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D0A7" w14:textId="77777777" w:rsidR="00FA4CCB" w:rsidRDefault="00FA4CCB">
      <w:pPr>
        <w:pStyle w:val="Ttulo"/>
        <w:ind w:right="51"/>
        <w:rPr>
          <w:rFonts w:cs="Arial"/>
        </w:rPr>
      </w:pPr>
      <w:r>
        <w:rPr>
          <w:rFonts w:cs="Arial"/>
        </w:rPr>
        <w:t>BANCO HIPOTECARIO DE LA VIVIENDA</w:t>
      </w:r>
    </w:p>
    <w:p w14:paraId="37AD8EC7" w14:textId="77777777" w:rsidR="00FA4CCB" w:rsidRDefault="00FA4CCB">
      <w:pPr>
        <w:spacing w:line="360" w:lineRule="auto"/>
        <w:ind w:right="51"/>
        <w:jc w:val="center"/>
        <w:rPr>
          <w:rFonts w:cs="Arial"/>
          <w:b/>
          <w:sz w:val="22"/>
          <w:u w:val="single"/>
        </w:rPr>
      </w:pPr>
      <w:r>
        <w:rPr>
          <w:rFonts w:cs="Arial"/>
          <w:b/>
          <w:sz w:val="22"/>
          <w:u w:val="single"/>
        </w:rPr>
        <w:t>JUNTA DIRECTIVA</w:t>
      </w:r>
    </w:p>
    <w:p w14:paraId="184B48A7" w14:textId="77777777" w:rsidR="00FA4CCB" w:rsidRDefault="00FA4CCB">
      <w:pPr>
        <w:spacing w:line="360" w:lineRule="auto"/>
        <w:ind w:right="51"/>
        <w:jc w:val="center"/>
        <w:rPr>
          <w:rFonts w:cs="Arial"/>
          <w:b/>
          <w:sz w:val="22"/>
          <w:u w:val="single"/>
        </w:rPr>
      </w:pPr>
    </w:p>
    <w:p w14:paraId="1B2EF8C6" w14:textId="7530709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0052E">
        <w:rPr>
          <w:rFonts w:cs="Arial"/>
          <w:b/>
          <w:sz w:val="22"/>
          <w:u w:val="single"/>
        </w:rPr>
        <w:t>EXTRA</w:t>
      </w:r>
      <w:r w:rsidR="00FA4CCB">
        <w:rPr>
          <w:rFonts w:cs="Arial"/>
          <w:b/>
          <w:sz w:val="22"/>
          <w:u w:val="single"/>
        </w:rPr>
        <w:t xml:space="preserve">ORDINARIA </w:t>
      </w:r>
      <w:r>
        <w:rPr>
          <w:rFonts w:cs="Arial"/>
          <w:b/>
          <w:sz w:val="22"/>
          <w:u w:val="single"/>
        </w:rPr>
        <w:t xml:space="preserve">N° </w:t>
      </w:r>
      <w:r w:rsidR="0050052E">
        <w:rPr>
          <w:rFonts w:cs="Arial"/>
          <w:b/>
          <w:sz w:val="22"/>
          <w:u w:val="single"/>
        </w:rPr>
        <w:t>96</w:t>
      </w:r>
      <w:r>
        <w:rPr>
          <w:rFonts w:cs="Arial"/>
          <w:b/>
          <w:sz w:val="22"/>
          <w:u w:val="single"/>
        </w:rPr>
        <w:t>-20</w:t>
      </w:r>
      <w:r w:rsidR="00E97960">
        <w:rPr>
          <w:rFonts w:cs="Arial"/>
          <w:b/>
          <w:sz w:val="22"/>
          <w:u w:val="single"/>
        </w:rPr>
        <w:t>2</w:t>
      </w:r>
      <w:r w:rsidR="009449EE">
        <w:rPr>
          <w:rFonts w:cs="Arial"/>
          <w:b/>
          <w:sz w:val="22"/>
          <w:u w:val="single"/>
        </w:rPr>
        <w:t>1</w:t>
      </w:r>
    </w:p>
    <w:p w14:paraId="740A900E" w14:textId="4AEB7761" w:rsidR="00FA4CCB" w:rsidRDefault="00FA4CCB">
      <w:pPr>
        <w:spacing w:line="360" w:lineRule="auto"/>
        <w:ind w:right="51"/>
        <w:jc w:val="center"/>
        <w:rPr>
          <w:rFonts w:cs="Arial"/>
          <w:b/>
          <w:sz w:val="22"/>
          <w:u w:val="single"/>
        </w:rPr>
      </w:pPr>
      <w:r>
        <w:rPr>
          <w:rFonts w:cs="Arial"/>
          <w:b/>
          <w:sz w:val="22"/>
          <w:u w:val="single"/>
        </w:rPr>
        <w:t xml:space="preserve">DEL </w:t>
      </w:r>
      <w:r w:rsidR="0050052E">
        <w:rPr>
          <w:rFonts w:cs="Arial"/>
          <w:b/>
          <w:sz w:val="22"/>
          <w:u w:val="single"/>
        </w:rPr>
        <w:t>27</w:t>
      </w:r>
      <w:r>
        <w:rPr>
          <w:rFonts w:cs="Arial"/>
          <w:b/>
          <w:sz w:val="22"/>
          <w:u w:val="single"/>
        </w:rPr>
        <w:t xml:space="preserve"> DE </w:t>
      </w:r>
      <w:r w:rsidR="0050052E">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544557E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34A2BA3" w14:textId="77777777" w:rsidR="00FA4CCB" w:rsidRDefault="00FA4CCB">
      <w:pPr>
        <w:spacing w:line="360" w:lineRule="auto"/>
        <w:ind w:right="51"/>
        <w:jc w:val="center"/>
        <w:rPr>
          <w:rFonts w:cs="Arial"/>
          <w:b/>
          <w:sz w:val="22"/>
          <w:u w:val="single"/>
        </w:rPr>
      </w:pPr>
    </w:p>
    <w:p w14:paraId="4F78C336" w14:textId="6F20316E"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w:t>
      </w:r>
      <w:r w:rsidR="0062219E">
        <w:rPr>
          <w:rFonts w:cs="Arial"/>
          <w:sz w:val="22"/>
        </w:rPr>
        <w:t>nueve</w:t>
      </w:r>
      <w:r w:rsidR="009449EE">
        <w:rPr>
          <w:rFonts w:cs="Arial"/>
          <w:sz w:val="22"/>
        </w:rPr>
        <w:t xml:space="preserv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8566D9" w:rsidRPr="008566D9">
        <w:rPr>
          <w:rFonts w:cs="Arial"/>
          <w:sz w:val="22"/>
        </w:rPr>
        <w:t xml:space="preserve"> </w:t>
      </w:r>
      <w:r w:rsidR="008566D9">
        <w:rPr>
          <w:rFonts w:cs="Arial"/>
          <w:sz w:val="22"/>
        </w:rPr>
        <w:t>El Director Guillermo Alvarado Herrera,</w:t>
      </w:r>
      <w:r w:rsidR="008566D9" w:rsidRPr="008566D9">
        <w:rPr>
          <w:rFonts w:cs="Arial"/>
          <w:sz w:val="22"/>
        </w:rPr>
        <w:t xml:space="preserve"> </w:t>
      </w:r>
      <w:r w:rsidR="008566D9">
        <w:rPr>
          <w:rFonts w:cs="Arial"/>
          <w:sz w:val="22"/>
        </w:rPr>
        <w:t xml:space="preserve">se incorpora a la sesión a partir del minuto </w:t>
      </w:r>
      <w:r w:rsidR="008745A1">
        <w:rPr>
          <w:rFonts w:cs="Arial"/>
          <w:sz w:val="22"/>
        </w:rPr>
        <w:t>34</w:t>
      </w:r>
      <w:r w:rsidR="008566D9">
        <w:rPr>
          <w:rFonts w:cs="Arial"/>
          <w:sz w:val="22"/>
        </w:rPr>
        <w:t>:</w:t>
      </w:r>
      <w:r w:rsidR="008745A1">
        <w:rPr>
          <w:rFonts w:cs="Arial"/>
          <w:sz w:val="22"/>
        </w:rPr>
        <w:t>38</w:t>
      </w:r>
      <w:r w:rsidR="008566D9">
        <w:rPr>
          <w:rFonts w:cs="Arial"/>
          <w:sz w:val="22"/>
        </w:rPr>
        <w:t>.</w:t>
      </w:r>
    </w:p>
    <w:p w14:paraId="66E5D4E5" w14:textId="77777777" w:rsidR="00AD4F06" w:rsidRDefault="00AD4F06" w:rsidP="0066494B">
      <w:pPr>
        <w:spacing w:line="360" w:lineRule="auto"/>
        <w:jc w:val="both"/>
        <w:rPr>
          <w:rFonts w:cs="Arial"/>
          <w:sz w:val="22"/>
        </w:rPr>
      </w:pPr>
    </w:p>
    <w:p w14:paraId="1A2543B7" w14:textId="7E756AE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p>
    <w:p w14:paraId="1783DEB9" w14:textId="77777777" w:rsidR="006321F4" w:rsidRPr="00D14EAF" w:rsidRDefault="006321F4" w:rsidP="006321F4">
      <w:pPr>
        <w:spacing w:line="360" w:lineRule="auto"/>
        <w:jc w:val="both"/>
        <w:rPr>
          <w:rFonts w:cs="Arial"/>
          <w:b/>
          <w:sz w:val="22"/>
        </w:rPr>
      </w:pPr>
      <w:r w:rsidRPr="00D14EAF">
        <w:rPr>
          <w:rFonts w:cs="Arial"/>
          <w:b/>
          <w:sz w:val="22"/>
        </w:rPr>
        <w:t>************</w:t>
      </w:r>
    </w:p>
    <w:p w14:paraId="39041E13" w14:textId="77777777" w:rsidR="00FA4CCB" w:rsidRDefault="00FA4CCB" w:rsidP="0066494B">
      <w:pPr>
        <w:spacing w:line="360" w:lineRule="auto"/>
        <w:jc w:val="both"/>
        <w:rPr>
          <w:rFonts w:cs="Arial"/>
          <w:sz w:val="22"/>
        </w:rPr>
      </w:pPr>
    </w:p>
    <w:p w14:paraId="6E028196" w14:textId="77777777" w:rsidR="00FA4CCB" w:rsidRDefault="00FA4CCB" w:rsidP="0066494B">
      <w:pPr>
        <w:pStyle w:val="Ttulo4"/>
        <w:spacing w:line="360" w:lineRule="auto"/>
        <w:jc w:val="both"/>
        <w:rPr>
          <w:rFonts w:cs="Arial"/>
        </w:rPr>
      </w:pPr>
      <w:r>
        <w:rPr>
          <w:rFonts w:cs="Arial"/>
        </w:rPr>
        <w:t>Asuntos conocidos en la presente sesión</w:t>
      </w:r>
    </w:p>
    <w:p w14:paraId="71324AA8" w14:textId="77777777" w:rsidR="00FA4CCB" w:rsidRDefault="00FA4CCB" w:rsidP="0066494B">
      <w:pPr>
        <w:spacing w:line="360" w:lineRule="auto"/>
        <w:jc w:val="both"/>
        <w:rPr>
          <w:rFonts w:cs="Arial"/>
          <w:b/>
          <w:sz w:val="22"/>
        </w:rPr>
      </w:pPr>
    </w:p>
    <w:p w14:paraId="3166EFE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F77D214" w14:textId="20C80A7A" w:rsidR="003A0EBF" w:rsidRPr="00185CB5" w:rsidRDefault="003A0EBF" w:rsidP="00185CB5">
      <w:pPr>
        <w:pStyle w:val="Prrafodelista"/>
        <w:numPr>
          <w:ilvl w:val="0"/>
          <w:numId w:val="18"/>
        </w:numPr>
        <w:spacing w:line="360" w:lineRule="auto"/>
        <w:ind w:left="426" w:hanging="437"/>
        <w:jc w:val="both"/>
        <w:rPr>
          <w:rFonts w:cs="Arial"/>
          <w:sz w:val="22"/>
          <w:lang w:val="es-ES_tradnl"/>
        </w:rPr>
      </w:pPr>
      <w:r w:rsidRPr="00185CB5">
        <w:rPr>
          <w:rFonts w:cs="Arial"/>
          <w:sz w:val="22"/>
          <w:lang w:val="es-ES_tradnl"/>
        </w:rPr>
        <w:t>Información adicional sobre el financiamiento para el desarrollo del proyecto Condominio Vistas de Guadalupe.</w:t>
      </w:r>
    </w:p>
    <w:p w14:paraId="5A9457A0" w14:textId="05BB9533" w:rsidR="007749FC" w:rsidRPr="00185CB5" w:rsidRDefault="003A0EBF" w:rsidP="00185CB5">
      <w:pPr>
        <w:pStyle w:val="Prrafodelista"/>
        <w:numPr>
          <w:ilvl w:val="0"/>
          <w:numId w:val="18"/>
        </w:numPr>
        <w:spacing w:line="360" w:lineRule="auto"/>
        <w:ind w:left="426" w:hanging="437"/>
        <w:jc w:val="both"/>
        <w:rPr>
          <w:rFonts w:cs="Arial"/>
          <w:sz w:val="22"/>
        </w:rPr>
      </w:pPr>
      <w:r w:rsidRPr="00185CB5">
        <w:rPr>
          <w:rFonts w:cs="Arial"/>
          <w:sz w:val="22"/>
          <w:lang w:val="es-ES_tradnl"/>
        </w:rPr>
        <w:t>Proceso de planificación estratégica institucional 2022-2025.</w:t>
      </w:r>
    </w:p>
    <w:p w14:paraId="07F26E98" w14:textId="77777777" w:rsidR="006321F4" w:rsidRPr="00D14EAF" w:rsidRDefault="006321F4" w:rsidP="006321F4">
      <w:pPr>
        <w:spacing w:line="360" w:lineRule="auto"/>
        <w:jc w:val="both"/>
        <w:rPr>
          <w:rFonts w:cs="Arial"/>
          <w:b/>
          <w:sz w:val="22"/>
        </w:rPr>
      </w:pPr>
      <w:r w:rsidRPr="00D14EAF">
        <w:rPr>
          <w:rFonts w:cs="Arial"/>
          <w:b/>
          <w:sz w:val="22"/>
        </w:rPr>
        <w:t>************</w:t>
      </w:r>
    </w:p>
    <w:p w14:paraId="7A896C0C" w14:textId="77777777" w:rsidR="007F614F" w:rsidRPr="00AB2826" w:rsidRDefault="007F614F" w:rsidP="002D0146">
      <w:pPr>
        <w:spacing w:line="360" w:lineRule="auto"/>
        <w:jc w:val="both"/>
        <w:rPr>
          <w:rFonts w:cs="Arial"/>
          <w:b/>
          <w:sz w:val="22"/>
          <w:szCs w:val="22"/>
          <w:u w:val="single"/>
          <w:lang w:val="es-ES_tradnl"/>
        </w:rPr>
      </w:pPr>
    </w:p>
    <w:p w14:paraId="4A788D49" w14:textId="3DE513EA" w:rsidR="003A0EBF" w:rsidRPr="003A0EBF" w:rsidRDefault="00320F35" w:rsidP="003A0EBF">
      <w:pPr>
        <w:spacing w:line="360" w:lineRule="auto"/>
        <w:jc w:val="both"/>
        <w:outlineLvl w:val="0"/>
        <w:rPr>
          <w:rFonts w:cs="Arial"/>
          <w:b/>
          <w:sz w:val="22"/>
          <w:szCs w:val="22"/>
          <w:u w:val="single"/>
          <w:lang w:val="es-ES_tradnl"/>
        </w:rPr>
      </w:pPr>
      <w:r>
        <w:rPr>
          <w:rFonts w:cs="Arial"/>
          <w:b/>
          <w:sz w:val="22"/>
          <w:szCs w:val="22"/>
          <w:lang w:val="es-ES_tradnl"/>
        </w:rPr>
        <w:t xml:space="preserve">1° </w:t>
      </w:r>
      <w:r w:rsidR="003A0EBF" w:rsidRPr="003A0EBF">
        <w:rPr>
          <w:rFonts w:cs="Arial"/>
          <w:b/>
          <w:sz w:val="22"/>
          <w:szCs w:val="22"/>
          <w:u w:val="single"/>
          <w:lang w:val="es-ES_tradnl"/>
        </w:rPr>
        <w:t>Información adicional sobre el financiamiento para el desarrollo del proyecto Condominio Vistas de Guadalupe</w:t>
      </w:r>
    </w:p>
    <w:p w14:paraId="0502F65C" w14:textId="0DD11293" w:rsidR="00AD4F06" w:rsidRPr="00AD4F06" w:rsidRDefault="00AD4F06" w:rsidP="002D0146">
      <w:pPr>
        <w:spacing w:line="360" w:lineRule="auto"/>
        <w:jc w:val="both"/>
        <w:outlineLvl w:val="0"/>
        <w:rPr>
          <w:rFonts w:cs="Arial"/>
          <w:sz w:val="22"/>
          <w:szCs w:val="22"/>
          <w:lang w:val="es-ES_tradnl"/>
        </w:rPr>
      </w:pPr>
    </w:p>
    <w:p w14:paraId="03E0AA3D" w14:textId="7334BF28" w:rsidR="003A0EBF" w:rsidRDefault="003A0EBF" w:rsidP="003A0EBF">
      <w:pPr>
        <w:spacing w:line="360" w:lineRule="auto"/>
        <w:jc w:val="both"/>
        <w:rPr>
          <w:rFonts w:cs="Arial"/>
          <w:sz w:val="22"/>
          <w:lang w:val="es-ES_tradnl"/>
        </w:rPr>
      </w:pPr>
      <w:r w:rsidRPr="0039311E">
        <w:rPr>
          <w:rFonts w:cs="Arial"/>
          <w:sz w:val="22"/>
          <w:u w:val="single"/>
          <w:lang w:val="es-ES_tradnl"/>
        </w:rPr>
        <w:t xml:space="preserve">Minuto </w:t>
      </w:r>
      <w:r w:rsidR="00101018">
        <w:rPr>
          <w:rFonts w:cs="Arial"/>
          <w:sz w:val="22"/>
          <w:u w:val="single"/>
          <w:lang w:val="es-ES_tradnl"/>
        </w:rPr>
        <w:t>03</w:t>
      </w:r>
      <w:r w:rsidRPr="0039311E">
        <w:rPr>
          <w:rFonts w:cs="Arial"/>
          <w:sz w:val="22"/>
          <w:u w:val="single"/>
          <w:lang w:val="es-ES_tradnl"/>
        </w:rPr>
        <w:t>:</w:t>
      </w:r>
      <w:r w:rsidR="00101018">
        <w:rPr>
          <w:rFonts w:cs="Arial"/>
          <w:sz w:val="22"/>
          <w:u w:val="single"/>
          <w:lang w:val="es-ES_tradnl"/>
        </w:rPr>
        <w:t>54</w:t>
      </w:r>
      <w:r>
        <w:rPr>
          <w:rFonts w:cs="Arial"/>
          <w:sz w:val="22"/>
          <w:lang w:val="es-ES_tradnl"/>
        </w:rPr>
        <w:t xml:space="preserve"> Se conoce el oficio </w:t>
      </w:r>
      <w:r w:rsidR="0080426E">
        <w:rPr>
          <w:rFonts w:cs="Arial"/>
          <w:sz w:val="22"/>
          <w:lang w:val="es-ES_tradnl"/>
        </w:rPr>
        <w:t xml:space="preserve">GG-ME-1872-2021 del 24 de diciembre de 2021, mediante el cual, con el propósito de dar por atendida la disposición N° 25 del acuerdo </w:t>
      </w:r>
      <w:r w:rsidR="0080426E">
        <w:rPr>
          <w:rFonts w:cs="Arial"/>
          <w:sz w:val="22"/>
          <w:szCs w:val="22"/>
        </w:rPr>
        <w:t xml:space="preserve">N° 1, de la sesión 83-2021 del pasado 08 de noviembre, </w:t>
      </w:r>
      <w:r w:rsidR="0080426E">
        <w:rPr>
          <w:rFonts w:cs="Arial"/>
          <w:sz w:val="22"/>
          <w:lang w:val="es-ES_tradnl"/>
        </w:rPr>
        <w:t xml:space="preserve">la </w:t>
      </w:r>
      <w:r w:rsidR="0080426E" w:rsidRPr="0080426E">
        <w:rPr>
          <w:rFonts w:cs="Arial"/>
          <w:sz w:val="22"/>
          <w:szCs w:val="22"/>
          <w:lang w:val="es-CR"/>
        </w:rPr>
        <w:t>Gerencia General</w:t>
      </w:r>
      <w:r w:rsidR="0080426E">
        <w:rPr>
          <w:rFonts w:cs="Arial"/>
          <w:sz w:val="22"/>
          <w:szCs w:val="22"/>
          <w:lang w:val="es-CR"/>
        </w:rPr>
        <w:t xml:space="preserve"> somete a la </w:t>
      </w:r>
      <w:r w:rsidR="0080426E">
        <w:rPr>
          <w:rFonts w:cs="Arial"/>
          <w:sz w:val="22"/>
          <w:szCs w:val="22"/>
          <w:lang w:val="es-CR"/>
        </w:rPr>
        <w:lastRenderedPageBreak/>
        <w:t xml:space="preserve">consideración de esta </w:t>
      </w:r>
      <w:r w:rsidR="0080426E" w:rsidRPr="0080426E">
        <w:rPr>
          <w:rFonts w:cs="Arial"/>
          <w:sz w:val="22"/>
          <w:szCs w:val="22"/>
          <w:lang w:val="es-ES_tradnl"/>
        </w:rPr>
        <w:t>Junta Directiva</w:t>
      </w:r>
      <w:r w:rsidR="0080426E">
        <w:rPr>
          <w:rFonts w:cs="Arial"/>
          <w:sz w:val="22"/>
          <w:szCs w:val="22"/>
          <w:lang w:val="es-ES_tradnl"/>
        </w:rPr>
        <w:t xml:space="preserve">, el informe adjunto a los oficios </w:t>
      </w:r>
      <w:r w:rsidR="0080426E">
        <w:rPr>
          <w:rFonts w:cs="Arial"/>
          <w:sz w:val="22"/>
          <w:szCs w:val="22"/>
          <w:lang w:val="es-CR"/>
        </w:rPr>
        <w:t xml:space="preserve">SO-ME-0220-2021 de la Subgerencia de Operaciones y </w:t>
      </w:r>
      <w:r w:rsidR="0080426E">
        <w:rPr>
          <w:rFonts w:cs="Arial"/>
          <w:sz w:val="22"/>
          <w:szCs w:val="22"/>
          <w:lang w:val="es-ES_tradnl"/>
        </w:rPr>
        <w:t xml:space="preserve">DF-DT-ME-1075-2021 del Departamento Técnico, que contiene </w:t>
      </w:r>
      <w:r w:rsidR="0080426E">
        <w:rPr>
          <w:rFonts w:cs="Arial"/>
          <w:sz w:val="22"/>
          <w:szCs w:val="22"/>
          <w:lang w:val="es-CR"/>
        </w:rPr>
        <w:t xml:space="preserve">la </w:t>
      </w:r>
      <w:r w:rsidR="0080426E">
        <w:rPr>
          <w:rFonts w:cs="Arial"/>
          <w:sz w:val="22"/>
          <w:szCs w:val="22"/>
          <w:lang w:val="es-ES_tradnl"/>
        </w:rPr>
        <w:t xml:space="preserve">la </w:t>
      </w:r>
      <w:r w:rsidR="0080426E" w:rsidRPr="005076AD">
        <w:rPr>
          <w:rFonts w:cs="Arial"/>
          <w:sz w:val="22"/>
          <w:szCs w:val="22"/>
          <w:lang w:val="es-CR"/>
        </w:rPr>
        <w:t xml:space="preserve">documentación remitida por </w:t>
      </w:r>
      <w:r w:rsidR="0080426E">
        <w:rPr>
          <w:rFonts w:cs="Arial"/>
          <w:sz w:val="22"/>
          <w:szCs w:val="22"/>
          <w:lang w:val="es-CR"/>
        </w:rPr>
        <w:t xml:space="preserve">el </w:t>
      </w:r>
      <w:r w:rsidR="0080426E" w:rsidRPr="005076AD">
        <w:rPr>
          <w:rFonts w:cs="Arial"/>
          <w:sz w:val="22"/>
          <w:szCs w:val="22"/>
          <w:lang w:val="es-CR"/>
        </w:rPr>
        <w:t xml:space="preserve">Grupo Mutual Alajuela </w:t>
      </w:r>
      <w:r w:rsidR="0080426E">
        <w:rPr>
          <w:rFonts w:cs="Arial"/>
          <w:sz w:val="22"/>
          <w:szCs w:val="22"/>
          <w:lang w:val="es-CR"/>
        </w:rPr>
        <w:t xml:space="preserve">– </w:t>
      </w:r>
      <w:r w:rsidR="0080426E" w:rsidRPr="005076AD">
        <w:rPr>
          <w:rFonts w:cs="Arial"/>
          <w:sz w:val="22"/>
          <w:szCs w:val="22"/>
          <w:lang w:val="es-CR"/>
        </w:rPr>
        <w:t>La</w:t>
      </w:r>
      <w:r w:rsidR="0080426E">
        <w:rPr>
          <w:rFonts w:cs="Arial"/>
          <w:sz w:val="22"/>
          <w:szCs w:val="22"/>
          <w:lang w:val="es-CR"/>
        </w:rPr>
        <w:t xml:space="preserve"> </w:t>
      </w:r>
      <w:r w:rsidR="0080426E" w:rsidRPr="005076AD">
        <w:rPr>
          <w:rFonts w:cs="Arial"/>
          <w:sz w:val="22"/>
          <w:szCs w:val="22"/>
          <w:lang w:val="es-CR"/>
        </w:rPr>
        <w:t xml:space="preserve">Vivienda </w:t>
      </w:r>
      <w:r w:rsidR="0080426E">
        <w:rPr>
          <w:rFonts w:cs="Arial"/>
          <w:sz w:val="22"/>
          <w:szCs w:val="22"/>
          <w:lang w:val="es-CR"/>
        </w:rPr>
        <w:t>(</w:t>
      </w:r>
      <w:r w:rsidR="0080426E" w:rsidRPr="005076AD">
        <w:rPr>
          <w:rFonts w:cs="Arial"/>
          <w:sz w:val="22"/>
          <w:szCs w:val="22"/>
          <w:lang w:val="es-CR"/>
        </w:rPr>
        <w:t>mediante oficio C-1252-DC-2021</w:t>
      </w:r>
      <w:r w:rsidR="0080426E">
        <w:rPr>
          <w:rFonts w:cs="Arial"/>
          <w:sz w:val="22"/>
          <w:szCs w:val="22"/>
          <w:lang w:val="es-CR"/>
        </w:rPr>
        <w:t xml:space="preserve">), y con la cual, según lo dictamina el Departamento Técnico, se atienden los requerimientos relacionados con </w:t>
      </w:r>
      <w:r w:rsidR="0080426E">
        <w:rPr>
          <w:rFonts w:cs="Arial"/>
          <w:sz w:val="22"/>
          <w:lang w:val="es-ES_tradnl"/>
        </w:rPr>
        <w:t>el plan de fortalecimiento comunal y convivencia en condominio, el compromiso de la empresa para financiarlo antes, durante y después del proceso constructivo; así como el plan de manejo de las áreas verdes</w:t>
      </w:r>
      <w:r w:rsidR="006B2862">
        <w:rPr>
          <w:rFonts w:cs="Arial"/>
          <w:sz w:val="22"/>
          <w:lang w:val="es-ES_tradnl"/>
        </w:rPr>
        <w:t>.  Dichos documentos se adjuntan al expediente del acta.</w:t>
      </w:r>
    </w:p>
    <w:p w14:paraId="0A7EA348" w14:textId="374AB1B6" w:rsidR="006B2862" w:rsidRDefault="006B2862" w:rsidP="003A0EBF">
      <w:pPr>
        <w:spacing w:line="360" w:lineRule="auto"/>
        <w:jc w:val="both"/>
        <w:rPr>
          <w:rFonts w:cs="Arial"/>
          <w:sz w:val="22"/>
          <w:lang w:val="es-ES_tradnl"/>
        </w:rPr>
      </w:pPr>
    </w:p>
    <w:p w14:paraId="47906191" w14:textId="6A19AE68" w:rsidR="006B2862" w:rsidRDefault="006B2862" w:rsidP="003A0EBF">
      <w:pPr>
        <w:spacing w:line="360" w:lineRule="auto"/>
        <w:jc w:val="both"/>
        <w:rPr>
          <w:rFonts w:cs="Arial"/>
          <w:sz w:val="22"/>
          <w:lang w:val="es-ES_tradnl"/>
        </w:rPr>
      </w:pPr>
      <w:r>
        <w:rPr>
          <w:rFonts w:cs="Arial"/>
          <w:sz w:val="22"/>
          <w:lang w:val="es-ES_tradnl"/>
        </w:rPr>
        <w:t>Para exponer el contenido del citado informe y atender eventuales consultas de carácter técnico sobre el tema, se incorpora a la sesión la arquitecta Mariella Salas Rodríguez, jefa del Departamento Técnico</w:t>
      </w:r>
      <w:r w:rsidR="00101018">
        <w:rPr>
          <w:rFonts w:cs="Arial"/>
          <w:sz w:val="22"/>
          <w:lang w:val="es-ES_tradnl"/>
        </w:rPr>
        <w:t xml:space="preserve">, quien destaca que con base en el análisis realizado a la documentación remitida por la entidad autorizada, ese Departamento considera que se han dado por atendidos </w:t>
      </w:r>
      <w:r w:rsidR="00101018">
        <w:rPr>
          <w:rFonts w:cs="Arial"/>
          <w:sz w:val="22"/>
          <w:szCs w:val="22"/>
          <w:lang w:val="es-CR"/>
        </w:rPr>
        <w:t xml:space="preserve">los requerimientos relacionados con </w:t>
      </w:r>
      <w:r w:rsidR="00101018">
        <w:rPr>
          <w:rFonts w:cs="Arial"/>
          <w:sz w:val="22"/>
          <w:lang w:val="es-ES_tradnl"/>
        </w:rPr>
        <w:t>el plan de fortalecimiento comunal y convivencia en condominio, el compromiso de la empresa para financiarlo antes, durante y después del proceso constructivo; así como el plan de manejo de las áreas verdes del proyecto.</w:t>
      </w:r>
    </w:p>
    <w:p w14:paraId="05966A76" w14:textId="767EF3ED" w:rsidR="00101018" w:rsidRDefault="00101018" w:rsidP="003A0EBF">
      <w:pPr>
        <w:spacing w:line="360" w:lineRule="auto"/>
        <w:jc w:val="both"/>
        <w:rPr>
          <w:rFonts w:cs="Arial"/>
          <w:sz w:val="22"/>
          <w:lang w:val="es-ES_tradnl"/>
        </w:rPr>
      </w:pPr>
    </w:p>
    <w:p w14:paraId="754A7F88" w14:textId="0E05EC50" w:rsidR="00100C5C" w:rsidRDefault="003A0EBF" w:rsidP="003A0EBF">
      <w:pPr>
        <w:spacing w:line="360" w:lineRule="auto"/>
        <w:jc w:val="both"/>
        <w:rPr>
          <w:rFonts w:cs="Arial"/>
          <w:sz w:val="22"/>
          <w:lang w:val="es-ES_tradnl"/>
        </w:rPr>
      </w:pPr>
      <w:r w:rsidRPr="00A25DB7">
        <w:rPr>
          <w:rFonts w:cs="Arial"/>
          <w:sz w:val="22"/>
          <w:u w:val="single"/>
          <w:lang w:val="es-ES_tradnl"/>
        </w:rPr>
        <w:t xml:space="preserve">Minuto </w:t>
      </w:r>
      <w:r w:rsidR="00100C5C">
        <w:rPr>
          <w:rFonts w:cs="Arial"/>
          <w:sz w:val="22"/>
          <w:u w:val="single"/>
          <w:lang w:val="es-ES_tradnl"/>
        </w:rPr>
        <w:t>14</w:t>
      </w:r>
      <w:r w:rsidRPr="00A25DB7">
        <w:rPr>
          <w:rFonts w:cs="Arial"/>
          <w:sz w:val="22"/>
          <w:u w:val="single"/>
          <w:lang w:val="es-ES_tradnl"/>
        </w:rPr>
        <w:t>:</w:t>
      </w:r>
      <w:r w:rsidR="00100C5C">
        <w:rPr>
          <w:rFonts w:cs="Arial"/>
          <w:sz w:val="22"/>
          <w:u w:val="single"/>
          <w:lang w:val="es-ES_tradnl"/>
        </w:rPr>
        <w:t>23</w:t>
      </w:r>
      <w:r>
        <w:rPr>
          <w:rFonts w:cs="Arial"/>
          <w:sz w:val="22"/>
          <w:lang w:val="es-ES_tradnl"/>
        </w:rPr>
        <w:t xml:space="preserve"> </w:t>
      </w:r>
      <w:r w:rsidR="00100C5C">
        <w:rPr>
          <w:rFonts w:cs="Arial"/>
          <w:sz w:val="22"/>
          <w:lang w:val="es-ES_tradnl"/>
        </w:rPr>
        <w:t xml:space="preserve">Los señores proceden a discutir la información suministrada, planteando varias consultas y observaciones que son atendidas por la arquitecta Salas Rodríguez; y de las valoraciones que se realizan al respecto, finalmente (minuto </w:t>
      </w:r>
      <w:r w:rsidR="00746BAA">
        <w:rPr>
          <w:rFonts w:cs="Arial"/>
          <w:sz w:val="22"/>
          <w:lang w:val="es-ES_tradnl"/>
        </w:rPr>
        <w:t>33</w:t>
      </w:r>
      <w:r w:rsidR="00100C5C">
        <w:rPr>
          <w:rFonts w:cs="Arial"/>
          <w:sz w:val="22"/>
          <w:lang w:val="es-ES_tradnl"/>
        </w:rPr>
        <w:t>:</w:t>
      </w:r>
      <w:r w:rsidR="00746BAA">
        <w:rPr>
          <w:rFonts w:cs="Arial"/>
          <w:sz w:val="22"/>
          <w:lang w:val="es-ES_tradnl"/>
        </w:rPr>
        <w:t>07</w:t>
      </w:r>
      <w:r w:rsidR="00100C5C">
        <w:rPr>
          <w:rFonts w:cs="Arial"/>
          <w:sz w:val="22"/>
          <w:lang w:val="es-ES_tradnl"/>
        </w:rPr>
        <w:t>) se concuerda en la pertinencia de d</w:t>
      </w:r>
      <w:r w:rsidR="00100C5C" w:rsidRPr="00100C5C">
        <w:rPr>
          <w:rFonts w:cs="Arial"/>
          <w:sz w:val="22"/>
          <w:lang w:val="es-CR"/>
        </w:rPr>
        <w:t xml:space="preserve">ar por atendida disposición establecida en el apartado N° 25, del acuerdo </w:t>
      </w:r>
      <w:r w:rsidR="00100C5C" w:rsidRPr="00100C5C">
        <w:rPr>
          <w:rFonts w:cs="Arial"/>
          <w:sz w:val="22"/>
        </w:rPr>
        <w:t>N° 1 de la sesión 83-2021</w:t>
      </w:r>
      <w:r w:rsidR="00100C5C">
        <w:rPr>
          <w:rFonts w:cs="Arial"/>
          <w:sz w:val="22"/>
        </w:rPr>
        <w:t>, pero estableciendo además</w:t>
      </w:r>
      <w:r w:rsidR="00101018">
        <w:rPr>
          <w:rFonts w:cs="Arial"/>
          <w:sz w:val="22"/>
          <w:szCs w:val="22"/>
        </w:rPr>
        <w:t xml:space="preserve"> una serie de requerimientos para garantizar el </w:t>
      </w:r>
      <w:r w:rsidR="00101018">
        <w:rPr>
          <w:rFonts w:cs="Arial"/>
          <w:sz w:val="22"/>
          <w:lang w:val="es-ES_tradnl"/>
        </w:rPr>
        <w:t xml:space="preserve">fortalecimiento comunal y la adecuada convivencia de las familias en </w:t>
      </w:r>
      <w:r w:rsidR="00100C5C">
        <w:rPr>
          <w:rFonts w:cs="Arial"/>
          <w:sz w:val="22"/>
          <w:lang w:val="es-ES_tradnl"/>
        </w:rPr>
        <w:t xml:space="preserve">el </w:t>
      </w:r>
      <w:r w:rsidR="00101018">
        <w:rPr>
          <w:rFonts w:cs="Arial"/>
          <w:sz w:val="22"/>
          <w:lang w:val="es-ES_tradnl"/>
        </w:rPr>
        <w:t>condominio</w:t>
      </w:r>
      <w:r w:rsidR="00100C5C">
        <w:rPr>
          <w:rFonts w:cs="Arial"/>
          <w:sz w:val="22"/>
          <w:lang w:val="es-ES_tradnl"/>
        </w:rPr>
        <w:t>, relacionadas con los siguientes aspectos:</w:t>
      </w:r>
    </w:p>
    <w:p w14:paraId="206646E5" w14:textId="56EFB4C8" w:rsidR="00101018" w:rsidRDefault="00100C5C" w:rsidP="00101018">
      <w:pPr>
        <w:spacing w:line="360" w:lineRule="auto"/>
        <w:jc w:val="both"/>
        <w:rPr>
          <w:rFonts w:cs="Arial"/>
          <w:sz w:val="22"/>
          <w:szCs w:val="22"/>
          <w:lang w:val="es-CR"/>
        </w:rPr>
      </w:pPr>
      <w:r>
        <w:rPr>
          <w:rFonts w:cs="Arial"/>
          <w:sz w:val="22"/>
          <w:lang w:val="es-ES_tradnl"/>
        </w:rPr>
        <w:t>a) Que la</w:t>
      </w:r>
      <w:r w:rsidR="00101018">
        <w:rPr>
          <w:rFonts w:cs="Arial"/>
          <w:sz w:val="22"/>
          <w:szCs w:val="22"/>
          <w:lang w:val="es-CR"/>
        </w:rPr>
        <w:t xml:space="preserve"> empresa desarrolladora deberá designar al menos un responsable</w:t>
      </w:r>
      <w:r>
        <w:rPr>
          <w:rFonts w:cs="Arial"/>
          <w:sz w:val="22"/>
          <w:szCs w:val="22"/>
          <w:lang w:val="es-CR"/>
        </w:rPr>
        <w:t>, para</w:t>
      </w:r>
      <w:r w:rsidR="00101018">
        <w:rPr>
          <w:rFonts w:cs="Arial"/>
          <w:sz w:val="22"/>
          <w:szCs w:val="22"/>
          <w:lang w:val="es-CR"/>
        </w:rPr>
        <w:t xml:space="preserve"> darle seguimiento al cabal cumplimiento del </w:t>
      </w:r>
      <w:r w:rsidR="00101018">
        <w:rPr>
          <w:rFonts w:cs="Arial"/>
          <w:sz w:val="22"/>
          <w:lang w:val="es-ES_tradnl"/>
        </w:rPr>
        <w:t>programa de trabajo que se ejecute para el fortalecimiento comunal y la convivencia en condominio.</w:t>
      </w:r>
    </w:p>
    <w:p w14:paraId="242F4061" w14:textId="1F86ED94" w:rsidR="00101018" w:rsidRDefault="00100C5C" w:rsidP="00101018">
      <w:pPr>
        <w:spacing w:line="360" w:lineRule="auto"/>
        <w:jc w:val="both"/>
        <w:rPr>
          <w:rFonts w:cs="Arial"/>
          <w:sz w:val="22"/>
          <w:szCs w:val="22"/>
          <w:lang w:val="es-CR"/>
        </w:rPr>
      </w:pPr>
      <w:r>
        <w:rPr>
          <w:rFonts w:cs="Arial"/>
          <w:sz w:val="22"/>
          <w:szCs w:val="22"/>
          <w:lang w:val="es-CR"/>
        </w:rPr>
        <w:t xml:space="preserve">b) </w:t>
      </w:r>
      <w:proofErr w:type="gramStart"/>
      <w:r>
        <w:rPr>
          <w:rFonts w:cs="Arial"/>
          <w:sz w:val="22"/>
          <w:szCs w:val="22"/>
          <w:lang w:val="es-CR"/>
        </w:rPr>
        <w:t>Que</w:t>
      </w:r>
      <w:proofErr w:type="gramEnd"/>
      <w:r>
        <w:rPr>
          <w:rFonts w:cs="Arial"/>
          <w:sz w:val="22"/>
          <w:szCs w:val="22"/>
          <w:lang w:val="es-CR"/>
        </w:rPr>
        <w:t xml:space="preserve"> en el</w:t>
      </w:r>
      <w:r w:rsidR="00101018">
        <w:rPr>
          <w:rFonts w:cs="Arial"/>
          <w:sz w:val="22"/>
          <w:szCs w:val="22"/>
          <w:lang w:val="es-CR"/>
        </w:rPr>
        <w:t xml:space="preserve"> contrato de administración de recursos a suscribir entre el BANHVI y la entidad autorizada, deberá incorporarse la obligación de la entidad autorizada de velar por la correcta ejecución de dicho programa de trabajo y, complementariamente, en el contrato entre la entidad autorizada y el desarrollador, deberá incorporarse el compromiso de la empresa a ejecutar a cabalidad este programa.</w:t>
      </w:r>
    </w:p>
    <w:p w14:paraId="0B8A7BEE" w14:textId="22F45B26" w:rsidR="00101018" w:rsidRDefault="00746BAA" w:rsidP="00101018">
      <w:pPr>
        <w:spacing w:line="360" w:lineRule="auto"/>
        <w:jc w:val="both"/>
        <w:rPr>
          <w:rFonts w:cs="Arial"/>
          <w:sz w:val="22"/>
          <w:szCs w:val="22"/>
          <w:lang w:val="es-ES_tradnl"/>
        </w:rPr>
      </w:pPr>
      <w:r>
        <w:rPr>
          <w:rFonts w:cs="Arial"/>
          <w:sz w:val="22"/>
          <w:szCs w:val="22"/>
          <w:lang w:val="es-CR"/>
        </w:rPr>
        <w:lastRenderedPageBreak/>
        <w:t>c) Que la</w:t>
      </w:r>
      <w:r w:rsidR="00101018">
        <w:rPr>
          <w:rFonts w:cs="Arial"/>
          <w:sz w:val="22"/>
          <w:szCs w:val="22"/>
          <w:lang w:val="es-CR"/>
        </w:rPr>
        <w:t xml:space="preserve"> Dirección FOSUVI deberá darle seguimiento a la ejecución del referido programa de trabajo y presentar a esta </w:t>
      </w:r>
      <w:r w:rsidR="00101018" w:rsidRPr="00CA2C5C">
        <w:rPr>
          <w:rFonts w:cs="Arial"/>
          <w:sz w:val="22"/>
          <w:szCs w:val="22"/>
          <w:lang w:val="es-ES_tradnl"/>
        </w:rPr>
        <w:t>Junta Directiva</w:t>
      </w:r>
      <w:r w:rsidR="00101018">
        <w:rPr>
          <w:rFonts w:cs="Arial"/>
          <w:sz w:val="22"/>
          <w:szCs w:val="22"/>
          <w:lang w:val="es-ES_tradnl"/>
        </w:rPr>
        <w:t xml:space="preserve"> informes trimestrales de avance, iniciando con un primer informe con corte a junio de 2022.</w:t>
      </w:r>
    </w:p>
    <w:p w14:paraId="3C17197B" w14:textId="4749FBB0" w:rsidR="00101018" w:rsidRDefault="00746BAA" w:rsidP="00101018">
      <w:pPr>
        <w:spacing w:line="360" w:lineRule="auto"/>
        <w:jc w:val="both"/>
        <w:rPr>
          <w:rFonts w:cs="Arial"/>
          <w:sz w:val="22"/>
          <w:szCs w:val="22"/>
        </w:rPr>
      </w:pPr>
      <w:r>
        <w:rPr>
          <w:rFonts w:cs="Arial"/>
          <w:sz w:val="22"/>
          <w:szCs w:val="22"/>
          <w:lang w:val="es-ES_tradnl"/>
        </w:rPr>
        <w:t>d) Que tanto el</w:t>
      </w:r>
      <w:r w:rsidR="00101018">
        <w:rPr>
          <w:rFonts w:cs="Arial"/>
          <w:sz w:val="22"/>
          <w:szCs w:val="22"/>
          <w:lang w:val="es-CR"/>
        </w:rPr>
        <w:t xml:space="preserve"> BANHVI como la entidad autorizada, deberán velar porque el desarrollador atienda las indicaciones que eventualmente le formule el Ministerio de Vivienda y Asentamientos Humanos, para implementar en este condominio el </w:t>
      </w:r>
      <w:r w:rsidR="00101018" w:rsidRPr="006E2C4E">
        <w:rPr>
          <w:rFonts w:cs="Arial"/>
          <w:sz w:val="22"/>
          <w:szCs w:val="22"/>
        </w:rPr>
        <w:t xml:space="preserve">modelo de acompañamiento y fortalecimiento de </w:t>
      </w:r>
      <w:r w:rsidR="00101018">
        <w:rPr>
          <w:rFonts w:cs="Arial"/>
          <w:sz w:val="22"/>
          <w:szCs w:val="22"/>
        </w:rPr>
        <w:t xml:space="preserve">las </w:t>
      </w:r>
      <w:r w:rsidR="00101018" w:rsidRPr="006E2C4E">
        <w:rPr>
          <w:rFonts w:cs="Arial"/>
          <w:sz w:val="22"/>
          <w:szCs w:val="22"/>
        </w:rPr>
        <w:t xml:space="preserve">capacidades de </w:t>
      </w:r>
      <w:r w:rsidR="00101018">
        <w:rPr>
          <w:rFonts w:cs="Arial"/>
          <w:sz w:val="22"/>
          <w:szCs w:val="22"/>
        </w:rPr>
        <w:t xml:space="preserve">la </w:t>
      </w:r>
      <w:r w:rsidR="00101018" w:rsidRPr="006E2C4E">
        <w:rPr>
          <w:rFonts w:cs="Arial"/>
          <w:sz w:val="22"/>
          <w:szCs w:val="22"/>
        </w:rPr>
        <w:t xml:space="preserve">comunidad y </w:t>
      </w:r>
      <w:r w:rsidR="00101018">
        <w:rPr>
          <w:rFonts w:cs="Arial"/>
          <w:sz w:val="22"/>
          <w:szCs w:val="22"/>
        </w:rPr>
        <w:t xml:space="preserve">las </w:t>
      </w:r>
      <w:r w:rsidR="00101018" w:rsidRPr="006E2C4E">
        <w:rPr>
          <w:rFonts w:cs="Arial"/>
          <w:sz w:val="22"/>
          <w:szCs w:val="22"/>
        </w:rPr>
        <w:t>familias beneficiarias</w:t>
      </w:r>
      <w:r w:rsidR="00101018">
        <w:rPr>
          <w:rFonts w:cs="Arial"/>
          <w:sz w:val="22"/>
          <w:szCs w:val="22"/>
        </w:rPr>
        <w:t>.</w:t>
      </w:r>
    </w:p>
    <w:p w14:paraId="56301402" w14:textId="7C497A75" w:rsidR="00101018" w:rsidRDefault="00101018" w:rsidP="003A0EBF">
      <w:pPr>
        <w:spacing w:line="360" w:lineRule="auto"/>
        <w:jc w:val="both"/>
        <w:rPr>
          <w:rFonts w:cs="Arial"/>
          <w:sz w:val="22"/>
          <w:lang w:val="es-ES_tradnl"/>
        </w:rPr>
      </w:pPr>
    </w:p>
    <w:p w14:paraId="29EBCD72" w14:textId="135A4622" w:rsidR="00746BAA" w:rsidRDefault="00746BAA" w:rsidP="003A0EBF">
      <w:pPr>
        <w:spacing w:line="360" w:lineRule="auto"/>
        <w:jc w:val="both"/>
        <w:rPr>
          <w:rFonts w:cs="Arial"/>
          <w:sz w:val="22"/>
          <w:lang w:val="es-ES_tradnl"/>
        </w:rPr>
      </w:pPr>
      <w:r>
        <w:rPr>
          <w:rFonts w:cs="Arial"/>
          <w:sz w:val="22"/>
          <w:lang w:val="es-ES_tradnl"/>
        </w:rPr>
        <w:t xml:space="preserve">Lo anterior, según se consigna en el </w:t>
      </w:r>
      <w:r w:rsidRPr="00746BAA">
        <w:rPr>
          <w:rFonts w:cs="Arial"/>
          <w:b/>
          <w:bCs/>
          <w:sz w:val="22"/>
          <w:lang w:val="es-ES_tradnl"/>
        </w:rPr>
        <w:t>Acuerdo N° 1</w:t>
      </w:r>
      <w:r>
        <w:rPr>
          <w:rFonts w:cs="Arial"/>
          <w:sz w:val="22"/>
          <w:lang w:val="es-ES_tradnl"/>
        </w:rPr>
        <w:t xml:space="preserve"> que se anexa a esta minuta.  Acto seguido, se retira de la sesión la arquitecta Salas Rodríguez.</w:t>
      </w:r>
    </w:p>
    <w:p w14:paraId="418DFB68" w14:textId="77777777" w:rsidR="007749FC" w:rsidRPr="00D14EAF" w:rsidRDefault="007749FC" w:rsidP="007749FC">
      <w:pPr>
        <w:spacing w:line="360" w:lineRule="auto"/>
        <w:jc w:val="both"/>
        <w:rPr>
          <w:rFonts w:cs="Arial"/>
          <w:b/>
          <w:sz w:val="22"/>
        </w:rPr>
      </w:pPr>
      <w:r w:rsidRPr="00D14EAF">
        <w:rPr>
          <w:rFonts w:cs="Arial"/>
          <w:b/>
          <w:sz w:val="22"/>
        </w:rPr>
        <w:t>************</w:t>
      </w:r>
    </w:p>
    <w:p w14:paraId="7EF2AC8E" w14:textId="77777777" w:rsidR="00FA4CCB" w:rsidRDefault="00FA4CCB" w:rsidP="002D0146">
      <w:pPr>
        <w:spacing w:line="360" w:lineRule="auto"/>
        <w:jc w:val="both"/>
        <w:rPr>
          <w:rFonts w:cs="Arial"/>
          <w:b/>
          <w:sz w:val="22"/>
          <w:szCs w:val="22"/>
          <w:u w:val="single"/>
          <w:lang w:val="es-ES_tradnl"/>
        </w:rPr>
      </w:pPr>
    </w:p>
    <w:p w14:paraId="3ED2B361" w14:textId="3BB1F16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A0EBF" w:rsidRPr="003A0EBF">
        <w:rPr>
          <w:rFonts w:cs="Arial"/>
          <w:b/>
          <w:sz w:val="22"/>
          <w:szCs w:val="22"/>
          <w:u w:val="single"/>
          <w:lang w:val="es-ES_tradnl"/>
        </w:rPr>
        <w:t>Proceso de planificación estratégica institucional 2022-2025</w:t>
      </w:r>
    </w:p>
    <w:p w14:paraId="34386A61" w14:textId="77777777" w:rsidR="009D03FE" w:rsidRDefault="009D03FE" w:rsidP="009D03FE">
      <w:pPr>
        <w:spacing w:line="360" w:lineRule="auto"/>
        <w:jc w:val="both"/>
        <w:rPr>
          <w:rFonts w:cs="Arial"/>
          <w:sz w:val="22"/>
          <w:szCs w:val="22"/>
        </w:rPr>
      </w:pPr>
    </w:p>
    <w:p w14:paraId="7355D26B" w14:textId="5975D12A"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7318FE">
        <w:rPr>
          <w:rFonts w:cs="Arial"/>
          <w:sz w:val="22"/>
          <w:u w:val="single"/>
          <w:lang w:val="es-ES_tradnl"/>
        </w:rPr>
        <w:t>38</w:t>
      </w:r>
      <w:r w:rsidRPr="0039311E">
        <w:rPr>
          <w:rFonts w:cs="Arial"/>
          <w:sz w:val="22"/>
          <w:u w:val="single"/>
          <w:lang w:val="es-ES_tradnl"/>
        </w:rPr>
        <w:t>:</w:t>
      </w:r>
      <w:r w:rsidR="007318FE">
        <w:rPr>
          <w:rFonts w:cs="Arial"/>
          <w:sz w:val="22"/>
          <w:u w:val="single"/>
          <w:lang w:val="es-ES_tradnl"/>
        </w:rPr>
        <w:t>26</w:t>
      </w:r>
      <w:r>
        <w:rPr>
          <w:rFonts w:cs="Arial"/>
          <w:sz w:val="22"/>
          <w:lang w:val="es-ES_tradnl"/>
        </w:rPr>
        <w:t xml:space="preserve"> Se </w:t>
      </w:r>
      <w:r w:rsidR="0043600A">
        <w:rPr>
          <w:rFonts w:cs="Arial"/>
          <w:sz w:val="22"/>
          <w:lang w:val="es-ES_tradnl"/>
        </w:rPr>
        <w:t xml:space="preserve">proceden a </w:t>
      </w:r>
      <w:r>
        <w:rPr>
          <w:rFonts w:cs="Arial"/>
          <w:sz w:val="22"/>
          <w:lang w:val="es-ES_tradnl"/>
        </w:rPr>
        <w:t>conoce</w:t>
      </w:r>
      <w:r w:rsidR="0043600A">
        <w:rPr>
          <w:rFonts w:cs="Arial"/>
          <w:sz w:val="22"/>
          <w:lang w:val="es-ES_tradnl"/>
        </w:rPr>
        <w:t xml:space="preserve">r los resultados a la fecha del proceso de planeación estratégica para el período 2022-2025, y para estos efectos se incorporan a la sesión los licenciados Carlos Castro Miranda y Cristian Solano Sánchez, asistente y asesor de la </w:t>
      </w:r>
      <w:r w:rsidR="0043600A" w:rsidRPr="0043600A">
        <w:rPr>
          <w:rFonts w:cs="Arial"/>
          <w:sz w:val="22"/>
          <w:szCs w:val="22"/>
          <w:lang w:val="es-CR"/>
        </w:rPr>
        <w:t>Gerencia General</w:t>
      </w:r>
      <w:r w:rsidR="0043600A">
        <w:rPr>
          <w:rFonts w:cs="Arial"/>
          <w:sz w:val="22"/>
          <w:szCs w:val="22"/>
          <w:lang w:val="es-CR"/>
        </w:rPr>
        <w:t xml:space="preserve"> respectivamente.</w:t>
      </w:r>
    </w:p>
    <w:p w14:paraId="17E6188B" w14:textId="71484FA1" w:rsidR="0043600A" w:rsidRDefault="0043600A" w:rsidP="009D03FE">
      <w:pPr>
        <w:spacing w:line="360" w:lineRule="auto"/>
        <w:jc w:val="both"/>
        <w:rPr>
          <w:rFonts w:cs="Arial"/>
          <w:sz w:val="22"/>
          <w:szCs w:val="22"/>
          <w:lang w:val="es-CR"/>
        </w:rPr>
      </w:pPr>
    </w:p>
    <w:p w14:paraId="6716AB6F" w14:textId="27AE7BAE" w:rsidR="00004628" w:rsidRDefault="00E367B9" w:rsidP="009D03FE">
      <w:pPr>
        <w:spacing w:line="360" w:lineRule="auto"/>
        <w:jc w:val="both"/>
        <w:rPr>
          <w:rFonts w:cs="Arial"/>
          <w:sz w:val="22"/>
          <w:szCs w:val="22"/>
        </w:rPr>
      </w:pPr>
      <w:r>
        <w:rPr>
          <w:rFonts w:cs="Arial"/>
          <w:sz w:val="22"/>
          <w:szCs w:val="22"/>
          <w:lang w:val="es-CR"/>
        </w:rPr>
        <w:t>Inicialmente e</w:t>
      </w:r>
      <w:r w:rsidR="0043600A">
        <w:rPr>
          <w:rFonts w:cs="Arial"/>
          <w:sz w:val="22"/>
          <w:szCs w:val="22"/>
          <w:lang w:val="es-CR"/>
        </w:rPr>
        <w:t xml:space="preserve">l señor Gerente General </w:t>
      </w:r>
      <w:r>
        <w:rPr>
          <w:rFonts w:cs="Arial"/>
          <w:sz w:val="22"/>
          <w:szCs w:val="22"/>
          <w:lang w:val="es-CR"/>
        </w:rPr>
        <w:t>hace un repaso de la ruta sobre la cual se ha venido avanzando para la elaboración del Plan Estratégico Institucional (PEI) 2022-2025</w:t>
      </w:r>
      <w:r w:rsidR="00536DB6">
        <w:rPr>
          <w:rFonts w:cs="Arial"/>
          <w:sz w:val="22"/>
          <w:szCs w:val="22"/>
          <w:lang w:val="es-CR"/>
        </w:rPr>
        <w:t xml:space="preserve"> (marco filosófico, análisis interno y externo, ejes estratégicos y actividades estratégicas), haciendo ver que ahora se somete a la consideración de esta </w:t>
      </w:r>
      <w:r w:rsidR="00536DB6" w:rsidRPr="00536DB6">
        <w:rPr>
          <w:rFonts w:cs="Arial"/>
          <w:sz w:val="22"/>
          <w:szCs w:val="22"/>
          <w:lang w:val="es-ES_tradnl"/>
        </w:rPr>
        <w:t>Junta Directiva</w:t>
      </w:r>
      <w:r w:rsidR="00536DB6">
        <w:rPr>
          <w:rFonts w:cs="Arial"/>
          <w:sz w:val="22"/>
          <w:szCs w:val="22"/>
          <w:lang w:val="es-CR"/>
        </w:rPr>
        <w:t xml:space="preserve"> una versión </w:t>
      </w:r>
      <w:r w:rsidR="0043600A">
        <w:rPr>
          <w:rFonts w:cs="Arial"/>
          <w:sz w:val="22"/>
          <w:szCs w:val="22"/>
        </w:rPr>
        <w:t>consolidada del trabajo realizado</w:t>
      </w:r>
      <w:r w:rsidR="00391363">
        <w:rPr>
          <w:rFonts w:cs="Arial"/>
          <w:sz w:val="22"/>
          <w:szCs w:val="22"/>
        </w:rPr>
        <w:t xml:space="preserve"> y que consiste en el Marco Estratégico Institucional</w:t>
      </w:r>
      <w:r w:rsidR="00536DB6">
        <w:rPr>
          <w:rFonts w:cs="Arial"/>
          <w:sz w:val="22"/>
          <w:szCs w:val="22"/>
        </w:rPr>
        <w:t xml:space="preserve">, con el fin que una vez hechos los ajustes que </w:t>
      </w:r>
      <w:r w:rsidR="00921C50">
        <w:rPr>
          <w:rFonts w:cs="Arial"/>
          <w:sz w:val="22"/>
          <w:szCs w:val="22"/>
        </w:rPr>
        <w:t xml:space="preserve">este Órgano Colegiado </w:t>
      </w:r>
      <w:r w:rsidR="00536DB6">
        <w:rPr>
          <w:rFonts w:cs="Arial"/>
          <w:sz w:val="22"/>
          <w:szCs w:val="22"/>
        </w:rPr>
        <w:t>estime pertinentes, se pueda continuar con la</w:t>
      </w:r>
      <w:r w:rsidR="00391363">
        <w:rPr>
          <w:rFonts w:cs="Arial"/>
          <w:sz w:val="22"/>
          <w:szCs w:val="22"/>
        </w:rPr>
        <w:t>s acciones referidas a la definición de</w:t>
      </w:r>
      <w:r w:rsidR="0043600A">
        <w:rPr>
          <w:rFonts w:cs="Arial"/>
          <w:sz w:val="22"/>
          <w:szCs w:val="22"/>
        </w:rPr>
        <w:t xml:space="preserve"> los objetivos estratégicos y la integración del PEI con el Plan Operativo Institucional 2022</w:t>
      </w:r>
      <w:r w:rsidR="00391363">
        <w:rPr>
          <w:rFonts w:cs="Arial"/>
          <w:sz w:val="22"/>
          <w:szCs w:val="22"/>
        </w:rPr>
        <w:t>.</w:t>
      </w:r>
    </w:p>
    <w:p w14:paraId="6A0A3E36" w14:textId="4F77B88F" w:rsidR="00391363" w:rsidRDefault="00391363" w:rsidP="009D03FE">
      <w:pPr>
        <w:spacing w:line="360" w:lineRule="auto"/>
        <w:jc w:val="both"/>
        <w:rPr>
          <w:rFonts w:cs="Arial"/>
          <w:sz w:val="22"/>
          <w:szCs w:val="22"/>
        </w:rPr>
      </w:pPr>
    </w:p>
    <w:p w14:paraId="3EF02CAD" w14:textId="0F3ABFC3" w:rsidR="00921C50" w:rsidRDefault="00EA2F26"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89</w:t>
      </w:r>
      <w:r w:rsidRPr="00A25DB7">
        <w:rPr>
          <w:rFonts w:cs="Arial"/>
          <w:sz w:val="22"/>
          <w:u w:val="single"/>
          <w:lang w:val="es-ES_tradnl"/>
        </w:rPr>
        <w:t>:</w:t>
      </w:r>
      <w:r>
        <w:rPr>
          <w:rFonts w:cs="Arial"/>
          <w:sz w:val="22"/>
          <w:u w:val="single"/>
          <w:lang w:val="es-ES_tradnl"/>
        </w:rPr>
        <w:t>28</w:t>
      </w:r>
      <w:r>
        <w:rPr>
          <w:rFonts w:cs="Arial"/>
          <w:sz w:val="22"/>
          <w:lang w:val="es-ES_tradnl"/>
        </w:rPr>
        <w:t xml:space="preserve"> </w:t>
      </w:r>
      <w:r w:rsidR="006F0108">
        <w:rPr>
          <w:rFonts w:cs="Arial"/>
          <w:sz w:val="22"/>
          <w:szCs w:val="22"/>
        </w:rPr>
        <w:t>Los señores proceden a analizar el contenido de la información suministrada, planteando una serie de observaciones relacionadas, en resumen, con los siguientes aspectos:</w:t>
      </w:r>
    </w:p>
    <w:p w14:paraId="523BAFD4" w14:textId="1C0ED9F1" w:rsidR="006F0108" w:rsidRDefault="00FC129E" w:rsidP="009D03FE">
      <w:pPr>
        <w:spacing w:line="360" w:lineRule="auto"/>
        <w:jc w:val="both"/>
        <w:rPr>
          <w:rFonts w:cs="Arial"/>
          <w:sz w:val="22"/>
          <w:szCs w:val="22"/>
        </w:rPr>
      </w:pPr>
      <w:r>
        <w:rPr>
          <w:rFonts w:cs="Arial"/>
          <w:sz w:val="22"/>
          <w:szCs w:val="22"/>
        </w:rPr>
        <w:lastRenderedPageBreak/>
        <w:t xml:space="preserve">a) </w:t>
      </w:r>
      <w:r w:rsidR="006F0108">
        <w:rPr>
          <w:rFonts w:cs="Arial"/>
          <w:sz w:val="22"/>
          <w:szCs w:val="22"/>
        </w:rPr>
        <w:t>Incorporar en el eje estratégico 1.5 (</w:t>
      </w:r>
      <w:r w:rsidR="006F0108" w:rsidRPr="006F0108">
        <w:rPr>
          <w:rFonts w:cs="Arial"/>
          <w:sz w:val="22"/>
          <w:szCs w:val="22"/>
        </w:rPr>
        <w:t>Promover e implementar nuevos productos y servicios que permitan ofrecer mayores opciones para la atención de la vivienda con un sentido de sostenibilidad y calidad</w:t>
      </w:r>
      <w:r w:rsidR="006F0108">
        <w:rPr>
          <w:rFonts w:cs="Arial"/>
          <w:sz w:val="22"/>
          <w:szCs w:val="22"/>
        </w:rPr>
        <w:t>), la atención de emergencias en materia de vivienda.</w:t>
      </w:r>
    </w:p>
    <w:p w14:paraId="06A5B9E0" w14:textId="1C59510C" w:rsidR="006F0108" w:rsidRDefault="00FC129E" w:rsidP="009D03FE">
      <w:pPr>
        <w:spacing w:line="360" w:lineRule="auto"/>
        <w:jc w:val="both"/>
        <w:rPr>
          <w:rFonts w:cs="Arial"/>
          <w:sz w:val="22"/>
          <w:szCs w:val="22"/>
        </w:rPr>
      </w:pPr>
      <w:r>
        <w:rPr>
          <w:rFonts w:cs="Arial"/>
          <w:sz w:val="22"/>
          <w:szCs w:val="22"/>
        </w:rPr>
        <w:t xml:space="preserve">b) </w:t>
      </w:r>
      <w:r w:rsidR="00EA2F26">
        <w:rPr>
          <w:rFonts w:cs="Arial"/>
          <w:sz w:val="22"/>
          <w:szCs w:val="22"/>
        </w:rPr>
        <w:t xml:space="preserve">Considerar </w:t>
      </w:r>
      <w:r w:rsidR="006F0108">
        <w:rPr>
          <w:rFonts w:cs="Arial"/>
          <w:sz w:val="22"/>
          <w:szCs w:val="22"/>
        </w:rPr>
        <w:t>en el eje estratégico 4.2 (</w:t>
      </w:r>
      <w:r w:rsidR="006F0108" w:rsidRPr="006F0108">
        <w:rPr>
          <w:rFonts w:cs="Arial"/>
          <w:sz w:val="22"/>
          <w:szCs w:val="22"/>
        </w:rPr>
        <w:t>Mejorar la eficiencia institucional a partir de la mejora y simplificación de procesos para reducir las barreras de acceso al SFNV</w:t>
      </w:r>
      <w:r w:rsidR="00680D36">
        <w:rPr>
          <w:rFonts w:cs="Arial"/>
          <w:sz w:val="22"/>
          <w:szCs w:val="22"/>
        </w:rPr>
        <w:t>), la revisión de las normas vigentes, particularmente en cuanto a los roles y las responsabilidades</w:t>
      </w:r>
      <w:r w:rsidR="00EA2F26">
        <w:rPr>
          <w:rFonts w:cs="Arial"/>
          <w:sz w:val="22"/>
          <w:szCs w:val="22"/>
        </w:rPr>
        <w:t xml:space="preserve"> de cada uno de los actores del Sistema</w:t>
      </w:r>
      <w:r w:rsidR="00680D36">
        <w:rPr>
          <w:rFonts w:cs="Arial"/>
          <w:sz w:val="22"/>
          <w:szCs w:val="22"/>
        </w:rPr>
        <w:t>.</w:t>
      </w:r>
    </w:p>
    <w:p w14:paraId="538BDCE9" w14:textId="08654A92" w:rsidR="00680D36" w:rsidRDefault="00FC129E" w:rsidP="009D03FE">
      <w:pPr>
        <w:spacing w:line="360" w:lineRule="auto"/>
        <w:jc w:val="both"/>
        <w:rPr>
          <w:rFonts w:cs="Arial"/>
          <w:sz w:val="22"/>
          <w:szCs w:val="22"/>
        </w:rPr>
      </w:pPr>
      <w:r>
        <w:rPr>
          <w:rFonts w:cs="Arial"/>
          <w:sz w:val="22"/>
          <w:szCs w:val="22"/>
        </w:rPr>
        <w:t xml:space="preserve">c) </w:t>
      </w:r>
      <w:r w:rsidR="00680D36">
        <w:rPr>
          <w:rFonts w:cs="Arial"/>
          <w:sz w:val="22"/>
          <w:szCs w:val="22"/>
        </w:rPr>
        <w:t>Verificar que e</w:t>
      </w:r>
      <w:r w:rsidR="002D2CD9">
        <w:rPr>
          <w:rFonts w:cs="Arial"/>
          <w:sz w:val="22"/>
          <w:szCs w:val="22"/>
        </w:rPr>
        <w:t>ste</w:t>
      </w:r>
      <w:r w:rsidR="00680D36">
        <w:rPr>
          <w:rFonts w:cs="Arial"/>
          <w:sz w:val="22"/>
          <w:szCs w:val="22"/>
        </w:rPr>
        <w:t xml:space="preserve"> </w:t>
      </w:r>
      <w:r w:rsidR="002D2CD9">
        <w:rPr>
          <w:rFonts w:cs="Arial"/>
          <w:sz w:val="22"/>
          <w:szCs w:val="22"/>
        </w:rPr>
        <w:t>M</w:t>
      </w:r>
      <w:r w:rsidR="00680D36">
        <w:rPr>
          <w:rFonts w:cs="Arial"/>
          <w:sz w:val="22"/>
          <w:szCs w:val="22"/>
        </w:rPr>
        <w:t xml:space="preserve">arco </w:t>
      </w:r>
      <w:r w:rsidR="002D2CD9">
        <w:rPr>
          <w:rFonts w:cs="Arial"/>
          <w:sz w:val="22"/>
          <w:szCs w:val="22"/>
        </w:rPr>
        <w:t>E</w:t>
      </w:r>
      <w:r w:rsidR="00680D36">
        <w:rPr>
          <w:rFonts w:cs="Arial"/>
          <w:sz w:val="22"/>
          <w:szCs w:val="22"/>
        </w:rPr>
        <w:t>stratégico esté alineado con la Política Nacional del Hábitat</w:t>
      </w:r>
      <w:r w:rsidR="00B83E47">
        <w:rPr>
          <w:rFonts w:cs="Arial"/>
          <w:sz w:val="22"/>
          <w:szCs w:val="22"/>
        </w:rPr>
        <w:t xml:space="preserve"> y con la </w:t>
      </w:r>
      <w:r w:rsidR="007C2F20">
        <w:rPr>
          <w:rFonts w:cs="Arial"/>
          <w:sz w:val="22"/>
          <w:szCs w:val="22"/>
        </w:rPr>
        <w:t>E</w:t>
      </w:r>
      <w:r w:rsidR="00B83E47">
        <w:rPr>
          <w:rFonts w:cs="Arial"/>
          <w:sz w:val="22"/>
          <w:szCs w:val="22"/>
        </w:rPr>
        <w:t xml:space="preserve">strategia </w:t>
      </w:r>
      <w:r w:rsidR="007C2F20">
        <w:rPr>
          <w:rFonts w:cs="Arial"/>
          <w:sz w:val="22"/>
          <w:szCs w:val="22"/>
        </w:rPr>
        <w:t>de una Vivienda Adecuada para las Mujeres</w:t>
      </w:r>
      <w:r w:rsidR="002D2CD9">
        <w:rPr>
          <w:rFonts w:cs="Arial"/>
          <w:sz w:val="22"/>
          <w:szCs w:val="22"/>
        </w:rPr>
        <w:t>.</w:t>
      </w:r>
    </w:p>
    <w:p w14:paraId="105790D1" w14:textId="163976B2" w:rsidR="00680D36" w:rsidRDefault="00680D36" w:rsidP="009D03FE">
      <w:pPr>
        <w:spacing w:line="360" w:lineRule="auto"/>
        <w:jc w:val="both"/>
        <w:rPr>
          <w:rFonts w:cs="Arial"/>
          <w:sz w:val="22"/>
          <w:szCs w:val="22"/>
        </w:rPr>
      </w:pPr>
    </w:p>
    <w:p w14:paraId="2FABA910" w14:textId="26A2A0EC" w:rsidR="00E90609" w:rsidRDefault="00252BDB" w:rsidP="00252BD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107</w:t>
      </w:r>
      <w:r w:rsidRPr="00A25DB7">
        <w:rPr>
          <w:rFonts w:cs="Arial"/>
          <w:sz w:val="22"/>
          <w:u w:val="single"/>
          <w:lang w:val="es-ES_tradnl"/>
        </w:rPr>
        <w:t>:</w:t>
      </w:r>
      <w:r>
        <w:rPr>
          <w:rFonts w:cs="Arial"/>
          <w:sz w:val="22"/>
          <w:u w:val="single"/>
          <w:lang w:val="es-ES_tradnl"/>
        </w:rPr>
        <w:t>05</w:t>
      </w:r>
      <w:r>
        <w:rPr>
          <w:rFonts w:cs="Arial"/>
          <w:sz w:val="22"/>
          <w:lang w:val="es-ES_tradnl"/>
        </w:rPr>
        <w:t xml:space="preserve"> El señor Gerente General expone las acciones a seguir a partir del presente Marco Estratégico, detallando el formato de la matriz que se desarrollaría para visualizar los objetivos estratégicos que se definirán para cada eje estratégico</w:t>
      </w:r>
      <w:r w:rsidR="009C3A77">
        <w:rPr>
          <w:rFonts w:cs="Arial"/>
          <w:sz w:val="22"/>
          <w:lang w:val="es-ES_tradnl"/>
        </w:rPr>
        <w:t xml:space="preserve">; y al respecto toma nota de varias sugerencias de los señores Directores, particularmente sobre la conveniencia de que en el próximo mes de enero se </w:t>
      </w:r>
      <w:r w:rsidR="00E90609">
        <w:rPr>
          <w:rFonts w:cs="Arial"/>
          <w:sz w:val="22"/>
          <w:lang w:val="es-ES_tradnl"/>
        </w:rPr>
        <w:t>complete el desarrollo del Plan Estratégico Institucional, con el propósito de integrarlo con el Plan Operativo Institucional 2022.</w:t>
      </w:r>
    </w:p>
    <w:p w14:paraId="48044704" w14:textId="672530A7" w:rsidR="00E90609" w:rsidRDefault="00E90609" w:rsidP="00252BDB">
      <w:pPr>
        <w:spacing w:line="360" w:lineRule="auto"/>
        <w:jc w:val="both"/>
        <w:rPr>
          <w:rFonts w:cs="Arial"/>
          <w:sz w:val="22"/>
          <w:lang w:val="es-ES_tradnl"/>
        </w:rPr>
      </w:pPr>
    </w:p>
    <w:p w14:paraId="48DAC9AB" w14:textId="67051017" w:rsidR="00921C50" w:rsidRDefault="00663D1E" w:rsidP="009D03FE">
      <w:pPr>
        <w:spacing w:line="360" w:lineRule="auto"/>
        <w:jc w:val="both"/>
        <w:rPr>
          <w:rFonts w:cs="Arial"/>
          <w:sz w:val="22"/>
          <w:szCs w:val="22"/>
        </w:rPr>
      </w:pPr>
      <w:r>
        <w:rPr>
          <w:rFonts w:cs="Arial"/>
          <w:sz w:val="22"/>
          <w:u w:val="single"/>
          <w:lang w:val="es-ES_tradnl"/>
        </w:rPr>
        <w:t>Minuto 137</w:t>
      </w:r>
      <w:r w:rsidRPr="0039311E">
        <w:rPr>
          <w:rFonts w:cs="Arial"/>
          <w:sz w:val="22"/>
          <w:u w:val="single"/>
          <w:lang w:val="es-ES_tradnl"/>
        </w:rPr>
        <w:t>:</w:t>
      </w:r>
      <w:r>
        <w:rPr>
          <w:rFonts w:cs="Arial"/>
          <w:sz w:val="22"/>
          <w:u w:val="single"/>
          <w:lang w:val="es-ES_tradnl"/>
        </w:rPr>
        <w:t>58</w:t>
      </w:r>
      <w:r>
        <w:rPr>
          <w:rFonts w:cs="Arial"/>
          <w:sz w:val="22"/>
          <w:lang w:val="es-ES_tradnl"/>
        </w:rPr>
        <w:t xml:space="preserve"> De conformidad con el análisis realizado, la </w:t>
      </w:r>
      <w:r w:rsidRPr="00663D1E">
        <w:rPr>
          <w:rFonts w:cs="Arial"/>
          <w:sz w:val="22"/>
          <w:lang w:val="es-ES_tradnl"/>
        </w:rPr>
        <w:t>Junta Directiva</w:t>
      </w:r>
      <w:r>
        <w:rPr>
          <w:rFonts w:cs="Arial"/>
          <w:sz w:val="22"/>
          <w:lang w:val="es-ES_tradnl"/>
        </w:rPr>
        <w:t xml:space="preserve"> resuelva aprobar la referida propuesta de Marco Estratégico Institucional, en los términos planteados por la </w:t>
      </w:r>
      <w:r w:rsidRPr="00663D1E">
        <w:rPr>
          <w:rFonts w:cs="Arial"/>
          <w:sz w:val="22"/>
          <w:szCs w:val="22"/>
          <w:lang w:val="es-CR"/>
        </w:rPr>
        <w:t>Gerencia General</w:t>
      </w:r>
      <w:r>
        <w:rPr>
          <w:rFonts w:cs="Arial"/>
          <w:sz w:val="22"/>
          <w:szCs w:val="22"/>
          <w:lang w:val="es-CR"/>
        </w:rPr>
        <w:t xml:space="preserve"> y según se </w:t>
      </w:r>
      <w:r w:rsidR="00152557">
        <w:rPr>
          <w:rFonts w:cs="Arial"/>
          <w:sz w:val="22"/>
          <w:szCs w:val="22"/>
          <w:lang w:val="es-CR"/>
        </w:rPr>
        <w:t>indica</w:t>
      </w:r>
      <w:r>
        <w:rPr>
          <w:rFonts w:cs="Arial"/>
          <w:sz w:val="22"/>
          <w:szCs w:val="22"/>
          <w:lang w:val="es-CR"/>
        </w:rPr>
        <w:t xml:space="preserve"> en el </w:t>
      </w:r>
      <w:r w:rsidRPr="00DE762C">
        <w:rPr>
          <w:rFonts w:cs="Arial"/>
          <w:b/>
          <w:bCs/>
          <w:sz w:val="22"/>
          <w:szCs w:val="22"/>
          <w:lang w:val="es-CR"/>
        </w:rPr>
        <w:t xml:space="preserve">Acuerdo N° 2 </w:t>
      </w:r>
      <w:r>
        <w:rPr>
          <w:rFonts w:cs="Arial"/>
          <w:sz w:val="22"/>
          <w:szCs w:val="22"/>
          <w:lang w:val="es-CR"/>
        </w:rPr>
        <w:t>que se anexa a esta minuta.</w:t>
      </w:r>
    </w:p>
    <w:p w14:paraId="24E86BCB" w14:textId="77777777" w:rsidR="00391363" w:rsidRDefault="00391363" w:rsidP="009D03FE">
      <w:pPr>
        <w:spacing w:line="360" w:lineRule="auto"/>
        <w:jc w:val="both"/>
        <w:rPr>
          <w:rFonts w:cs="Arial"/>
          <w:sz w:val="22"/>
          <w:szCs w:val="22"/>
        </w:rPr>
      </w:pPr>
    </w:p>
    <w:p w14:paraId="1C24936B" w14:textId="0A1537D3" w:rsidR="00004628" w:rsidRDefault="00663D1E" w:rsidP="009D03FE">
      <w:pPr>
        <w:spacing w:line="360" w:lineRule="auto"/>
        <w:jc w:val="both"/>
        <w:rPr>
          <w:rFonts w:cs="Arial"/>
          <w:sz w:val="22"/>
          <w:szCs w:val="22"/>
        </w:rPr>
      </w:pPr>
      <w:r>
        <w:rPr>
          <w:rFonts w:cs="Arial"/>
          <w:sz w:val="22"/>
          <w:u w:val="single"/>
          <w:lang w:val="es-ES_tradnl"/>
        </w:rPr>
        <w:t>Minuto 139</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retira de la sesión la Directora Presidenta y</w:t>
      </w:r>
      <w:r w:rsidR="00152557">
        <w:rPr>
          <w:rFonts w:cs="Arial"/>
          <w:sz w:val="22"/>
          <w:lang w:val="es-ES_tradnl"/>
        </w:rPr>
        <w:t>,</w:t>
      </w:r>
      <w:r>
        <w:rPr>
          <w:rFonts w:cs="Arial"/>
          <w:sz w:val="22"/>
          <w:lang w:val="es-ES_tradnl"/>
        </w:rPr>
        <w:t xml:space="preserve"> </w:t>
      </w:r>
      <w:r w:rsidR="00DC7898">
        <w:rPr>
          <w:rFonts w:cs="Arial"/>
          <w:sz w:val="22"/>
          <w:lang w:val="es-ES_tradnl"/>
        </w:rPr>
        <w:t>acto seguido</w:t>
      </w:r>
      <w:r w:rsidR="00152557">
        <w:rPr>
          <w:rFonts w:cs="Arial"/>
          <w:sz w:val="22"/>
          <w:lang w:val="es-ES_tradnl"/>
        </w:rPr>
        <w:t>,</w:t>
      </w:r>
      <w:r w:rsidR="00DC7898">
        <w:rPr>
          <w:rFonts w:cs="Arial"/>
          <w:sz w:val="22"/>
          <w:lang w:val="es-ES_tradnl"/>
        </w:rPr>
        <w:t xml:space="preserve"> </w:t>
      </w:r>
      <w:r>
        <w:rPr>
          <w:rFonts w:cs="Arial"/>
          <w:sz w:val="22"/>
          <w:lang w:val="es-ES_tradnl"/>
        </w:rPr>
        <w:t>se conoce</w:t>
      </w:r>
      <w:r w:rsidR="00DC7898">
        <w:rPr>
          <w:rFonts w:cs="Arial"/>
          <w:sz w:val="22"/>
          <w:lang w:val="es-ES_tradnl"/>
        </w:rPr>
        <w:t xml:space="preserve"> y avala una moción del Director Alvarado Herrera, </w:t>
      </w:r>
      <w:r w:rsidR="00152557">
        <w:rPr>
          <w:rFonts w:cs="Arial"/>
          <w:sz w:val="22"/>
          <w:lang w:val="es-ES_tradnl"/>
        </w:rPr>
        <w:t>para dejar con consignado que e</w:t>
      </w:r>
      <w:r w:rsidR="00850B2D">
        <w:rPr>
          <w:rFonts w:cs="Arial"/>
          <w:sz w:val="22"/>
          <w:lang w:val="es-ES_tradnl"/>
        </w:rPr>
        <w:t>ste</w:t>
      </w:r>
      <w:r w:rsidR="00152557">
        <w:rPr>
          <w:rFonts w:cs="Arial"/>
          <w:sz w:val="22"/>
          <w:lang w:val="es-ES_tradnl"/>
        </w:rPr>
        <w:t xml:space="preserve"> Marco Estratégico</w:t>
      </w:r>
      <w:r w:rsidR="001A3BF5">
        <w:rPr>
          <w:rFonts w:cs="Arial"/>
          <w:sz w:val="22"/>
          <w:lang w:val="es-ES_tradnl"/>
        </w:rPr>
        <w:t xml:space="preserve"> </w:t>
      </w:r>
      <w:r w:rsidR="00850B2D">
        <w:rPr>
          <w:rFonts w:cs="Arial"/>
          <w:sz w:val="22"/>
          <w:lang w:val="es-ES_tradnl"/>
        </w:rPr>
        <w:t xml:space="preserve">es </w:t>
      </w:r>
      <w:r w:rsidR="00850B2D">
        <w:rPr>
          <w:rFonts w:cs="Arial"/>
          <w:sz w:val="22"/>
          <w:szCs w:val="22"/>
          <w:lang w:val="es-CR"/>
        </w:rPr>
        <w:t xml:space="preserve">producto de haberse identificado la necesidad de efectuar un revisión integral a la institución y, en general, al </w:t>
      </w:r>
      <w:r w:rsidR="00850B2D" w:rsidRPr="003904B7">
        <w:rPr>
          <w:rFonts w:cs="Arial"/>
          <w:sz w:val="22"/>
          <w:szCs w:val="22"/>
          <w:lang w:val="es-ES_tradnl"/>
        </w:rPr>
        <w:t>Sistema Financiero Nacional para la Vivienda</w:t>
      </w:r>
      <w:r w:rsidR="00850B2D">
        <w:rPr>
          <w:rFonts w:cs="Arial"/>
          <w:sz w:val="22"/>
          <w:szCs w:val="22"/>
          <w:lang w:val="es-ES_tradnl"/>
        </w:rPr>
        <w:t xml:space="preserve">, </w:t>
      </w:r>
      <w:r w:rsidR="00850B2D">
        <w:rPr>
          <w:rFonts w:cs="Arial"/>
          <w:sz w:val="22"/>
          <w:szCs w:val="22"/>
          <w:lang w:val="es-CR"/>
        </w:rPr>
        <w:t xml:space="preserve">luego de 35 años de vigencia, </w:t>
      </w:r>
      <w:r w:rsidR="00850B2D">
        <w:rPr>
          <w:rFonts w:cs="Arial"/>
          <w:sz w:val="22"/>
          <w:szCs w:val="22"/>
          <w:lang w:val="es-ES_tradnl"/>
        </w:rPr>
        <w:t xml:space="preserve">partiendo de su estructura y pasando por su financiamiento y su gestión, con el propósito de facilitar su integración y desarrollo con todos sus componentes e integrantes, </w:t>
      </w:r>
      <w:r w:rsidR="00850B2D" w:rsidRPr="00C532FE">
        <w:rPr>
          <w:rFonts w:cs="Arial"/>
          <w:sz w:val="22"/>
          <w:szCs w:val="22"/>
        </w:rPr>
        <w:t xml:space="preserve">y consolidar y fortalecer su capacidad financiera, a efectos de trasladar los beneficios a la mayor cantidad posible de familias que requieren una vivienda y mejorar </w:t>
      </w:r>
      <w:r w:rsidR="00850B2D">
        <w:rPr>
          <w:rFonts w:cs="Arial"/>
          <w:sz w:val="22"/>
          <w:szCs w:val="22"/>
        </w:rPr>
        <w:t>así su calidad de vida</w:t>
      </w:r>
      <w:r w:rsidR="00850B2D" w:rsidRPr="00C532FE">
        <w:rPr>
          <w:rFonts w:cs="Arial"/>
          <w:sz w:val="22"/>
          <w:szCs w:val="22"/>
        </w:rPr>
        <w:t>.</w:t>
      </w:r>
    </w:p>
    <w:p w14:paraId="7EF5DBE6" w14:textId="3901F021" w:rsidR="00004628" w:rsidRDefault="00004628" w:rsidP="009D03FE">
      <w:pPr>
        <w:spacing w:line="360" w:lineRule="auto"/>
        <w:jc w:val="both"/>
        <w:rPr>
          <w:rFonts w:cs="Arial"/>
          <w:sz w:val="22"/>
          <w:szCs w:val="22"/>
        </w:rPr>
      </w:pPr>
    </w:p>
    <w:p w14:paraId="5B35EF11" w14:textId="5079F124" w:rsidR="00DE762C" w:rsidRDefault="00663D1E" w:rsidP="00DE762C">
      <w:pPr>
        <w:spacing w:line="360" w:lineRule="auto"/>
        <w:jc w:val="both"/>
        <w:rPr>
          <w:rFonts w:cs="Arial"/>
          <w:sz w:val="22"/>
          <w:szCs w:val="22"/>
          <w:lang w:val="es-CR"/>
        </w:rPr>
      </w:pPr>
      <w:r>
        <w:rPr>
          <w:rFonts w:cs="Arial"/>
          <w:sz w:val="22"/>
          <w:u w:val="single"/>
          <w:lang w:val="es-ES_tradnl"/>
        </w:rPr>
        <w:t xml:space="preserve">Minuto </w:t>
      </w:r>
      <w:r w:rsidR="00DE762C">
        <w:rPr>
          <w:rFonts w:cs="Arial"/>
          <w:sz w:val="22"/>
          <w:u w:val="single"/>
          <w:lang w:val="es-ES_tradnl"/>
        </w:rPr>
        <w:t>144</w:t>
      </w:r>
      <w:r w:rsidRPr="0039311E">
        <w:rPr>
          <w:rFonts w:cs="Arial"/>
          <w:sz w:val="22"/>
          <w:u w:val="single"/>
          <w:lang w:val="es-ES_tradnl"/>
        </w:rPr>
        <w:t>:</w:t>
      </w:r>
      <w:r w:rsidR="00DE762C">
        <w:rPr>
          <w:rFonts w:cs="Arial"/>
          <w:sz w:val="22"/>
          <w:u w:val="single"/>
          <w:lang w:val="es-ES_tradnl"/>
        </w:rPr>
        <w:t>51</w:t>
      </w:r>
      <w:r>
        <w:rPr>
          <w:rFonts w:cs="Arial"/>
          <w:sz w:val="22"/>
          <w:lang w:val="es-ES_tradnl"/>
        </w:rPr>
        <w:t xml:space="preserve"> </w:t>
      </w:r>
      <w:r w:rsidR="00DE762C">
        <w:rPr>
          <w:rFonts w:cs="Arial"/>
          <w:sz w:val="22"/>
          <w:lang w:val="es-ES_tradnl"/>
        </w:rPr>
        <w:t xml:space="preserve">Se conoce y avala una moción de la Directora Chavarría Núñez, para manifestar </w:t>
      </w:r>
      <w:r w:rsidR="00DE762C">
        <w:rPr>
          <w:rFonts w:cs="Arial"/>
          <w:sz w:val="22"/>
          <w:szCs w:val="22"/>
          <w:lang w:val="es-CR"/>
        </w:rPr>
        <w:t xml:space="preserve">a todo el personal, el agradecimiento de esta </w:t>
      </w:r>
      <w:r w:rsidR="00DE762C" w:rsidRPr="00816B42">
        <w:rPr>
          <w:rFonts w:cs="Arial"/>
          <w:sz w:val="22"/>
          <w:szCs w:val="22"/>
          <w:lang w:val="es-ES_tradnl"/>
        </w:rPr>
        <w:t>Junta Directiva</w:t>
      </w:r>
      <w:r w:rsidR="00DE762C">
        <w:rPr>
          <w:rFonts w:cs="Arial"/>
          <w:sz w:val="22"/>
          <w:szCs w:val="22"/>
          <w:lang w:val="es-ES_tradnl"/>
        </w:rPr>
        <w:t xml:space="preserve"> </w:t>
      </w:r>
      <w:r w:rsidR="00DE762C">
        <w:rPr>
          <w:rFonts w:cs="Arial"/>
          <w:sz w:val="22"/>
          <w:szCs w:val="22"/>
          <w:lang w:val="es-CR"/>
        </w:rPr>
        <w:t xml:space="preserve">por la labor </w:t>
      </w:r>
      <w:r w:rsidR="00DE762C">
        <w:rPr>
          <w:rFonts w:cs="Arial"/>
          <w:sz w:val="22"/>
          <w:szCs w:val="22"/>
          <w:lang w:val="es-CR"/>
        </w:rPr>
        <w:lastRenderedPageBreak/>
        <w:t>realizada durante el año 2021, especialmente por haber demostrado su capacidad</w:t>
      </w:r>
      <w:r w:rsidR="00DE762C" w:rsidRPr="000F15F9">
        <w:rPr>
          <w:rFonts w:cs="Arial"/>
          <w:sz w:val="22"/>
          <w:szCs w:val="22"/>
          <w:lang w:val="es-CR"/>
        </w:rPr>
        <w:t xml:space="preserve"> para </w:t>
      </w:r>
      <w:r w:rsidR="00DE762C">
        <w:rPr>
          <w:rFonts w:cs="Arial"/>
          <w:sz w:val="22"/>
          <w:szCs w:val="22"/>
          <w:lang w:val="es-CR"/>
        </w:rPr>
        <w:t xml:space="preserve">enfrentar </w:t>
      </w:r>
      <w:r w:rsidR="00DE762C" w:rsidRPr="000F15F9">
        <w:rPr>
          <w:rFonts w:cs="Arial"/>
          <w:sz w:val="22"/>
          <w:szCs w:val="22"/>
          <w:lang w:val="es-CR"/>
        </w:rPr>
        <w:t xml:space="preserve">los </w:t>
      </w:r>
      <w:r w:rsidR="00DE762C">
        <w:rPr>
          <w:rFonts w:cs="Arial"/>
          <w:sz w:val="22"/>
          <w:szCs w:val="22"/>
          <w:lang w:val="es-CR"/>
        </w:rPr>
        <w:t xml:space="preserve">retos y los </w:t>
      </w:r>
      <w:r w:rsidR="00DE762C" w:rsidRPr="000F15F9">
        <w:rPr>
          <w:rFonts w:cs="Arial"/>
          <w:sz w:val="22"/>
          <w:szCs w:val="22"/>
          <w:lang w:val="es-CR"/>
        </w:rPr>
        <w:t xml:space="preserve">cambios laborales que trajo consigo la </w:t>
      </w:r>
      <w:r w:rsidR="00DE762C">
        <w:rPr>
          <w:rFonts w:cs="Arial"/>
          <w:sz w:val="22"/>
          <w:szCs w:val="22"/>
          <w:lang w:val="es-CR"/>
        </w:rPr>
        <w:t>pandemia del COVID-19, manteniendo el deseo y el compromiso</w:t>
      </w:r>
      <w:r w:rsidR="00DE762C" w:rsidRPr="000F15F9">
        <w:rPr>
          <w:rFonts w:cs="Arial"/>
          <w:sz w:val="22"/>
          <w:szCs w:val="22"/>
          <w:lang w:val="es-CR"/>
        </w:rPr>
        <w:t xml:space="preserve"> para que </w:t>
      </w:r>
      <w:r w:rsidR="00DE762C">
        <w:rPr>
          <w:rFonts w:cs="Arial"/>
          <w:sz w:val="22"/>
          <w:szCs w:val="22"/>
          <w:lang w:val="es-CR"/>
        </w:rPr>
        <w:t>la institución cumpla con sus obligaciones, fines y objetivos, particularmente aquellos que le han permitido este año a miles de familias, con el apoyo de todos, resolver su problema habitacional y mejorar su calidad de vida.</w:t>
      </w:r>
      <w:r w:rsidR="00DC7898">
        <w:rPr>
          <w:rFonts w:cs="Arial"/>
          <w:sz w:val="22"/>
          <w:szCs w:val="22"/>
          <w:lang w:val="es-CR"/>
        </w:rPr>
        <w:t xml:space="preserve">  Lo anterior, según se </w:t>
      </w:r>
      <w:r w:rsidR="00152557">
        <w:rPr>
          <w:rFonts w:cs="Arial"/>
          <w:sz w:val="22"/>
          <w:szCs w:val="22"/>
          <w:lang w:val="es-CR"/>
        </w:rPr>
        <w:t xml:space="preserve">establece </w:t>
      </w:r>
      <w:r w:rsidR="00DC7898">
        <w:rPr>
          <w:rFonts w:cs="Arial"/>
          <w:sz w:val="22"/>
          <w:szCs w:val="22"/>
          <w:lang w:val="es-CR"/>
        </w:rPr>
        <w:t xml:space="preserve">en el </w:t>
      </w:r>
      <w:r w:rsidR="00DC7898" w:rsidRPr="00DC7898">
        <w:rPr>
          <w:rFonts w:cs="Arial"/>
          <w:b/>
          <w:bCs/>
          <w:sz w:val="22"/>
          <w:szCs w:val="22"/>
          <w:lang w:val="es-CR"/>
        </w:rPr>
        <w:t>Acuerdo N° 3</w:t>
      </w:r>
      <w:r w:rsidR="00DC7898">
        <w:rPr>
          <w:rFonts w:cs="Arial"/>
          <w:sz w:val="22"/>
          <w:szCs w:val="22"/>
          <w:lang w:val="es-CR"/>
        </w:rPr>
        <w:t xml:space="preserve"> que se anexa a esta minuta.</w:t>
      </w:r>
    </w:p>
    <w:p w14:paraId="55D43519" w14:textId="77777777" w:rsidR="009D03FE" w:rsidRPr="00D14EAF" w:rsidRDefault="009D03FE" w:rsidP="009D03FE">
      <w:pPr>
        <w:spacing w:line="360" w:lineRule="auto"/>
        <w:jc w:val="both"/>
        <w:rPr>
          <w:rFonts w:cs="Arial"/>
          <w:b/>
          <w:sz w:val="22"/>
        </w:rPr>
      </w:pPr>
      <w:r w:rsidRPr="00D14EAF">
        <w:rPr>
          <w:rFonts w:cs="Arial"/>
          <w:b/>
          <w:sz w:val="22"/>
        </w:rPr>
        <w:t>************</w:t>
      </w:r>
    </w:p>
    <w:p w14:paraId="18233569" w14:textId="77777777" w:rsidR="0050052E" w:rsidRDefault="0050052E" w:rsidP="0050052E">
      <w:pPr>
        <w:spacing w:line="360" w:lineRule="auto"/>
        <w:jc w:val="both"/>
        <w:rPr>
          <w:rFonts w:cs="Arial"/>
          <w:b/>
          <w:bCs/>
          <w:sz w:val="22"/>
          <w:szCs w:val="22"/>
          <w:u w:val="single"/>
          <w:lang w:val="es-ES_tradnl"/>
        </w:rPr>
      </w:pPr>
    </w:p>
    <w:p w14:paraId="0BCD943E" w14:textId="2E79A29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117EE">
        <w:rPr>
          <w:rFonts w:cs="Arial"/>
          <w:szCs w:val="22"/>
          <w:u w:val="single"/>
        </w:rPr>
        <w:t>155</w:t>
      </w:r>
      <w:r w:rsidRPr="00E97960">
        <w:rPr>
          <w:rFonts w:cs="Arial"/>
          <w:szCs w:val="22"/>
          <w:u w:val="single"/>
        </w:rPr>
        <w:t>:</w:t>
      </w:r>
      <w:r w:rsidR="00F117EE">
        <w:rPr>
          <w:rFonts w:cs="Arial"/>
          <w:szCs w:val="22"/>
          <w:u w:val="single"/>
        </w:rPr>
        <w:t>16</w:t>
      </w:r>
      <w:r>
        <w:rPr>
          <w:rFonts w:cs="Arial"/>
          <w:szCs w:val="22"/>
        </w:rPr>
        <w:t xml:space="preserve"> </w:t>
      </w:r>
      <w:r w:rsidR="00FA4CCB" w:rsidRPr="00AB2826">
        <w:rPr>
          <w:rFonts w:cs="Arial"/>
          <w:szCs w:val="22"/>
        </w:rPr>
        <w:t xml:space="preserve">Siendo las </w:t>
      </w:r>
      <w:r w:rsidR="00B01E15">
        <w:rPr>
          <w:rFonts w:cs="Arial"/>
          <w:szCs w:val="22"/>
        </w:rPr>
        <w:t>once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B01E15">
        <w:rPr>
          <w:rFonts w:cs="Arial"/>
          <w:szCs w:val="22"/>
        </w:rPr>
        <w:t>treinta y cinco</w:t>
      </w:r>
      <w:r w:rsidR="00EC7E01">
        <w:rPr>
          <w:rFonts w:cs="Arial"/>
          <w:szCs w:val="22"/>
        </w:rPr>
        <w:t xml:space="preserve"> minutos</w:t>
      </w:r>
      <w:r w:rsidR="00FA4CCB" w:rsidRPr="00AB2826">
        <w:rPr>
          <w:rFonts w:cs="Arial"/>
          <w:szCs w:val="22"/>
        </w:rPr>
        <w:t>, se levanta la sesión.</w:t>
      </w:r>
    </w:p>
    <w:p w14:paraId="68BCB795" w14:textId="77777777" w:rsidR="006321F4" w:rsidRPr="00D14EAF" w:rsidRDefault="006321F4" w:rsidP="002D0146">
      <w:pPr>
        <w:spacing w:line="360" w:lineRule="auto"/>
        <w:jc w:val="both"/>
        <w:rPr>
          <w:rFonts w:cs="Arial"/>
          <w:b/>
          <w:sz w:val="22"/>
        </w:rPr>
      </w:pPr>
      <w:r w:rsidRPr="00D14EAF">
        <w:rPr>
          <w:rFonts w:cs="Arial"/>
          <w:b/>
          <w:sz w:val="22"/>
        </w:rPr>
        <w:t>************</w:t>
      </w:r>
    </w:p>
    <w:p w14:paraId="2ADBBDA6" w14:textId="77777777" w:rsidR="002B71CC" w:rsidRDefault="002B71CC">
      <w:pPr>
        <w:rPr>
          <w:rFonts w:cs="Arial"/>
          <w:sz w:val="22"/>
          <w:szCs w:val="22"/>
        </w:rPr>
      </w:pPr>
      <w:r>
        <w:rPr>
          <w:rFonts w:cs="Arial"/>
          <w:sz w:val="22"/>
          <w:szCs w:val="22"/>
        </w:rPr>
        <w:br w:type="page"/>
      </w:r>
    </w:p>
    <w:p w14:paraId="4B076012" w14:textId="77777777" w:rsidR="00FA4CCB" w:rsidRDefault="00FA4CCB" w:rsidP="00AB2826">
      <w:pPr>
        <w:spacing w:line="360" w:lineRule="auto"/>
        <w:jc w:val="both"/>
        <w:rPr>
          <w:rFonts w:cs="Arial"/>
          <w:sz w:val="22"/>
          <w:szCs w:val="22"/>
        </w:rPr>
      </w:pPr>
    </w:p>
    <w:p w14:paraId="74FD796A" w14:textId="77777777" w:rsidR="002B71CC" w:rsidRDefault="002B71CC" w:rsidP="00AB2826">
      <w:pPr>
        <w:spacing w:line="360" w:lineRule="auto"/>
        <w:jc w:val="both"/>
        <w:rPr>
          <w:rFonts w:cs="Arial"/>
          <w:sz w:val="22"/>
          <w:szCs w:val="22"/>
        </w:rPr>
      </w:pPr>
    </w:p>
    <w:p w14:paraId="3B27C068" w14:textId="77777777" w:rsidR="002B71CC" w:rsidRDefault="002B71CC" w:rsidP="002B71CC">
      <w:pPr>
        <w:pStyle w:val="Ttulo"/>
        <w:ind w:right="51"/>
        <w:rPr>
          <w:rFonts w:cs="Arial"/>
        </w:rPr>
      </w:pPr>
      <w:r>
        <w:rPr>
          <w:rFonts w:cs="Arial"/>
        </w:rPr>
        <w:t>BANCO HIPOTECARIO DE LA VIVIENDA</w:t>
      </w:r>
    </w:p>
    <w:p w14:paraId="7F0D3B0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99DA4C7" w14:textId="77777777" w:rsidR="002B71CC" w:rsidRDefault="002B71CC" w:rsidP="002B71CC">
      <w:pPr>
        <w:spacing w:line="360" w:lineRule="auto"/>
        <w:ind w:right="51"/>
        <w:jc w:val="center"/>
        <w:rPr>
          <w:rFonts w:cs="Arial"/>
          <w:b/>
          <w:sz w:val="22"/>
          <w:u w:val="single"/>
        </w:rPr>
      </w:pPr>
    </w:p>
    <w:p w14:paraId="6FC7333E" w14:textId="4DF63859"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F15F9">
        <w:rPr>
          <w:rFonts w:cs="Arial"/>
          <w:b/>
          <w:sz w:val="22"/>
          <w:u w:val="single"/>
        </w:rPr>
        <w:t>EXTRA</w:t>
      </w:r>
      <w:r>
        <w:rPr>
          <w:rFonts w:cs="Arial"/>
          <w:b/>
          <w:sz w:val="22"/>
          <w:u w:val="single"/>
        </w:rPr>
        <w:t xml:space="preserve">ORDINARIA N° </w:t>
      </w:r>
      <w:r w:rsidR="000F15F9">
        <w:rPr>
          <w:rFonts w:cs="Arial"/>
          <w:b/>
          <w:sz w:val="22"/>
          <w:u w:val="single"/>
        </w:rPr>
        <w:t>96</w:t>
      </w:r>
      <w:r>
        <w:rPr>
          <w:rFonts w:cs="Arial"/>
          <w:b/>
          <w:sz w:val="22"/>
          <w:u w:val="single"/>
        </w:rPr>
        <w:t>-20</w:t>
      </w:r>
      <w:r w:rsidR="00E97960">
        <w:rPr>
          <w:rFonts w:cs="Arial"/>
          <w:b/>
          <w:sz w:val="22"/>
          <w:u w:val="single"/>
        </w:rPr>
        <w:t>2</w:t>
      </w:r>
      <w:r w:rsidR="009449EE">
        <w:rPr>
          <w:rFonts w:cs="Arial"/>
          <w:b/>
          <w:sz w:val="22"/>
          <w:u w:val="single"/>
        </w:rPr>
        <w:t>1</w:t>
      </w:r>
    </w:p>
    <w:p w14:paraId="4805C044" w14:textId="3E594336" w:rsidR="002B71CC" w:rsidRDefault="002B71CC" w:rsidP="002B71CC">
      <w:pPr>
        <w:spacing w:line="360" w:lineRule="auto"/>
        <w:ind w:right="51"/>
        <w:jc w:val="center"/>
        <w:rPr>
          <w:rFonts w:cs="Arial"/>
          <w:b/>
          <w:sz w:val="22"/>
          <w:u w:val="single"/>
        </w:rPr>
      </w:pPr>
      <w:r>
        <w:rPr>
          <w:rFonts w:cs="Arial"/>
          <w:b/>
          <w:sz w:val="22"/>
          <w:u w:val="single"/>
        </w:rPr>
        <w:t xml:space="preserve">DEL </w:t>
      </w:r>
      <w:r w:rsidR="000F15F9">
        <w:rPr>
          <w:rFonts w:cs="Arial"/>
          <w:b/>
          <w:sz w:val="22"/>
          <w:u w:val="single"/>
        </w:rPr>
        <w:t>27</w:t>
      </w:r>
      <w:r>
        <w:rPr>
          <w:rFonts w:cs="Arial"/>
          <w:b/>
          <w:sz w:val="22"/>
          <w:u w:val="single"/>
        </w:rPr>
        <w:t xml:space="preserve"> DE </w:t>
      </w:r>
      <w:r w:rsidR="000F15F9">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1FADDC87" w14:textId="77777777" w:rsidR="002B71CC" w:rsidRDefault="002B71CC" w:rsidP="00AB2826">
      <w:pPr>
        <w:spacing w:line="360" w:lineRule="auto"/>
        <w:jc w:val="both"/>
        <w:rPr>
          <w:rFonts w:cs="Arial"/>
          <w:sz w:val="22"/>
          <w:szCs w:val="22"/>
        </w:rPr>
      </w:pPr>
    </w:p>
    <w:p w14:paraId="6BF1E921" w14:textId="77777777" w:rsidR="002B71CC" w:rsidRDefault="002B71CC" w:rsidP="002B71CC">
      <w:pPr>
        <w:spacing w:line="360" w:lineRule="auto"/>
        <w:jc w:val="both"/>
        <w:rPr>
          <w:rFonts w:cs="Arial"/>
          <w:sz w:val="22"/>
          <w:lang w:val="es-ES_tradnl"/>
        </w:rPr>
      </w:pPr>
    </w:p>
    <w:p w14:paraId="3A8978C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6EAF90E" w14:textId="17A666EA" w:rsidR="002B71CC" w:rsidRPr="00F512A1" w:rsidRDefault="00592D49" w:rsidP="002B71CC">
      <w:pPr>
        <w:spacing w:line="360" w:lineRule="auto"/>
        <w:jc w:val="both"/>
        <w:rPr>
          <w:rFonts w:cs="Arial"/>
          <w:b/>
          <w:bCs/>
          <w:sz w:val="22"/>
          <w:szCs w:val="22"/>
        </w:rPr>
      </w:pPr>
      <w:r w:rsidRPr="00F512A1">
        <w:rPr>
          <w:rFonts w:cs="Arial"/>
          <w:b/>
          <w:bCs/>
          <w:sz w:val="22"/>
          <w:szCs w:val="22"/>
        </w:rPr>
        <w:t>Considerando:</w:t>
      </w:r>
    </w:p>
    <w:p w14:paraId="65C6E3CA" w14:textId="18D096AE" w:rsidR="00592D49" w:rsidRDefault="00592D49" w:rsidP="002B71CC">
      <w:pPr>
        <w:spacing w:line="360" w:lineRule="auto"/>
        <w:jc w:val="both"/>
        <w:rPr>
          <w:rFonts w:cs="Arial"/>
          <w:sz w:val="22"/>
          <w:szCs w:val="22"/>
          <w:lang w:val="es-ES_tradnl"/>
        </w:rPr>
      </w:pPr>
      <w:r w:rsidRPr="00F512A1">
        <w:rPr>
          <w:rFonts w:cs="Arial"/>
          <w:b/>
          <w:bCs/>
          <w:sz w:val="22"/>
          <w:szCs w:val="22"/>
        </w:rPr>
        <w:t>Primero:</w:t>
      </w:r>
      <w:r>
        <w:rPr>
          <w:rFonts w:cs="Arial"/>
          <w:sz w:val="22"/>
          <w:szCs w:val="22"/>
        </w:rPr>
        <w:t xml:space="preserve"> Que por medio del acuerdo N° 1 de la sesión 83-2021 del 08 de noviembre de 2021, esta </w:t>
      </w:r>
      <w:r w:rsidRPr="00592D49">
        <w:rPr>
          <w:rFonts w:cs="Arial"/>
          <w:sz w:val="22"/>
          <w:szCs w:val="22"/>
          <w:lang w:val="es-ES_tradnl"/>
        </w:rPr>
        <w:t>Junta Directiva</w:t>
      </w:r>
      <w:r>
        <w:rPr>
          <w:rFonts w:cs="Arial"/>
          <w:sz w:val="22"/>
          <w:szCs w:val="22"/>
          <w:lang w:val="es-ES_tradnl"/>
        </w:rPr>
        <w:t xml:space="preserve"> aprobó</w:t>
      </w:r>
      <w:r w:rsidRPr="00BB303F">
        <w:rPr>
          <w:rFonts w:cs="Arial"/>
          <w:color w:val="000000"/>
          <w:sz w:val="22"/>
          <w:szCs w:val="22"/>
        </w:rPr>
        <w:t xml:space="preserve">, al amparo del artículo 59 de la Ley del Sistema Financiero Nacional para la Vivienda, </w:t>
      </w:r>
      <w:r>
        <w:rPr>
          <w:rFonts w:cs="Arial"/>
          <w:color w:val="000000"/>
          <w:sz w:val="22"/>
          <w:szCs w:val="22"/>
        </w:rPr>
        <w:t>el financiamiento requerido para</w:t>
      </w:r>
      <w:r>
        <w:rPr>
          <w:rFonts w:cs="Arial"/>
          <w:sz w:val="22"/>
          <w:szCs w:val="22"/>
        </w:rPr>
        <w:t xml:space="preserve"> la compra del terreno, el desarrollo de obras de infraestructura y la</w:t>
      </w:r>
      <w:r w:rsidRPr="00BB303F">
        <w:rPr>
          <w:rFonts w:cs="Arial"/>
          <w:sz w:val="22"/>
          <w:szCs w:val="22"/>
        </w:rPr>
        <w:t xml:space="preserve"> construcción de </w:t>
      </w:r>
      <w:r>
        <w:rPr>
          <w:rFonts w:cs="Arial"/>
          <w:sz w:val="22"/>
          <w:szCs w:val="22"/>
        </w:rPr>
        <w:t xml:space="preserve">144 soluciones habitacionales, </w:t>
      </w:r>
      <w:r w:rsidRPr="00BB303F">
        <w:rPr>
          <w:rFonts w:cs="Arial"/>
          <w:sz w:val="22"/>
          <w:szCs w:val="22"/>
        </w:rPr>
        <w:t xml:space="preserve">en el </w:t>
      </w:r>
      <w:r>
        <w:rPr>
          <w:rFonts w:cs="Arial"/>
          <w:sz w:val="22"/>
          <w:szCs w:val="22"/>
        </w:rPr>
        <w:t>proyecto habitacional Vistas de Guadalupe</w:t>
      </w:r>
      <w:r w:rsidRPr="00BB303F">
        <w:rPr>
          <w:rFonts w:cs="Arial"/>
          <w:sz w:val="22"/>
          <w:szCs w:val="22"/>
        </w:rPr>
        <w:t>, ubicado en el distrito</w:t>
      </w:r>
      <w:r>
        <w:rPr>
          <w:rFonts w:cs="Arial"/>
          <w:sz w:val="22"/>
          <w:szCs w:val="22"/>
        </w:rPr>
        <w:t xml:space="preserve"> Purral del cantón de Goicoechea, provincia de San José, actuando como entidad autorizada el Grupo Mutual Alajuela – La Vivienda </w:t>
      </w:r>
      <w:r w:rsidRPr="00592D49">
        <w:rPr>
          <w:rFonts w:cs="Arial"/>
          <w:sz w:val="22"/>
          <w:szCs w:val="22"/>
          <w:lang w:val="es-ES_tradnl"/>
        </w:rPr>
        <w:t>de Ahorro y Préstamo</w:t>
      </w:r>
      <w:r>
        <w:rPr>
          <w:rFonts w:cs="Arial"/>
          <w:sz w:val="22"/>
          <w:szCs w:val="22"/>
          <w:lang w:val="es-ES_tradnl"/>
        </w:rPr>
        <w:t>.</w:t>
      </w:r>
    </w:p>
    <w:p w14:paraId="15314F08" w14:textId="1FB193C4" w:rsidR="00592D49" w:rsidRDefault="00592D49" w:rsidP="002B71CC">
      <w:pPr>
        <w:spacing w:line="360" w:lineRule="auto"/>
        <w:jc w:val="both"/>
        <w:rPr>
          <w:rFonts w:cs="Arial"/>
          <w:sz w:val="22"/>
          <w:szCs w:val="22"/>
          <w:lang w:val="es-ES_tradnl"/>
        </w:rPr>
      </w:pPr>
    </w:p>
    <w:p w14:paraId="7A7E7FF8" w14:textId="3AFADB25" w:rsidR="00592D49" w:rsidRDefault="00592D49" w:rsidP="002B71CC">
      <w:pPr>
        <w:spacing w:line="360" w:lineRule="auto"/>
        <w:jc w:val="both"/>
        <w:rPr>
          <w:rFonts w:cs="Arial"/>
          <w:sz w:val="22"/>
          <w:szCs w:val="22"/>
        </w:rPr>
      </w:pPr>
      <w:r w:rsidRPr="00F512A1">
        <w:rPr>
          <w:rFonts w:cs="Arial"/>
          <w:b/>
          <w:bCs/>
          <w:sz w:val="22"/>
          <w:szCs w:val="22"/>
          <w:lang w:val="es-ES_tradnl"/>
        </w:rPr>
        <w:t>Segundo:</w:t>
      </w:r>
      <w:r>
        <w:rPr>
          <w:rFonts w:cs="Arial"/>
          <w:sz w:val="22"/>
          <w:szCs w:val="22"/>
          <w:lang w:val="es-ES_tradnl"/>
        </w:rPr>
        <w:t xml:space="preserve"> Que </w:t>
      </w:r>
      <w:r w:rsidR="00F512A1">
        <w:rPr>
          <w:rFonts w:cs="Arial"/>
          <w:sz w:val="22"/>
          <w:szCs w:val="22"/>
          <w:lang w:val="es-ES_tradnl"/>
        </w:rPr>
        <w:t>el apartado 25 de dicho acuerdo establece la siguiente disposición:</w:t>
      </w:r>
    </w:p>
    <w:p w14:paraId="0062E8FB" w14:textId="4F9CAD99" w:rsidR="00592D49" w:rsidRDefault="00592D49" w:rsidP="00F512A1">
      <w:pPr>
        <w:ind w:left="142" w:right="193"/>
        <w:jc w:val="both"/>
        <w:rPr>
          <w:rFonts w:cs="Arial"/>
          <w:sz w:val="22"/>
          <w:szCs w:val="22"/>
        </w:rPr>
      </w:pPr>
    </w:p>
    <w:p w14:paraId="6B4A954A" w14:textId="5CD44F4B" w:rsidR="00F512A1" w:rsidRDefault="00F512A1" w:rsidP="00F512A1">
      <w:pPr>
        <w:ind w:left="142" w:right="193"/>
        <w:jc w:val="both"/>
        <w:rPr>
          <w:rFonts w:cs="Arial"/>
          <w:sz w:val="22"/>
          <w:lang w:val="es-ES_tradnl"/>
        </w:rPr>
      </w:pPr>
      <w:r>
        <w:rPr>
          <w:rFonts w:cs="Arial"/>
          <w:sz w:val="22"/>
          <w:szCs w:val="22"/>
        </w:rPr>
        <w:t>“</w:t>
      </w:r>
      <w:r w:rsidRPr="00A91EAD">
        <w:rPr>
          <w:rFonts w:cs="Arial"/>
          <w:b/>
          <w:bCs/>
          <w:sz w:val="22"/>
          <w:szCs w:val="22"/>
          <w:lang w:val="es-ES_tradnl"/>
        </w:rPr>
        <w:t>25.</w:t>
      </w:r>
      <w:r>
        <w:rPr>
          <w:rFonts w:cs="Arial"/>
          <w:sz w:val="22"/>
          <w:szCs w:val="22"/>
          <w:lang w:val="es-ES_tradnl"/>
        </w:rPr>
        <w:t xml:space="preserve"> P</w:t>
      </w:r>
      <w:r>
        <w:rPr>
          <w:rFonts w:cs="Arial"/>
          <w:sz w:val="22"/>
          <w:lang w:val="es-ES_tradnl"/>
        </w:rPr>
        <w:t xml:space="preserve">revio a la suscripción de los contratos, deberá formalizarse y presentarse a la consideración de esta </w:t>
      </w:r>
      <w:r w:rsidRPr="000211FF">
        <w:rPr>
          <w:rFonts w:cs="Arial"/>
          <w:sz w:val="22"/>
          <w:lang w:val="es-ES_tradnl"/>
        </w:rPr>
        <w:t>Junta Directiva</w:t>
      </w:r>
      <w:r>
        <w:rPr>
          <w:rFonts w:cs="Arial"/>
          <w:sz w:val="22"/>
          <w:lang w:val="es-ES_tradnl"/>
        </w:rPr>
        <w:t>, el plan de fortalecimiento comunal y convivencia en condominio, el compromiso de la empresa para financiarlo antes, durante y después del proceso constructivo; así como el plan de manejo de las áreas verdes.”</w:t>
      </w:r>
    </w:p>
    <w:p w14:paraId="3F615F9C" w14:textId="77777777" w:rsidR="002B71CC" w:rsidRDefault="002B71CC" w:rsidP="002B71CC">
      <w:pPr>
        <w:spacing w:line="360" w:lineRule="auto"/>
        <w:jc w:val="both"/>
        <w:rPr>
          <w:rFonts w:cs="Arial"/>
          <w:sz w:val="22"/>
          <w:szCs w:val="22"/>
        </w:rPr>
      </w:pPr>
    </w:p>
    <w:p w14:paraId="5B3B167C" w14:textId="51CA8927" w:rsidR="0030360F" w:rsidRDefault="00F512A1" w:rsidP="005076AD">
      <w:pPr>
        <w:spacing w:line="360" w:lineRule="auto"/>
        <w:jc w:val="both"/>
        <w:rPr>
          <w:rFonts w:cs="Arial"/>
          <w:sz w:val="22"/>
          <w:lang w:val="es-ES_tradnl"/>
        </w:rPr>
      </w:pPr>
      <w:r w:rsidRPr="00F512A1">
        <w:rPr>
          <w:rFonts w:cs="Arial"/>
          <w:b/>
          <w:bCs/>
          <w:sz w:val="22"/>
          <w:szCs w:val="22"/>
        </w:rPr>
        <w:t>Tercero:</w:t>
      </w:r>
      <w:r>
        <w:rPr>
          <w:rFonts w:cs="Arial"/>
          <w:sz w:val="22"/>
          <w:szCs w:val="22"/>
        </w:rPr>
        <w:t xml:space="preserve"> Que </w:t>
      </w:r>
      <w:r w:rsidR="005076AD">
        <w:rPr>
          <w:rFonts w:cs="Arial"/>
          <w:sz w:val="22"/>
          <w:szCs w:val="22"/>
        </w:rPr>
        <w:t xml:space="preserve">con el propósito de dar por atendida </w:t>
      </w:r>
      <w:r>
        <w:rPr>
          <w:rFonts w:cs="Arial"/>
          <w:sz w:val="22"/>
          <w:szCs w:val="22"/>
        </w:rPr>
        <w:t>la anterior disposición y por medio de</w:t>
      </w:r>
      <w:r w:rsidR="00A21FE8">
        <w:rPr>
          <w:rFonts w:cs="Arial"/>
          <w:sz w:val="22"/>
          <w:szCs w:val="22"/>
        </w:rPr>
        <w:t xml:space="preserve"> los</w:t>
      </w:r>
      <w:r>
        <w:rPr>
          <w:rFonts w:cs="Arial"/>
          <w:sz w:val="22"/>
          <w:szCs w:val="22"/>
        </w:rPr>
        <w:t xml:space="preserve"> oficio</w:t>
      </w:r>
      <w:r w:rsidR="00A21FE8">
        <w:rPr>
          <w:rFonts w:cs="Arial"/>
          <w:sz w:val="22"/>
          <w:szCs w:val="22"/>
        </w:rPr>
        <w:t>s</w:t>
      </w:r>
      <w:r>
        <w:rPr>
          <w:rFonts w:cs="Arial"/>
          <w:sz w:val="22"/>
          <w:szCs w:val="22"/>
        </w:rPr>
        <w:t xml:space="preserve"> GG-ME-1872-2021</w:t>
      </w:r>
      <w:r w:rsidR="00A21FE8">
        <w:rPr>
          <w:rFonts w:cs="Arial"/>
          <w:sz w:val="22"/>
          <w:szCs w:val="22"/>
        </w:rPr>
        <w:t xml:space="preserve"> y </w:t>
      </w:r>
      <w:r w:rsidR="00A21FE8">
        <w:rPr>
          <w:rFonts w:cs="Arial"/>
          <w:sz w:val="22"/>
          <w:szCs w:val="22"/>
          <w:lang w:val="es-CR"/>
        </w:rPr>
        <w:t xml:space="preserve">SO-ME-0220-2021, ambos del 24 de diciembre de 2021, </w:t>
      </w:r>
      <w:r w:rsidR="00A21FE8">
        <w:rPr>
          <w:rFonts w:cs="Arial"/>
          <w:sz w:val="22"/>
          <w:szCs w:val="22"/>
        </w:rPr>
        <w:t xml:space="preserve">la </w:t>
      </w:r>
      <w:r w:rsidR="00A21FE8" w:rsidRPr="00F512A1">
        <w:rPr>
          <w:rFonts w:cs="Arial"/>
          <w:sz w:val="22"/>
          <w:szCs w:val="22"/>
          <w:lang w:val="es-CR"/>
        </w:rPr>
        <w:t>Gerencia General</w:t>
      </w:r>
      <w:r w:rsidR="00A21FE8">
        <w:rPr>
          <w:rFonts w:cs="Arial"/>
          <w:sz w:val="22"/>
          <w:szCs w:val="22"/>
          <w:lang w:val="es-CR"/>
        </w:rPr>
        <w:t xml:space="preserve"> y la Subgerencia de Operaciones remiten a esta </w:t>
      </w:r>
      <w:r w:rsidR="00A21FE8" w:rsidRPr="00A21FE8">
        <w:rPr>
          <w:rFonts w:cs="Arial"/>
          <w:sz w:val="22"/>
          <w:szCs w:val="22"/>
          <w:lang w:val="es-ES_tradnl"/>
        </w:rPr>
        <w:t>Junta Directiva</w:t>
      </w:r>
      <w:r w:rsidR="00A21FE8">
        <w:rPr>
          <w:rFonts w:cs="Arial"/>
          <w:sz w:val="22"/>
          <w:szCs w:val="22"/>
          <w:lang w:val="es-ES_tradnl"/>
        </w:rPr>
        <w:t xml:space="preserve"> el informe DF-DT-ME-1075-2021 del Departamento Técnico, que contiene </w:t>
      </w:r>
      <w:r w:rsidR="0030360F">
        <w:rPr>
          <w:rFonts w:cs="Arial"/>
          <w:sz w:val="22"/>
          <w:szCs w:val="22"/>
          <w:lang w:val="es-ES_tradnl"/>
        </w:rPr>
        <w:t xml:space="preserve">la </w:t>
      </w:r>
      <w:r w:rsidR="005076AD" w:rsidRPr="005076AD">
        <w:rPr>
          <w:rFonts w:cs="Arial"/>
          <w:sz w:val="22"/>
          <w:szCs w:val="22"/>
          <w:lang w:val="es-CR"/>
        </w:rPr>
        <w:t xml:space="preserve">documentación remitida por </w:t>
      </w:r>
      <w:r w:rsidR="005076AD">
        <w:rPr>
          <w:rFonts w:cs="Arial"/>
          <w:sz w:val="22"/>
          <w:szCs w:val="22"/>
          <w:lang w:val="es-CR"/>
        </w:rPr>
        <w:t xml:space="preserve">el </w:t>
      </w:r>
      <w:r w:rsidR="005076AD" w:rsidRPr="005076AD">
        <w:rPr>
          <w:rFonts w:cs="Arial"/>
          <w:sz w:val="22"/>
          <w:szCs w:val="22"/>
          <w:lang w:val="es-CR"/>
        </w:rPr>
        <w:t xml:space="preserve">Grupo Mutual Alajuela </w:t>
      </w:r>
      <w:r w:rsidR="005076AD">
        <w:rPr>
          <w:rFonts w:cs="Arial"/>
          <w:sz w:val="22"/>
          <w:szCs w:val="22"/>
          <w:lang w:val="es-CR"/>
        </w:rPr>
        <w:t xml:space="preserve">– </w:t>
      </w:r>
      <w:r w:rsidR="005076AD" w:rsidRPr="005076AD">
        <w:rPr>
          <w:rFonts w:cs="Arial"/>
          <w:sz w:val="22"/>
          <w:szCs w:val="22"/>
          <w:lang w:val="es-CR"/>
        </w:rPr>
        <w:t>La</w:t>
      </w:r>
      <w:r w:rsidR="005076AD">
        <w:rPr>
          <w:rFonts w:cs="Arial"/>
          <w:sz w:val="22"/>
          <w:szCs w:val="22"/>
          <w:lang w:val="es-CR"/>
        </w:rPr>
        <w:t xml:space="preserve"> </w:t>
      </w:r>
      <w:r w:rsidR="005076AD" w:rsidRPr="005076AD">
        <w:rPr>
          <w:rFonts w:cs="Arial"/>
          <w:sz w:val="22"/>
          <w:szCs w:val="22"/>
          <w:lang w:val="es-CR"/>
        </w:rPr>
        <w:t xml:space="preserve">Vivienda </w:t>
      </w:r>
      <w:r w:rsidR="005076AD">
        <w:rPr>
          <w:rFonts w:cs="Arial"/>
          <w:sz w:val="22"/>
          <w:szCs w:val="22"/>
          <w:lang w:val="es-CR"/>
        </w:rPr>
        <w:t>(</w:t>
      </w:r>
      <w:r w:rsidR="005076AD" w:rsidRPr="005076AD">
        <w:rPr>
          <w:rFonts w:cs="Arial"/>
          <w:sz w:val="22"/>
          <w:szCs w:val="22"/>
          <w:lang w:val="es-CR"/>
        </w:rPr>
        <w:t>mediante oficio C-1252-DC-2021</w:t>
      </w:r>
      <w:r w:rsidR="005076AD">
        <w:rPr>
          <w:rFonts w:cs="Arial"/>
          <w:sz w:val="22"/>
          <w:szCs w:val="22"/>
          <w:lang w:val="es-CR"/>
        </w:rPr>
        <w:t xml:space="preserve">), </w:t>
      </w:r>
      <w:r w:rsidR="0030360F">
        <w:rPr>
          <w:rFonts w:cs="Arial"/>
          <w:sz w:val="22"/>
          <w:szCs w:val="22"/>
          <w:lang w:val="es-CR"/>
        </w:rPr>
        <w:t xml:space="preserve">y con la cual, según lo dictamina el Departamento Técnico, se atienden los requerimientos relacionados con </w:t>
      </w:r>
      <w:r w:rsidR="002F025B">
        <w:rPr>
          <w:rFonts w:cs="Arial"/>
          <w:sz w:val="22"/>
          <w:lang w:val="es-ES_tradnl"/>
        </w:rPr>
        <w:t>el plan de fortalecimiento comunal y convivencia en condominio, el compromiso de la empresa para financiarlo antes, durante y después del proceso constructivo; así como el plan de manejo de las áreas verdes.</w:t>
      </w:r>
    </w:p>
    <w:p w14:paraId="61FC6F10" w14:textId="2C3DA71C" w:rsidR="002F025B" w:rsidRDefault="002F025B" w:rsidP="005076AD">
      <w:pPr>
        <w:spacing w:line="360" w:lineRule="auto"/>
        <w:jc w:val="both"/>
        <w:rPr>
          <w:rFonts w:cs="Arial"/>
          <w:sz w:val="22"/>
          <w:lang w:val="es-ES_tradnl"/>
        </w:rPr>
      </w:pPr>
    </w:p>
    <w:p w14:paraId="6E68F91A" w14:textId="2D243E29" w:rsidR="001D0D75" w:rsidRDefault="002F025B" w:rsidP="005076AD">
      <w:pPr>
        <w:spacing w:line="360" w:lineRule="auto"/>
        <w:jc w:val="both"/>
        <w:rPr>
          <w:rFonts w:cs="Arial"/>
          <w:sz w:val="22"/>
          <w:lang w:val="es-ES_tradnl"/>
        </w:rPr>
      </w:pPr>
      <w:r w:rsidRPr="002F025B">
        <w:rPr>
          <w:rFonts w:cs="Arial"/>
          <w:b/>
          <w:bCs/>
          <w:sz w:val="22"/>
          <w:lang w:val="es-ES_tradnl"/>
        </w:rPr>
        <w:lastRenderedPageBreak/>
        <w:t>Cuarto:</w:t>
      </w:r>
      <w:r>
        <w:rPr>
          <w:rFonts w:cs="Arial"/>
          <w:sz w:val="22"/>
          <w:lang w:val="es-ES_tradnl"/>
        </w:rPr>
        <w:t xml:space="preserve"> Que </w:t>
      </w:r>
      <w:r w:rsidR="006E2C4E">
        <w:rPr>
          <w:rFonts w:cs="Arial"/>
          <w:sz w:val="22"/>
          <w:lang w:val="es-ES_tradnl"/>
        </w:rPr>
        <w:t xml:space="preserve">conocida y suficientemente discutida la información suministrada por la </w:t>
      </w:r>
      <w:r w:rsidR="006E2C4E" w:rsidRPr="006E2C4E">
        <w:rPr>
          <w:rFonts w:cs="Arial"/>
          <w:sz w:val="22"/>
          <w:szCs w:val="22"/>
          <w:lang w:val="es-ES_tradnl"/>
        </w:rPr>
        <w:t>Administración</w:t>
      </w:r>
      <w:r w:rsidR="006E2C4E">
        <w:rPr>
          <w:rFonts w:cs="Arial"/>
          <w:sz w:val="22"/>
          <w:szCs w:val="22"/>
          <w:lang w:val="es-ES_tradnl"/>
        </w:rPr>
        <w:t xml:space="preserve">, </w:t>
      </w:r>
      <w:r w:rsidR="006E2C4E">
        <w:rPr>
          <w:rFonts w:cs="Arial"/>
          <w:sz w:val="22"/>
          <w:lang w:val="es-ES_tradnl"/>
        </w:rPr>
        <w:t xml:space="preserve">esta </w:t>
      </w:r>
      <w:r w:rsidR="006E2C4E" w:rsidRPr="006E2C4E">
        <w:rPr>
          <w:rFonts w:cs="Arial"/>
          <w:sz w:val="22"/>
          <w:lang w:val="es-ES_tradnl"/>
        </w:rPr>
        <w:t>Junta Directiva</w:t>
      </w:r>
      <w:r w:rsidR="006E2C4E">
        <w:rPr>
          <w:rFonts w:cs="Arial"/>
          <w:sz w:val="22"/>
          <w:lang w:val="es-ES_tradnl"/>
        </w:rPr>
        <w:t xml:space="preserve"> estima pertinente dar por atendida la </w:t>
      </w:r>
      <w:r w:rsidR="00E85AA4">
        <w:rPr>
          <w:rFonts w:cs="Arial"/>
          <w:sz w:val="22"/>
          <w:lang w:val="es-ES_tradnl"/>
        </w:rPr>
        <w:t xml:space="preserve">disposición </w:t>
      </w:r>
      <w:r w:rsidR="006E2C4E">
        <w:rPr>
          <w:rFonts w:cs="Arial"/>
          <w:sz w:val="22"/>
          <w:lang w:val="es-ES_tradnl"/>
        </w:rPr>
        <w:t xml:space="preserve">indicada </w:t>
      </w:r>
      <w:r w:rsidR="00E85AA4">
        <w:rPr>
          <w:rFonts w:cs="Arial"/>
          <w:sz w:val="22"/>
          <w:lang w:val="es-ES_tradnl"/>
        </w:rPr>
        <w:t xml:space="preserve">en el punto 25 del referido acuerdo </w:t>
      </w:r>
      <w:r w:rsidR="00E85AA4">
        <w:rPr>
          <w:rFonts w:cs="Arial"/>
          <w:sz w:val="22"/>
          <w:szCs w:val="22"/>
        </w:rPr>
        <w:t xml:space="preserve">N° 1 de la sesión 83-2021, estableciendo además una serie de requerimientos para garantizar el </w:t>
      </w:r>
      <w:r w:rsidR="00E85AA4">
        <w:rPr>
          <w:rFonts w:cs="Arial"/>
          <w:sz w:val="22"/>
          <w:lang w:val="es-ES_tradnl"/>
        </w:rPr>
        <w:t>fortalecimiento comunal y la adecuada convivencia de las familias en condominio.</w:t>
      </w:r>
    </w:p>
    <w:p w14:paraId="2603E899" w14:textId="7EFF07C6" w:rsidR="002F025B" w:rsidRDefault="002F025B" w:rsidP="005076AD">
      <w:pPr>
        <w:spacing w:line="360" w:lineRule="auto"/>
        <w:jc w:val="both"/>
        <w:rPr>
          <w:rFonts w:cs="Arial"/>
          <w:sz w:val="22"/>
          <w:szCs w:val="22"/>
          <w:lang w:val="es-CR"/>
        </w:rPr>
      </w:pPr>
    </w:p>
    <w:p w14:paraId="18DA411A" w14:textId="140FBE90" w:rsidR="002F025B" w:rsidRPr="002F025B" w:rsidRDefault="002F025B" w:rsidP="005076AD">
      <w:pPr>
        <w:spacing w:line="360" w:lineRule="auto"/>
        <w:jc w:val="both"/>
        <w:rPr>
          <w:rFonts w:cs="Arial"/>
          <w:b/>
          <w:bCs/>
          <w:sz w:val="22"/>
          <w:szCs w:val="22"/>
          <w:lang w:val="es-CR"/>
        </w:rPr>
      </w:pPr>
      <w:r w:rsidRPr="002F025B">
        <w:rPr>
          <w:rFonts w:cs="Arial"/>
          <w:b/>
          <w:bCs/>
          <w:sz w:val="22"/>
          <w:szCs w:val="22"/>
          <w:lang w:val="es-CR"/>
        </w:rPr>
        <w:t>Por tanto, se acuerda:</w:t>
      </w:r>
    </w:p>
    <w:p w14:paraId="3F82D9AB" w14:textId="7721E8A3" w:rsidR="00BA1643" w:rsidRDefault="00BA1643" w:rsidP="005076AD">
      <w:pPr>
        <w:spacing w:line="360" w:lineRule="auto"/>
        <w:jc w:val="both"/>
        <w:rPr>
          <w:rFonts w:cs="Arial"/>
          <w:sz w:val="22"/>
          <w:szCs w:val="22"/>
          <w:lang w:val="es-CR"/>
        </w:rPr>
      </w:pPr>
      <w:r w:rsidRPr="00BA1643">
        <w:rPr>
          <w:rFonts w:cs="Arial"/>
          <w:b/>
          <w:bCs/>
          <w:sz w:val="22"/>
          <w:szCs w:val="22"/>
          <w:lang w:val="es-CR"/>
        </w:rPr>
        <w:t>A)</w:t>
      </w:r>
      <w:r>
        <w:rPr>
          <w:rFonts w:cs="Arial"/>
          <w:sz w:val="22"/>
          <w:szCs w:val="22"/>
          <w:lang w:val="es-CR"/>
        </w:rPr>
        <w:t xml:space="preserve"> </w:t>
      </w:r>
      <w:r w:rsidR="001D0D75">
        <w:rPr>
          <w:rFonts w:cs="Arial"/>
          <w:sz w:val="22"/>
          <w:szCs w:val="22"/>
          <w:lang w:val="es-CR"/>
        </w:rPr>
        <w:t>Dar por atendid</w:t>
      </w:r>
      <w:r w:rsidR="00E85AA4">
        <w:rPr>
          <w:rFonts w:cs="Arial"/>
          <w:sz w:val="22"/>
          <w:szCs w:val="22"/>
          <w:lang w:val="es-CR"/>
        </w:rPr>
        <w:t>a</w:t>
      </w:r>
      <w:r w:rsidR="00100C5C">
        <w:rPr>
          <w:rFonts w:cs="Arial"/>
          <w:sz w:val="22"/>
          <w:szCs w:val="22"/>
          <w:lang w:val="es-CR"/>
        </w:rPr>
        <w:t xml:space="preserve"> la</w:t>
      </w:r>
      <w:r w:rsidR="00E85AA4">
        <w:rPr>
          <w:rFonts w:cs="Arial"/>
          <w:sz w:val="22"/>
          <w:szCs w:val="22"/>
          <w:lang w:val="es-CR"/>
        </w:rPr>
        <w:t xml:space="preserve"> disposición establecida en </w:t>
      </w:r>
      <w:r w:rsidR="001D0D75">
        <w:rPr>
          <w:rFonts w:cs="Arial"/>
          <w:sz w:val="22"/>
          <w:szCs w:val="22"/>
          <w:lang w:val="es-CR"/>
        </w:rPr>
        <w:t xml:space="preserve">el apartado </w:t>
      </w:r>
      <w:r w:rsidR="00E85AA4">
        <w:rPr>
          <w:rFonts w:cs="Arial"/>
          <w:sz w:val="22"/>
          <w:szCs w:val="22"/>
          <w:lang w:val="es-CR"/>
        </w:rPr>
        <w:t xml:space="preserve">N° </w:t>
      </w:r>
      <w:r w:rsidR="001D0D75">
        <w:rPr>
          <w:rFonts w:cs="Arial"/>
          <w:sz w:val="22"/>
          <w:szCs w:val="22"/>
          <w:lang w:val="es-CR"/>
        </w:rPr>
        <w:t>25</w:t>
      </w:r>
      <w:r w:rsidR="00E85AA4">
        <w:rPr>
          <w:rFonts w:cs="Arial"/>
          <w:sz w:val="22"/>
          <w:szCs w:val="22"/>
          <w:lang w:val="es-CR"/>
        </w:rPr>
        <w:t>,</w:t>
      </w:r>
      <w:r w:rsidR="001D0D75">
        <w:rPr>
          <w:rFonts w:cs="Arial"/>
          <w:sz w:val="22"/>
          <w:szCs w:val="22"/>
          <w:lang w:val="es-CR"/>
        </w:rPr>
        <w:t xml:space="preserve"> del acuerdo </w:t>
      </w:r>
      <w:r w:rsidR="001D0D75">
        <w:rPr>
          <w:rFonts w:cs="Arial"/>
          <w:sz w:val="22"/>
          <w:szCs w:val="22"/>
        </w:rPr>
        <w:t>N° 1 de la sesión 83-2021</w:t>
      </w:r>
      <w:r w:rsidR="00E85AA4">
        <w:rPr>
          <w:rFonts w:cs="Arial"/>
          <w:sz w:val="22"/>
          <w:szCs w:val="22"/>
        </w:rPr>
        <w:t>,</w:t>
      </w:r>
      <w:r w:rsidR="001D0D75">
        <w:rPr>
          <w:rFonts w:cs="Arial"/>
          <w:sz w:val="22"/>
          <w:szCs w:val="22"/>
        </w:rPr>
        <w:t xml:space="preserve"> </w:t>
      </w:r>
      <w:r>
        <w:rPr>
          <w:rFonts w:cs="Arial"/>
          <w:sz w:val="22"/>
          <w:szCs w:val="22"/>
        </w:rPr>
        <w:t xml:space="preserve">con respecto al condominio Vistas de Guadalupe, según los documentos adjuntos al oficio GG-ME-1872-2021 de la </w:t>
      </w:r>
      <w:r w:rsidRPr="00BA1643">
        <w:rPr>
          <w:rFonts w:cs="Arial"/>
          <w:sz w:val="22"/>
          <w:szCs w:val="22"/>
          <w:lang w:val="es-CR"/>
        </w:rPr>
        <w:t>Gerencia General</w:t>
      </w:r>
      <w:r>
        <w:rPr>
          <w:rFonts w:cs="Arial"/>
          <w:sz w:val="22"/>
          <w:szCs w:val="22"/>
          <w:lang w:val="es-CR"/>
        </w:rPr>
        <w:t>.</w:t>
      </w:r>
    </w:p>
    <w:p w14:paraId="0EF8CF30" w14:textId="2368205C" w:rsidR="00BA1643" w:rsidRDefault="00BA1643" w:rsidP="005076AD">
      <w:pPr>
        <w:spacing w:line="360" w:lineRule="auto"/>
        <w:jc w:val="both"/>
        <w:rPr>
          <w:rFonts w:cs="Arial"/>
          <w:sz w:val="22"/>
          <w:szCs w:val="22"/>
          <w:lang w:val="es-CR"/>
        </w:rPr>
      </w:pPr>
    </w:p>
    <w:p w14:paraId="213593DA" w14:textId="22E8D4F4" w:rsidR="00E85AA4" w:rsidRDefault="00BA1643" w:rsidP="00E85AA4">
      <w:pPr>
        <w:spacing w:line="360" w:lineRule="auto"/>
        <w:jc w:val="both"/>
        <w:rPr>
          <w:rFonts w:cs="Arial"/>
          <w:sz w:val="22"/>
          <w:szCs w:val="22"/>
          <w:lang w:val="es-CR"/>
        </w:rPr>
      </w:pPr>
      <w:r w:rsidRPr="004A2767">
        <w:rPr>
          <w:rFonts w:cs="Arial"/>
          <w:b/>
          <w:bCs/>
          <w:sz w:val="22"/>
          <w:szCs w:val="22"/>
          <w:lang w:val="es-CR"/>
        </w:rPr>
        <w:t>B)</w:t>
      </w:r>
      <w:r>
        <w:rPr>
          <w:rFonts w:cs="Arial"/>
          <w:sz w:val="22"/>
          <w:szCs w:val="22"/>
          <w:lang w:val="es-CR"/>
        </w:rPr>
        <w:t xml:space="preserve"> </w:t>
      </w:r>
      <w:r w:rsidR="00E85AA4">
        <w:rPr>
          <w:rFonts w:cs="Arial"/>
          <w:sz w:val="22"/>
          <w:szCs w:val="22"/>
          <w:lang w:val="es-CR"/>
        </w:rPr>
        <w:t xml:space="preserve">La empresa desarrolladora </w:t>
      </w:r>
      <w:r>
        <w:rPr>
          <w:rFonts w:cs="Arial"/>
          <w:sz w:val="22"/>
          <w:szCs w:val="22"/>
          <w:lang w:val="es-CR"/>
        </w:rPr>
        <w:t xml:space="preserve">deberá designar </w:t>
      </w:r>
      <w:r w:rsidR="00E85AA4">
        <w:rPr>
          <w:rFonts w:cs="Arial"/>
          <w:sz w:val="22"/>
          <w:szCs w:val="22"/>
          <w:lang w:val="es-CR"/>
        </w:rPr>
        <w:t>al menos un responsable</w:t>
      </w:r>
      <w:r w:rsidR="00100C5C">
        <w:rPr>
          <w:rFonts w:cs="Arial"/>
          <w:sz w:val="22"/>
          <w:szCs w:val="22"/>
          <w:lang w:val="es-CR"/>
        </w:rPr>
        <w:t xml:space="preserve">, para </w:t>
      </w:r>
      <w:r w:rsidR="00E85AA4">
        <w:rPr>
          <w:rFonts w:cs="Arial"/>
          <w:sz w:val="22"/>
          <w:szCs w:val="22"/>
          <w:lang w:val="es-CR"/>
        </w:rPr>
        <w:t xml:space="preserve">darle seguimiento al cabal cumplimiento del </w:t>
      </w:r>
      <w:r w:rsidR="00E85AA4">
        <w:rPr>
          <w:rFonts w:cs="Arial"/>
          <w:sz w:val="22"/>
          <w:lang w:val="es-ES_tradnl"/>
        </w:rPr>
        <w:t xml:space="preserve">programa de trabajo que se </w:t>
      </w:r>
      <w:r>
        <w:rPr>
          <w:rFonts w:cs="Arial"/>
          <w:sz w:val="22"/>
          <w:lang w:val="es-ES_tradnl"/>
        </w:rPr>
        <w:t xml:space="preserve">ejecute </w:t>
      </w:r>
      <w:r w:rsidR="00E85AA4">
        <w:rPr>
          <w:rFonts w:cs="Arial"/>
          <w:sz w:val="22"/>
          <w:lang w:val="es-ES_tradnl"/>
        </w:rPr>
        <w:t>para el fortalecimiento comunal y la convivencia en condominio</w:t>
      </w:r>
      <w:r>
        <w:rPr>
          <w:rFonts w:cs="Arial"/>
          <w:sz w:val="22"/>
          <w:lang w:val="es-ES_tradnl"/>
        </w:rPr>
        <w:t>.</w:t>
      </w:r>
    </w:p>
    <w:p w14:paraId="1F75CE97" w14:textId="77777777" w:rsidR="00E85AA4" w:rsidRDefault="00E85AA4" w:rsidP="00E85AA4">
      <w:pPr>
        <w:spacing w:line="360" w:lineRule="auto"/>
        <w:jc w:val="both"/>
        <w:rPr>
          <w:rFonts w:cs="Arial"/>
          <w:sz w:val="22"/>
          <w:szCs w:val="22"/>
          <w:lang w:val="es-CR"/>
        </w:rPr>
      </w:pPr>
    </w:p>
    <w:p w14:paraId="05834546" w14:textId="7DBF832C" w:rsidR="00E85AA4" w:rsidRDefault="00BA1643" w:rsidP="00E85AA4">
      <w:pPr>
        <w:spacing w:line="360" w:lineRule="auto"/>
        <w:jc w:val="both"/>
        <w:rPr>
          <w:rFonts w:cs="Arial"/>
          <w:sz w:val="22"/>
          <w:szCs w:val="22"/>
          <w:lang w:val="es-CR"/>
        </w:rPr>
      </w:pPr>
      <w:r w:rsidRPr="004A2767">
        <w:rPr>
          <w:rFonts w:cs="Arial"/>
          <w:b/>
          <w:bCs/>
          <w:sz w:val="22"/>
          <w:szCs w:val="22"/>
          <w:lang w:val="es-CR"/>
        </w:rPr>
        <w:t>C)</w:t>
      </w:r>
      <w:r>
        <w:rPr>
          <w:rFonts w:cs="Arial"/>
          <w:sz w:val="22"/>
          <w:szCs w:val="22"/>
          <w:lang w:val="es-CR"/>
        </w:rPr>
        <w:t xml:space="preserve"> </w:t>
      </w:r>
      <w:r w:rsidR="00E85AA4">
        <w:rPr>
          <w:rFonts w:cs="Arial"/>
          <w:sz w:val="22"/>
          <w:szCs w:val="22"/>
          <w:lang w:val="es-CR"/>
        </w:rPr>
        <w:t xml:space="preserve">En el contrato </w:t>
      </w:r>
      <w:r w:rsidR="004A2767">
        <w:rPr>
          <w:rFonts w:cs="Arial"/>
          <w:sz w:val="22"/>
          <w:szCs w:val="22"/>
          <w:lang w:val="es-CR"/>
        </w:rPr>
        <w:t xml:space="preserve">de administración de recursos </w:t>
      </w:r>
      <w:r w:rsidR="00E85AA4">
        <w:rPr>
          <w:rFonts w:cs="Arial"/>
          <w:sz w:val="22"/>
          <w:szCs w:val="22"/>
          <w:lang w:val="es-CR"/>
        </w:rPr>
        <w:t>a suscribir entre el BANHVI y la entidad autorizada</w:t>
      </w:r>
      <w:r>
        <w:rPr>
          <w:rFonts w:cs="Arial"/>
          <w:sz w:val="22"/>
          <w:szCs w:val="22"/>
          <w:lang w:val="es-CR"/>
        </w:rPr>
        <w:t>,</w:t>
      </w:r>
      <w:r w:rsidR="00E85AA4">
        <w:rPr>
          <w:rFonts w:cs="Arial"/>
          <w:sz w:val="22"/>
          <w:szCs w:val="22"/>
          <w:lang w:val="es-CR"/>
        </w:rPr>
        <w:t xml:space="preserve"> deberá incorporarse la obligación de la entidad autorizada </w:t>
      </w:r>
      <w:r w:rsidR="00691C67">
        <w:rPr>
          <w:rFonts w:cs="Arial"/>
          <w:sz w:val="22"/>
          <w:szCs w:val="22"/>
          <w:lang w:val="es-CR"/>
        </w:rPr>
        <w:t xml:space="preserve">de velar por </w:t>
      </w:r>
      <w:r w:rsidR="00E85AA4">
        <w:rPr>
          <w:rFonts w:cs="Arial"/>
          <w:sz w:val="22"/>
          <w:szCs w:val="22"/>
          <w:lang w:val="es-CR"/>
        </w:rPr>
        <w:t xml:space="preserve">la correcta ejecución de dicho programa </w:t>
      </w:r>
      <w:r w:rsidR="004A2767">
        <w:rPr>
          <w:rFonts w:cs="Arial"/>
          <w:sz w:val="22"/>
          <w:szCs w:val="22"/>
          <w:lang w:val="es-CR"/>
        </w:rPr>
        <w:t xml:space="preserve">de trabajo </w:t>
      </w:r>
      <w:r w:rsidR="00E85AA4">
        <w:rPr>
          <w:rFonts w:cs="Arial"/>
          <w:sz w:val="22"/>
          <w:szCs w:val="22"/>
          <w:lang w:val="es-CR"/>
        </w:rPr>
        <w:t>y, complementariamente, en el contrato entre la entidad autorizada y el desarrollador</w:t>
      </w:r>
      <w:r>
        <w:rPr>
          <w:rFonts w:cs="Arial"/>
          <w:sz w:val="22"/>
          <w:szCs w:val="22"/>
          <w:lang w:val="es-CR"/>
        </w:rPr>
        <w:t>,</w:t>
      </w:r>
      <w:r w:rsidR="00E85AA4">
        <w:rPr>
          <w:rFonts w:cs="Arial"/>
          <w:sz w:val="22"/>
          <w:szCs w:val="22"/>
          <w:lang w:val="es-CR"/>
        </w:rPr>
        <w:t xml:space="preserve"> deberá incorporarse el compromiso de la empresa a ejecutar a cabalidad este programa.</w:t>
      </w:r>
    </w:p>
    <w:p w14:paraId="18053210" w14:textId="77777777" w:rsidR="00E85AA4" w:rsidRDefault="00E85AA4" w:rsidP="00E85AA4">
      <w:pPr>
        <w:spacing w:line="360" w:lineRule="auto"/>
        <w:jc w:val="both"/>
        <w:rPr>
          <w:rFonts w:cs="Arial"/>
          <w:sz w:val="22"/>
          <w:szCs w:val="22"/>
          <w:lang w:val="es-CR"/>
        </w:rPr>
      </w:pPr>
    </w:p>
    <w:p w14:paraId="1A5E3E4F" w14:textId="647E30CE" w:rsidR="00E85AA4" w:rsidRDefault="00BA1643" w:rsidP="00E85AA4">
      <w:pPr>
        <w:spacing w:line="360" w:lineRule="auto"/>
        <w:jc w:val="both"/>
        <w:rPr>
          <w:rFonts w:cs="Arial"/>
          <w:sz w:val="22"/>
          <w:szCs w:val="22"/>
          <w:lang w:val="es-ES_tradnl"/>
        </w:rPr>
      </w:pPr>
      <w:r w:rsidRPr="004A2767">
        <w:rPr>
          <w:rFonts w:cs="Arial"/>
          <w:b/>
          <w:bCs/>
          <w:sz w:val="22"/>
          <w:szCs w:val="22"/>
          <w:lang w:val="es-CR"/>
        </w:rPr>
        <w:t>D)</w:t>
      </w:r>
      <w:r>
        <w:rPr>
          <w:rFonts w:cs="Arial"/>
          <w:sz w:val="22"/>
          <w:szCs w:val="22"/>
          <w:lang w:val="es-CR"/>
        </w:rPr>
        <w:t xml:space="preserve"> </w:t>
      </w:r>
      <w:r w:rsidR="00E85AA4">
        <w:rPr>
          <w:rFonts w:cs="Arial"/>
          <w:sz w:val="22"/>
          <w:szCs w:val="22"/>
          <w:lang w:val="es-CR"/>
        </w:rPr>
        <w:t>La Dirección FOSUVI deberá darle seguimiento a</w:t>
      </w:r>
      <w:r w:rsidR="004A2767">
        <w:rPr>
          <w:rFonts w:cs="Arial"/>
          <w:sz w:val="22"/>
          <w:szCs w:val="22"/>
          <w:lang w:val="es-CR"/>
        </w:rPr>
        <w:t xml:space="preserve"> la ejecución </w:t>
      </w:r>
      <w:r w:rsidR="00E85AA4">
        <w:rPr>
          <w:rFonts w:cs="Arial"/>
          <w:sz w:val="22"/>
          <w:szCs w:val="22"/>
          <w:lang w:val="es-CR"/>
        </w:rPr>
        <w:t xml:space="preserve">del </w:t>
      </w:r>
      <w:r w:rsidR="004A2767">
        <w:rPr>
          <w:rFonts w:cs="Arial"/>
          <w:sz w:val="22"/>
          <w:szCs w:val="22"/>
          <w:lang w:val="es-CR"/>
        </w:rPr>
        <w:t xml:space="preserve">referido </w:t>
      </w:r>
      <w:r w:rsidR="00E85AA4">
        <w:rPr>
          <w:rFonts w:cs="Arial"/>
          <w:sz w:val="22"/>
          <w:szCs w:val="22"/>
          <w:lang w:val="es-CR"/>
        </w:rPr>
        <w:t xml:space="preserve">programa de trabajo y presentar a esta </w:t>
      </w:r>
      <w:r w:rsidR="00E85AA4" w:rsidRPr="00CA2C5C">
        <w:rPr>
          <w:rFonts w:cs="Arial"/>
          <w:sz w:val="22"/>
          <w:szCs w:val="22"/>
          <w:lang w:val="es-ES_tradnl"/>
        </w:rPr>
        <w:t>Junta Directiva</w:t>
      </w:r>
      <w:r w:rsidR="004A2767">
        <w:rPr>
          <w:rFonts w:cs="Arial"/>
          <w:sz w:val="22"/>
          <w:szCs w:val="22"/>
          <w:lang w:val="es-ES_tradnl"/>
        </w:rPr>
        <w:t xml:space="preserve"> informes trimestrales de avance, </w:t>
      </w:r>
      <w:r w:rsidR="00E85AA4">
        <w:rPr>
          <w:rFonts w:cs="Arial"/>
          <w:sz w:val="22"/>
          <w:szCs w:val="22"/>
          <w:lang w:val="es-ES_tradnl"/>
        </w:rPr>
        <w:t>iniciando con un primer informe con corte a junio de 2022.</w:t>
      </w:r>
    </w:p>
    <w:p w14:paraId="2C891828" w14:textId="77777777" w:rsidR="00E85AA4" w:rsidRDefault="00E85AA4" w:rsidP="00E85AA4">
      <w:pPr>
        <w:spacing w:line="360" w:lineRule="auto"/>
        <w:jc w:val="both"/>
        <w:rPr>
          <w:rFonts w:cs="Arial"/>
          <w:sz w:val="22"/>
          <w:szCs w:val="22"/>
          <w:lang w:val="es-ES_tradnl"/>
        </w:rPr>
      </w:pPr>
    </w:p>
    <w:p w14:paraId="5D543517" w14:textId="60CCEABD" w:rsidR="002B71CC" w:rsidRDefault="004A2767" w:rsidP="002B71CC">
      <w:pPr>
        <w:spacing w:line="360" w:lineRule="auto"/>
        <w:jc w:val="both"/>
        <w:rPr>
          <w:rFonts w:cs="Arial"/>
          <w:sz w:val="22"/>
          <w:szCs w:val="22"/>
        </w:rPr>
      </w:pPr>
      <w:r w:rsidRPr="004A2767">
        <w:rPr>
          <w:rFonts w:cs="Arial"/>
          <w:b/>
          <w:bCs/>
          <w:sz w:val="22"/>
          <w:szCs w:val="22"/>
          <w:lang w:val="es-CR"/>
        </w:rPr>
        <w:t>E)</w:t>
      </w:r>
      <w:r>
        <w:rPr>
          <w:rFonts w:cs="Arial"/>
          <w:sz w:val="22"/>
          <w:szCs w:val="22"/>
          <w:lang w:val="es-CR"/>
        </w:rPr>
        <w:t xml:space="preserve"> </w:t>
      </w:r>
      <w:r w:rsidR="00E85AA4">
        <w:rPr>
          <w:rFonts w:cs="Arial"/>
          <w:sz w:val="22"/>
          <w:szCs w:val="22"/>
          <w:lang w:val="es-CR"/>
        </w:rPr>
        <w:t>Tanto el BANHVI como la entidad autorizada, deberán velar porque el desarrollador atienda las indicaciones que eventualmente le formule el Ministerio de Vivienda y Asentamientos Humanos, para implement</w:t>
      </w:r>
      <w:r>
        <w:rPr>
          <w:rFonts w:cs="Arial"/>
          <w:sz w:val="22"/>
          <w:szCs w:val="22"/>
          <w:lang w:val="es-CR"/>
        </w:rPr>
        <w:t>ar</w:t>
      </w:r>
      <w:r w:rsidR="00E85AA4">
        <w:rPr>
          <w:rFonts w:cs="Arial"/>
          <w:sz w:val="22"/>
          <w:szCs w:val="22"/>
          <w:lang w:val="es-CR"/>
        </w:rPr>
        <w:t xml:space="preserve"> en este </w:t>
      </w:r>
      <w:r>
        <w:rPr>
          <w:rFonts w:cs="Arial"/>
          <w:sz w:val="22"/>
          <w:szCs w:val="22"/>
          <w:lang w:val="es-CR"/>
        </w:rPr>
        <w:t xml:space="preserve">condominio </w:t>
      </w:r>
      <w:r w:rsidR="00E85AA4">
        <w:rPr>
          <w:rFonts w:cs="Arial"/>
          <w:sz w:val="22"/>
          <w:szCs w:val="22"/>
          <w:lang w:val="es-CR"/>
        </w:rPr>
        <w:t xml:space="preserve">el </w:t>
      </w:r>
      <w:r w:rsidR="00E85AA4" w:rsidRPr="006E2C4E">
        <w:rPr>
          <w:rFonts w:cs="Arial"/>
          <w:sz w:val="22"/>
          <w:szCs w:val="22"/>
        </w:rPr>
        <w:t xml:space="preserve">modelo de acompañamiento y fortalecimiento de </w:t>
      </w:r>
      <w:r w:rsidR="00E85AA4">
        <w:rPr>
          <w:rFonts w:cs="Arial"/>
          <w:sz w:val="22"/>
          <w:szCs w:val="22"/>
        </w:rPr>
        <w:t xml:space="preserve">las </w:t>
      </w:r>
      <w:r w:rsidR="00E85AA4" w:rsidRPr="006E2C4E">
        <w:rPr>
          <w:rFonts w:cs="Arial"/>
          <w:sz w:val="22"/>
          <w:szCs w:val="22"/>
        </w:rPr>
        <w:t xml:space="preserve">capacidades de </w:t>
      </w:r>
      <w:r w:rsidR="00E85AA4">
        <w:rPr>
          <w:rFonts w:cs="Arial"/>
          <w:sz w:val="22"/>
          <w:szCs w:val="22"/>
        </w:rPr>
        <w:t xml:space="preserve">la </w:t>
      </w:r>
      <w:r w:rsidR="00E85AA4" w:rsidRPr="006E2C4E">
        <w:rPr>
          <w:rFonts w:cs="Arial"/>
          <w:sz w:val="22"/>
          <w:szCs w:val="22"/>
        </w:rPr>
        <w:t xml:space="preserve">comunidad y </w:t>
      </w:r>
      <w:r w:rsidR="00E85AA4">
        <w:rPr>
          <w:rFonts w:cs="Arial"/>
          <w:sz w:val="22"/>
          <w:szCs w:val="22"/>
        </w:rPr>
        <w:t xml:space="preserve">las </w:t>
      </w:r>
      <w:r w:rsidR="00E85AA4" w:rsidRPr="006E2C4E">
        <w:rPr>
          <w:rFonts w:cs="Arial"/>
          <w:sz w:val="22"/>
          <w:szCs w:val="22"/>
        </w:rPr>
        <w:t>familias beneficiarias</w:t>
      </w:r>
      <w:r w:rsidR="00E85AA4">
        <w:rPr>
          <w:rFonts w:cs="Arial"/>
          <w:sz w:val="22"/>
          <w:szCs w:val="22"/>
        </w:rPr>
        <w:t>.</w:t>
      </w:r>
    </w:p>
    <w:p w14:paraId="0285A4B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0D203A" w14:textId="77777777" w:rsidR="002B71CC" w:rsidRPr="00D14EAF" w:rsidRDefault="002B71CC" w:rsidP="002B71CC">
      <w:pPr>
        <w:spacing w:line="360" w:lineRule="auto"/>
        <w:jc w:val="both"/>
        <w:rPr>
          <w:rFonts w:cs="Arial"/>
          <w:b/>
          <w:sz w:val="22"/>
        </w:rPr>
      </w:pPr>
      <w:r w:rsidRPr="00D14EAF">
        <w:rPr>
          <w:rFonts w:cs="Arial"/>
          <w:b/>
          <w:sz w:val="22"/>
        </w:rPr>
        <w:t>************</w:t>
      </w:r>
    </w:p>
    <w:p w14:paraId="7E9A34CC" w14:textId="77777777" w:rsidR="002B71CC" w:rsidRDefault="002B71CC" w:rsidP="002B71CC">
      <w:pPr>
        <w:spacing w:line="360" w:lineRule="auto"/>
        <w:jc w:val="both"/>
        <w:rPr>
          <w:rFonts w:cs="Arial"/>
          <w:sz w:val="22"/>
          <w:lang w:val="es-ES_tradnl"/>
        </w:rPr>
      </w:pPr>
    </w:p>
    <w:p w14:paraId="7CE8843F"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7F2654C0" w14:textId="4DDE0103" w:rsidR="002B71CC" w:rsidRPr="007C2F20" w:rsidRDefault="007C2F20" w:rsidP="002B71CC">
      <w:pPr>
        <w:spacing w:line="360" w:lineRule="auto"/>
        <w:jc w:val="both"/>
        <w:rPr>
          <w:rFonts w:cs="Arial"/>
          <w:b/>
          <w:bCs/>
          <w:sz w:val="22"/>
          <w:szCs w:val="22"/>
        </w:rPr>
      </w:pPr>
      <w:r w:rsidRPr="007C2F20">
        <w:rPr>
          <w:rFonts w:cs="Arial"/>
          <w:b/>
          <w:bCs/>
          <w:sz w:val="22"/>
          <w:szCs w:val="22"/>
        </w:rPr>
        <w:t>Considerando:</w:t>
      </w:r>
    </w:p>
    <w:p w14:paraId="3F51641C" w14:textId="4C58F7BD" w:rsidR="009F63C3" w:rsidRDefault="007C2F20" w:rsidP="002B71CC">
      <w:pPr>
        <w:spacing w:line="360" w:lineRule="auto"/>
        <w:jc w:val="both"/>
        <w:rPr>
          <w:rFonts w:cs="Arial"/>
          <w:sz w:val="22"/>
          <w:szCs w:val="22"/>
        </w:rPr>
      </w:pPr>
      <w:r w:rsidRPr="007C2F20">
        <w:rPr>
          <w:rFonts w:cs="Arial"/>
          <w:b/>
          <w:bCs/>
          <w:sz w:val="22"/>
          <w:szCs w:val="22"/>
        </w:rPr>
        <w:t>Primero:</w:t>
      </w:r>
      <w:r>
        <w:rPr>
          <w:rFonts w:cs="Arial"/>
          <w:sz w:val="22"/>
          <w:szCs w:val="22"/>
        </w:rPr>
        <w:t xml:space="preserve"> Que </w:t>
      </w:r>
      <w:r w:rsidR="00915181">
        <w:rPr>
          <w:rFonts w:cs="Arial"/>
          <w:sz w:val="22"/>
          <w:szCs w:val="22"/>
        </w:rPr>
        <w:t xml:space="preserve">la </w:t>
      </w:r>
      <w:r w:rsidR="00915181" w:rsidRPr="00915181">
        <w:rPr>
          <w:rFonts w:cs="Arial"/>
          <w:sz w:val="22"/>
          <w:szCs w:val="22"/>
          <w:lang w:val="es-CR"/>
        </w:rPr>
        <w:t>Gerencia General</w:t>
      </w:r>
      <w:r w:rsidR="00915181">
        <w:rPr>
          <w:rFonts w:cs="Arial"/>
          <w:sz w:val="22"/>
          <w:szCs w:val="22"/>
          <w:lang w:val="es-CR"/>
        </w:rPr>
        <w:t xml:space="preserve"> ha sometido a la consideración de esta </w:t>
      </w:r>
      <w:r w:rsidR="00915181" w:rsidRPr="00915181">
        <w:rPr>
          <w:rFonts w:cs="Arial"/>
          <w:sz w:val="22"/>
          <w:szCs w:val="22"/>
          <w:lang w:val="es-ES_tradnl"/>
        </w:rPr>
        <w:t>Junta Directiva</w:t>
      </w:r>
      <w:r w:rsidR="00915181">
        <w:rPr>
          <w:rFonts w:cs="Arial"/>
          <w:sz w:val="22"/>
          <w:szCs w:val="22"/>
          <w:lang w:val="es-ES_tradnl"/>
        </w:rPr>
        <w:t>, una propuesta de</w:t>
      </w:r>
      <w:r w:rsidR="0017249A">
        <w:rPr>
          <w:rFonts w:cs="Arial"/>
          <w:sz w:val="22"/>
          <w:szCs w:val="22"/>
          <w:lang w:val="es-ES_tradnl"/>
        </w:rPr>
        <w:t>l</w:t>
      </w:r>
      <w:r w:rsidR="00915181">
        <w:rPr>
          <w:rFonts w:cs="Arial"/>
          <w:sz w:val="22"/>
          <w:szCs w:val="22"/>
          <w:lang w:val="es-ES_tradnl"/>
        </w:rPr>
        <w:t xml:space="preserve"> </w:t>
      </w:r>
      <w:r w:rsidR="00915181">
        <w:rPr>
          <w:rFonts w:cs="Arial"/>
          <w:sz w:val="22"/>
          <w:szCs w:val="22"/>
        </w:rPr>
        <w:t>Marco Estratégico Institucional</w:t>
      </w:r>
      <w:r w:rsidR="009F63C3" w:rsidRPr="009F63C3">
        <w:rPr>
          <w:rFonts w:cs="Arial"/>
          <w:sz w:val="22"/>
          <w:szCs w:val="22"/>
        </w:rPr>
        <w:t xml:space="preserve"> </w:t>
      </w:r>
      <w:r w:rsidR="009F63C3">
        <w:rPr>
          <w:rFonts w:cs="Arial"/>
          <w:sz w:val="22"/>
          <w:szCs w:val="22"/>
        </w:rPr>
        <w:t xml:space="preserve">que formará parte del Plan </w:t>
      </w:r>
      <w:r w:rsidR="009F63C3">
        <w:rPr>
          <w:rFonts w:cs="Arial"/>
          <w:sz w:val="22"/>
          <w:szCs w:val="22"/>
          <w:lang w:val="es-CR"/>
        </w:rPr>
        <w:t xml:space="preserve">Estratégico Institucional (PEI) 2022-2025 y con base en el cual se definirán </w:t>
      </w:r>
      <w:r w:rsidR="009F63C3">
        <w:rPr>
          <w:rFonts w:cs="Arial"/>
          <w:sz w:val="22"/>
          <w:szCs w:val="22"/>
        </w:rPr>
        <w:t>los objetivos y los indicadores estratégicos de la organización.</w:t>
      </w:r>
    </w:p>
    <w:p w14:paraId="38248C69" w14:textId="77777777" w:rsidR="00112654" w:rsidRPr="00112654" w:rsidRDefault="00112654" w:rsidP="00112654">
      <w:pPr>
        <w:spacing w:line="360" w:lineRule="auto"/>
        <w:jc w:val="both"/>
        <w:rPr>
          <w:rFonts w:cs="Arial"/>
          <w:sz w:val="22"/>
          <w:szCs w:val="22"/>
          <w:lang w:val="es-CR"/>
        </w:rPr>
      </w:pPr>
    </w:p>
    <w:p w14:paraId="6D2B7427" w14:textId="77777777" w:rsidR="00112654" w:rsidRPr="00112654" w:rsidRDefault="00112654" w:rsidP="00112654">
      <w:pPr>
        <w:spacing w:line="360" w:lineRule="auto"/>
        <w:jc w:val="both"/>
        <w:rPr>
          <w:rFonts w:cs="Arial"/>
          <w:sz w:val="22"/>
          <w:szCs w:val="22"/>
          <w:lang w:val="es-CR"/>
        </w:rPr>
      </w:pPr>
      <w:r w:rsidRPr="00112654">
        <w:rPr>
          <w:rFonts w:cs="Arial"/>
          <w:b/>
          <w:bCs/>
          <w:sz w:val="22"/>
          <w:szCs w:val="22"/>
          <w:lang w:val="es-CR"/>
        </w:rPr>
        <w:t>Segundo:</w:t>
      </w:r>
      <w:r w:rsidRPr="00112654">
        <w:rPr>
          <w:rFonts w:cs="Arial"/>
          <w:sz w:val="22"/>
          <w:szCs w:val="22"/>
          <w:lang w:val="es-CR"/>
        </w:rPr>
        <w:t xml:space="preserve"> Que conocida y suficientemente discutida la propuesta de la </w:t>
      </w:r>
      <w:r w:rsidRPr="00112654">
        <w:rPr>
          <w:rFonts w:cs="Arial"/>
          <w:sz w:val="22"/>
          <w:szCs w:val="22"/>
          <w:lang w:val="es-ES_tradnl"/>
        </w:rPr>
        <w:t xml:space="preserve">Administración y una vez hechos los ajustes que este Órgano Colegiado ha estimado pertinentes, lo que corresponde es aprobar dicho Marco Estratégico Institucional, como base fundamental para establecer la actividad del Banco durante el </w:t>
      </w:r>
      <w:r w:rsidRPr="00112654">
        <w:rPr>
          <w:rFonts w:cs="Arial"/>
          <w:sz w:val="22"/>
          <w:szCs w:val="22"/>
          <w:lang w:val="es-CR"/>
        </w:rPr>
        <w:t xml:space="preserve">cuatrienio 2022-2025. </w:t>
      </w:r>
    </w:p>
    <w:p w14:paraId="3713FE78" w14:textId="77777777" w:rsidR="00112654" w:rsidRPr="00112654" w:rsidRDefault="00112654" w:rsidP="00112654">
      <w:pPr>
        <w:spacing w:line="360" w:lineRule="auto"/>
        <w:jc w:val="both"/>
        <w:rPr>
          <w:rFonts w:cs="Arial"/>
          <w:sz w:val="22"/>
          <w:szCs w:val="22"/>
          <w:lang w:val="es-CR"/>
        </w:rPr>
      </w:pPr>
    </w:p>
    <w:p w14:paraId="151616A4" w14:textId="7AC678AE" w:rsidR="00112654" w:rsidRPr="00112654" w:rsidRDefault="00112654" w:rsidP="00112654">
      <w:pPr>
        <w:spacing w:line="360" w:lineRule="auto"/>
        <w:jc w:val="both"/>
        <w:rPr>
          <w:rFonts w:cs="Arial"/>
          <w:sz w:val="22"/>
          <w:szCs w:val="22"/>
          <w:lang w:val="es-ES_tradnl"/>
        </w:rPr>
      </w:pPr>
      <w:r w:rsidRPr="00112654">
        <w:rPr>
          <w:rFonts w:cs="Arial"/>
          <w:b/>
          <w:bCs/>
          <w:sz w:val="22"/>
          <w:szCs w:val="22"/>
          <w:lang w:val="es-CR"/>
        </w:rPr>
        <w:t>Tercero</w:t>
      </w:r>
      <w:r w:rsidRPr="00112654">
        <w:rPr>
          <w:rFonts w:cs="Arial"/>
          <w:sz w:val="22"/>
          <w:szCs w:val="22"/>
          <w:lang w:val="es-CR"/>
        </w:rPr>
        <w:t xml:space="preserve">: </w:t>
      </w:r>
      <w:r>
        <w:rPr>
          <w:rFonts w:cs="Arial"/>
          <w:sz w:val="22"/>
          <w:szCs w:val="22"/>
          <w:lang w:val="es-CR"/>
        </w:rPr>
        <w:t xml:space="preserve">Que el </w:t>
      </w:r>
      <w:r w:rsidRPr="00112654">
        <w:rPr>
          <w:rFonts w:cs="Arial"/>
          <w:sz w:val="22"/>
          <w:szCs w:val="22"/>
          <w:lang w:val="es-CR"/>
        </w:rPr>
        <w:t xml:space="preserve">Marco </w:t>
      </w:r>
      <w:r>
        <w:rPr>
          <w:rFonts w:cs="Arial"/>
          <w:sz w:val="22"/>
          <w:szCs w:val="22"/>
          <w:lang w:val="es-CR"/>
        </w:rPr>
        <w:t>E</w:t>
      </w:r>
      <w:r w:rsidRPr="00112654">
        <w:rPr>
          <w:rFonts w:cs="Arial"/>
          <w:sz w:val="22"/>
          <w:szCs w:val="22"/>
          <w:lang w:val="es-CR"/>
        </w:rPr>
        <w:t>stratégico Institucional se desarrolla como producto de haberse identificado la necesidad de efectuar un</w:t>
      </w:r>
      <w:r>
        <w:rPr>
          <w:rFonts w:cs="Arial"/>
          <w:sz w:val="22"/>
          <w:szCs w:val="22"/>
          <w:lang w:val="es-CR"/>
        </w:rPr>
        <w:t>a</w:t>
      </w:r>
      <w:r w:rsidRPr="00112654">
        <w:rPr>
          <w:rFonts w:cs="Arial"/>
          <w:sz w:val="22"/>
          <w:szCs w:val="22"/>
          <w:lang w:val="es-CR"/>
        </w:rPr>
        <w:t xml:space="preserve"> revisión integral a la institución y, en general, al </w:t>
      </w:r>
      <w:r w:rsidRPr="00112654">
        <w:rPr>
          <w:rFonts w:cs="Arial"/>
          <w:sz w:val="22"/>
          <w:szCs w:val="22"/>
          <w:lang w:val="es-ES_tradnl"/>
        </w:rPr>
        <w:t xml:space="preserve">Sistema Financiero Nacional para la Vivienda, </w:t>
      </w:r>
      <w:r w:rsidRPr="00112654">
        <w:rPr>
          <w:rFonts w:cs="Arial"/>
          <w:sz w:val="22"/>
          <w:szCs w:val="22"/>
          <w:lang w:val="es-CR"/>
        </w:rPr>
        <w:t xml:space="preserve">luego de 35 años de vigencia, </w:t>
      </w:r>
      <w:r w:rsidRPr="00112654">
        <w:rPr>
          <w:rFonts w:cs="Arial"/>
          <w:sz w:val="22"/>
          <w:szCs w:val="22"/>
          <w:lang w:val="es-ES_tradnl"/>
        </w:rPr>
        <w:t xml:space="preserve">partiendo de su estructura, modelo de gestión y posición financiera. Lo anterior con el propósito de facilitar su integración y desarrollo con todos sus componentes e integrantes, </w:t>
      </w:r>
      <w:r w:rsidRPr="00112654">
        <w:rPr>
          <w:rFonts w:cs="Arial"/>
          <w:sz w:val="22"/>
          <w:szCs w:val="22"/>
          <w:lang w:val="es-CR"/>
        </w:rPr>
        <w:t>y consolidar y fortalecer su capacidad financiera, a efectos de trasladar los beneficios a la mayor cantidad posible de familias que requieren una vivienda y mejorar así su calidad de vida.</w:t>
      </w:r>
    </w:p>
    <w:p w14:paraId="0B6F4B47" w14:textId="77777777" w:rsidR="00112654" w:rsidRPr="00112654" w:rsidRDefault="00112654" w:rsidP="00112654">
      <w:pPr>
        <w:spacing w:line="360" w:lineRule="auto"/>
        <w:jc w:val="both"/>
        <w:rPr>
          <w:rFonts w:cs="Arial"/>
          <w:sz w:val="22"/>
          <w:szCs w:val="22"/>
        </w:rPr>
      </w:pPr>
    </w:p>
    <w:p w14:paraId="47A79106" w14:textId="77777777" w:rsidR="00112654" w:rsidRPr="00112654" w:rsidRDefault="00112654" w:rsidP="00112654">
      <w:pPr>
        <w:spacing w:line="360" w:lineRule="auto"/>
        <w:jc w:val="both"/>
        <w:rPr>
          <w:rFonts w:cs="Arial"/>
          <w:b/>
          <w:bCs/>
          <w:sz w:val="22"/>
          <w:szCs w:val="22"/>
          <w:lang w:val="es-CR"/>
        </w:rPr>
      </w:pPr>
      <w:r w:rsidRPr="00112654">
        <w:rPr>
          <w:rFonts w:cs="Arial"/>
          <w:b/>
          <w:bCs/>
          <w:sz w:val="22"/>
          <w:szCs w:val="22"/>
          <w:lang w:val="es-CR"/>
        </w:rPr>
        <w:t>Por tanto, se acuerda:</w:t>
      </w:r>
    </w:p>
    <w:p w14:paraId="02736FCC" w14:textId="77777777" w:rsidR="00112654" w:rsidRPr="00112654" w:rsidRDefault="00112654" w:rsidP="00112654">
      <w:pPr>
        <w:spacing w:line="360" w:lineRule="auto"/>
        <w:jc w:val="both"/>
        <w:rPr>
          <w:rFonts w:cs="Arial"/>
          <w:sz w:val="22"/>
          <w:szCs w:val="22"/>
          <w:lang w:val="es-CR"/>
        </w:rPr>
      </w:pPr>
      <w:r w:rsidRPr="00112654">
        <w:rPr>
          <w:rFonts w:cs="Arial"/>
          <w:sz w:val="22"/>
          <w:szCs w:val="22"/>
          <w:lang w:val="es-CR"/>
        </w:rPr>
        <w:t>Aprobar la versión consolidada del Marco Estratégico Institucional que formará parte del Plan Estratégico Institucional (PEI) 2022-2025 y con base en el cual se definirán los objetivos y los indicadores estratégicos de la organización.</w:t>
      </w:r>
    </w:p>
    <w:p w14:paraId="04574B1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E7E707" w14:textId="77777777" w:rsidR="002B71CC" w:rsidRPr="00D14EAF" w:rsidRDefault="002B71CC" w:rsidP="002B71CC">
      <w:pPr>
        <w:spacing w:line="360" w:lineRule="auto"/>
        <w:jc w:val="both"/>
        <w:rPr>
          <w:rFonts w:cs="Arial"/>
          <w:b/>
          <w:sz w:val="22"/>
        </w:rPr>
      </w:pPr>
      <w:r w:rsidRPr="00D14EAF">
        <w:rPr>
          <w:rFonts w:cs="Arial"/>
          <w:b/>
          <w:sz w:val="22"/>
        </w:rPr>
        <w:t>************</w:t>
      </w:r>
    </w:p>
    <w:p w14:paraId="1296CA31" w14:textId="77777777" w:rsidR="002B71CC" w:rsidRDefault="002B71CC" w:rsidP="002B71CC">
      <w:pPr>
        <w:spacing w:line="360" w:lineRule="auto"/>
        <w:jc w:val="both"/>
        <w:rPr>
          <w:rFonts w:cs="Arial"/>
          <w:sz w:val="22"/>
          <w:lang w:val="es-ES_tradnl"/>
        </w:rPr>
      </w:pPr>
    </w:p>
    <w:p w14:paraId="3DD77AB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7BB784D" w14:textId="44144413" w:rsidR="007328C5" w:rsidRDefault="00816B42" w:rsidP="007328C5">
      <w:pPr>
        <w:spacing w:line="360" w:lineRule="auto"/>
        <w:jc w:val="both"/>
        <w:rPr>
          <w:rFonts w:cs="Arial"/>
          <w:sz w:val="22"/>
          <w:szCs w:val="22"/>
          <w:lang w:val="es-CR"/>
        </w:rPr>
      </w:pPr>
      <w:r>
        <w:rPr>
          <w:rFonts w:cs="Arial"/>
          <w:sz w:val="22"/>
          <w:szCs w:val="22"/>
          <w:lang w:val="es-CR"/>
        </w:rPr>
        <w:t xml:space="preserve">Manifestar a todo el personal </w:t>
      </w:r>
      <w:r w:rsidR="002D1DDC">
        <w:rPr>
          <w:rFonts w:cs="Arial"/>
          <w:sz w:val="22"/>
          <w:szCs w:val="22"/>
          <w:lang w:val="es-CR"/>
        </w:rPr>
        <w:t xml:space="preserve">del </w:t>
      </w:r>
      <w:r w:rsidR="002D1DDC" w:rsidRPr="002D1DDC">
        <w:rPr>
          <w:rFonts w:cs="Arial"/>
          <w:sz w:val="22"/>
          <w:szCs w:val="22"/>
          <w:lang w:val="es-CR"/>
        </w:rPr>
        <w:t>Banco Hipotecario para la Vivienda</w:t>
      </w:r>
      <w:r w:rsidR="002D1DDC">
        <w:rPr>
          <w:rFonts w:cs="Arial"/>
          <w:sz w:val="22"/>
          <w:szCs w:val="22"/>
          <w:lang w:val="es-CR"/>
        </w:rPr>
        <w:t xml:space="preserve">, </w:t>
      </w:r>
      <w:r>
        <w:rPr>
          <w:rFonts w:cs="Arial"/>
          <w:sz w:val="22"/>
          <w:szCs w:val="22"/>
          <w:lang w:val="es-CR"/>
        </w:rPr>
        <w:t xml:space="preserve">el agradecimiento de esta </w:t>
      </w:r>
      <w:r w:rsidRPr="00816B42">
        <w:rPr>
          <w:rFonts w:cs="Arial"/>
          <w:sz w:val="22"/>
          <w:szCs w:val="22"/>
          <w:lang w:val="es-ES_tradnl"/>
        </w:rPr>
        <w:t>Junta Directiva</w:t>
      </w:r>
      <w:r>
        <w:rPr>
          <w:rFonts w:cs="Arial"/>
          <w:sz w:val="22"/>
          <w:szCs w:val="22"/>
          <w:lang w:val="es-ES_tradnl"/>
        </w:rPr>
        <w:t xml:space="preserve"> </w:t>
      </w:r>
      <w:r>
        <w:rPr>
          <w:rFonts w:cs="Arial"/>
          <w:sz w:val="22"/>
          <w:szCs w:val="22"/>
          <w:lang w:val="es-CR"/>
        </w:rPr>
        <w:t>por la labor realizada durante el año 2021</w:t>
      </w:r>
      <w:r w:rsidR="007328C5">
        <w:rPr>
          <w:rFonts w:cs="Arial"/>
          <w:sz w:val="22"/>
          <w:szCs w:val="22"/>
          <w:lang w:val="es-CR"/>
        </w:rPr>
        <w:t xml:space="preserve">, </w:t>
      </w:r>
      <w:r w:rsidR="008E55A1">
        <w:rPr>
          <w:rFonts w:cs="Arial"/>
          <w:sz w:val="22"/>
          <w:szCs w:val="22"/>
          <w:lang w:val="es-CR"/>
        </w:rPr>
        <w:t>especialmente</w:t>
      </w:r>
      <w:r w:rsidR="00551586">
        <w:rPr>
          <w:rFonts w:cs="Arial"/>
          <w:sz w:val="22"/>
          <w:szCs w:val="22"/>
          <w:lang w:val="es-CR"/>
        </w:rPr>
        <w:t xml:space="preserve"> por haber demostrado su capacidad</w:t>
      </w:r>
      <w:r w:rsidR="007328C5" w:rsidRPr="000F15F9">
        <w:rPr>
          <w:rFonts w:cs="Arial"/>
          <w:sz w:val="22"/>
          <w:szCs w:val="22"/>
          <w:lang w:val="es-CR"/>
        </w:rPr>
        <w:t xml:space="preserve"> para </w:t>
      </w:r>
      <w:r w:rsidR="00551586">
        <w:rPr>
          <w:rFonts w:cs="Arial"/>
          <w:sz w:val="22"/>
          <w:szCs w:val="22"/>
          <w:lang w:val="es-CR"/>
        </w:rPr>
        <w:t xml:space="preserve">enfrentar </w:t>
      </w:r>
      <w:r w:rsidR="007328C5" w:rsidRPr="000F15F9">
        <w:rPr>
          <w:rFonts w:cs="Arial"/>
          <w:sz w:val="22"/>
          <w:szCs w:val="22"/>
          <w:lang w:val="es-CR"/>
        </w:rPr>
        <w:t xml:space="preserve">los </w:t>
      </w:r>
      <w:r w:rsidR="002A3167">
        <w:rPr>
          <w:rFonts w:cs="Arial"/>
          <w:sz w:val="22"/>
          <w:szCs w:val="22"/>
          <w:lang w:val="es-CR"/>
        </w:rPr>
        <w:t xml:space="preserve">retos y los </w:t>
      </w:r>
      <w:r w:rsidR="007328C5" w:rsidRPr="000F15F9">
        <w:rPr>
          <w:rFonts w:cs="Arial"/>
          <w:sz w:val="22"/>
          <w:szCs w:val="22"/>
          <w:lang w:val="es-CR"/>
        </w:rPr>
        <w:t xml:space="preserve">cambios laborales que trajo consigo la </w:t>
      </w:r>
      <w:r w:rsidR="00551586">
        <w:rPr>
          <w:rFonts w:cs="Arial"/>
          <w:sz w:val="22"/>
          <w:szCs w:val="22"/>
          <w:lang w:val="es-CR"/>
        </w:rPr>
        <w:t>pandemia del COVID-19</w:t>
      </w:r>
      <w:r w:rsidR="00FA1FBA">
        <w:rPr>
          <w:rFonts w:cs="Arial"/>
          <w:sz w:val="22"/>
          <w:szCs w:val="22"/>
          <w:lang w:val="es-CR"/>
        </w:rPr>
        <w:t xml:space="preserve">, </w:t>
      </w:r>
      <w:r w:rsidR="007328C5">
        <w:rPr>
          <w:rFonts w:cs="Arial"/>
          <w:sz w:val="22"/>
          <w:szCs w:val="22"/>
          <w:lang w:val="es-CR"/>
        </w:rPr>
        <w:t xml:space="preserve">manteniendo </w:t>
      </w:r>
      <w:r w:rsidR="00A55262">
        <w:rPr>
          <w:rFonts w:cs="Arial"/>
          <w:sz w:val="22"/>
          <w:szCs w:val="22"/>
          <w:lang w:val="es-CR"/>
        </w:rPr>
        <w:t>el deseo</w:t>
      </w:r>
      <w:r w:rsidR="00723944">
        <w:rPr>
          <w:rFonts w:cs="Arial"/>
          <w:sz w:val="22"/>
          <w:szCs w:val="22"/>
          <w:lang w:val="es-CR"/>
        </w:rPr>
        <w:t xml:space="preserve"> y </w:t>
      </w:r>
      <w:r w:rsidR="007328C5">
        <w:rPr>
          <w:rFonts w:cs="Arial"/>
          <w:sz w:val="22"/>
          <w:szCs w:val="22"/>
          <w:lang w:val="es-CR"/>
        </w:rPr>
        <w:t>el compromiso</w:t>
      </w:r>
      <w:r w:rsidR="007328C5" w:rsidRPr="000F15F9">
        <w:rPr>
          <w:rFonts w:cs="Arial"/>
          <w:sz w:val="22"/>
          <w:szCs w:val="22"/>
          <w:lang w:val="es-CR"/>
        </w:rPr>
        <w:t xml:space="preserve"> para que </w:t>
      </w:r>
      <w:r w:rsidR="007328C5">
        <w:rPr>
          <w:rFonts w:cs="Arial"/>
          <w:sz w:val="22"/>
          <w:szCs w:val="22"/>
          <w:lang w:val="es-CR"/>
        </w:rPr>
        <w:t xml:space="preserve">la institución </w:t>
      </w:r>
      <w:r w:rsidR="008E55A1">
        <w:rPr>
          <w:rFonts w:cs="Arial"/>
          <w:sz w:val="22"/>
          <w:szCs w:val="22"/>
          <w:lang w:val="es-CR"/>
        </w:rPr>
        <w:t xml:space="preserve">cumpla </w:t>
      </w:r>
      <w:r w:rsidR="00A55262">
        <w:rPr>
          <w:rFonts w:cs="Arial"/>
          <w:sz w:val="22"/>
          <w:szCs w:val="22"/>
          <w:lang w:val="es-CR"/>
        </w:rPr>
        <w:t xml:space="preserve">con </w:t>
      </w:r>
      <w:r w:rsidR="007328C5">
        <w:rPr>
          <w:rFonts w:cs="Arial"/>
          <w:sz w:val="22"/>
          <w:szCs w:val="22"/>
          <w:lang w:val="es-CR"/>
        </w:rPr>
        <w:t>sus obligaciones</w:t>
      </w:r>
      <w:r w:rsidR="008E55A1">
        <w:rPr>
          <w:rFonts w:cs="Arial"/>
          <w:sz w:val="22"/>
          <w:szCs w:val="22"/>
          <w:lang w:val="es-CR"/>
        </w:rPr>
        <w:t xml:space="preserve">, fines </w:t>
      </w:r>
      <w:r w:rsidR="007328C5">
        <w:rPr>
          <w:rFonts w:cs="Arial"/>
          <w:sz w:val="22"/>
          <w:szCs w:val="22"/>
          <w:lang w:val="es-CR"/>
        </w:rPr>
        <w:t>y objetivos</w:t>
      </w:r>
      <w:r w:rsidR="000F7010">
        <w:rPr>
          <w:rFonts w:cs="Arial"/>
          <w:sz w:val="22"/>
          <w:szCs w:val="22"/>
          <w:lang w:val="es-CR"/>
        </w:rPr>
        <w:t xml:space="preserve">, </w:t>
      </w:r>
      <w:r w:rsidR="007328C5">
        <w:rPr>
          <w:rFonts w:cs="Arial"/>
          <w:sz w:val="22"/>
          <w:szCs w:val="22"/>
          <w:lang w:val="es-CR"/>
        </w:rPr>
        <w:t xml:space="preserve">particularmente </w:t>
      </w:r>
      <w:r w:rsidR="000F7010">
        <w:rPr>
          <w:rFonts w:cs="Arial"/>
          <w:sz w:val="22"/>
          <w:szCs w:val="22"/>
          <w:lang w:val="es-CR"/>
        </w:rPr>
        <w:t xml:space="preserve">aquellos que le han </w:t>
      </w:r>
      <w:r w:rsidR="000F7010">
        <w:rPr>
          <w:rFonts w:cs="Arial"/>
          <w:sz w:val="22"/>
          <w:szCs w:val="22"/>
          <w:lang w:val="es-CR"/>
        </w:rPr>
        <w:lastRenderedPageBreak/>
        <w:t xml:space="preserve">permitido este año a </w:t>
      </w:r>
      <w:r w:rsidR="007328C5">
        <w:rPr>
          <w:rFonts w:cs="Arial"/>
          <w:sz w:val="22"/>
          <w:szCs w:val="22"/>
          <w:lang w:val="es-CR"/>
        </w:rPr>
        <w:t>miles de familias</w:t>
      </w:r>
      <w:r w:rsidR="008E55A1">
        <w:rPr>
          <w:rFonts w:cs="Arial"/>
          <w:sz w:val="22"/>
          <w:szCs w:val="22"/>
          <w:lang w:val="es-CR"/>
        </w:rPr>
        <w:t xml:space="preserve">, con el apoyo de todos, </w:t>
      </w:r>
      <w:r w:rsidR="007328C5">
        <w:rPr>
          <w:rFonts w:cs="Arial"/>
          <w:sz w:val="22"/>
          <w:szCs w:val="22"/>
          <w:lang w:val="es-CR"/>
        </w:rPr>
        <w:t>resolver su problema habitacional</w:t>
      </w:r>
      <w:r w:rsidR="000F7010">
        <w:rPr>
          <w:rFonts w:cs="Arial"/>
          <w:sz w:val="22"/>
          <w:szCs w:val="22"/>
          <w:lang w:val="es-CR"/>
        </w:rPr>
        <w:t xml:space="preserve"> y </w:t>
      </w:r>
      <w:r w:rsidR="00A55262">
        <w:rPr>
          <w:rFonts w:cs="Arial"/>
          <w:sz w:val="22"/>
          <w:szCs w:val="22"/>
          <w:lang w:val="es-CR"/>
        </w:rPr>
        <w:t xml:space="preserve">mejorar su </w:t>
      </w:r>
      <w:r w:rsidR="000F7010">
        <w:rPr>
          <w:rFonts w:cs="Arial"/>
          <w:sz w:val="22"/>
          <w:szCs w:val="22"/>
          <w:lang w:val="es-CR"/>
        </w:rPr>
        <w:t>calidad de vida</w:t>
      </w:r>
      <w:r w:rsidR="007328C5">
        <w:rPr>
          <w:rFonts w:cs="Arial"/>
          <w:sz w:val="22"/>
          <w:szCs w:val="22"/>
          <w:lang w:val="es-CR"/>
        </w:rPr>
        <w:t>.</w:t>
      </w:r>
    </w:p>
    <w:p w14:paraId="3ED1EBD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5229B8" w14:textId="77777777" w:rsidR="002B71CC" w:rsidRPr="00D14EAF" w:rsidRDefault="002B71CC" w:rsidP="002B71CC">
      <w:pPr>
        <w:spacing w:line="360" w:lineRule="auto"/>
        <w:jc w:val="both"/>
        <w:rPr>
          <w:rFonts w:cs="Arial"/>
          <w:b/>
          <w:sz w:val="22"/>
        </w:rPr>
      </w:pPr>
      <w:r w:rsidRPr="00D14EAF">
        <w:rPr>
          <w:rFonts w:cs="Arial"/>
          <w:b/>
          <w:sz w:val="22"/>
        </w:rPr>
        <w:t>************</w:t>
      </w:r>
    </w:p>
    <w:p w14:paraId="691746AB" w14:textId="77777777" w:rsidR="002B71CC" w:rsidRDefault="002B71CC" w:rsidP="002B71CC">
      <w:pPr>
        <w:spacing w:line="360" w:lineRule="auto"/>
        <w:jc w:val="both"/>
        <w:rPr>
          <w:rFonts w:cs="Arial"/>
          <w:sz w:val="22"/>
          <w:lang w:val="es-ES_tradnl"/>
        </w:rPr>
      </w:pPr>
    </w:p>
    <w:p w14:paraId="78A5AA6F" w14:textId="001F3945" w:rsidR="002B71CC" w:rsidRPr="00D14EAF" w:rsidRDefault="002B71CC" w:rsidP="002B71CC">
      <w:pPr>
        <w:spacing w:line="360" w:lineRule="auto"/>
        <w:jc w:val="both"/>
        <w:rPr>
          <w:rFonts w:cs="Arial"/>
          <w:b/>
          <w:sz w:val="22"/>
        </w:rPr>
      </w:pPr>
    </w:p>
    <w:sectPr w:rsidR="002B71CC" w:rsidRPr="00D14EAF">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3288" w14:textId="77777777" w:rsidR="009E7D88" w:rsidRDefault="009E7D88">
      <w:r>
        <w:separator/>
      </w:r>
    </w:p>
  </w:endnote>
  <w:endnote w:type="continuationSeparator" w:id="0">
    <w:p w14:paraId="17DFB12D" w14:textId="77777777" w:rsidR="009E7D88" w:rsidRDefault="009E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B7CB" w14:textId="77777777" w:rsidR="009E7D88" w:rsidRDefault="009E7D88">
      <w:r>
        <w:separator/>
      </w:r>
    </w:p>
  </w:footnote>
  <w:footnote w:type="continuationSeparator" w:id="0">
    <w:p w14:paraId="1837483B" w14:textId="77777777" w:rsidR="009E7D88" w:rsidRDefault="009E7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AF66" w14:textId="77777777" w:rsidR="009D03FE" w:rsidRDefault="009D03FE">
    <w:pPr>
      <w:pStyle w:val="Encabezado"/>
      <w:rPr>
        <w:lang w:val="es-ES"/>
      </w:rPr>
    </w:pPr>
  </w:p>
  <w:p w14:paraId="43FFA8B5" w14:textId="6435B94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50052E">
      <w:rPr>
        <w:sz w:val="18"/>
        <w:lang w:val="es-ES"/>
      </w:rPr>
      <w:t>96</w:t>
    </w:r>
    <w:r>
      <w:rPr>
        <w:sz w:val="18"/>
        <w:lang w:val="es-ES"/>
      </w:rPr>
      <w:t>-20</w:t>
    </w:r>
    <w:r w:rsidR="00E97960">
      <w:rPr>
        <w:sz w:val="18"/>
        <w:lang w:val="es-ES"/>
      </w:rPr>
      <w:t>2</w:t>
    </w:r>
    <w:r w:rsidR="009449EE">
      <w:rPr>
        <w:sz w:val="18"/>
        <w:lang w:val="es-ES"/>
      </w:rPr>
      <w:t>1</w:t>
    </w:r>
    <w:r>
      <w:rPr>
        <w:sz w:val="18"/>
        <w:lang w:val="es-ES"/>
      </w:rPr>
      <w:t xml:space="preserve">                   2</w:t>
    </w:r>
    <w:r w:rsidR="0050052E">
      <w:rPr>
        <w:sz w:val="18"/>
        <w:lang w:val="es-ES"/>
      </w:rPr>
      <w:t>7 de diciembre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1F7FAA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676377"/>
    <w:multiLevelType w:val="hybridMultilevel"/>
    <w:tmpl w:val="254888E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C107724"/>
    <w:multiLevelType w:val="hybridMultilevel"/>
    <w:tmpl w:val="0914AF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FXmW686Uqkw2pZ+R8IjQuJSUUtNQ9wNiYP1hH5oQaAOV1QBz2wenjHku34B2crN5a0toTWH/36yNY11/cHTg==" w:salt="IxZxPIRHYwE4HNsMVO04x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88"/>
    <w:rsid w:val="0000085A"/>
    <w:rsid w:val="00004628"/>
    <w:rsid w:val="00006355"/>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4E35"/>
    <w:rsid w:val="000C5661"/>
    <w:rsid w:val="000F15F9"/>
    <w:rsid w:val="000F5E70"/>
    <w:rsid w:val="000F5F31"/>
    <w:rsid w:val="000F6DBD"/>
    <w:rsid w:val="000F7010"/>
    <w:rsid w:val="00100C5C"/>
    <w:rsid w:val="00101018"/>
    <w:rsid w:val="00105CCE"/>
    <w:rsid w:val="00112654"/>
    <w:rsid w:val="0011401E"/>
    <w:rsid w:val="001147C3"/>
    <w:rsid w:val="00117E78"/>
    <w:rsid w:val="001227FE"/>
    <w:rsid w:val="00151F86"/>
    <w:rsid w:val="00152557"/>
    <w:rsid w:val="00154E36"/>
    <w:rsid w:val="0017249A"/>
    <w:rsid w:val="00174242"/>
    <w:rsid w:val="00183234"/>
    <w:rsid w:val="00185CB5"/>
    <w:rsid w:val="0018634C"/>
    <w:rsid w:val="001909BE"/>
    <w:rsid w:val="00193B2D"/>
    <w:rsid w:val="00196DD0"/>
    <w:rsid w:val="001A3BF5"/>
    <w:rsid w:val="001B6D7C"/>
    <w:rsid w:val="001B703A"/>
    <w:rsid w:val="001C3F1B"/>
    <w:rsid w:val="001D0D75"/>
    <w:rsid w:val="001D7E23"/>
    <w:rsid w:val="001E71A6"/>
    <w:rsid w:val="001F277B"/>
    <w:rsid w:val="001F7D2C"/>
    <w:rsid w:val="002026DC"/>
    <w:rsid w:val="00204086"/>
    <w:rsid w:val="002100BD"/>
    <w:rsid w:val="00210B7F"/>
    <w:rsid w:val="00213FA6"/>
    <w:rsid w:val="00214849"/>
    <w:rsid w:val="002163C7"/>
    <w:rsid w:val="00236CA9"/>
    <w:rsid w:val="00237191"/>
    <w:rsid w:val="00240946"/>
    <w:rsid w:val="00243275"/>
    <w:rsid w:val="00243461"/>
    <w:rsid w:val="00252BDB"/>
    <w:rsid w:val="00253CA2"/>
    <w:rsid w:val="00253D8D"/>
    <w:rsid w:val="00260325"/>
    <w:rsid w:val="00261C88"/>
    <w:rsid w:val="00270B9C"/>
    <w:rsid w:val="00273438"/>
    <w:rsid w:val="002736F3"/>
    <w:rsid w:val="00273AB5"/>
    <w:rsid w:val="002751C8"/>
    <w:rsid w:val="00277DD3"/>
    <w:rsid w:val="00282C93"/>
    <w:rsid w:val="0028301A"/>
    <w:rsid w:val="0028757E"/>
    <w:rsid w:val="002A3167"/>
    <w:rsid w:val="002A51F3"/>
    <w:rsid w:val="002A6A4B"/>
    <w:rsid w:val="002B71CC"/>
    <w:rsid w:val="002D0146"/>
    <w:rsid w:val="002D158A"/>
    <w:rsid w:val="002D1DDC"/>
    <w:rsid w:val="002D2CD9"/>
    <w:rsid w:val="002E1BAC"/>
    <w:rsid w:val="002F025B"/>
    <w:rsid w:val="002F3D41"/>
    <w:rsid w:val="003004E7"/>
    <w:rsid w:val="0030131C"/>
    <w:rsid w:val="0030360F"/>
    <w:rsid w:val="003156CD"/>
    <w:rsid w:val="00317B31"/>
    <w:rsid w:val="00320F35"/>
    <w:rsid w:val="00320F9C"/>
    <w:rsid w:val="00335993"/>
    <w:rsid w:val="00343CAA"/>
    <w:rsid w:val="00345E78"/>
    <w:rsid w:val="00346C2F"/>
    <w:rsid w:val="003473D2"/>
    <w:rsid w:val="00352AFB"/>
    <w:rsid w:val="00353979"/>
    <w:rsid w:val="00367B23"/>
    <w:rsid w:val="003712DB"/>
    <w:rsid w:val="00373725"/>
    <w:rsid w:val="00373B50"/>
    <w:rsid w:val="00374710"/>
    <w:rsid w:val="003803AB"/>
    <w:rsid w:val="00380645"/>
    <w:rsid w:val="003853CD"/>
    <w:rsid w:val="003857F5"/>
    <w:rsid w:val="00386AA9"/>
    <w:rsid w:val="003904B7"/>
    <w:rsid w:val="00391363"/>
    <w:rsid w:val="003A0EBF"/>
    <w:rsid w:val="003A4E5A"/>
    <w:rsid w:val="003A5204"/>
    <w:rsid w:val="003A70CE"/>
    <w:rsid w:val="003B0676"/>
    <w:rsid w:val="003B1738"/>
    <w:rsid w:val="003B20EA"/>
    <w:rsid w:val="003C6FEB"/>
    <w:rsid w:val="003F2409"/>
    <w:rsid w:val="00407CC4"/>
    <w:rsid w:val="00421BEA"/>
    <w:rsid w:val="00432126"/>
    <w:rsid w:val="0043600A"/>
    <w:rsid w:val="00445673"/>
    <w:rsid w:val="004755F8"/>
    <w:rsid w:val="0047593B"/>
    <w:rsid w:val="0048086A"/>
    <w:rsid w:val="004843C0"/>
    <w:rsid w:val="0048746C"/>
    <w:rsid w:val="004930AA"/>
    <w:rsid w:val="00496B93"/>
    <w:rsid w:val="00497711"/>
    <w:rsid w:val="004A2767"/>
    <w:rsid w:val="004B373F"/>
    <w:rsid w:val="004B7456"/>
    <w:rsid w:val="004C305E"/>
    <w:rsid w:val="004C5B22"/>
    <w:rsid w:val="004C724E"/>
    <w:rsid w:val="004E10F9"/>
    <w:rsid w:val="004E1777"/>
    <w:rsid w:val="004E5D21"/>
    <w:rsid w:val="004F15BB"/>
    <w:rsid w:val="0050052E"/>
    <w:rsid w:val="005011AD"/>
    <w:rsid w:val="005076AD"/>
    <w:rsid w:val="00513B4F"/>
    <w:rsid w:val="00531B93"/>
    <w:rsid w:val="00533055"/>
    <w:rsid w:val="005330BF"/>
    <w:rsid w:val="00536DB6"/>
    <w:rsid w:val="0054187D"/>
    <w:rsid w:val="005459D0"/>
    <w:rsid w:val="005504E6"/>
    <w:rsid w:val="00551586"/>
    <w:rsid w:val="005516EB"/>
    <w:rsid w:val="005526E4"/>
    <w:rsid w:val="0057519A"/>
    <w:rsid w:val="00585347"/>
    <w:rsid w:val="00592D49"/>
    <w:rsid w:val="00595395"/>
    <w:rsid w:val="0059625B"/>
    <w:rsid w:val="00596AB4"/>
    <w:rsid w:val="005A32C2"/>
    <w:rsid w:val="005B45E6"/>
    <w:rsid w:val="005B67A2"/>
    <w:rsid w:val="005C18D2"/>
    <w:rsid w:val="005C6147"/>
    <w:rsid w:val="005E7559"/>
    <w:rsid w:val="00615FBF"/>
    <w:rsid w:val="0062219E"/>
    <w:rsid w:val="00623D36"/>
    <w:rsid w:val="006321F4"/>
    <w:rsid w:val="00646C5C"/>
    <w:rsid w:val="00663D1E"/>
    <w:rsid w:val="0066494B"/>
    <w:rsid w:val="0066756A"/>
    <w:rsid w:val="00680D36"/>
    <w:rsid w:val="00681878"/>
    <w:rsid w:val="00683504"/>
    <w:rsid w:val="00691C67"/>
    <w:rsid w:val="00692A55"/>
    <w:rsid w:val="006979B4"/>
    <w:rsid w:val="006A474B"/>
    <w:rsid w:val="006A779D"/>
    <w:rsid w:val="006B2862"/>
    <w:rsid w:val="006B7846"/>
    <w:rsid w:val="006C0086"/>
    <w:rsid w:val="006C1542"/>
    <w:rsid w:val="006C1D3B"/>
    <w:rsid w:val="006C1F07"/>
    <w:rsid w:val="006C772C"/>
    <w:rsid w:val="006D5482"/>
    <w:rsid w:val="006E2C4E"/>
    <w:rsid w:val="006E31FB"/>
    <w:rsid w:val="006E7C0F"/>
    <w:rsid w:val="006F0108"/>
    <w:rsid w:val="006F7DB3"/>
    <w:rsid w:val="007062BD"/>
    <w:rsid w:val="00711E6C"/>
    <w:rsid w:val="00723211"/>
    <w:rsid w:val="00723944"/>
    <w:rsid w:val="007318FE"/>
    <w:rsid w:val="007328C5"/>
    <w:rsid w:val="00735384"/>
    <w:rsid w:val="00737234"/>
    <w:rsid w:val="00746BAA"/>
    <w:rsid w:val="00751002"/>
    <w:rsid w:val="007605D2"/>
    <w:rsid w:val="00765327"/>
    <w:rsid w:val="007749FC"/>
    <w:rsid w:val="00780AB2"/>
    <w:rsid w:val="00797660"/>
    <w:rsid w:val="007B2EB9"/>
    <w:rsid w:val="007B5EDF"/>
    <w:rsid w:val="007C2929"/>
    <w:rsid w:val="007C2F20"/>
    <w:rsid w:val="007C3229"/>
    <w:rsid w:val="007C39B9"/>
    <w:rsid w:val="007D6EF8"/>
    <w:rsid w:val="007E31DD"/>
    <w:rsid w:val="007F614F"/>
    <w:rsid w:val="007F66D6"/>
    <w:rsid w:val="008006FA"/>
    <w:rsid w:val="0080426E"/>
    <w:rsid w:val="00807924"/>
    <w:rsid w:val="008110AA"/>
    <w:rsid w:val="00811427"/>
    <w:rsid w:val="00816B42"/>
    <w:rsid w:val="00825856"/>
    <w:rsid w:val="008343A2"/>
    <w:rsid w:val="00834957"/>
    <w:rsid w:val="00834A2F"/>
    <w:rsid w:val="00846281"/>
    <w:rsid w:val="00847A7A"/>
    <w:rsid w:val="00850B2D"/>
    <w:rsid w:val="00851373"/>
    <w:rsid w:val="00854DE9"/>
    <w:rsid w:val="008566D9"/>
    <w:rsid w:val="00861680"/>
    <w:rsid w:val="00870163"/>
    <w:rsid w:val="008745A1"/>
    <w:rsid w:val="00875497"/>
    <w:rsid w:val="00895A5D"/>
    <w:rsid w:val="00896BC6"/>
    <w:rsid w:val="008D35D8"/>
    <w:rsid w:val="008D6E0F"/>
    <w:rsid w:val="008E55A1"/>
    <w:rsid w:val="008F38A8"/>
    <w:rsid w:val="008F6C96"/>
    <w:rsid w:val="00911F06"/>
    <w:rsid w:val="00915181"/>
    <w:rsid w:val="00921C50"/>
    <w:rsid w:val="00940420"/>
    <w:rsid w:val="009449EE"/>
    <w:rsid w:val="009669CF"/>
    <w:rsid w:val="00986348"/>
    <w:rsid w:val="009C11C0"/>
    <w:rsid w:val="009C3A77"/>
    <w:rsid w:val="009C44A9"/>
    <w:rsid w:val="009D03FE"/>
    <w:rsid w:val="009D1F46"/>
    <w:rsid w:val="009D70A8"/>
    <w:rsid w:val="009D78B0"/>
    <w:rsid w:val="009E1B07"/>
    <w:rsid w:val="009E1B1B"/>
    <w:rsid w:val="009E7D88"/>
    <w:rsid w:val="009F2788"/>
    <w:rsid w:val="009F62A9"/>
    <w:rsid w:val="009F63C3"/>
    <w:rsid w:val="00A21FE8"/>
    <w:rsid w:val="00A3046D"/>
    <w:rsid w:val="00A3146D"/>
    <w:rsid w:val="00A330FA"/>
    <w:rsid w:val="00A536DE"/>
    <w:rsid w:val="00A55262"/>
    <w:rsid w:val="00A57ECD"/>
    <w:rsid w:val="00A70A82"/>
    <w:rsid w:val="00A73DC5"/>
    <w:rsid w:val="00A775DD"/>
    <w:rsid w:val="00A837EB"/>
    <w:rsid w:val="00AA4BE8"/>
    <w:rsid w:val="00AA4E2A"/>
    <w:rsid w:val="00AB15C1"/>
    <w:rsid w:val="00AB1E41"/>
    <w:rsid w:val="00AB2826"/>
    <w:rsid w:val="00AB4B39"/>
    <w:rsid w:val="00AC0A82"/>
    <w:rsid w:val="00AD4F06"/>
    <w:rsid w:val="00AE7AB3"/>
    <w:rsid w:val="00AF4C49"/>
    <w:rsid w:val="00B00832"/>
    <w:rsid w:val="00B019A0"/>
    <w:rsid w:val="00B01E15"/>
    <w:rsid w:val="00B2152C"/>
    <w:rsid w:val="00B34414"/>
    <w:rsid w:val="00B3640B"/>
    <w:rsid w:val="00B36CE6"/>
    <w:rsid w:val="00B43B1F"/>
    <w:rsid w:val="00B5583C"/>
    <w:rsid w:val="00B56F87"/>
    <w:rsid w:val="00B64449"/>
    <w:rsid w:val="00B66D8C"/>
    <w:rsid w:val="00B83E47"/>
    <w:rsid w:val="00BA1643"/>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237F6"/>
    <w:rsid w:val="00C308C3"/>
    <w:rsid w:val="00C36F84"/>
    <w:rsid w:val="00C42332"/>
    <w:rsid w:val="00C4730D"/>
    <w:rsid w:val="00C50AAF"/>
    <w:rsid w:val="00C532FE"/>
    <w:rsid w:val="00C676D8"/>
    <w:rsid w:val="00C67D7E"/>
    <w:rsid w:val="00C80B39"/>
    <w:rsid w:val="00CA2C5C"/>
    <w:rsid w:val="00CA3661"/>
    <w:rsid w:val="00CA42F6"/>
    <w:rsid w:val="00CC0A79"/>
    <w:rsid w:val="00CC60FC"/>
    <w:rsid w:val="00CC7940"/>
    <w:rsid w:val="00CD7A02"/>
    <w:rsid w:val="00CF0E50"/>
    <w:rsid w:val="00CF4BE9"/>
    <w:rsid w:val="00D034AB"/>
    <w:rsid w:val="00D13B6B"/>
    <w:rsid w:val="00D22B80"/>
    <w:rsid w:val="00D330C4"/>
    <w:rsid w:val="00D35784"/>
    <w:rsid w:val="00D36EAC"/>
    <w:rsid w:val="00D37592"/>
    <w:rsid w:val="00D509A7"/>
    <w:rsid w:val="00D54758"/>
    <w:rsid w:val="00D60482"/>
    <w:rsid w:val="00D61F89"/>
    <w:rsid w:val="00D63F54"/>
    <w:rsid w:val="00D72C3B"/>
    <w:rsid w:val="00DA156E"/>
    <w:rsid w:val="00DA4C56"/>
    <w:rsid w:val="00DB38FB"/>
    <w:rsid w:val="00DC32CD"/>
    <w:rsid w:val="00DC7898"/>
    <w:rsid w:val="00DE0BBA"/>
    <w:rsid w:val="00DE762C"/>
    <w:rsid w:val="00DE7715"/>
    <w:rsid w:val="00E0071B"/>
    <w:rsid w:val="00E2143B"/>
    <w:rsid w:val="00E31F79"/>
    <w:rsid w:val="00E367B9"/>
    <w:rsid w:val="00E36A65"/>
    <w:rsid w:val="00E60326"/>
    <w:rsid w:val="00E6222D"/>
    <w:rsid w:val="00E63068"/>
    <w:rsid w:val="00E63BC8"/>
    <w:rsid w:val="00E646C7"/>
    <w:rsid w:val="00E76C46"/>
    <w:rsid w:val="00E85AA4"/>
    <w:rsid w:val="00E8788A"/>
    <w:rsid w:val="00E90609"/>
    <w:rsid w:val="00E97960"/>
    <w:rsid w:val="00E979D2"/>
    <w:rsid w:val="00EA2F26"/>
    <w:rsid w:val="00EA53B9"/>
    <w:rsid w:val="00EC02B6"/>
    <w:rsid w:val="00EC6324"/>
    <w:rsid w:val="00EC7E01"/>
    <w:rsid w:val="00EE139E"/>
    <w:rsid w:val="00EE228C"/>
    <w:rsid w:val="00EE4383"/>
    <w:rsid w:val="00EE491C"/>
    <w:rsid w:val="00EF7D85"/>
    <w:rsid w:val="00F00FF1"/>
    <w:rsid w:val="00F117EE"/>
    <w:rsid w:val="00F1305E"/>
    <w:rsid w:val="00F16E81"/>
    <w:rsid w:val="00F30531"/>
    <w:rsid w:val="00F31891"/>
    <w:rsid w:val="00F343EA"/>
    <w:rsid w:val="00F357CB"/>
    <w:rsid w:val="00F42278"/>
    <w:rsid w:val="00F512A1"/>
    <w:rsid w:val="00F541D9"/>
    <w:rsid w:val="00F83C00"/>
    <w:rsid w:val="00F9130B"/>
    <w:rsid w:val="00F97718"/>
    <w:rsid w:val="00FA1809"/>
    <w:rsid w:val="00FA1FBA"/>
    <w:rsid w:val="00FA2104"/>
    <w:rsid w:val="00FA4CCB"/>
    <w:rsid w:val="00FC129E"/>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489D2"/>
  <w15:docId w15:val="{A1260AF8-C2DE-454E-9CB9-71862D98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1513">
      <w:bodyDiv w:val="1"/>
      <w:marLeft w:val="0"/>
      <w:marRight w:val="0"/>
      <w:marTop w:val="0"/>
      <w:marBottom w:val="0"/>
      <w:divBdr>
        <w:top w:val="none" w:sz="0" w:space="0" w:color="auto"/>
        <w:left w:val="none" w:sz="0" w:space="0" w:color="auto"/>
        <w:bottom w:val="none" w:sz="0" w:space="0" w:color="auto"/>
        <w:right w:val="none" w:sz="0" w:space="0" w:color="auto"/>
      </w:divBdr>
    </w:div>
    <w:div w:id="635457041">
      <w:bodyDiv w:val="1"/>
      <w:marLeft w:val="0"/>
      <w:marRight w:val="0"/>
      <w:marTop w:val="0"/>
      <w:marBottom w:val="0"/>
      <w:divBdr>
        <w:top w:val="none" w:sz="0" w:space="0" w:color="auto"/>
        <w:left w:val="none" w:sz="0" w:space="0" w:color="auto"/>
        <w:bottom w:val="none" w:sz="0" w:space="0" w:color="auto"/>
        <w:right w:val="none" w:sz="0" w:space="0" w:color="auto"/>
      </w:divBdr>
    </w:div>
    <w:div w:id="753355146">
      <w:bodyDiv w:val="1"/>
      <w:marLeft w:val="0"/>
      <w:marRight w:val="0"/>
      <w:marTop w:val="0"/>
      <w:marBottom w:val="0"/>
      <w:divBdr>
        <w:top w:val="none" w:sz="0" w:space="0" w:color="auto"/>
        <w:left w:val="none" w:sz="0" w:space="0" w:color="auto"/>
        <w:bottom w:val="none" w:sz="0" w:space="0" w:color="auto"/>
        <w:right w:val="none" w:sz="0" w:space="0" w:color="auto"/>
      </w:divBdr>
    </w:div>
    <w:div w:id="11191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606</TotalTime>
  <Pages>9</Pages>
  <Words>2313</Words>
  <Characters>12877</Characters>
  <Application>Microsoft Office Word</Application>
  <DocSecurity>8</DocSecurity>
  <Lines>107</Lines>
  <Paragraphs>30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36</cp:revision>
  <cp:lastPrinted>2011-09-07T16:03:00Z</cp:lastPrinted>
  <dcterms:created xsi:type="dcterms:W3CDTF">2022-01-04T20:46:00Z</dcterms:created>
  <dcterms:modified xsi:type="dcterms:W3CDTF">2022-01-11T13:37:00Z</dcterms:modified>
</cp:coreProperties>
</file>