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2957" w14:textId="77777777" w:rsidR="00FA4CCB" w:rsidRDefault="00FA4CCB">
      <w:pPr>
        <w:pStyle w:val="Ttulo"/>
        <w:ind w:right="51"/>
        <w:rPr>
          <w:rFonts w:cs="Arial"/>
        </w:rPr>
      </w:pPr>
      <w:r>
        <w:rPr>
          <w:rFonts w:cs="Arial"/>
        </w:rPr>
        <w:t>BANCO HIPOTECARIO DE LA VIVIENDA</w:t>
      </w:r>
    </w:p>
    <w:p w14:paraId="5B60FB78" w14:textId="77777777" w:rsidR="00FA4CCB" w:rsidRDefault="00FA4CCB">
      <w:pPr>
        <w:spacing w:line="360" w:lineRule="auto"/>
        <w:ind w:right="51"/>
        <w:jc w:val="center"/>
        <w:rPr>
          <w:rFonts w:cs="Arial"/>
          <w:b/>
          <w:sz w:val="22"/>
          <w:u w:val="single"/>
        </w:rPr>
      </w:pPr>
      <w:r>
        <w:rPr>
          <w:rFonts w:cs="Arial"/>
          <w:b/>
          <w:sz w:val="22"/>
          <w:u w:val="single"/>
        </w:rPr>
        <w:t>JUNTA DIRECTIVA</w:t>
      </w:r>
    </w:p>
    <w:p w14:paraId="329C1704" w14:textId="77777777" w:rsidR="00FA4CCB" w:rsidRDefault="00FA4CCB">
      <w:pPr>
        <w:spacing w:line="360" w:lineRule="auto"/>
        <w:ind w:right="51"/>
        <w:jc w:val="center"/>
        <w:rPr>
          <w:rFonts w:cs="Arial"/>
          <w:b/>
          <w:sz w:val="22"/>
          <w:u w:val="single"/>
        </w:rPr>
      </w:pPr>
    </w:p>
    <w:p w14:paraId="292BC7ED" w14:textId="04CDCBA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E3612">
        <w:rPr>
          <w:rFonts w:cs="Arial"/>
          <w:b/>
          <w:sz w:val="22"/>
          <w:u w:val="single"/>
        </w:rPr>
        <w:t>36</w:t>
      </w:r>
      <w:r>
        <w:rPr>
          <w:rFonts w:cs="Arial"/>
          <w:b/>
          <w:sz w:val="22"/>
          <w:u w:val="single"/>
        </w:rPr>
        <w:t>-20</w:t>
      </w:r>
      <w:r w:rsidR="00E97960">
        <w:rPr>
          <w:rFonts w:cs="Arial"/>
          <w:b/>
          <w:sz w:val="22"/>
          <w:u w:val="single"/>
        </w:rPr>
        <w:t>2</w:t>
      </w:r>
      <w:r w:rsidR="009449EE">
        <w:rPr>
          <w:rFonts w:cs="Arial"/>
          <w:b/>
          <w:sz w:val="22"/>
          <w:u w:val="single"/>
        </w:rPr>
        <w:t>1</w:t>
      </w:r>
    </w:p>
    <w:p w14:paraId="0FA18FEA" w14:textId="017A72B0" w:rsidR="00FA4CCB" w:rsidRDefault="00FA4CCB">
      <w:pPr>
        <w:spacing w:line="360" w:lineRule="auto"/>
        <w:ind w:right="51"/>
        <w:jc w:val="center"/>
        <w:rPr>
          <w:rFonts w:cs="Arial"/>
          <w:b/>
          <w:sz w:val="22"/>
          <w:u w:val="single"/>
        </w:rPr>
      </w:pPr>
      <w:r>
        <w:rPr>
          <w:rFonts w:cs="Arial"/>
          <w:b/>
          <w:sz w:val="22"/>
          <w:u w:val="single"/>
        </w:rPr>
        <w:t xml:space="preserve">DEL </w:t>
      </w:r>
      <w:r w:rsidR="00CE3612">
        <w:rPr>
          <w:rFonts w:cs="Arial"/>
          <w:b/>
          <w:sz w:val="22"/>
          <w:u w:val="single"/>
        </w:rPr>
        <w:t>17</w:t>
      </w:r>
      <w:r>
        <w:rPr>
          <w:rFonts w:cs="Arial"/>
          <w:b/>
          <w:sz w:val="22"/>
          <w:u w:val="single"/>
        </w:rPr>
        <w:t xml:space="preserve"> DE </w:t>
      </w:r>
      <w:r w:rsidR="00CE3612">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441ABC0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0AD39D4" w14:textId="77777777" w:rsidR="00FA4CCB" w:rsidRDefault="00FA4CCB">
      <w:pPr>
        <w:spacing w:line="360" w:lineRule="auto"/>
        <w:ind w:right="51"/>
        <w:jc w:val="center"/>
        <w:rPr>
          <w:rFonts w:cs="Arial"/>
          <w:b/>
          <w:sz w:val="22"/>
          <w:u w:val="single"/>
        </w:rPr>
      </w:pPr>
    </w:p>
    <w:p w14:paraId="20906491"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E6ECD64" w14:textId="77777777" w:rsidR="00AD4F06" w:rsidRDefault="00AD4F06" w:rsidP="0066494B">
      <w:pPr>
        <w:spacing w:line="360" w:lineRule="auto"/>
        <w:jc w:val="both"/>
        <w:rPr>
          <w:rFonts w:cs="Arial"/>
          <w:sz w:val="22"/>
        </w:rPr>
      </w:pPr>
    </w:p>
    <w:p w14:paraId="5BCA5071" w14:textId="4B8F89B2"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8721CF">
        <w:rPr>
          <w:rFonts w:cs="Arial"/>
          <w:sz w:val="22"/>
        </w:rPr>
        <w:t xml:space="preserve">Mauricio González Zumbado, funcionario de la </w:t>
      </w:r>
      <w:r w:rsidR="008721CF" w:rsidRPr="008721CF">
        <w:rPr>
          <w:rFonts w:cs="Arial"/>
          <w:sz w:val="22"/>
          <w:lang w:val="es-ES_tradnl"/>
        </w:rPr>
        <w:t>Auditoría Interna</w:t>
      </w:r>
      <w:r w:rsidR="008721CF">
        <w:rPr>
          <w:rFonts w:cs="Arial"/>
          <w:sz w:val="22"/>
          <w:lang w:val="es-ES_tradnl"/>
        </w:rPr>
        <w:t>; 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B7CD417" w14:textId="77777777" w:rsidR="007749FC" w:rsidRDefault="007749FC" w:rsidP="0066494B">
      <w:pPr>
        <w:spacing w:line="360" w:lineRule="auto"/>
        <w:jc w:val="both"/>
        <w:rPr>
          <w:rFonts w:cs="Arial"/>
          <w:sz w:val="22"/>
        </w:rPr>
      </w:pPr>
    </w:p>
    <w:p w14:paraId="7EE17CC6" w14:textId="5C5231BD" w:rsidR="007749FC" w:rsidRDefault="007749FC" w:rsidP="0066494B">
      <w:pPr>
        <w:spacing w:line="360" w:lineRule="auto"/>
        <w:jc w:val="both"/>
        <w:rPr>
          <w:rFonts w:cs="Arial"/>
          <w:sz w:val="22"/>
        </w:rPr>
      </w:pPr>
      <w:r>
        <w:rPr>
          <w:rFonts w:cs="Arial"/>
          <w:sz w:val="22"/>
        </w:rPr>
        <w:t>Ausente con justificación:</w:t>
      </w:r>
      <w:r w:rsidR="008721CF" w:rsidRPr="008721CF">
        <w:rPr>
          <w:rFonts w:cs="Arial"/>
          <w:sz w:val="22"/>
        </w:rPr>
        <w:t xml:space="preserve"> </w:t>
      </w:r>
      <w:r w:rsidR="008721CF">
        <w:rPr>
          <w:rFonts w:cs="Arial"/>
          <w:sz w:val="22"/>
        </w:rPr>
        <w:t xml:space="preserve">Gustavo Flores Oviedo, </w:t>
      </w:r>
      <w:r w:rsidR="008721CF">
        <w:rPr>
          <w:rFonts w:cs="Arial"/>
          <w:sz w:val="22"/>
          <w:szCs w:val="22"/>
        </w:rPr>
        <w:t>Auditor Interno</w:t>
      </w:r>
      <w:r w:rsidR="008721CF">
        <w:rPr>
          <w:rFonts w:cs="Arial"/>
          <w:sz w:val="22"/>
        </w:rPr>
        <w:t>.</w:t>
      </w:r>
    </w:p>
    <w:p w14:paraId="2B7CB30A" w14:textId="77777777" w:rsidR="006321F4" w:rsidRPr="00D14EAF" w:rsidRDefault="006321F4" w:rsidP="006321F4">
      <w:pPr>
        <w:spacing w:line="360" w:lineRule="auto"/>
        <w:jc w:val="both"/>
        <w:rPr>
          <w:rFonts w:cs="Arial"/>
          <w:b/>
          <w:sz w:val="22"/>
        </w:rPr>
      </w:pPr>
      <w:r w:rsidRPr="00D14EAF">
        <w:rPr>
          <w:rFonts w:cs="Arial"/>
          <w:b/>
          <w:sz w:val="22"/>
        </w:rPr>
        <w:t>************</w:t>
      </w:r>
    </w:p>
    <w:p w14:paraId="69ED4AE4" w14:textId="77777777" w:rsidR="00FA4CCB" w:rsidRDefault="00FA4CCB" w:rsidP="0066494B">
      <w:pPr>
        <w:spacing w:line="360" w:lineRule="auto"/>
        <w:jc w:val="both"/>
        <w:rPr>
          <w:rFonts w:cs="Arial"/>
          <w:sz w:val="22"/>
        </w:rPr>
      </w:pPr>
    </w:p>
    <w:p w14:paraId="4F5EF8E0" w14:textId="77777777" w:rsidR="00FA4CCB" w:rsidRDefault="00FA4CCB" w:rsidP="0066494B">
      <w:pPr>
        <w:pStyle w:val="Ttulo4"/>
        <w:spacing w:line="360" w:lineRule="auto"/>
        <w:jc w:val="both"/>
        <w:rPr>
          <w:rFonts w:cs="Arial"/>
        </w:rPr>
      </w:pPr>
      <w:r>
        <w:rPr>
          <w:rFonts w:cs="Arial"/>
        </w:rPr>
        <w:t>Asuntos conocidos en la presente sesión</w:t>
      </w:r>
    </w:p>
    <w:p w14:paraId="097E805F" w14:textId="77777777" w:rsidR="00FA4CCB" w:rsidRDefault="00FA4CCB" w:rsidP="0066494B">
      <w:pPr>
        <w:spacing w:line="360" w:lineRule="auto"/>
        <w:jc w:val="both"/>
        <w:rPr>
          <w:rFonts w:cs="Arial"/>
          <w:b/>
          <w:sz w:val="22"/>
        </w:rPr>
      </w:pPr>
    </w:p>
    <w:p w14:paraId="550F6B9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2314C85" w14:textId="7217696E"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ES_tradnl"/>
        </w:rPr>
        <w:t>Lectura y aprobación de las actas N° 34-2021 del 10/0</w:t>
      </w:r>
      <w:r w:rsidR="00171C60" w:rsidRPr="001609BF">
        <w:rPr>
          <w:rFonts w:cs="Arial"/>
          <w:sz w:val="22"/>
          <w:lang w:val="es-ES_tradnl"/>
        </w:rPr>
        <w:t>5</w:t>
      </w:r>
      <w:r w:rsidRPr="001609BF">
        <w:rPr>
          <w:rFonts w:cs="Arial"/>
          <w:sz w:val="22"/>
          <w:lang w:val="es-ES_tradnl"/>
        </w:rPr>
        <w:t>/2021 y N° 35-2021 del 13/0</w:t>
      </w:r>
      <w:r w:rsidR="00171C60" w:rsidRPr="001609BF">
        <w:rPr>
          <w:rFonts w:cs="Arial"/>
          <w:sz w:val="22"/>
          <w:lang w:val="es-ES_tradnl"/>
        </w:rPr>
        <w:t>5</w:t>
      </w:r>
      <w:r w:rsidRPr="001609BF">
        <w:rPr>
          <w:rFonts w:cs="Arial"/>
          <w:sz w:val="22"/>
          <w:lang w:val="es-ES_tradnl"/>
        </w:rPr>
        <w:t xml:space="preserve">/2021. </w:t>
      </w:r>
    </w:p>
    <w:p w14:paraId="19B20744" w14:textId="29FFFE55"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Solicitud de aprobación de diez bonos extraordinarios individuales.</w:t>
      </w:r>
    </w:p>
    <w:p w14:paraId="2FD56ADD" w14:textId="00C6A7AE"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Solicitud de aprobación de un segundo bono por situación de emergencia.</w:t>
      </w:r>
    </w:p>
    <w:p w14:paraId="7F504759" w14:textId="6517C60D"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Solicitud de corrección al acuerdo de aprobación de un segundo bono.</w:t>
      </w:r>
    </w:p>
    <w:p w14:paraId="0FBB5897" w14:textId="0E696922"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Solicitud para sustituir tres beneficiarios del proyecto de vivienda Santa Luisa.</w:t>
      </w:r>
    </w:p>
    <w:p w14:paraId="06D351ED" w14:textId="668CC656"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Solicitud para sustituir dos beneficiarios del proyecto de vivienda Valle Azul.</w:t>
      </w:r>
    </w:p>
    <w:p w14:paraId="722C45B3" w14:textId="2913F7B6"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Solicitud para sustituir un beneficiario del proyecto de vivienda Almendares I.</w:t>
      </w:r>
    </w:p>
    <w:p w14:paraId="672B3CDD" w14:textId="769FCF58"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Consulta sobre la situación del proyecto Astúa Pirie.</w:t>
      </w:r>
    </w:p>
    <w:p w14:paraId="75E89793" w14:textId="115E3BDD" w:rsidR="007749FC"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lastRenderedPageBreak/>
        <w:t>Solicitud de incremento al tope de captación de la Mutual Cartago, con la garantía del Estado.</w:t>
      </w:r>
    </w:p>
    <w:p w14:paraId="19768B7E" w14:textId="4899812F" w:rsidR="00BB66D7" w:rsidRPr="001609BF" w:rsidRDefault="00BB66D7"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 xml:space="preserve">Consultas sobre el sistema para el seguimiento de recomendaciones y acuerdos, y respecto a </w:t>
      </w:r>
      <w:r w:rsidRPr="001609BF">
        <w:rPr>
          <w:rFonts w:cs="Arial"/>
          <w:sz w:val="22"/>
          <w:lang w:val="es-ES_tradnl"/>
        </w:rPr>
        <w:t>los resultados de la primera fase del desarrollo del nuevo Plan Estratégico Institucional.</w:t>
      </w:r>
    </w:p>
    <w:p w14:paraId="1169FA26" w14:textId="0F67BAD1" w:rsidR="00726158" w:rsidRPr="001609BF" w:rsidRDefault="00726158"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 xml:space="preserve">Solicitud de información </w:t>
      </w:r>
      <w:r w:rsidR="00847A9D" w:rsidRPr="001609BF">
        <w:rPr>
          <w:rFonts w:cs="Arial"/>
          <w:sz w:val="22"/>
          <w:lang w:val="es-CR"/>
        </w:rPr>
        <w:t>sobre la situación del proyecto Vistas del Miravalles y los proyectos en los que participa FUPROVI.</w:t>
      </w:r>
    </w:p>
    <w:p w14:paraId="5FA1F9CD" w14:textId="04E378F2" w:rsidR="00847A9D" w:rsidRPr="001609BF" w:rsidRDefault="00847A9D"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 xml:space="preserve">Consultas sobre los proyectos Ivannia y La Flor, y con respecto </w:t>
      </w:r>
      <w:r w:rsidR="00EA544D" w:rsidRPr="00EA544D">
        <w:rPr>
          <w:rFonts w:cs="Arial"/>
          <w:sz w:val="22"/>
          <w:lang w:val="es-CR"/>
        </w:rPr>
        <w:t>al proceso de modernización institucional</w:t>
      </w:r>
      <w:r w:rsidR="00DB1CA9" w:rsidRPr="001609BF">
        <w:rPr>
          <w:rFonts w:cs="Arial"/>
          <w:sz w:val="22"/>
          <w:lang w:val="es-CR"/>
        </w:rPr>
        <w:t>.</w:t>
      </w:r>
    </w:p>
    <w:p w14:paraId="4F10E1DC" w14:textId="0FA949C2" w:rsidR="00DB1CA9" w:rsidRPr="001609BF" w:rsidRDefault="00DB1CA9"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Autorización de vacaciones al Gerente General.</w:t>
      </w:r>
    </w:p>
    <w:p w14:paraId="6C7F4EEC" w14:textId="2F56FDFF" w:rsidR="00DB1CA9" w:rsidRPr="001609BF" w:rsidRDefault="00DB1CA9" w:rsidP="001609BF">
      <w:pPr>
        <w:pStyle w:val="Prrafodelista"/>
        <w:numPr>
          <w:ilvl w:val="0"/>
          <w:numId w:val="18"/>
        </w:numPr>
        <w:spacing w:line="360" w:lineRule="auto"/>
        <w:ind w:left="567" w:hanging="567"/>
        <w:jc w:val="both"/>
        <w:rPr>
          <w:rFonts w:cs="Arial"/>
          <w:sz w:val="22"/>
          <w:lang w:val="es-CR"/>
        </w:rPr>
      </w:pPr>
      <w:r w:rsidRPr="001609BF">
        <w:rPr>
          <w:rFonts w:cs="Arial"/>
          <w:sz w:val="22"/>
          <w:lang w:val="es-CR"/>
        </w:rPr>
        <w:t>Oficio de la empresa Construcciones Modulares de Costa Rica, remitiendo aclaraciones sobre la atención del marco jurídico, en la construcción de la planta de tratamiento del proyecto Vistas del Miravalles.</w:t>
      </w:r>
    </w:p>
    <w:p w14:paraId="375AE0E6" w14:textId="555C788F" w:rsidR="00DB1CA9" w:rsidRPr="001609BF" w:rsidRDefault="00DB1CA9" w:rsidP="001609BF">
      <w:pPr>
        <w:pStyle w:val="Prrafodelista"/>
        <w:numPr>
          <w:ilvl w:val="0"/>
          <w:numId w:val="18"/>
        </w:numPr>
        <w:spacing w:line="360" w:lineRule="auto"/>
        <w:ind w:left="567" w:hanging="567"/>
        <w:jc w:val="both"/>
        <w:rPr>
          <w:sz w:val="22"/>
          <w:szCs w:val="22"/>
        </w:rPr>
      </w:pPr>
      <w:r w:rsidRPr="001609BF">
        <w:rPr>
          <w:rFonts w:cs="Arial"/>
          <w:sz w:val="22"/>
          <w:lang w:val="es-CR"/>
        </w:rPr>
        <w:t xml:space="preserve">Copia de oficio enviado por la </w:t>
      </w:r>
      <w:r w:rsidRPr="001609BF">
        <w:rPr>
          <w:rFonts w:cs="Arial"/>
          <w:sz w:val="22"/>
          <w:lang w:val="es-ES_tradnl"/>
        </w:rPr>
        <w:t xml:space="preserve">Gerencia General a la Diputada Carmen Chan Mora, remitiendo información requerida sobre </w:t>
      </w:r>
      <w:r w:rsidRPr="001609BF">
        <w:rPr>
          <w:sz w:val="22"/>
          <w:szCs w:val="22"/>
        </w:rPr>
        <w:t>el proyecto Vistas del Golfo.</w:t>
      </w:r>
    </w:p>
    <w:p w14:paraId="5789DD8A" w14:textId="5E1F8581" w:rsidR="00DB1CA9" w:rsidRPr="001609BF" w:rsidRDefault="00DB1CA9" w:rsidP="001609BF">
      <w:pPr>
        <w:pStyle w:val="Prrafodelista"/>
        <w:numPr>
          <w:ilvl w:val="0"/>
          <w:numId w:val="18"/>
        </w:numPr>
        <w:spacing w:line="360" w:lineRule="auto"/>
        <w:ind w:left="567" w:hanging="567"/>
        <w:jc w:val="both"/>
        <w:rPr>
          <w:sz w:val="22"/>
          <w:szCs w:val="22"/>
        </w:rPr>
      </w:pPr>
      <w:r w:rsidRPr="001609BF">
        <w:rPr>
          <w:sz w:val="22"/>
          <w:szCs w:val="22"/>
        </w:rPr>
        <w:t xml:space="preserve">Oficio de la </w:t>
      </w:r>
      <w:r w:rsidRPr="001609BF">
        <w:rPr>
          <w:rFonts w:cs="Arial"/>
          <w:sz w:val="22"/>
          <w:szCs w:val="22"/>
          <w:lang w:val="es-ES_tradnl"/>
        </w:rPr>
        <w:t xml:space="preserve">Gerencia General, remitiendo el formulario </w:t>
      </w:r>
      <w:r w:rsidRPr="001609BF">
        <w:rPr>
          <w:sz w:val="22"/>
          <w:szCs w:val="22"/>
        </w:rPr>
        <w:t>sobre la Política Conozca a su Empleado, correspondiente al año 2021.</w:t>
      </w:r>
    </w:p>
    <w:p w14:paraId="7A519C06" w14:textId="3C04C3C3" w:rsidR="00DB1CA9" w:rsidRPr="001609BF" w:rsidRDefault="00DB1CA9" w:rsidP="001609BF">
      <w:pPr>
        <w:pStyle w:val="Prrafodelista"/>
        <w:numPr>
          <w:ilvl w:val="0"/>
          <w:numId w:val="18"/>
        </w:numPr>
        <w:spacing w:line="360" w:lineRule="auto"/>
        <w:ind w:left="567" w:hanging="567"/>
        <w:jc w:val="both"/>
        <w:rPr>
          <w:sz w:val="22"/>
          <w:szCs w:val="22"/>
        </w:rPr>
      </w:pPr>
      <w:r w:rsidRPr="001609BF">
        <w:rPr>
          <w:rFonts w:cs="Arial"/>
          <w:sz w:val="22"/>
          <w:lang w:val="es-CR"/>
        </w:rPr>
        <w:t xml:space="preserve">Copia de oficio enviado por la </w:t>
      </w:r>
      <w:r w:rsidRPr="001609BF">
        <w:rPr>
          <w:rFonts w:cs="Arial"/>
          <w:sz w:val="22"/>
          <w:lang w:val="es-ES_tradnl"/>
        </w:rPr>
        <w:t xml:space="preserve">Gerencia General a la SUGEF, remitiendo </w:t>
      </w:r>
      <w:r w:rsidRPr="001609BF">
        <w:rPr>
          <w:sz w:val="22"/>
          <w:szCs w:val="22"/>
        </w:rPr>
        <w:t>el informe de avance sobre la ejecución del plan de gestión de la cartera de crédito, con corte al 31 de marzo de 2021.</w:t>
      </w:r>
    </w:p>
    <w:p w14:paraId="1DD6E27D" w14:textId="2C832A0D" w:rsidR="00DB1CA9" w:rsidRPr="001609BF" w:rsidRDefault="00DB1CA9" w:rsidP="001609BF">
      <w:pPr>
        <w:pStyle w:val="Prrafodelista"/>
        <w:numPr>
          <w:ilvl w:val="0"/>
          <w:numId w:val="18"/>
        </w:numPr>
        <w:spacing w:line="360" w:lineRule="auto"/>
        <w:ind w:left="567" w:hanging="567"/>
        <w:jc w:val="both"/>
        <w:rPr>
          <w:sz w:val="22"/>
          <w:szCs w:val="22"/>
          <w:lang w:val="es-CR"/>
        </w:rPr>
      </w:pPr>
      <w:r w:rsidRPr="001609BF">
        <w:rPr>
          <w:sz w:val="22"/>
          <w:szCs w:val="22"/>
        </w:rPr>
        <w:t xml:space="preserve">Oficio de la Asociación Unidos por una Vivienda, solicitando </w:t>
      </w:r>
      <w:r w:rsidRPr="001609BF">
        <w:rPr>
          <w:sz w:val="22"/>
          <w:szCs w:val="22"/>
          <w:lang w:val="es-CR"/>
        </w:rPr>
        <w:t>colaboración para resolver el problema de vivienda de sus asociados.</w:t>
      </w:r>
    </w:p>
    <w:p w14:paraId="4EA97591" w14:textId="058CFE17" w:rsidR="007749FC" w:rsidRPr="001609BF" w:rsidRDefault="00DB1CA9" w:rsidP="001609BF">
      <w:pPr>
        <w:pStyle w:val="Prrafodelista"/>
        <w:numPr>
          <w:ilvl w:val="0"/>
          <w:numId w:val="18"/>
        </w:numPr>
        <w:spacing w:line="360" w:lineRule="auto"/>
        <w:ind w:left="567" w:hanging="567"/>
        <w:jc w:val="both"/>
        <w:rPr>
          <w:rFonts w:cs="Arial"/>
          <w:sz w:val="22"/>
        </w:rPr>
      </w:pPr>
      <w:r w:rsidRPr="001609BF">
        <w:rPr>
          <w:rFonts w:cs="Arial"/>
          <w:sz w:val="22"/>
          <w:lang w:val="es-CR"/>
        </w:rPr>
        <w:t xml:space="preserve">Copia de oficio enviado por la </w:t>
      </w:r>
      <w:r w:rsidRPr="001609BF">
        <w:rPr>
          <w:rFonts w:cs="Arial"/>
          <w:sz w:val="22"/>
          <w:lang w:val="es-ES_tradnl"/>
        </w:rPr>
        <w:t xml:space="preserve">Gerencia General a la Asamblea Legislativa, remitiendo </w:t>
      </w:r>
      <w:r w:rsidRPr="001609BF">
        <w:rPr>
          <w:sz w:val="22"/>
          <w:szCs w:val="22"/>
        </w:rPr>
        <w:t>el informe de labores del BANHVI, correspondiente al año 2020.</w:t>
      </w:r>
    </w:p>
    <w:p w14:paraId="56101E81" w14:textId="77777777" w:rsidR="006321F4" w:rsidRPr="00D14EAF" w:rsidRDefault="006321F4" w:rsidP="006321F4">
      <w:pPr>
        <w:spacing w:line="360" w:lineRule="auto"/>
        <w:jc w:val="both"/>
        <w:rPr>
          <w:rFonts w:cs="Arial"/>
          <w:b/>
          <w:sz w:val="22"/>
        </w:rPr>
      </w:pPr>
      <w:r w:rsidRPr="00D14EAF">
        <w:rPr>
          <w:rFonts w:cs="Arial"/>
          <w:b/>
          <w:sz w:val="22"/>
        </w:rPr>
        <w:t>************</w:t>
      </w:r>
    </w:p>
    <w:p w14:paraId="436F2B1B" w14:textId="77777777" w:rsidR="007F614F" w:rsidRPr="00AB2826" w:rsidRDefault="007F614F" w:rsidP="002D0146">
      <w:pPr>
        <w:spacing w:line="360" w:lineRule="auto"/>
        <w:jc w:val="both"/>
        <w:rPr>
          <w:rFonts w:cs="Arial"/>
          <w:b/>
          <w:sz w:val="22"/>
          <w:szCs w:val="22"/>
          <w:u w:val="single"/>
          <w:lang w:val="es-ES_tradnl"/>
        </w:rPr>
      </w:pPr>
    </w:p>
    <w:p w14:paraId="1AD58866" w14:textId="4116BE6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71C60" w:rsidRPr="00726158">
        <w:rPr>
          <w:rFonts w:cs="Arial"/>
          <w:b/>
          <w:bCs/>
          <w:sz w:val="22"/>
          <w:u w:val="single"/>
          <w:lang w:val="es-ES_tradnl"/>
        </w:rPr>
        <w:t>Lectura y aprobación de las actas N° 34-2021 del 10/0</w:t>
      </w:r>
      <w:r w:rsidR="00171C60" w:rsidRPr="00171C60">
        <w:rPr>
          <w:rFonts w:cs="Arial"/>
          <w:b/>
          <w:bCs/>
          <w:sz w:val="22"/>
          <w:u w:val="single"/>
          <w:lang w:val="es-ES_tradnl"/>
        </w:rPr>
        <w:t>5</w:t>
      </w:r>
      <w:r w:rsidR="00171C60" w:rsidRPr="00726158">
        <w:rPr>
          <w:rFonts w:cs="Arial"/>
          <w:b/>
          <w:bCs/>
          <w:sz w:val="22"/>
          <w:u w:val="single"/>
          <w:lang w:val="es-ES_tradnl"/>
        </w:rPr>
        <w:t>/2021 y N° 35-2021 del 13/0</w:t>
      </w:r>
      <w:r w:rsidR="00171C60" w:rsidRPr="00171C60">
        <w:rPr>
          <w:rFonts w:cs="Arial"/>
          <w:b/>
          <w:bCs/>
          <w:sz w:val="22"/>
          <w:u w:val="single"/>
          <w:lang w:val="es-ES_tradnl"/>
        </w:rPr>
        <w:t>5</w:t>
      </w:r>
      <w:r w:rsidR="00171C60" w:rsidRPr="00726158">
        <w:rPr>
          <w:rFonts w:cs="Arial"/>
          <w:b/>
          <w:bCs/>
          <w:sz w:val="22"/>
          <w:u w:val="single"/>
          <w:lang w:val="es-ES_tradnl"/>
        </w:rPr>
        <w:t>/2021</w:t>
      </w:r>
    </w:p>
    <w:p w14:paraId="0CDE5F84" w14:textId="77777777" w:rsidR="00FA4CCB" w:rsidRDefault="00FA4CCB" w:rsidP="002D0146">
      <w:pPr>
        <w:spacing w:line="360" w:lineRule="auto"/>
        <w:jc w:val="both"/>
        <w:rPr>
          <w:rFonts w:cs="Arial"/>
          <w:sz w:val="22"/>
          <w:szCs w:val="22"/>
        </w:rPr>
      </w:pPr>
    </w:p>
    <w:p w14:paraId="4A02EFBE" w14:textId="40188099"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10F08">
        <w:rPr>
          <w:rFonts w:cs="Arial"/>
          <w:sz w:val="22"/>
          <w:u w:val="single"/>
          <w:lang w:val="es-ES_tradnl"/>
        </w:rPr>
        <w:t>4</w:t>
      </w:r>
      <w:r w:rsidRPr="0039311E">
        <w:rPr>
          <w:rFonts w:cs="Arial"/>
          <w:sz w:val="22"/>
          <w:u w:val="single"/>
          <w:lang w:val="es-ES_tradnl"/>
        </w:rPr>
        <w:t>:</w:t>
      </w:r>
      <w:r>
        <w:rPr>
          <w:rFonts w:cs="Arial"/>
          <w:sz w:val="22"/>
          <w:u w:val="single"/>
          <w:lang w:val="es-ES_tradnl"/>
        </w:rPr>
        <w:t>0</w:t>
      </w:r>
      <w:r w:rsidR="00F10F08">
        <w:rPr>
          <w:rFonts w:cs="Arial"/>
          <w:sz w:val="22"/>
          <w:u w:val="single"/>
          <w:lang w:val="es-ES_tradnl"/>
        </w:rPr>
        <w:t>3</w:t>
      </w:r>
      <w:r>
        <w:rPr>
          <w:rFonts w:cs="Arial"/>
          <w:sz w:val="22"/>
          <w:lang w:val="es-ES_tradnl"/>
        </w:rPr>
        <w:t xml:space="preserve"> </w:t>
      </w:r>
      <w:r w:rsidR="00F10F08">
        <w:rPr>
          <w:rFonts w:cs="Arial"/>
          <w:sz w:val="22"/>
          <w:lang w:val="es-ES_tradnl"/>
        </w:rPr>
        <w:t>Una vez conocido y aprobado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A52AE5">
        <w:rPr>
          <w:rFonts w:cs="Arial"/>
          <w:sz w:val="22"/>
          <w:lang w:val="es-ES_tradnl"/>
        </w:rPr>
        <w:t>34</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A52AE5">
        <w:rPr>
          <w:rFonts w:cs="Arial"/>
          <w:sz w:val="22"/>
          <w:lang w:val="es-ES_tradnl"/>
        </w:rPr>
        <w:t>1</w:t>
      </w:r>
      <w:r>
        <w:rPr>
          <w:rFonts w:cs="Arial"/>
          <w:sz w:val="22"/>
          <w:lang w:val="es-ES_tradnl"/>
        </w:rPr>
        <w:t xml:space="preserve">0 de </w:t>
      </w:r>
      <w:r w:rsidR="00A52AE5">
        <w:rPr>
          <w:rFonts w:cs="Arial"/>
          <w:sz w:val="22"/>
          <w:lang w:val="es-ES_tradnl"/>
        </w:rPr>
        <w:t>mayo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6DB42CFA" w14:textId="77777777" w:rsidR="009D03FE" w:rsidRDefault="009D03FE" w:rsidP="002D0146">
      <w:pPr>
        <w:spacing w:line="360" w:lineRule="auto"/>
        <w:jc w:val="both"/>
        <w:rPr>
          <w:rFonts w:cs="Arial"/>
          <w:sz w:val="22"/>
          <w:szCs w:val="22"/>
        </w:rPr>
      </w:pPr>
    </w:p>
    <w:p w14:paraId="342E74AC" w14:textId="5F1EAD6A"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F10F08">
        <w:rPr>
          <w:rFonts w:cs="Arial"/>
          <w:sz w:val="22"/>
          <w:u w:val="single"/>
          <w:lang w:val="es-ES_tradnl"/>
        </w:rPr>
        <w:t>17</w:t>
      </w:r>
      <w:r w:rsidRPr="00A25DB7">
        <w:rPr>
          <w:rFonts w:cs="Arial"/>
          <w:sz w:val="22"/>
          <w:u w:val="single"/>
          <w:lang w:val="es-ES_tradnl"/>
        </w:rPr>
        <w:t>:</w:t>
      </w:r>
      <w:r w:rsidR="00F10F08">
        <w:rPr>
          <w:rFonts w:cs="Arial"/>
          <w:sz w:val="22"/>
          <w:u w:val="single"/>
          <w:lang w:val="es-ES_tradnl"/>
        </w:rPr>
        <w:t>58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53EBC14" w14:textId="77777777" w:rsidR="00E97960" w:rsidRDefault="00E97960" w:rsidP="009D03FE">
      <w:pPr>
        <w:spacing w:line="360" w:lineRule="auto"/>
        <w:jc w:val="both"/>
        <w:rPr>
          <w:rFonts w:cs="Arial"/>
          <w:sz w:val="22"/>
          <w:lang w:val="es-ES_tradnl"/>
        </w:rPr>
      </w:pPr>
    </w:p>
    <w:p w14:paraId="02C2440E" w14:textId="6C2BC03B"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10F08">
        <w:rPr>
          <w:rFonts w:cs="Arial"/>
          <w:sz w:val="22"/>
          <w:u w:val="single"/>
          <w:lang w:val="es-ES_tradnl"/>
        </w:rPr>
        <w:t>18</w:t>
      </w:r>
      <w:r w:rsidRPr="0039311E">
        <w:rPr>
          <w:rFonts w:cs="Arial"/>
          <w:sz w:val="22"/>
          <w:u w:val="single"/>
          <w:lang w:val="es-ES_tradnl"/>
        </w:rPr>
        <w:t>:</w:t>
      </w:r>
      <w:r w:rsidR="00F10F08">
        <w:rPr>
          <w:rFonts w:cs="Arial"/>
          <w:sz w:val="22"/>
          <w:u w:val="single"/>
          <w:lang w:val="es-ES_tradnl"/>
        </w:rPr>
        <w:t>23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A52AE5">
        <w:rPr>
          <w:rFonts w:cs="Arial"/>
          <w:sz w:val="22"/>
          <w:lang w:val="es-ES_tradnl"/>
        </w:rPr>
        <w:t>extra</w:t>
      </w:r>
      <w:r>
        <w:rPr>
          <w:rFonts w:cs="Arial"/>
          <w:sz w:val="22"/>
          <w:lang w:val="es-ES_tradnl"/>
        </w:rPr>
        <w:t xml:space="preserve">ordinaria N° </w:t>
      </w:r>
      <w:r w:rsidR="00A52AE5">
        <w:rPr>
          <w:rFonts w:cs="Arial"/>
          <w:sz w:val="22"/>
          <w:lang w:val="es-ES_tradnl"/>
        </w:rPr>
        <w:t>35</w:t>
      </w:r>
      <w:r>
        <w:rPr>
          <w:rFonts w:cs="Arial"/>
          <w:sz w:val="22"/>
          <w:lang w:val="es-ES_tradnl"/>
        </w:rPr>
        <w:t>-202</w:t>
      </w:r>
      <w:r w:rsidR="009E1B1B">
        <w:rPr>
          <w:rFonts w:cs="Arial"/>
          <w:sz w:val="22"/>
          <w:lang w:val="es-ES_tradnl"/>
        </w:rPr>
        <w:t>1</w:t>
      </w:r>
      <w:r>
        <w:rPr>
          <w:rFonts w:cs="Arial"/>
          <w:sz w:val="22"/>
          <w:lang w:val="es-ES_tradnl"/>
        </w:rPr>
        <w:t>, celebrada el 1</w:t>
      </w:r>
      <w:r w:rsidR="00A52AE5">
        <w:rPr>
          <w:rFonts w:cs="Arial"/>
          <w:sz w:val="22"/>
          <w:lang w:val="es-ES_tradnl"/>
        </w:rPr>
        <w:t>3</w:t>
      </w:r>
      <w:r>
        <w:rPr>
          <w:rFonts w:cs="Arial"/>
          <w:sz w:val="22"/>
          <w:lang w:val="es-ES_tradnl"/>
        </w:rPr>
        <w:t xml:space="preserve"> de </w:t>
      </w:r>
      <w:r w:rsidR="00A52AE5">
        <w:rPr>
          <w:rFonts w:cs="Arial"/>
          <w:sz w:val="22"/>
          <w:lang w:val="es-ES_tradnl"/>
        </w:rPr>
        <w:t>mayo</w:t>
      </w:r>
      <w:r>
        <w:rPr>
          <w:rFonts w:cs="Arial"/>
          <w:sz w:val="22"/>
          <w:lang w:val="es-ES_tradnl"/>
        </w:rPr>
        <w:t xml:space="preserve"> de 202</w:t>
      </w:r>
      <w:r w:rsidR="009E1B1B">
        <w:rPr>
          <w:rFonts w:cs="Arial"/>
          <w:sz w:val="22"/>
          <w:lang w:val="es-ES_tradnl"/>
        </w:rPr>
        <w:t>1</w:t>
      </w:r>
      <w:r>
        <w:rPr>
          <w:rFonts w:cs="Arial"/>
          <w:sz w:val="22"/>
          <w:lang w:val="es-ES_tradnl"/>
        </w:rPr>
        <w:t>.</w:t>
      </w:r>
    </w:p>
    <w:p w14:paraId="71B97911" w14:textId="77777777" w:rsidR="00E97960" w:rsidRDefault="00E97960" w:rsidP="00E97960">
      <w:pPr>
        <w:spacing w:line="360" w:lineRule="auto"/>
        <w:jc w:val="both"/>
        <w:rPr>
          <w:rFonts w:cs="Arial"/>
          <w:sz w:val="22"/>
          <w:szCs w:val="22"/>
        </w:rPr>
      </w:pPr>
    </w:p>
    <w:p w14:paraId="736672EB" w14:textId="7DF5048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10F08">
        <w:rPr>
          <w:rFonts w:cs="Arial"/>
          <w:sz w:val="22"/>
          <w:u w:val="single"/>
          <w:lang w:val="es-ES_tradnl"/>
        </w:rPr>
        <w:t>19</w:t>
      </w:r>
      <w:r w:rsidRPr="00A25DB7">
        <w:rPr>
          <w:rFonts w:cs="Arial"/>
          <w:sz w:val="22"/>
          <w:u w:val="single"/>
          <w:lang w:val="es-ES_tradnl"/>
        </w:rPr>
        <w:t>:</w:t>
      </w:r>
      <w:r w:rsidR="00F10F08">
        <w:rPr>
          <w:rFonts w:cs="Arial"/>
          <w:sz w:val="22"/>
          <w:u w:val="single"/>
          <w:lang w:val="es-ES_tradnl"/>
        </w:rPr>
        <w:t>17</w:t>
      </w:r>
      <w:r>
        <w:rPr>
          <w:rFonts w:cs="Arial"/>
          <w:sz w:val="22"/>
          <w:lang w:val="es-ES_tradnl"/>
        </w:rPr>
        <w:t xml:space="preserve"> Hechas las enmiendas pertinentes al acta y la minuta en discusión, se aprueban en forma unánime por parte de los señores Directores.</w:t>
      </w:r>
    </w:p>
    <w:p w14:paraId="3C5387F3" w14:textId="77777777" w:rsidR="007749FC" w:rsidRPr="00D14EAF" w:rsidRDefault="007749FC" w:rsidP="007749FC">
      <w:pPr>
        <w:spacing w:line="360" w:lineRule="auto"/>
        <w:jc w:val="both"/>
        <w:rPr>
          <w:rFonts w:cs="Arial"/>
          <w:b/>
          <w:sz w:val="22"/>
        </w:rPr>
      </w:pPr>
      <w:r w:rsidRPr="00D14EAF">
        <w:rPr>
          <w:rFonts w:cs="Arial"/>
          <w:b/>
          <w:sz w:val="22"/>
        </w:rPr>
        <w:t>************</w:t>
      </w:r>
    </w:p>
    <w:p w14:paraId="6B934260" w14:textId="77777777" w:rsidR="00FA4CCB" w:rsidRDefault="00FA4CCB" w:rsidP="002D0146">
      <w:pPr>
        <w:spacing w:line="360" w:lineRule="auto"/>
        <w:jc w:val="both"/>
        <w:rPr>
          <w:rFonts w:cs="Arial"/>
          <w:b/>
          <w:sz w:val="22"/>
          <w:szCs w:val="22"/>
          <w:u w:val="single"/>
          <w:lang w:val="es-ES_tradnl"/>
        </w:rPr>
      </w:pPr>
    </w:p>
    <w:p w14:paraId="0B66598F" w14:textId="6CCD351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71C60" w:rsidRPr="00726158">
        <w:rPr>
          <w:rFonts w:cs="Arial"/>
          <w:b/>
          <w:bCs/>
          <w:sz w:val="22"/>
          <w:u w:val="single"/>
          <w:lang w:val="es-CR"/>
        </w:rPr>
        <w:t>Solicitud de aprobación de diez bonos extraordinarios individuales</w:t>
      </w:r>
    </w:p>
    <w:p w14:paraId="70868003" w14:textId="77777777" w:rsidR="009D03FE" w:rsidRDefault="009D03FE" w:rsidP="009D03FE">
      <w:pPr>
        <w:spacing w:line="360" w:lineRule="auto"/>
        <w:jc w:val="both"/>
        <w:rPr>
          <w:rFonts w:cs="Arial"/>
          <w:sz w:val="22"/>
          <w:szCs w:val="22"/>
        </w:rPr>
      </w:pPr>
    </w:p>
    <w:p w14:paraId="457AF972" w14:textId="01751321" w:rsidR="008721CF" w:rsidRDefault="008721CF" w:rsidP="008721CF">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w:t>
      </w:r>
      <w:r w:rsidR="00F10F08">
        <w:rPr>
          <w:rFonts w:cs="Arial"/>
          <w:sz w:val="22"/>
          <w:u w:val="single"/>
          <w:lang w:val="es-ES_tradnl"/>
        </w:rPr>
        <w:t>9</w:t>
      </w:r>
      <w:r>
        <w:rPr>
          <w:rFonts w:cs="Arial"/>
          <w:sz w:val="22"/>
          <w:u w:val="single"/>
          <w:lang w:val="es-ES_tradnl"/>
        </w:rPr>
        <w:t>:35</w:t>
      </w:r>
      <w:r>
        <w:rPr>
          <w:rFonts w:cs="Arial"/>
          <w:sz w:val="22"/>
          <w:lang w:val="es-ES_tradnl"/>
        </w:rPr>
        <w:t xml:space="preserve"> Se conoce el oficio</w:t>
      </w:r>
      <w:r>
        <w:rPr>
          <w:rFonts w:cs="Arial"/>
          <w:bCs/>
          <w:sz w:val="22"/>
        </w:rPr>
        <w:t xml:space="preserve"> GG-ME-05</w:t>
      </w:r>
      <w:r w:rsidR="00F10F08">
        <w:rPr>
          <w:rFonts w:cs="Arial"/>
          <w:bCs/>
          <w:sz w:val="22"/>
        </w:rPr>
        <w:t>98</w:t>
      </w:r>
      <w:r>
        <w:rPr>
          <w:rFonts w:cs="Arial"/>
          <w:bCs/>
          <w:sz w:val="22"/>
        </w:rPr>
        <w:t xml:space="preserve">-2021 del </w:t>
      </w:r>
      <w:r w:rsidR="00F10F08">
        <w:rPr>
          <w:rFonts w:cs="Arial"/>
          <w:bCs/>
          <w:sz w:val="22"/>
        </w:rPr>
        <w:t>07</w:t>
      </w:r>
      <w:r>
        <w:rPr>
          <w:rFonts w:cs="Arial"/>
          <w:bCs/>
          <w:sz w:val="22"/>
        </w:rPr>
        <w:t xml:space="preserve"> de </w:t>
      </w:r>
      <w:r w:rsidR="00C569BE">
        <w:rPr>
          <w:rFonts w:cs="Arial"/>
          <w:bCs/>
          <w:sz w:val="22"/>
        </w:rPr>
        <w:t>mayo</w:t>
      </w:r>
      <w:r>
        <w:rPr>
          <w:rFonts w:cs="Arial"/>
          <w:bCs/>
          <w:sz w:val="22"/>
        </w:rPr>
        <w:t xml:space="preserve">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0</w:t>
      </w:r>
      <w:r w:rsidR="00C569BE">
        <w:rPr>
          <w:rFonts w:cs="Arial"/>
          <w:sz w:val="22"/>
          <w:szCs w:val="22"/>
        </w:rPr>
        <w:t>653</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del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y Mutual Cartago de Ahorro y Préstamo, para financiar </w:t>
      </w:r>
      <w:r w:rsidR="00C569BE">
        <w:rPr>
          <w:rFonts w:cs="Arial"/>
          <w:bCs/>
          <w:sz w:val="22"/>
        </w:rPr>
        <w:t>diez</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19C069AB" w14:textId="77777777" w:rsidR="008721CF" w:rsidRDefault="008721CF" w:rsidP="008721CF">
      <w:pPr>
        <w:spacing w:line="360" w:lineRule="auto"/>
        <w:jc w:val="both"/>
        <w:rPr>
          <w:rFonts w:cs="Arial"/>
          <w:bCs/>
          <w:sz w:val="22"/>
        </w:rPr>
      </w:pPr>
    </w:p>
    <w:p w14:paraId="05A291ED" w14:textId="439E3AF2" w:rsidR="008721CF" w:rsidRDefault="008721CF" w:rsidP="008721CF">
      <w:pPr>
        <w:spacing w:line="360" w:lineRule="auto"/>
        <w:jc w:val="both"/>
        <w:rPr>
          <w:rFonts w:cs="Arial"/>
          <w:bCs/>
          <w:sz w:val="22"/>
          <w:szCs w:val="22"/>
        </w:rPr>
      </w:pPr>
      <w:r>
        <w:rPr>
          <w:rFonts w:cs="Arial"/>
          <w:sz w:val="22"/>
          <w:szCs w:val="22"/>
        </w:rPr>
        <w:t>Para exponer el contenido del citado informe y atender eventuales consultas de carácter técnico sobre éste y los siguientes s</w:t>
      </w:r>
      <w:r w:rsidR="00C569BE">
        <w:rPr>
          <w:rFonts w:cs="Arial"/>
          <w:sz w:val="22"/>
          <w:szCs w:val="22"/>
        </w:rPr>
        <w:t>eis</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8C4EB8B" w14:textId="77777777" w:rsidR="008721CF" w:rsidRDefault="008721CF" w:rsidP="008721CF">
      <w:pPr>
        <w:spacing w:line="360" w:lineRule="auto"/>
        <w:jc w:val="both"/>
        <w:rPr>
          <w:rFonts w:cs="Arial"/>
          <w:bCs/>
          <w:sz w:val="22"/>
          <w:szCs w:val="22"/>
        </w:rPr>
      </w:pPr>
    </w:p>
    <w:p w14:paraId="458D010C" w14:textId="572DC243" w:rsidR="008721CF" w:rsidRDefault="008721CF" w:rsidP="008721CF">
      <w:pPr>
        <w:spacing w:line="360" w:lineRule="auto"/>
        <w:jc w:val="both"/>
        <w:rPr>
          <w:rFonts w:cs="Arial"/>
          <w:bCs/>
          <w:sz w:val="22"/>
        </w:rPr>
      </w:pPr>
      <w:r w:rsidRPr="00085875">
        <w:rPr>
          <w:rFonts w:cs="Arial"/>
          <w:color w:val="000000"/>
          <w:sz w:val="22"/>
          <w:szCs w:val="22"/>
          <w:u w:val="single"/>
        </w:rPr>
        <w:t xml:space="preserve">Minuto </w:t>
      </w:r>
      <w:r w:rsidR="00C569BE">
        <w:rPr>
          <w:rFonts w:cs="Arial"/>
          <w:color w:val="000000"/>
          <w:sz w:val="22"/>
          <w:szCs w:val="22"/>
          <w:u w:val="single"/>
        </w:rPr>
        <w:t>24</w:t>
      </w:r>
      <w:r w:rsidRPr="00085875">
        <w:rPr>
          <w:rFonts w:cs="Arial"/>
          <w:color w:val="000000"/>
          <w:sz w:val="22"/>
          <w:szCs w:val="22"/>
          <w:u w:val="single"/>
        </w:rPr>
        <w:t>:</w:t>
      </w:r>
      <w:r w:rsidR="00C569BE">
        <w:rPr>
          <w:rFonts w:cs="Arial"/>
          <w:color w:val="000000"/>
          <w:sz w:val="22"/>
          <w:szCs w:val="22"/>
          <w:u w:val="single"/>
        </w:rPr>
        <w:t>46</w:t>
      </w:r>
      <w:r>
        <w:rPr>
          <w:rFonts w:cs="Arial"/>
          <w:color w:val="000000"/>
          <w:sz w:val="22"/>
          <w:szCs w:val="22"/>
        </w:rPr>
        <w:t xml:space="preserve"> El</w:t>
      </w:r>
      <w:r>
        <w:rPr>
          <w:rFonts w:cs="Arial"/>
          <w:bCs/>
          <w:sz w:val="22"/>
          <w:szCs w:val="22"/>
        </w:rPr>
        <w:t xml:space="preserve"> Director Alvarado Herrera justifica su voto negativo en el caso de la señora</w:t>
      </w:r>
      <w:r w:rsidR="00C569BE">
        <w:rPr>
          <w:rFonts w:cs="Arial"/>
          <w:bCs/>
          <w:sz w:val="22"/>
          <w:szCs w:val="22"/>
        </w:rPr>
        <w:t xml:space="preserve"> Doris Johanna </w:t>
      </w:r>
      <w:r w:rsidR="00C569BE" w:rsidRPr="00C569BE">
        <w:rPr>
          <w:rFonts w:cs="Arial"/>
          <w:sz w:val="22"/>
          <w:szCs w:val="22"/>
          <w:lang w:val="es-CR" w:eastAsia="es-CR"/>
        </w:rPr>
        <w:t>Sánchez Rodríguez</w:t>
      </w:r>
      <w:r>
        <w:rPr>
          <w:rFonts w:cs="Arial"/>
          <w:bCs/>
          <w:sz w:val="22"/>
          <w:szCs w:val="22"/>
          <w:lang w:val="es-CR"/>
        </w:rPr>
        <w:t>,</w:t>
      </w:r>
      <w:r>
        <w:rPr>
          <w:rFonts w:cs="Arial"/>
          <w:bCs/>
          <w:sz w:val="22"/>
          <w:szCs w:val="22"/>
        </w:rPr>
        <w:t xml:space="preserve"> porque se trata de una vivienda </w:t>
      </w:r>
      <w:r w:rsidR="00C569BE">
        <w:rPr>
          <w:rFonts w:cs="Arial"/>
          <w:bCs/>
          <w:sz w:val="22"/>
          <w:szCs w:val="22"/>
        </w:rPr>
        <w:t xml:space="preserve">de tres dormitorios, con </w:t>
      </w:r>
      <w:r w:rsidR="00C569BE">
        <w:rPr>
          <w:rFonts w:cs="Arial"/>
          <w:bCs/>
          <w:sz w:val="22"/>
          <w:szCs w:val="22"/>
        </w:rPr>
        <w:lastRenderedPageBreak/>
        <w:t>un área de 91</w:t>
      </w:r>
      <w:r>
        <w:rPr>
          <w:rFonts w:cs="Arial"/>
          <w:bCs/>
          <w:sz w:val="22"/>
          <w:szCs w:val="22"/>
        </w:rPr>
        <w:t xml:space="preserve"> m² y </w:t>
      </w:r>
      <w:r w:rsidR="00C569BE">
        <w:rPr>
          <w:rFonts w:cs="Arial"/>
          <w:bCs/>
          <w:sz w:val="22"/>
          <w:szCs w:val="22"/>
        </w:rPr>
        <w:t>un</w:t>
      </w:r>
      <w:r>
        <w:rPr>
          <w:rFonts w:cs="Arial"/>
          <w:bCs/>
          <w:sz w:val="22"/>
          <w:szCs w:val="22"/>
        </w:rPr>
        <w:t xml:space="preserve"> costo es de ¢</w:t>
      </w:r>
      <w:r w:rsidR="00C569BE">
        <w:rPr>
          <w:rFonts w:cs="Arial"/>
          <w:bCs/>
          <w:sz w:val="22"/>
          <w:szCs w:val="22"/>
        </w:rPr>
        <w:t>17</w:t>
      </w:r>
      <w:r>
        <w:rPr>
          <w:rFonts w:cs="Arial"/>
          <w:bCs/>
          <w:sz w:val="22"/>
          <w:szCs w:val="22"/>
        </w:rPr>
        <w:t>,</w:t>
      </w:r>
      <w:r w:rsidR="00C569BE">
        <w:rPr>
          <w:rFonts w:cs="Arial"/>
          <w:bCs/>
          <w:sz w:val="22"/>
          <w:szCs w:val="22"/>
        </w:rPr>
        <w:t>2</w:t>
      </w:r>
      <w:r>
        <w:rPr>
          <w:rFonts w:cs="Arial"/>
          <w:bCs/>
          <w:sz w:val="22"/>
          <w:szCs w:val="22"/>
        </w:rPr>
        <w:t xml:space="preserve"> millones, </w:t>
      </w:r>
      <w:r w:rsidR="00C569BE">
        <w:rPr>
          <w:rFonts w:cs="Arial"/>
          <w:bCs/>
          <w:sz w:val="22"/>
          <w:szCs w:val="22"/>
        </w:rPr>
        <w:t xml:space="preserve">a pesar de que la familia </w:t>
      </w:r>
      <w:proofErr w:type="spellStart"/>
      <w:r w:rsidR="00C569BE">
        <w:rPr>
          <w:rFonts w:cs="Arial"/>
          <w:bCs/>
          <w:sz w:val="22"/>
          <w:szCs w:val="22"/>
        </w:rPr>
        <w:t>estpa</w:t>
      </w:r>
      <w:proofErr w:type="spellEnd"/>
      <w:r w:rsidR="00C569BE">
        <w:rPr>
          <w:rFonts w:cs="Arial"/>
          <w:bCs/>
          <w:sz w:val="22"/>
          <w:szCs w:val="22"/>
        </w:rPr>
        <w:t xml:space="preserve"> compuesta solo por tres miembros, lo cual se </w:t>
      </w:r>
      <w:r>
        <w:rPr>
          <w:rFonts w:cs="Arial"/>
          <w:bCs/>
          <w:sz w:val="22"/>
        </w:rPr>
        <w:t>aparta de lo que usualmente financia el Sistema.</w:t>
      </w:r>
    </w:p>
    <w:p w14:paraId="4D6E031F" w14:textId="77777777" w:rsidR="008721CF" w:rsidRDefault="008721CF" w:rsidP="008721CF">
      <w:pPr>
        <w:spacing w:line="360" w:lineRule="auto"/>
        <w:jc w:val="both"/>
        <w:rPr>
          <w:rFonts w:cs="Arial"/>
          <w:bCs/>
          <w:sz w:val="22"/>
          <w:szCs w:val="22"/>
        </w:rPr>
      </w:pPr>
    </w:p>
    <w:p w14:paraId="107AAD55" w14:textId="563B8526" w:rsidR="008721CF" w:rsidRDefault="008721CF" w:rsidP="008721CF">
      <w:pPr>
        <w:spacing w:line="360" w:lineRule="auto"/>
        <w:jc w:val="both"/>
        <w:rPr>
          <w:rFonts w:cs="Arial"/>
          <w:sz w:val="22"/>
          <w:szCs w:val="22"/>
        </w:rPr>
      </w:pPr>
      <w:r w:rsidRPr="00A21797">
        <w:rPr>
          <w:rFonts w:cs="Arial"/>
          <w:bCs/>
          <w:sz w:val="22"/>
          <w:szCs w:val="22"/>
          <w:u w:val="single"/>
        </w:rPr>
        <w:t xml:space="preserve">Minuto </w:t>
      </w:r>
      <w:r w:rsidR="00C569BE">
        <w:rPr>
          <w:rFonts w:cs="Arial"/>
          <w:bCs/>
          <w:sz w:val="22"/>
          <w:szCs w:val="22"/>
          <w:u w:val="single"/>
        </w:rPr>
        <w:t>25</w:t>
      </w:r>
      <w:r w:rsidRPr="00A21797">
        <w:rPr>
          <w:rFonts w:cs="Arial"/>
          <w:bCs/>
          <w:sz w:val="22"/>
          <w:szCs w:val="22"/>
          <w:u w:val="single"/>
        </w:rPr>
        <w:t>:</w:t>
      </w:r>
      <w:r>
        <w:rPr>
          <w:rFonts w:cs="Arial"/>
          <w:bCs/>
          <w:sz w:val="22"/>
          <w:szCs w:val="22"/>
          <w:u w:val="single"/>
        </w:rPr>
        <w:t>1</w:t>
      </w:r>
      <w:r w:rsidR="00C569BE">
        <w:rPr>
          <w:rFonts w:cs="Arial"/>
          <w:bCs/>
          <w:sz w:val="22"/>
          <w:szCs w:val="22"/>
          <w:u w:val="single"/>
        </w:rPr>
        <w:t>2</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el caso antes indicado,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1</w:t>
      </w:r>
      <w:r>
        <w:rPr>
          <w:rFonts w:cs="Arial"/>
          <w:bCs/>
          <w:sz w:val="22"/>
          <w:szCs w:val="22"/>
        </w:rPr>
        <w:t xml:space="preserve"> y</w:t>
      </w:r>
      <w:r>
        <w:rPr>
          <w:rFonts w:cs="Arial"/>
          <w:b/>
          <w:sz w:val="22"/>
          <w:szCs w:val="22"/>
        </w:rPr>
        <w:t xml:space="preserve"> N° 2 </w:t>
      </w:r>
      <w:r>
        <w:rPr>
          <w:rFonts w:cs="Arial"/>
          <w:sz w:val="22"/>
          <w:szCs w:val="22"/>
        </w:rPr>
        <w:t>que se anexan a esta minuta.</w:t>
      </w:r>
    </w:p>
    <w:p w14:paraId="7AC0BCE7" w14:textId="77777777" w:rsidR="009D03FE" w:rsidRPr="00D14EAF" w:rsidRDefault="009D03FE" w:rsidP="009D03FE">
      <w:pPr>
        <w:spacing w:line="360" w:lineRule="auto"/>
        <w:jc w:val="both"/>
        <w:rPr>
          <w:rFonts w:cs="Arial"/>
          <w:b/>
          <w:sz w:val="22"/>
        </w:rPr>
      </w:pPr>
      <w:r w:rsidRPr="00D14EAF">
        <w:rPr>
          <w:rFonts w:cs="Arial"/>
          <w:b/>
          <w:sz w:val="22"/>
        </w:rPr>
        <w:t>************</w:t>
      </w:r>
    </w:p>
    <w:p w14:paraId="4F1BD3A4" w14:textId="77777777" w:rsidR="00D13B6B" w:rsidRDefault="00D13B6B" w:rsidP="002D0146">
      <w:pPr>
        <w:spacing w:line="360" w:lineRule="auto"/>
        <w:jc w:val="both"/>
        <w:rPr>
          <w:rFonts w:cs="Arial"/>
          <w:b/>
          <w:bCs/>
          <w:sz w:val="22"/>
          <w:szCs w:val="22"/>
          <w:u w:val="single"/>
          <w:lang w:val="es-ES_tradnl"/>
        </w:rPr>
      </w:pPr>
    </w:p>
    <w:p w14:paraId="79931FCE" w14:textId="20150B6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171C60" w:rsidRPr="00726158">
        <w:rPr>
          <w:rFonts w:cs="Arial"/>
          <w:b/>
          <w:bCs/>
          <w:sz w:val="22"/>
          <w:u w:val="single"/>
          <w:lang w:val="es-CR"/>
        </w:rPr>
        <w:t>Solicitud de aprobación de un segundo bono por situación de emergencia</w:t>
      </w:r>
    </w:p>
    <w:p w14:paraId="1C380AE3" w14:textId="77777777" w:rsidR="009D03FE" w:rsidRDefault="009D03FE" w:rsidP="009D03FE">
      <w:pPr>
        <w:spacing w:line="360" w:lineRule="auto"/>
        <w:jc w:val="both"/>
        <w:rPr>
          <w:rFonts w:cs="Arial"/>
          <w:sz w:val="22"/>
          <w:szCs w:val="22"/>
        </w:rPr>
      </w:pPr>
    </w:p>
    <w:p w14:paraId="68D84C8C" w14:textId="502F36D0" w:rsidR="00255E3D" w:rsidRDefault="00255E3D" w:rsidP="00255E3D">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2</w:t>
      </w:r>
      <w:r w:rsidR="004D56BF">
        <w:rPr>
          <w:rFonts w:cs="Arial"/>
          <w:sz w:val="22"/>
          <w:u w:val="single"/>
          <w:lang w:val="es-ES_tradnl"/>
        </w:rPr>
        <w:t>6</w:t>
      </w:r>
      <w:r>
        <w:rPr>
          <w:rFonts w:cs="Arial"/>
          <w:sz w:val="22"/>
          <w:u w:val="single"/>
          <w:lang w:val="es-ES_tradnl"/>
        </w:rPr>
        <w:t>:</w:t>
      </w:r>
      <w:r w:rsidR="004D56BF">
        <w:rPr>
          <w:rFonts w:cs="Arial"/>
          <w:sz w:val="22"/>
          <w:u w:val="single"/>
          <w:lang w:val="es-ES_tradnl"/>
        </w:rPr>
        <w:t>25</w:t>
      </w:r>
      <w:r>
        <w:rPr>
          <w:rFonts w:cs="Arial"/>
          <w:sz w:val="22"/>
          <w:lang w:val="es-ES_tradnl"/>
        </w:rPr>
        <w:t xml:space="preserve"> Se</w:t>
      </w:r>
      <w:r w:rsidR="004D56BF">
        <w:rPr>
          <w:rFonts w:cs="Arial"/>
          <w:sz w:val="22"/>
          <w:lang w:val="es-ES_tradnl"/>
        </w:rPr>
        <w:t xml:space="preserve"> </w:t>
      </w:r>
      <w:r>
        <w:rPr>
          <w:rFonts w:cs="Arial"/>
          <w:sz w:val="22"/>
          <w:lang w:val="es-ES_tradnl"/>
        </w:rPr>
        <w:t xml:space="preserve">conoce el oficio </w:t>
      </w:r>
      <w:r>
        <w:rPr>
          <w:rFonts w:cs="Arial"/>
          <w:bCs/>
          <w:sz w:val="22"/>
        </w:rPr>
        <w:t>GG-ME-</w:t>
      </w:r>
      <w:r w:rsidR="004D56BF">
        <w:rPr>
          <w:rFonts w:cs="Arial"/>
          <w:bCs/>
          <w:sz w:val="22"/>
        </w:rPr>
        <w:t>0599</w:t>
      </w:r>
      <w:r>
        <w:rPr>
          <w:rFonts w:cs="Arial"/>
          <w:bCs/>
          <w:sz w:val="22"/>
        </w:rPr>
        <w:t>-202</w:t>
      </w:r>
      <w:r w:rsidR="004D56BF">
        <w:rPr>
          <w:rFonts w:cs="Arial"/>
          <w:bCs/>
          <w:sz w:val="22"/>
        </w:rPr>
        <w:t>1</w:t>
      </w:r>
      <w:r>
        <w:rPr>
          <w:rFonts w:cs="Arial"/>
          <w:bCs/>
          <w:sz w:val="22"/>
        </w:rPr>
        <w:t xml:space="preserve"> del </w:t>
      </w:r>
      <w:r w:rsidR="004D56BF">
        <w:rPr>
          <w:rFonts w:cs="Arial"/>
          <w:bCs/>
          <w:sz w:val="22"/>
        </w:rPr>
        <w:t>07</w:t>
      </w:r>
      <w:r>
        <w:rPr>
          <w:rFonts w:cs="Arial"/>
          <w:bCs/>
          <w:sz w:val="22"/>
        </w:rPr>
        <w:t xml:space="preserve"> de </w:t>
      </w:r>
      <w:r w:rsidR="004D56BF">
        <w:rPr>
          <w:rFonts w:cs="Arial"/>
          <w:bCs/>
          <w:sz w:val="22"/>
        </w:rPr>
        <w:t>mayo</w:t>
      </w:r>
      <w:r>
        <w:rPr>
          <w:rFonts w:cs="Arial"/>
          <w:bCs/>
          <w:sz w:val="22"/>
        </w:rPr>
        <w:t xml:space="preserve"> de 202</w:t>
      </w:r>
      <w:r w:rsidR="004D56BF">
        <w:rPr>
          <w:rFonts w:cs="Arial"/>
          <w:bCs/>
          <w:sz w:val="22"/>
        </w:rPr>
        <w:t>1</w:t>
      </w:r>
      <w:r>
        <w:rPr>
          <w:rFonts w:cs="Arial"/>
          <w:bCs/>
          <w:sz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4D56BF">
        <w:rPr>
          <w:rFonts w:cs="Arial"/>
          <w:sz w:val="22"/>
          <w:szCs w:val="22"/>
        </w:rPr>
        <w:t>654</w:t>
      </w:r>
      <w:r w:rsidRPr="00B35EAF">
        <w:rPr>
          <w:rFonts w:cs="Arial"/>
          <w:sz w:val="22"/>
          <w:szCs w:val="22"/>
        </w:rPr>
        <w:t>-20</w:t>
      </w:r>
      <w:r>
        <w:rPr>
          <w:rFonts w:cs="Arial"/>
          <w:sz w:val="22"/>
          <w:szCs w:val="22"/>
        </w:rPr>
        <w:t>2</w:t>
      </w:r>
      <w:r w:rsidR="004D56BF">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 resumen de los resultados del estudio efectuado a la solicitud de</w:t>
      </w:r>
      <w:r w:rsidR="004D56BF">
        <w:rPr>
          <w:rFonts w:cs="Arial"/>
          <w:bCs/>
          <w:sz w:val="22"/>
        </w:rPr>
        <w:t xml:space="preserve"> la Fundación para la Vivienda Rural Costa Rica – Canadá</w:t>
      </w:r>
      <w:r>
        <w:rPr>
          <w:rFonts w:cs="Arial"/>
          <w:bCs/>
          <w:sz w:val="22"/>
        </w:rPr>
        <w:t xml:space="preserve">, para financiar,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y </w:t>
      </w:r>
      <w:r>
        <w:rPr>
          <w:rFonts w:cs="Arial"/>
          <w:bCs/>
          <w:sz w:val="22"/>
        </w:rPr>
        <w:t>al amparo del artículo 50 de la Ley del Sistema Financiero Nacional para la Vivienda, una operación de segundo Bono por situación de emergencia.  Dichos documentos se anexan al expediente del acta.</w:t>
      </w:r>
    </w:p>
    <w:p w14:paraId="4CFD75F1" w14:textId="77777777" w:rsidR="00255E3D" w:rsidRDefault="00255E3D" w:rsidP="00255E3D">
      <w:pPr>
        <w:spacing w:line="360" w:lineRule="auto"/>
        <w:jc w:val="both"/>
        <w:rPr>
          <w:rFonts w:cs="Arial"/>
          <w:sz w:val="22"/>
          <w:szCs w:val="22"/>
        </w:rPr>
      </w:pPr>
    </w:p>
    <w:p w14:paraId="32A28BA6" w14:textId="77777777" w:rsidR="00255E3D" w:rsidRDefault="00255E3D" w:rsidP="00255E3D">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los alcances del citado informe, presentando el</w:t>
      </w:r>
      <w:r>
        <w:rPr>
          <w:rFonts w:cs="Arial"/>
          <w:bCs/>
          <w:sz w:val="22"/>
          <w:szCs w:val="22"/>
        </w:rPr>
        <w:t xml:space="preserve"> detalle de la referida solicitud de financiamiento y destacando que la operación ha sido debidamente analizada por la Dirección FOSUVI, se ha revisado el cumplimiento de los requisitos por parte de la familia postulada y de igual forma se ha verificado la razonabilidad de la información técnica y los costos propuestos, determinándose que el caso cumple a cabalidad con todos los requisitos que establece la legislación del Sistema y por lo tanto se recomienda aprobar el subsidio bajo las condiciones señaladas por esa Dirección.</w:t>
      </w:r>
    </w:p>
    <w:p w14:paraId="20D424C4" w14:textId="77777777" w:rsidR="00255E3D" w:rsidRDefault="00255E3D" w:rsidP="00255E3D">
      <w:pPr>
        <w:spacing w:line="360" w:lineRule="auto"/>
        <w:jc w:val="both"/>
        <w:rPr>
          <w:rFonts w:cs="Arial"/>
          <w:bCs/>
          <w:sz w:val="22"/>
          <w:szCs w:val="22"/>
        </w:rPr>
      </w:pPr>
    </w:p>
    <w:p w14:paraId="1B610A2C" w14:textId="1B1F276F" w:rsidR="00255E3D" w:rsidRPr="008421DA" w:rsidRDefault="00255E3D" w:rsidP="00255E3D">
      <w:pPr>
        <w:spacing w:line="360" w:lineRule="auto"/>
        <w:jc w:val="both"/>
        <w:rPr>
          <w:rFonts w:cs="Arial"/>
          <w:b/>
          <w:bCs/>
          <w:sz w:val="22"/>
          <w:szCs w:val="22"/>
        </w:rPr>
      </w:pPr>
      <w:r w:rsidRPr="00A21797">
        <w:rPr>
          <w:rFonts w:cs="Arial"/>
          <w:bCs/>
          <w:sz w:val="22"/>
          <w:szCs w:val="22"/>
          <w:u w:val="single"/>
        </w:rPr>
        <w:t xml:space="preserve">Minuto </w:t>
      </w:r>
      <w:r w:rsidR="001709C7">
        <w:rPr>
          <w:rFonts w:cs="Arial"/>
          <w:bCs/>
          <w:sz w:val="22"/>
          <w:szCs w:val="22"/>
          <w:u w:val="single"/>
        </w:rPr>
        <w:t>27</w:t>
      </w:r>
      <w:r w:rsidRPr="00A21797">
        <w:rPr>
          <w:rFonts w:cs="Arial"/>
          <w:bCs/>
          <w:sz w:val="22"/>
          <w:szCs w:val="22"/>
          <w:u w:val="single"/>
        </w:rPr>
        <w:t>:</w:t>
      </w:r>
      <w:r w:rsidR="001709C7">
        <w:rPr>
          <w:rFonts w:cs="Arial"/>
          <w:bCs/>
          <w:sz w:val="22"/>
          <w:szCs w:val="22"/>
          <w:u w:val="single"/>
        </w:rPr>
        <w:t>01</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el referido bono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4A296E66" w14:textId="77777777" w:rsidR="009D03FE" w:rsidRPr="00D14EAF" w:rsidRDefault="009D03FE" w:rsidP="009D03FE">
      <w:pPr>
        <w:spacing w:line="360" w:lineRule="auto"/>
        <w:jc w:val="both"/>
        <w:rPr>
          <w:rFonts w:cs="Arial"/>
          <w:b/>
          <w:sz w:val="22"/>
        </w:rPr>
      </w:pPr>
      <w:r w:rsidRPr="00D14EAF">
        <w:rPr>
          <w:rFonts w:cs="Arial"/>
          <w:b/>
          <w:sz w:val="22"/>
        </w:rPr>
        <w:t>************</w:t>
      </w:r>
    </w:p>
    <w:p w14:paraId="327D233C" w14:textId="77777777" w:rsidR="009D03FE" w:rsidRDefault="009D03FE" w:rsidP="009D03FE">
      <w:pPr>
        <w:spacing w:line="360" w:lineRule="auto"/>
        <w:jc w:val="both"/>
        <w:rPr>
          <w:rFonts w:cs="Arial"/>
          <w:b/>
          <w:bCs/>
          <w:sz w:val="22"/>
          <w:szCs w:val="22"/>
          <w:u w:val="single"/>
          <w:lang w:val="es-ES_tradnl"/>
        </w:rPr>
      </w:pPr>
    </w:p>
    <w:p w14:paraId="05BD8905" w14:textId="7180670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71C60" w:rsidRPr="00726158">
        <w:rPr>
          <w:rFonts w:cs="Arial"/>
          <w:b/>
          <w:bCs/>
          <w:sz w:val="22"/>
          <w:u w:val="single"/>
          <w:lang w:val="es-CR"/>
        </w:rPr>
        <w:t>Solicitud de corrección al acuerdo de aprobación de un segundo bono</w:t>
      </w:r>
    </w:p>
    <w:p w14:paraId="533E3E96" w14:textId="77777777" w:rsidR="009D03FE" w:rsidRDefault="009D03FE" w:rsidP="009D03FE">
      <w:pPr>
        <w:spacing w:line="360" w:lineRule="auto"/>
        <w:jc w:val="both"/>
        <w:rPr>
          <w:rFonts w:cs="Arial"/>
          <w:sz w:val="22"/>
          <w:szCs w:val="22"/>
        </w:rPr>
      </w:pPr>
    </w:p>
    <w:p w14:paraId="2ADA19D6" w14:textId="5AC4E4ED" w:rsidR="00BD1F70" w:rsidRDefault="009D03FE" w:rsidP="00BD1F70">
      <w:pPr>
        <w:spacing w:line="360" w:lineRule="auto"/>
        <w:jc w:val="both"/>
        <w:rPr>
          <w:rFonts w:cs="Arial"/>
          <w:sz w:val="22"/>
          <w:lang w:val="es-ES_tradnl"/>
        </w:rPr>
      </w:pPr>
      <w:r w:rsidRPr="00D6091E">
        <w:rPr>
          <w:rFonts w:cs="Arial"/>
          <w:sz w:val="22"/>
          <w:u w:val="single"/>
          <w:lang w:val="es-ES_tradnl"/>
        </w:rPr>
        <w:t xml:space="preserve">Minuto </w:t>
      </w:r>
      <w:r w:rsidR="001709C7" w:rsidRPr="00D6091E">
        <w:rPr>
          <w:rFonts w:cs="Arial"/>
          <w:sz w:val="22"/>
          <w:u w:val="single"/>
          <w:lang w:val="es-ES_tradnl"/>
        </w:rPr>
        <w:t>28</w:t>
      </w:r>
      <w:r w:rsidRPr="00D6091E">
        <w:rPr>
          <w:rFonts w:cs="Arial"/>
          <w:sz w:val="22"/>
          <w:u w:val="single"/>
          <w:lang w:val="es-ES_tradnl"/>
        </w:rPr>
        <w:t>:</w:t>
      </w:r>
      <w:r w:rsidR="001709C7" w:rsidRPr="00D6091E">
        <w:rPr>
          <w:rFonts w:cs="Arial"/>
          <w:sz w:val="22"/>
          <w:u w:val="single"/>
          <w:lang w:val="es-ES_tradnl"/>
        </w:rPr>
        <w:t>04</w:t>
      </w:r>
      <w:r>
        <w:rPr>
          <w:rFonts w:cs="Arial"/>
          <w:sz w:val="22"/>
          <w:lang w:val="es-ES_tradnl"/>
        </w:rPr>
        <w:t xml:space="preserve"> Se conoce el oficio</w:t>
      </w:r>
      <w:r w:rsidR="00BD1F70">
        <w:rPr>
          <w:rFonts w:cs="Arial"/>
          <w:sz w:val="22"/>
          <w:lang w:val="es-ES_tradnl"/>
        </w:rPr>
        <w:t xml:space="preserve"> GG-ME-0</w:t>
      </w:r>
      <w:r w:rsidR="00A82842">
        <w:rPr>
          <w:rFonts w:cs="Arial"/>
          <w:sz w:val="22"/>
          <w:lang w:val="es-ES_tradnl"/>
        </w:rPr>
        <w:t>611</w:t>
      </w:r>
      <w:r w:rsidR="00BD1F70">
        <w:rPr>
          <w:rFonts w:cs="Arial"/>
          <w:sz w:val="22"/>
          <w:lang w:val="es-ES_tradnl"/>
        </w:rPr>
        <w:t>-202</w:t>
      </w:r>
      <w:r w:rsidR="00A82842">
        <w:rPr>
          <w:rFonts w:cs="Arial"/>
          <w:sz w:val="22"/>
          <w:lang w:val="es-ES_tradnl"/>
        </w:rPr>
        <w:t>1</w:t>
      </w:r>
      <w:r w:rsidR="00BD1F70">
        <w:rPr>
          <w:rFonts w:cs="Arial"/>
          <w:sz w:val="22"/>
          <w:lang w:val="es-ES_tradnl"/>
        </w:rPr>
        <w:t xml:space="preserve"> del </w:t>
      </w:r>
      <w:r w:rsidR="00A82842">
        <w:rPr>
          <w:rFonts w:cs="Arial"/>
          <w:sz w:val="22"/>
          <w:lang w:val="es-ES_tradnl"/>
        </w:rPr>
        <w:t>07</w:t>
      </w:r>
      <w:r w:rsidR="00BD1F70">
        <w:rPr>
          <w:rFonts w:cs="Arial"/>
          <w:sz w:val="22"/>
          <w:lang w:val="es-ES_tradnl"/>
        </w:rPr>
        <w:t xml:space="preserve"> de ma</w:t>
      </w:r>
      <w:r w:rsidR="00A82842">
        <w:rPr>
          <w:rFonts w:cs="Arial"/>
          <w:sz w:val="22"/>
          <w:lang w:val="es-ES_tradnl"/>
        </w:rPr>
        <w:t>yo</w:t>
      </w:r>
      <w:r w:rsidR="00BD1F70">
        <w:rPr>
          <w:rFonts w:cs="Arial"/>
          <w:sz w:val="22"/>
          <w:lang w:val="es-ES_tradnl"/>
        </w:rPr>
        <w:t xml:space="preserve"> de 202</w:t>
      </w:r>
      <w:r w:rsidR="00A82842">
        <w:rPr>
          <w:rFonts w:cs="Arial"/>
          <w:sz w:val="22"/>
          <w:lang w:val="es-ES_tradnl"/>
        </w:rPr>
        <w:t>1</w:t>
      </w:r>
      <w:r w:rsidR="00BD1F70">
        <w:rPr>
          <w:rFonts w:cs="Arial"/>
          <w:sz w:val="22"/>
          <w:lang w:val="es-ES_tradnl"/>
        </w:rPr>
        <w:t xml:space="preserve">, mediante el cual, la </w:t>
      </w:r>
      <w:r w:rsidR="00BD1F70" w:rsidRPr="005B1EC5">
        <w:rPr>
          <w:rFonts w:cs="Arial"/>
          <w:sz w:val="22"/>
          <w:lang w:val="es-ES_tradnl"/>
        </w:rPr>
        <w:t>Gerencia General</w:t>
      </w:r>
      <w:r w:rsidR="00BD1F70">
        <w:rPr>
          <w:rFonts w:cs="Arial"/>
          <w:sz w:val="22"/>
          <w:lang w:val="es-ES_tradnl"/>
        </w:rPr>
        <w:t xml:space="preserve"> remite y avala el informe DF-OF-0</w:t>
      </w:r>
      <w:r w:rsidR="00A82842">
        <w:rPr>
          <w:rFonts w:cs="Arial"/>
          <w:sz w:val="22"/>
          <w:lang w:val="es-ES_tradnl"/>
        </w:rPr>
        <w:t>605</w:t>
      </w:r>
      <w:r w:rsidR="00BD1F70">
        <w:rPr>
          <w:rFonts w:cs="Arial"/>
          <w:sz w:val="22"/>
          <w:lang w:val="es-ES_tradnl"/>
        </w:rPr>
        <w:t>-202</w:t>
      </w:r>
      <w:r w:rsidR="00A82842">
        <w:rPr>
          <w:rFonts w:cs="Arial"/>
          <w:sz w:val="22"/>
          <w:lang w:val="es-ES_tradnl"/>
        </w:rPr>
        <w:t>1</w:t>
      </w:r>
      <w:r w:rsidR="00BD1F70">
        <w:rPr>
          <w:rFonts w:cs="Arial"/>
          <w:sz w:val="22"/>
          <w:lang w:val="es-ES_tradnl"/>
        </w:rPr>
        <w:t xml:space="preserve"> de la Dirección FOSUVI, que contiene los resultados del estudio efectuado a la solicitud del Grupo Mutual Alajuela – La Vivienda </w:t>
      </w:r>
      <w:r w:rsidR="00BD1F70" w:rsidRPr="005B1EC5">
        <w:rPr>
          <w:rFonts w:cs="Arial"/>
          <w:sz w:val="22"/>
          <w:lang w:val="es-ES_tradnl"/>
        </w:rPr>
        <w:t>de Ahorro y Préstamo</w:t>
      </w:r>
      <w:r w:rsidR="00BD1F70">
        <w:rPr>
          <w:rFonts w:cs="Arial"/>
          <w:sz w:val="22"/>
          <w:lang w:val="es-ES_tradnl"/>
        </w:rPr>
        <w:t xml:space="preserve">, para corregir el acuerdo N° </w:t>
      </w:r>
      <w:r w:rsidR="00A82842">
        <w:rPr>
          <w:rFonts w:cs="Arial"/>
          <w:sz w:val="22"/>
          <w:lang w:val="es-ES_tradnl"/>
        </w:rPr>
        <w:t>4</w:t>
      </w:r>
      <w:r w:rsidR="00BD1F70">
        <w:rPr>
          <w:rFonts w:cs="Arial"/>
          <w:sz w:val="22"/>
          <w:lang w:val="es-ES_tradnl"/>
        </w:rPr>
        <w:t xml:space="preserve"> de la sesión </w:t>
      </w:r>
      <w:r w:rsidR="00A82842">
        <w:rPr>
          <w:rFonts w:cs="Arial"/>
          <w:sz w:val="22"/>
          <w:lang w:val="es-ES_tradnl"/>
        </w:rPr>
        <w:t>53</w:t>
      </w:r>
      <w:r w:rsidR="00BD1F70">
        <w:rPr>
          <w:rFonts w:cs="Arial"/>
          <w:sz w:val="22"/>
          <w:lang w:val="es-ES_tradnl"/>
        </w:rPr>
        <w:t>-20</w:t>
      </w:r>
      <w:r w:rsidR="00A82842">
        <w:rPr>
          <w:rFonts w:cs="Arial"/>
          <w:sz w:val="22"/>
          <w:lang w:val="es-ES_tradnl"/>
        </w:rPr>
        <w:t>20</w:t>
      </w:r>
      <w:r w:rsidR="00BD1F70">
        <w:rPr>
          <w:rFonts w:cs="Arial"/>
          <w:sz w:val="22"/>
          <w:lang w:val="es-ES_tradnl"/>
        </w:rPr>
        <w:t xml:space="preserve">, del </w:t>
      </w:r>
      <w:r w:rsidR="00A82842">
        <w:rPr>
          <w:rFonts w:cs="Arial"/>
          <w:sz w:val="22"/>
          <w:lang w:val="es-ES_tradnl"/>
        </w:rPr>
        <w:t>13 de julio</w:t>
      </w:r>
      <w:r w:rsidR="00BD1F70">
        <w:rPr>
          <w:rFonts w:cs="Arial"/>
          <w:sz w:val="22"/>
          <w:lang w:val="es-ES_tradnl"/>
        </w:rPr>
        <w:t xml:space="preserve"> de 20</w:t>
      </w:r>
      <w:r w:rsidR="00A82842">
        <w:rPr>
          <w:rFonts w:cs="Arial"/>
          <w:sz w:val="22"/>
          <w:lang w:val="es-ES_tradnl"/>
        </w:rPr>
        <w:t>20</w:t>
      </w:r>
      <w:r w:rsidR="00BD1F70">
        <w:rPr>
          <w:rFonts w:cs="Arial"/>
          <w:sz w:val="22"/>
          <w:lang w:val="es-ES_tradnl"/>
        </w:rPr>
        <w:t xml:space="preserve">, referido a la aprobación de un bono extraordinario por situación de emergencia, para la familia que encabeza </w:t>
      </w:r>
      <w:r w:rsidR="00A82842">
        <w:rPr>
          <w:rFonts w:cs="Arial"/>
          <w:sz w:val="22"/>
          <w:lang w:val="es-ES_tradnl"/>
        </w:rPr>
        <w:t>la</w:t>
      </w:r>
      <w:r w:rsidR="00BD1F70">
        <w:rPr>
          <w:rFonts w:cs="Arial"/>
          <w:sz w:val="22"/>
          <w:lang w:val="es-ES_tradnl"/>
        </w:rPr>
        <w:t xml:space="preserve"> señor</w:t>
      </w:r>
      <w:r w:rsidR="00A82842">
        <w:rPr>
          <w:rFonts w:cs="Arial"/>
          <w:sz w:val="22"/>
          <w:lang w:val="es-ES_tradnl"/>
        </w:rPr>
        <w:t>a María del Carmen Vásquez Madrigal</w:t>
      </w:r>
      <w:r w:rsidR="00BD1F70">
        <w:rPr>
          <w:rFonts w:cs="Arial"/>
          <w:sz w:val="22"/>
          <w:lang w:val="es-ES_tradnl"/>
        </w:rPr>
        <w:t>.  Dichos documentos se adjuntan al expediente del acta.</w:t>
      </w:r>
    </w:p>
    <w:p w14:paraId="0C1DE23D" w14:textId="77777777" w:rsidR="00BD1F70" w:rsidRDefault="00BD1F70" w:rsidP="00BD1F70">
      <w:pPr>
        <w:spacing w:line="360" w:lineRule="auto"/>
        <w:jc w:val="both"/>
        <w:rPr>
          <w:rFonts w:cs="Arial"/>
          <w:sz w:val="22"/>
          <w:lang w:val="es-ES_tradnl"/>
        </w:rPr>
      </w:pPr>
    </w:p>
    <w:p w14:paraId="261EB197" w14:textId="0B6BAC19" w:rsidR="002B1B97" w:rsidRDefault="00BD1F70" w:rsidP="00BD1F70">
      <w:pPr>
        <w:spacing w:line="360" w:lineRule="auto"/>
        <w:jc w:val="both"/>
        <w:rPr>
          <w:rFonts w:cs="Arial"/>
          <w:sz w:val="22"/>
          <w:lang w:val="es-ES_tradnl"/>
        </w:rPr>
      </w:pPr>
      <w:r>
        <w:rPr>
          <w:rFonts w:cs="Arial"/>
          <w:sz w:val="22"/>
          <w:lang w:val="es-ES_tradnl"/>
        </w:rPr>
        <w:t xml:space="preserve">La licenciada Camacho Murillo expone el contenido del citado informe, destacando que los recursos del subsidio fueron </w:t>
      </w:r>
      <w:r w:rsidR="002B1B97">
        <w:rPr>
          <w:rFonts w:cs="Arial"/>
          <w:sz w:val="22"/>
          <w:lang w:val="es-ES_tradnl"/>
        </w:rPr>
        <w:t xml:space="preserve">recomendados y aprobados por un monto </w:t>
      </w:r>
      <w:r w:rsidR="002B1B97">
        <w:rPr>
          <w:rFonts w:cs="Arial"/>
          <w:sz w:val="22"/>
        </w:rPr>
        <w:t>de ¢6.971.718,60; sin embargo, se ha determinado que el monto correcto del bono es de ¢7.090.000,00, por lo que se requiere otorgar un financiamiento adicional de ¢118.281,40 para completar el monto de la solución habitacional y, a su vez, requerir estos recursos a la</w:t>
      </w:r>
      <w:r w:rsidR="002B1B97">
        <w:rPr>
          <w:rFonts w:cs="Arial"/>
          <w:sz w:val="22"/>
          <w:lang w:val="es-ES_tradnl"/>
        </w:rPr>
        <w:t xml:space="preserve"> Comisión Nacional de Prevención de Riesgos y Atención de Emergencias, al amparo del</w:t>
      </w:r>
      <w:r w:rsidR="002B1B97" w:rsidRPr="00D457D0">
        <w:rPr>
          <w:rFonts w:cs="Arial"/>
          <w:sz w:val="22"/>
        </w:rPr>
        <w:t xml:space="preserve"> Convenio de Traspaso de Recursos de la</w:t>
      </w:r>
      <w:r w:rsidR="002B1B97">
        <w:rPr>
          <w:rFonts w:cs="Arial"/>
          <w:sz w:val="22"/>
        </w:rPr>
        <w:t xml:space="preserve"> citada </w:t>
      </w:r>
      <w:r w:rsidR="002B1B97" w:rsidRPr="00D457D0">
        <w:rPr>
          <w:rFonts w:cs="Arial"/>
          <w:sz w:val="22"/>
        </w:rPr>
        <w:t xml:space="preserve"> Comisión</w:t>
      </w:r>
      <w:r w:rsidR="002B1B97">
        <w:rPr>
          <w:rFonts w:cs="Arial"/>
          <w:sz w:val="22"/>
        </w:rPr>
        <w:t>.</w:t>
      </w:r>
    </w:p>
    <w:p w14:paraId="3C40F3B9" w14:textId="320D5185" w:rsidR="002B1B97" w:rsidRDefault="002B1B97" w:rsidP="00BD1F70">
      <w:pPr>
        <w:spacing w:line="360" w:lineRule="auto"/>
        <w:jc w:val="both"/>
        <w:rPr>
          <w:rFonts w:cs="Arial"/>
          <w:sz w:val="22"/>
        </w:rPr>
      </w:pPr>
    </w:p>
    <w:p w14:paraId="43FD35FB" w14:textId="06F899E2" w:rsidR="002B1B97" w:rsidRDefault="002B1B97" w:rsidP="00BD1F70">
      <w:pPr>
        <w:spacing w:line="360" w:lineRule="auto"/>
        <w:jc w:val="both"/>
        <w:rPr>
          <w:rFonts w:cs="Arial"/>
          <w:sz w:val="22"/>
        </w:rPr>
      </w:pPr>
      <w:r>
        <w:rPr>
          <w:rFonts w:cs="Arial"/>
          <w:sz w:val="22"/>
        </w:rPr>
        <w:t>Además, señala que este caso no ha sido pagado por la CNE, a pesar de que se presentó a esa Comisión desde el año anterior, por lo que hace ver la posibilidad de que sea pagado con recursos del FOSUVI.  Al respecto, considerando la actual limitación de recursos del FOSUVI, se concuerda en la pertinencia de gestionar el pago por parte de la CNE, pero solicit</w:t>
      </w:r>
      <w:r w:rsidR="00355FE6">
        <w:rPr>
          <w:rFonts w:cs="Arial"/>
          <w:sz w:val="22"/>
        </w:rPr>
        <w:t>á</w:t>
      </w:r>
      <w:r>
        <w:rPr>
          <w:rFonts w:cs="Arial"/>
          <w:sz w:val="22"/>
        </w:rPr>
        <w:t>ndo</w:t>
      </w:r>
      <w:r w:rsidR="00355FE6">
        <w:rPr>
          <w:rFonts w:cs="Arial"/>
          <w:sz w:val="22"/>
        </w:rPr>
        <w:t>le</w:t>
      </w:r>
      <w:r>
        <w:rPr>
          <w:rFonts w:cs="Arial"/>
          <w:sz w:val="22"/>
        </w:rPr>
        <w:t xml:space="preserve"> a esa inst</w:t>
      </w:r>
      <w:r w:rsidR="00355FE6">
        <w:rPr>
          <w:rFonts w:cs="Arial"/>
          <w:sz w:val="22"/>
        </w:rPr>
        <w:t>itución</w:t>
      </w:r>
      <w:r>
        <w:rPr>
          <w:rFonts w:cs="Arial"/>
          <w:sz w:val="22"/>
        </w:rPr>
        <w:t xml:space="preserve"> que </w:t>
      </w:r>
      <w:r w:rsidR="00355FE6">
        <w:rPr>
          <w:rFonts w:cs="Arial"/>
          <w:sz w:val="22"/>
        </w:rPr>
        <w:t xml:space="preserve">procure realizar </w:t>
      </w:r>
      <w:r>
        <w:rPr>
          <w:rFonts w:cs="Arial"/>
          <w:sz w:val="22"/>
        </w:rPr>
        <w:t>el</w:t>
      </w:r>
      <w:r w:rsidR="00355FE6">
        <w:rPr>
          <w:rFonts w:cs="Arial"/>
          <w:sz w:val="22"/>
        </w:rPr>
        <w:t xml:space="preserve"> </w:t>
      </w:r>
      <w:r>
        <w:rPr>
          <w:rFonts w:cs="Arial"/>
          <w:sz w:val="22"/>
        </w:rPr>
        <w:t>trámite dentro del plazo de un mes</w:t>
      </w:r>
      <w:r w:rsidR="006F64E1">
        <w:rPr>
          <w:rFonts w:cs="Arial"/>
          <w:sz w:val="22"/>
        </w:rPr>
        <w:t>, luego del cual, si no se ha obtenido la aprobación de los recursos, el subsidio deberá costearse con cargo de los fondos del FODESAF</w:t>
      </w:r>
      <w:r>
        <w:rPr>
          <w:rFonts w:cs="Arial"/>
          <w:sz w:val="22"/>
        </w:rPr>
        <w:t>.</w:t>
      </w:r>
    </w:p>
    <w:p w14:paraId="62967D24" w14:textId="77777777" w:rsidR="00BD1F70" w:rsidRDefault="00BD1F70" w:rsidP="00BD1F70">
      <w:pPr>
        <w:spacing w:line="360" w:lineRule="auto"/>
        <w:jc w:val="both"/>
        <w:rPr>
          <w:rFonts w:cs="Arial"/>
          <w:sz w:val="22"/>
        </w:rPr>
      </w:pPr>
    </w:p>
    <w:p w14:paraId="2B0EC51A" w14:textId="77535D55" w:rsidR="009D03FE" w:rsidRDefault="00BD1F70" w:rsidP="009D03FE">
      <w:pPr>
        <w:spacing w:line="360" w:lineRule="auto"/>
        <w:jc w:val="both"/>
        <w:rPr>
          <w:rFonts w:cs="Arial"/>
          <w:sz w:val="22"/>
          <w:lang w:val="es-ES_tradnl"/>
        </w:rPr>
      </w:pPr>
      <w:r w:rsidRPr="00A25DB7">
        <w:rPr>
          <w:rFonts w:cs="Arial"/>
          <w:sz w:val="22"/>
          <w:u w:val="single"/>
          <w:lang w:val="es-ES_tradnl"/>
        </w:rPr>
        <w:t xml:space="preserve">Minuto </w:t>
      </w:r>
      <w:r w:rsidR="00D6091E">
        <w:rPr>
          <w:rFonts w:cs="Arial"/>
          <w:sz w:val="22"/>
          <w:u w:val="single"/>
          <w:lang w:val="es-ES_tradnl"/>
        </w:rPr>
        <w:t>31</w:t>
      </w:r>
      <w:r w:rsidRPr="00A25DB7">
        <w:rPr>
          <w:rFonts w:cs="Arial"/>
          <w:sz w:val="22"/>
          <w:u w:val="single"/>
          <w:lang w:val="es-ES_tradnl"/>
        </w:rPr>
        <w:t>:</w:t>
      </w:r>
      <w:r>
        <w:rPr>
          <w:rFonts w:cs="Arial"/>
          <w:sz w:val="22"/>
          <w:u w:val="single"/>
          <w:lang w:val="es-ES_tradnl"/>
        </w:rPr>
        <w:t>3</w:t>
      </w:r>
      <w:r w:rsidR="00D6091E">
        <w:rPr>
          <w:rFonts w:cs="Arial"/>
          <w:sz w:val="22"/>
          <w:u w:val="single"/>
          <w:lang w:val="es-ES_tradnl"/>
        </w:rPr>
        <w:t>4</w:t>
      </w:r>
      <w:r>
        <w:rPr>
          <w:rFonts w:cs="Arial"/>
          <w:sz w:val="22"/>
          <w:lang w:val="es-ES_tradnl"/>
        </w:rPr>
        <w:t xml:space="preserve"> La </w:t>
      </w:r>
      <w:r w:rsidRPr="00D457D0">
        <w:rPr>
          <w:rFonts w:cs="Arial"/>
          <w:sz w:val="22"/>
          <w:lang w:val="es-ES_tradnl"/>
        </w:rPr>
        <w:t>Junta Directiva</w:t>
      </w:r>
      <w:r>
        <w:rPr>
          <w:rFonts w:cs="Arial"/>
          <w:sz w:val="22"/>
          <w:lang w:val="es-ES_tradnl"/>
        </w:rPr>
        <w:t xml:space="preserve"> resuelve actuar de la forma que recomienda la </w:t>
      </w:r>
      <w:r w:rsidRPr="00D457D0">
        <w:rPr>
          <w:rFonts w:cs="Arial"/>
          <w:sz w:val="22"/>
          <w:lang w:val="es-ES_tradnl"/>
        </w:rPr>
        <w:t>Administración</w:t>
      </w:r>
      <w:r w:rsidR="00D6091E">
        <w:rPr>
          <w:rFonts w:cs="Arial"/>
          <w:sz w:val="22"/>
          <w:lang w:val="es-ES_tradnl"/>
        </w:rPr>
        <w:t>, adicionando el ante citado requerimiento</w:t>
      </w:r>
      <w:r w:rsidR="002B1B97">
        <w:rPr>
          <w:rFonts w:cs="Arial"/>
          <w:sz w:val="22"/>
          <w:lang w:val="es-ES_tradnl"/>
        </w:rPr>
        <w:t xml:space="preserve"> y, por consiguiente, toma el</w:t>
      </w:r>
      <w:r>
        <w:rPr>
          <w:rFonts w:cs="Arial"/>
          <w:sz w:val="22"/>
          <w:lang w:val="es-ES_tradnl"/>
        </w:rPr>
        <w:t xml:space="preserve"> </w:t>
      </w:r>
      <w:r w:rsidRPr="00B578EA">
        <w:rPr>
          <w:rFonts w:cs="Arial"/>
          <w:b/>
          <w:bCs/>
          <w:sz w:val="22"/>
          <w:lang w:val="es-ES_tradnl"/>
        </w:rPr>
        <w:t xml:space="preserve">Acuerdo N° </w:t>
      </w:r>
      <w:r w:rsidR="00A82842">
        <w:rPr>
          <w:rFonts w:cs="Arial"/>
          <w:b/>
          <w:bCs/>
          <w:sz w:val="22"/>
          <w:lang w:val="es-ES_tradnl"/>
        </w:rPr>
        <w:t>4</w:t>
      </w:r>
      <w:r>
        <w:rPr>
          <w:rFonts w:cs="Arial"/>
          <w:sz w:val="22"/>
          <w:lang w:val="es-ES_tradnl"/>
        </w:rPr>
        <w:t xml:space="preserve"> que se anexa a esta minuta.</w:t>
      </w:r>
    </w:p>
    <w:p w14:paraId="70AC52E7" w14:textId="77777777" w:rsidR="009D03FE" w:rsidRPr="00D14EAF" w:rsidRDefault="009D03FE" w:rsidP="009D03FE">
      <w:pPr>
        <w:spacing w:line="360" w:lineRule="auto"/>
        <w:jc w:val="both"/>
        <w:rPr>
          <w:rFonts w:cs="Arial"/>
          <w:b/>
          <w:sz w:val="22"/>
        </w:rPr>
      </w:pPr>
      <w:r w:rsidRPr="00D14EAF">
        <w:rPr>
          <w:rFonts w:cs="Arial"/>
          <w:b/>
          <w:sz w:val="22"/>
        </w:rPr>
        <w:t>************</w:t>
      </w:r>
    </w:p>
    <w:p w14:paraId="1DF56DAB" w14:textId="77777777" w:rsidR="009D03FE" w:rsidRDefault="009D03FE" w:rsidP="009D03FE">
      <w:pPr>
        <w:spacing w:line="360" w:lineRule="auto"/>
        <w:jc w:val="both"/>
        <w:rPr>
          <w:rFonts w:cs="Arial"/>
          <w:b/>
          <w:sz w:val="22"/>
          <w:szCs w:val="22"/>
          <w:u w:val="single"/>
          <w:lang w:val="es-ES_tradnl"/>
        </w:rPr>
      </w:pPr>
    </w:p>
    <w:p w14:paraId="6B7CF570" w14:textId="4D53F7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609BF" w:rsidRPr="00726158">
        <w:rPr>
          <w:rFonts w:cs="Arial"/>
          <w:b/>
          <w:bCs/>
          <w:sz w:val="22"/>
          <w:u w:val="single"/>
          <w:lang w:val="es-CR"/>
        </w:rPr>
        <w:t>Solicitud para sustituir tres beneficiarios del proyecto de vivienda Santa Luisa</w:t>
      </w:r>
    </w:p>
    <w:p w14:paraId="33E0ABFF" w14:textId="77777777" w:rsidR="009D03FE" w:rsidRDefault="009D03FE" w:rsidP="009D03FE">
      <w:pPr>
        <w:spacing w:line="360" w:lineRule="auto"/>
        <w:jc w:val="both"/>
        <w:rPr>
          <w:rFonts w:cs="Arial"/>
          <w:sz w:val="22"/>
          <w:szCs w:val="22"/>
        </w:rPr>
      </w:pPr>
    </w:p>
    <w:p w14:paraId="2FBF808F" w14:textId="377CFEE7" w:rsidR="00255E3D" w:rsidRDefault="00255E3D" w:rsidP="00255E3D">
      <w:pPr>
        <w:spacing w:line="360" w:lineRule="auto"/>
        <w:jc w:val="both"/>
        <w:rPr>
          <w:rFonts w:cs="Arial"/>
          <w:sz w:val="22"/>
          <w:szCs w:val="22"/>
        </w:rPr>
      </w:pPr>
      <w:r w:rsidRPr="00B37B1C">
        <w:rPr>
          <w:rFonts w:cs="Arial"/>
          <w:sz w:val="22"/>
          <w:u w:val="single"/>
          <w:lang w:val="es-ES_tradnl"/>
        </w:rPr>
        <w:lastRenderedPageBreak/>
        <w:t xml:space="preserve">Minuto </w:t>
      </w:r>
      <w:r w:rsidR="00D6091E" w:rsidRPr="00B37B1C">
        <w:rPr>
          <w:rFonts w:cs="Arial"/>
          <w:sz w:val="22"/>
          <w:u w:val="single"/>
          <w:lang w:val="es-ES_tradnl"/>
        </w:rPr>
        <w:t>33</w:t>
      </w:r>
      <w:r w:rsidRPr="00B37B1C">
        <w:rPr>
          <w:rFonts w:cs="Arial"/>
          <w:sz w:val="22"/>
          <w:u w:val="single"/>
          <w:lang w:val="es-ES_tradnl"/>
        </w:rPr>
        <w:t>:</w:t>
      </w:r>
      <w:r w:rsidR="00D6091E" w:rsidRPr="00B37B1C">
        <w:rPr>
          <w:rFonts w:cs="Arial"/>
          <w:sz w:val="22"/>
          <w:u w:val="single"/>
          <w:lang w:val="es-ES_tradnl"/>
        </w:rPr>
        <w:t>59</w:t>
      </w:r>
      <w:r>
        <w:rPr>
          <w:rFonts w:cs="Arial"/>
          <w:sz w:val="22"/>
          <w:lang w:val="es-ES_tradnl"/>
        </w:rPr>
        <w:t xml:space="preserve"> Se conoce el oficio</w:t>
      </w:r>
      <w:r>
        <w:rPr>
          <w:rFonts w:cs="Arial"/>
          <w:bCs/>
          <w:sz w:val="22"/>
          <w:szCs w:val="22"/>
        </w:rPr>
        <w:t xml:space="preserve"> GG-ME-</w:t>
      </w:r>
      <w:r w:rsidR="00D7310B">
        <w:rPr>
          <w:rFonts w:cs="Arial"/>
          <w:bCs/>
          <w:sz w:val="22"/>
          <w:szCs w:val="22"/>
        </w:rPr>
        <w:t>0629</w:t>
      </w:r>
      <w:r>
        <w:rPr>
          <w:rFonts w:cs="Arial"/>
          <w:bCs/>
          <w:sz w:val="22"/>
          <w:szCs w:val="22"/>
        </w:rPr>
        <w:t>-202</w:t>
      </w:r>
      <w:r w:rsidR="00D7310B">
        <w:rPr>
          <w:rFonts w:cs="Arial"/>
          <w:bCs/>
          <w:sz w:val="22"/>
          <w:szCs w:val="22"/>
        </w:rPr>
        <w:t>1</w:t>
      </w:r>
      <w:r>
        <w:rPr>
          <w:rFonts w:cs="Arial"/>
          <w:bCs/>
          <w:sz w:val="22"/>
          <w:szCs w:val="22"/>
        </w:rPr>
        <w:t xml:space="preserve"> del 1</w:t>
      </w:r>
      <w:r w:rsidR="00D7310B">
        <w:rPr>
          <w:rFonts w:cs="Arial"/>
          <w:bCs/>
          <w:sz w:val="22"/>
          <w:szCs w:val="22"/>
        </w:rPr>
        <w:t xml:space="preserve">3 de mayo </w:t>
      </w:r>
      <w:r>
        <w:rPr>
          <w:rFonts w:cs="Arial"/>
          <w:bCs/>
          <w:sz w:val="22"/>
          <w:szCs w:val="22"/>
        </w:rPr>
        <w:t>de 202</w:t>
      </w:r>
      <w:r w:rsidR="00D7310B">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D7310B">
        <w:rPr>
          <w:rFonts w:cs="Arial"/>
          <w:color w:val="000000"/>
          <w:sz w:val="22"/>
          <w:szCs w:val="22"/>
        </w:rPr>
        <w:t>0701</w:t>
      </w:r>
      <w:r>
        <w:rPr>
          <w:rFonts w:cs="Arial"/>
          <w:color w:val="000000"/>
          <w:sz w:val="22"/>
          <w:szCs w:val="22"/>
        </w:rPr>
        <w:t>-202</w:t>
      </w:r>
      <w:r w:rsidR="00D7310B">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2604A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 xml:space="preserve">para sustituir </w:t>
      </w:r>
      <w:r w:rsidR="00D7310B">
        <w:rPr>
          <w:rFonts w:cs="Arial"/>
          <w:bCs/>
          <w:sz w:val="22"/>
          <w:szCs w:val="22"/>
        </w:rPr>
        <w:t>tres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Santa Luisa II,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Pr>
          <w:rFonts w:cs="Arial"/>
          <w:sz w:val="22"/>
          <w:szCs w:val="22"/>
        </w:rPr>
        <w:t>Liberia</w:t>
      </w:r>
      <w:r w:rsidRPr="00FC0CF0">
        <w:rPr>
          <w:rFonts w:cs="Arial"/>
          <w:sz w:val="22"/>
          <w:szCs w:val="22"/>
        </w:rPr>
        <w:t xml:space="preserve">, provincia de </w:t>
      </w:r>
      <w:r>
        <w:rPr>
          <w:rFonts w:cs="Arial"/>
          <w:sz w:val="22"/>
          <w:szCs w:val="22"/>
        </w:rPr>
        <w:t xml:space="preserve">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sz w:val="22"/>
          <w:szCs w:val="22"/>
        </w:rPr>
        <w:t>45</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13</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0B3B3C8" w14:textId="77777777" w:rsidR="00255E3D" w:rsidRDefault="00255E3D" w:rsidP="00255E3D">
      <w:pPr>
        <w:spacing w:line="360" w:lineRule="auto"/>
        <w:jc w:val="both"/>
        <w:rPr>
          <w:rFonts w:cs="Arial"/>
          <w:sz w:val="22"/>
          <w:szCs w:val="22"/>
        </w:rPr>
      </w:pPr>
    </w:p>
    <w:p w14:paraId="6904E495" w14:textId="77777777" w:rsidR="00255E3D" w:rsidRDefault="00255E3D" w:rsidP="00255E3D">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BC21BAA" w14:textId="77777777" w:rsidR="00255E3D" w:rsidRDefault="00255E3D" w:rsidP="00255E3D">
      <w:pPr>
        <w:autoSpaceDE w:val="0"/>
        <w:autoSpaceDN w:val="0"/>
        <w:adjustRightInd w:val="0"/>
        <w:spacing w:line="360" w:lineRule="auto"/>
        <w:jc w:val="both"/>
        <w:rPr>
          <w:rFonts w:cs="Arial"/>
          <w:color w:val="000000"/>
          <w:sz w:val="22"/>
          <w:szCs w:val="22"/>
        </w:rPr>
      </w:pPr>
    </w:p>
    <w:p w14:paraId="60AC4C68" w14:textId="6E471C44" w:rsidR="00255E3D" w:rsidRDefault="00255E3D" w:rsidP="00255E3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D7310B">
        <w:rPr>
          <w:rFonts w:cs="Arial"/>
          <w:sz w:val="22"/>
          <w:u w:val="single"/>
          <w:lang w:val="es-ES_tradnl"/>
        </w:rPr>
        <w:t>35</w:t>
      </w:r>
      <w:r>
        <w:rPr>
          <w:rFonts w:cs="Arial"/>
          <w:sz w:val="22"/>
          <w:u w:val="single"/>
          <w:lang w:val="es-ES_tradnl"/>
        </w:rPr>
        <w:t>:</w:t>
      </w:r>
      <w:r w:rsidR="00D7310B">
        <w:rPr>
          <w:rFonts w:cs="Arial"/>
          <w:sz w:val="22"/>
          <w:u w:val="single"/>
          <w:lang w:val="es-ES_tradnl"/>
        </w:rPr>
        <w:t>57</w:t>
      </w:r>
      <w:r>
        <w:rPr>
          <w:rFonts w:cs="Arial"/>
          <w:sz w:val="22"/>
          <w:lang w:val="es-ES_tradnl"/>
        </w:rPr>
        <w:t xml:space="preserve"> Conocida la propuesta de la Dirección FOSUVI y</w:t>
      </w:r>
      <w:r>
        <w:rPr>
          <w:rFonts w:cs="Arial"/>
          <w:bCs/>
          <w:sz w:val="22"/>
          <w:szCs w:val="22"/>
        </w:rPr>
        <w:t xml:space="preserve">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r w:rsidRPr="0017182F">
        <w:rPr>
          <w:rFonts w:cs="Arial"/>
          <w:sz w:val="22"/>
          <w:lang w:val="es-ES_tradnl"/>
        </w:rPr>
        <w:t xml:space="preserve"> </w:t>
      </w:r>
    </w:p>
    <w:p w14:paraId="0C3BF37C" w14:textId="77777777" w:rsidR="009D03FE" w:rsidRPr="00D14EAF" w:rsidRDefault="009D03FE" w:rsidP="009D03FE">
      <w:pPr>
        <w:spacing w:line="360" w:lineRule="auto"/>
        <w:jc w:val="both"/>
        <w:rPr>
          <w:rFonts w:cs="Arial"/>
          <w:b/>
          <w:sz w:val="22"/>
        </w:rPr>
      </w:pPr>
      <w:r w:rsidRPr="00D14EAF">
        <w:rPr>
          <w:rFonts w:cs="Arial"/>
          <w:b/>
          <w:sz w:val="22"/>
        </w:rPr>
        <w:t>************</w:t>
      </w:r>
    </w:p>
    <w:p w14:paraId="72F89750" w14:textId="77777777" w:rsidR="009D03FE" w:rsidRDefault="009D03FE" w:rsidP="009D03FE">
      <w:pPr>
        <w:spacing w:line="360" w:lineRule="auto"/>
        <w:jc w:val="both"/>
        <w:rPr>
          <w:rFonts w:cs="Arial"/>
          <w:b/>
          <w:bCs/>
          <w:sz w:val="22"/>
          <w:szCs w:val="22"/>
          <w:u w:val="single"/>
          <w:lang w:val="es-ES_tradnl"/>
        </w:rPr>
      </w:pPr>
    </w:p>
    <w:p w14:paraId="45D1CBE7" w14:textId="26625E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1609BF" w:rsidRPr="00726158">
        <w:rPr>
          <w:rFonts w:cs="Arial"/>
          <w:b/>
          <w:bCs/>
          <w:sz w:val="22"/>
          <w:u w:val="single"/>
          <w:lang w:val="es-CR"/>
        </w:rPr>
        <w:t>Solicitud para sustituir dos beneficiarios del proyecto de vivienda Valle Azul</w:t>
      </w:r>
    </w:p>
    <w:p w14:paraId="1C882FDE" w14:textId="77777777" w:rsidR="009D03FE" w:rsidRDefault="009D03FE" w:rsidP="009D03FE">
      <w:pPr>
        <w:spacing w:line="360" w:lineRule="auto"/>
        <w:jc w:val="both"/>
        <w:rPr>
          <w:rFonts w:cs="Arial"/>
          <w:sz w:val="22"/>
          <w:szCs w:val="22"/>
        </w:rPr>
      </w:pPr>
    </w:p>
    <w:p w14:paraId="505698E4" w14:textId="5761F51F" w:rsidR="00255E3D" w:rsidRDefault="00255E3D" w:rsidP="00255E3D">
      <w:pPr>
        <w:spacing w:line="360" w:lineRule="auto"/>
        <w:jc w:val="both"/>
        <w:rPr>
          <w:rFonts w:cs="Arial"/>
          <w:sz w:val="22"/>
          <w:szCs w:val="22"/>
        </w:rPr>
      </w:pPr>
      <w:r w:rsidRPr="0039311E">
        <w:rPr>
          <w:rFonts w:cs="Arial"/>
          <w:sz w:val="22"/>
          <w:u w:val="single"/>
          <w:lang w:val="es-ES_tradnl"/>
        </w:rPr>
        <w:t xml:space="preserve">Minuto </w:t>
      </w:r>
      <w:r w:rsidR="00B37B1C">
        <w:rPr>
          <w:rFonts w:cs="Arial"/>
          <w:sz w:val="22"/>
          <w:u w:val="single"/>
          <w:lang w:val="es-ES_tradnl"/>
        </w:rPr>
        <w:t>36</w:t>
      </w:r>
      <w:r w:rsidRPr="0039311E">
        <w:rPr>
          <w:rFonts w:cs="Arial"/>
          <w:sz w:val="22"/>
          <w:u w:val="single"/>
          <w:lang w:val="es-ES_tradnl"/>
        </w:rPr>
        <w:t>:</w:t>
      </w:r>
      <w:r w:rsidR="00B37B1C">
        <w:rPr>
          <w:rFonts w:cs="Arial"/>
          <w:sz w:val="22"/>
          <w:u w:val="single"/>
          <w:lang w:val="es-ES_tradnl"/>
        </w:rPr>
        <w:t>37</w:t>
      </w:r>
      <w:r>
        <w:rPr>
          <w:rFonts w:cs="Arial"/>
          <w:sz w:val="22"/>
          <w:lang w:val="es-ES_tradnl"/>
        </w:rPr>
        <w:t xml:space="preserve"> Se </w:t>
      </w:r>
      <w:r w:rsidR="00B37B1C">
        <w:rPr>
          <w:rFonts w:cs="Arial"/>
          <w:sz w:val="22"/>
          <w:lang w:val="es-ES_tradnl"/>
        </w:rPr>
        <w:t xml:space="preserve">retira temporalmente de la sesión </w:t>
      </w:r>
      <w:r w:rsidR="00B37B1C">
        <w:rPr>
          <w:rFonts w:cs="Arial"/>
          <w:sz w:val="22"/>
          <w:szCs w:val="22"/>
          <w:lang w:val="es-ES_tradnl"/>
        </w:rPr>
        <w:t xml:space="preserve">la Directora </w:t>
      </w:r>
      <w:r w:rsidR="00B37B1C" w:rsidRPr="00005D13">
        <w:rPr>
          <w:rFonts w:cs="Arial"/>
          <w:bCs/>
          <w:sz w:val="22"/>
          <w:szCs w:val="22"/>
          <w:lang w:val="es-ES_tradnl"/>
        </w:rPr>
        <w:t>Ulibarri Pernús</w:t>
      </w:r>
      <w:r w:rsidR="00B37B1C">
        <w:rPr>
          <w:rFonts w:cs="Arial"/>
          <w:bCs/>
          <w:sz w:val="22"/>
          <w:szCs w:val="22"/>
          <w:lang w:val="es-ES_tradnl"/>
        </w:rPr>
        <w:t xml:space="preserve">, quien se abstiene de participar en la discusión del tema por tratarse de un caso de FUPROVI, y se procede a conocer el </w:t>
      </w:r>
      <w:r>
        <w:rPr>
          <w:rFonts w:cs="Arial"/>
          <w:sz w:val="22"/>
          <w:lang w:val="es-ES_tradnl"/>
        </w:rPr>
        <w:t>oficio</w:t>
      </w:r>
      <w:r>
        <w:rPr>
          <w:rFonts w:cs="Arial"/>
          <w:bCs/>
          <w:sz w:val="22"/>
          <w:szCs w:val="22"/>
        </w:rPr>
        <w:t xml:space="preserve"> GG-ME-</w:t>
      </w:r>
      <w:r w:rsidR="00B37B1C">
        <w:rPr>
          <w:rFonts w:cs="Arial"/>
          <w:bCs/>
          <w:sz w:val="22"/>
          <w:szCs w:val="22"/>
        </w:rPr>
        <w:t>0633</w:t>
      </w:r>
      <w:r>
        <w:rPr>
          <w:rFonts w:cs="Arial"/>
          <w:bCs/>
          <w:sz w:val="22"/>
          <w:szCs w:val="22"/>
        </w:rPr>
        <w:t>-202</w:t>
      </w:r>
      <w:r w:rsidR="00B37B1C">
        <w:rPr>
          <w:rFonts w:cs="Arial"/>
          <w:bCs/>
          <w:sz w:val="22"/>
          <w:szCs w:val="22"/>
        </w:rPr>
        <w:t>1</w:t>
      </w:r>
      <w:r>
        <w:rPr>
          <w:rFonts w:cs="Arial"/>
          <w:bCs/>
          <w:sz w:val="22"/>
          <w:szCs w:val="22"/>
        </w:rPr>
        <w:t xml:space="preserve"> del 1</w:t>
      </w:r>
      <w:r w:rsidR="00B37B1C">
        <w:rPr>
          <w:rFonts w:cs="Arial"/>
          <w:bCs/>
          <w:sz w:val="22"/>
          <w:szCs w:val="22"/>
        </w:rPr>
        <w:t>4 de mayo</w:t>
      </w:r>
      <w:r>
        <w:rPr>
          <w:rFonts w:cs="Arial"/>
          <w:bCs/>
          <w:sz w:val="22"/>
          <w:szCs w:val="22"/>
        </w:rPr>
        <w:t xml:space="preserve"> de 202</w:t>
      </w:r>
      <w:r w:rsidR="00B37B1C">
        <w:rPr>
          <w:rFonts w:cs="Arial"/>
          <w:bCs/>
          <w:sz w:val="22"/>
          <w:szCs w:val="22"/>
        </w:rPr>
        <w:t>1</w:t>
      </w:r>
      <w:r w:rsidRPr="00BB303F">
        <w:rPr>
          <w:rFonts w:cs="Arial"/>
          <w:bCs/>
          <w:sz w:val="22"/>
          <w:szCs w:val="22"/>
        </w:rPr>
        <w:t xml:space="preserve">, mediante el cual, la Gerencia General remite y avala el informe </w:t>
      </w:r>
      <w:r>
        <w:rPr>
          <w:rFonts w:cs="Arial"/>
          <w:color w:val="000000"/>
          <w:sz w:val="22"/>
          <w:szCs w:val="22"/>
        </w:rPr>
        <w:t>DF-OF-</w:t>
      </w:r>
      <w:r w:rsidR="00B37B1C">
        <w:rPr>
          <w:rFonts w:cs="Arial"/>
          <w:color w:val="000000"/>
          <w:sz w:val="22"/>
          <w:szCs w:val="22"/>
        </w:rPr>
        <w:t>0710</w:t>
      </w:r>
      <w:r>
        <w:rPr>
          <w:rFonts w:cs="Arial"/>
          <w:color w:val="000000"/>
          <w:sz w:val="22"/>
          <w:szCs w:val="22"/>
        </w:rPr>
        <w:t>-202</w:t>
      </w:r>
      <w:r w:rsidR="00B37B1C">
        <w:rPr>
          <w:rFonts w:cs="Arial"/>
          <w:color w:val="000000"/>
          <w:sz w:val="22"/>
          <w:szCs w:val="22"/>
        </w:rPr>
        <w:t>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2604AD">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 xml:space="preserve">Alajuela,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5344EA7" w14:textId="77777777" w:rsidR="00255E3D" w:rsidRDefault="00255E3D" w:rsidP="00255E3D">
      <w:pPr>
        <w:spacing w:line="360" w:lineRule="auto"/>
        <w:jc w:val="both"/>
        <w:rPr>
          <w:rFonts w:cs="Arial"/>
          <w:sz w:val="22"/>
          <w:szCs w:val="22"/>
        </w:rPr>
      </w:pPr>
    </w:p>
    <w:p w14:paraId="62BA1EC1" w14:textId="5FE4C580" w:rsidR="00255E3D" w:rsidRDefault="00B37B1C" w:rsidP="00255E3D">
      <w:pPr>
        <w:autoSpaceDE w:val="0"/>
        <w:autoSpaceDN w:val="0"/>
        <w:adjustRightInd w:val="0"/>
        <w:spacing w:line="360" w:lineRule="auto"/>
        <w:jc w:val="both"/>
        <w:rPr>
          <w:rFonts w:cs="Arial"/>
          <w:color w:val="000000"/>
          <w:sz w:val="22"/>
          <w:szCs w:val="22"/>
        </w:rPr>
      </w:pPr>
      <w:r>
        <w:rPr>
          <w:rFonts w:cs="Arial"/>
          <w:bCs/>
          <w:sz w:val="22"/>
          <w:szCs w:val="22"/>
          <w:lang w:val="es-ES_tradnl"/>
        </w:rPr>
        <w:t xml:space="preserve">La </w:t>
      </w:r>
      <w:r w:rsidR="00255E3D">
        <w:rPr>
          <w:rFonts w:cs="Arial"/>
          <w:sz w:val="22"/>
          <w:lang w:val="es-ES_tradnl"/>
        </w:rPr>
        <w:t xml:space="preserve">licenciada Camacho Murillo </w:t>
      </w:r>
      <w:r w:rsidR="00255E3D" w:rsidRPr="00BB303F">
        <w:rPr>
          <w:rFonts w:cs="Arial"/>
          <w:bCs/>
          <w:sz w:val="22"/>
          <w:szCs w:val="22"/>
        </w:rPr>
        <w:t xml:space="preserve">expone los alcances del referido informe, haciendo énfasis en las razones que obligan a realizar los cambios propuestos y además hace ver que, de </w:t>
      </w:r>
      <w:r w:rsidR="00255E3D" w:rsidRPr="00BB303F">
        <w:rPr>
          <w:rFonts w:cs="Arial"/>
          <w:bCs/>
          <w:sz w:val="22"/>
          <w:szCs w:val="22"/>
        </w:rPr>
        <w:lastRenderedPageBreak/>
        <w:t xml:space="preserve">conformidad con el procedimiento vigente para el trámite de sustituciones, la entidad autorizada y la Dirección FOSUVI, </w:t>
      </w:r>
      <w:r w:rsidR="00255E3D" w:rsidRPr="00BB303F">
        <w:rPr>
          <w:rFonts w:cs="Arial"/>
          <w:color w:val="000000"/>
          <w:sz w:val="22"/>
          <w:szCs w:val="22"/>
        </w:rPr>
        <w:t>han verificado que los nuevos núcleos familiares califican para un subsidio al amparo del artículo 59; razón por la cual se recomienda su aprobación.</w:t>
      </w:r>
    </w:p>
    <w:p w14:paraId="193AB3E6" w14:textId="77777777" w:rsidR="00255E3D" w:rsidRDefault="00255E3D" w:rsidP="00255E3D">
      <w:pPr>
        <w:autoSpaceDE w:val="0"/>
        <w:autoSpaceDN w:val="0"/>
        <w:adjustRightInd w:val="0"/>
        <w:spacing w:line="360" w:lineRule="auto"/>
        <w:jc w:val="both"/>
        <w:rPr>
          <w:rFonts w:cs="Arial"/>
          <w:color w:val="000000"/>
          <w:sz w:val="22"/>
          <w:szCs w:val="22"/>
        </w:rPr>
      </w:pPr>
    </w:p>
    <w:p w14:paraId="7C14339A" w14:textId="39C3C7A3" w:rsidR="00255E3D" w:rsidRDefault="00255E3D" w:rsidP="00255E3D">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B37B1C">
        <w:rPr>
          <w:rFonts w:cs="Arial"/>
          <w:sz w:val="22"/>
          <w:u w:val="single"/>
          <w:lang w:val="es-ES_tradnl"/>
        </w:rPr>
        <w:t>38</w:t>
      </w:r>
      <w:r>
        <w:rPr>
          <w:rFonts w:cs="Arial"/>
          <w:sz w:val="22"/>
          <w:u w:val="single"/>
          <w:lang w:val="es-ES_tradnl"/>
        </w:rPr>
        <w:t>:</w:t>
      </w:r>
      <w:r w:rsidR="00B37B1C">
        <w:rPr>
          <w:rFonts w:cs="Arial"/>
          <w:sz w:val="22"/>
          <w:u w:val="single"/>
          <w:lang w:val="es-ES_tradnl"/>
        </w:rPr>
        <w:t>57</w:t>
      </w:r>
      <w:r>
        <w:rPr>
          <w:rFonts w:cs="Arial"/>
          <w:sz w:val="22"/>
          <w:lang w:val="es-ES_tradnl"/>
        </w:rPr>
        <w:t xml:space="preserve"> Conocida la propuesta de la Dirección FOSUVI</w:t>
      </w:r>
      <w:r w:rsidR="00B37B1C" w:rsidRPr="00B37B1C">
        <w:rPr>
          <w:rFonts w:cs="Arial"/>
          <w:sz w:val="22"/>
          <w:lang w:val="es-ES_tradnl"/>
        </w:rPr>
        <w:t xml:space="preserve"> </w:t>
      </w:r>
      <w:r w:rsidR="00B37B1C">
        <w:rPr>
          <w:rFonts w:cs="Arial"/>
          <w:sz w:val="22"/>
          <w:lang w:val="es-ES_tradnl"/>
        </w:rPr>
        <w:t>y</w:t>
      </w:r>
      <w:r w:rsidR="00B37B1C">
        <w:rPr>
          <w:rFonts w:cs="Arial"/>
          <w:bCs/>
          <w:sz w:val="22"/>
          <w:szCs w:val="22"/>
        </w:rPr>
        <w:t xml:space="preserve"> no habiendo objeciones de los señores Directores ni por parte de los funcionarios presentes</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r w:rsidRPr="0017182F">
        <w:rPr>
          <w:rFonts w:cs="Arial"/>
          <w:sz w:val="22"/>
          <w:lang w:val="es-ES_tradnl"/>
        </w:rPr>
        <w:t xml:space="preserve"> </w:t>
      </w:r>
    </w:p>
    <w:p w14:paraId="13F84F09" w14:textId="77777777" w:rsidR="009D03FE" w:rsidRPr="00D14EAF" w:rsidRDefault="009D03FE" w:rsidP="009D03FE">
      <w:pPr>
        <w:spacing w:line="360" w:lineRule="auto"/>
        <w:jc w:val="both"/>
        <w:rPr>
          <w:rFonts w:cs="Arial"/>
          <w:b/>
          <w:sz w:val="22"/>
        </w:rPr>
      </w:pPr>
      <w:r w:rsidRPr="00D14EAF">
        <w:rPr>
          <w:rFonts w:cs="Arial"/>
          <w:b/>
          <w:sz w:val="22"/>
        </w:rPr>
        <w:t>************</w:t>
      </w:r>
    </w:p>
    <w:p w14:paraId="37FCC5AA" w14:textId="77777777" w:rsidR="009D03FE" w:rsidRDefault="009D03FE" w:rsidP="009D03FE">
      <w:pPr>
        <w:spacing w:line="360" w:lineRule="auto"/>
        <w:jc w:val="both"/>
        <w:rPr>
          <w:rFonts w:cs="Arial"/>
          <w:b/>
          <w:bCs/>
          <w:sz w:val="22"/>
          <w:szCs w:val="22"/>
          <w:u w:val="single"/>
          <w:lang w:val="es-ES_tradnl"/>
        </w:rPr>
      </w:pPr>
    </w:p>
    <w:p w14:paraId="7737E9D7" w14:textId="6BC8CF3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1609BF" w:rsidRPr="00726158">
        <w:rPr>
          <w:rFonts w:cs="Arial"/>
          <w:b/>
          <w:bCs/>
          <w:sz w:val="22"/>
          <w:u w:val="single"/>
          <w:lang w:val="es-CR"/>
        </w:rPr>
        <w:t>Solicitud para sustituir un beneficiario del proyecto de vivienda Almendares I</w:t>
      </w:r>
    </w:p>
    <w:p w14:paraId="3712CA34" w14:textId="77777777" w:rsidR="009D03FE" w:rsidRDefault="009D03FE" w:rsidP="009D03FE">
      <w:pPr>
        <w:spacing w:line="360" w:lineRule="auto"/>
        <w:jc w:val="both"/>
        <w:rPr>
          <w:rFonts w:cs="Arial"/>
          <w:sz w:val="22"/>
          <w:szCs w:val="22"/>
        </w:rPr>
      </w:pPr>
    </w:p>
    <w:p w14:paraId="33A73DA0" w14:textId="28AA4680" w:rsidR="00A52AE5" w:rsidRDefault="00A52AE5" w:rsidP="00A52AE5">
      <w:pPr>
        <w:spacing w:line="360" w:lineRule="auto"/>
        <w:jc w:val="both"/>
        <w:rPr>
          <w:rFonts w:cs="Arial"/>
          <w:sz w:val="22"/>
          <w:szCs w:val="22"/>
        </w:rPr>
      </w:pPr>
      <w:r w:rsidRPr="001B7FD9">
        <w:rPr>
          <w:rFonts w:cs="Arial"/>
          <w:sz w:val="22"/>
          <w:u w:val="single"/>
          <w:lang w:val="es-ES_tradnl"/>
        </w:rPr>
        <w:t xml:space="preserve">Minuto </w:t>
      </w:r>
      <w:r w:rsidR="00B37B1C" w:rsidRPr="001B7FD9">
        <w:rPr>
          <w:rFonts w:cs="Arial"/>
          <w:sz w:val="22"/>
          <w:u w:val="single"/>
          <w:lang w:val="es-ES_tradnl"/>
        </w:rPr>
        <w:t>39</w:t>
      </w:r>
      <w:r w:rsidRPr="001B7FD9">
        <w:rPr>
          <w:rFonts w:cs="Arial"/>
          <w:sz w:val="22"/>
          <w:u w:val="single"/>
          <w:lang w:val="es-ES_tradnl"/>
        </w:rPr>
        <w:t>:</w:t>
      </w:r>
      <w:r w:rsidR="00B37B1C" w:rsidRPr="001B7FD9">
        <w:rPr>
          <w:rFonts w:cs="Arial"/>
          <w:sz w:val="22"/>
          <w:u w:val="single"/>
          <w:lang w:val="es-ES_tradnl"/>
        </w:rPr>
        <w:t>4</w:t>
      </w:r>
      <w:r w:rsidRPr="001B7FD9">
        <w:rPr>
          <w:rFonts w:cs="Arial"/>
          <w:sz w:val="22"/>
          <w:u w:val="single"/>
          <w:lang w:val="es-ES_tradnl"/>
        </w:rPr>
        <w:t>3</w:t>
      </w:r>
      <w:r>
        <w:rPr>
          <w:rFonts w:cs="Arial"/>
          <w:sz w:val="22"/>
          <w:lang w:val="es-ES_tradnl"/>
        </w:rPr>
        <w:t xml:space="preserve"> Se</w:t>
      </w:r>
      <w:r>
        <w:rPr>
          <w:rFonts w:cs="Arial"/>
          <w:sz w:val="22"/>
          <w:szCs w:val="22"/>
        </w:rPr>
        <w:t xml:space="preserve"> re</w:t>
      </w:r>
      <w:r w:rsidR="00B37B1C">
        <w:rPr>
          <w:rFonts w:cs="Arial"/>
          <w:sz w:val="22"/>
          <w:szCs w:val="22"/>
        </w:rPr>
        <w:t xml:space="preserve">incorpora a la sesión la Directora </w:t>
      </w:r>
      <w:r w:rsidR="00B37B1C" w:rsidRPr="00B37B1C">
        <w:rPr>
          <w:rFonts w:cs="Arial"/>
          <w:bCs/>
          <w:sz w:val="22"/>
          <w:szCs w:val="22"/>
          <w:lang w:val="es-ES_tradnl"/>
        </w:rPr>
        <w:t>Ulibarri Pernús</w:t>
      </w:r>
      <w:r w:rsidR="00B37B1C">
        <w:rPr>
          <w:rFonts w:cs="Arial"/>
          <w:bCs/>
          <w:sz w:val="22"/>
          <w:szCs w:val="22"/>
          <w:lang w:val="es-ES_tradnl"/>
        </w:rPr>
        <w:t xml:space="preserve"> y se re</w:t>
      </w:r>
      <w:r>
        <w:rPr>
          <w:rFonts w:cs="Arial"/>
          <w:sz w:val="22"/>
          <w:szCs w:val="22"/>
        </w:rPr>
        <w:t xml:space="preserve">tira </w:t>
      </w:r>
      <w:r>
        <w:rPr>
          <w:sz w:val="22"/>
          <w:szCs w:val="22"/>
        </w:rPr>
        <w:t xml:space="preserve">temporalmente el señor Gerente General, quien se excusa de participar en la discusión y resolución de </w:t>
      </w:r>
      <w:r w:rsidR="00B37B1C">
        <w:rPr>
          <w:sz w:val="22"/>
          <w:szCs w:val="22"/>
        </w:rPr>
        <w:t>e</w:t>
      </w:r>
      <w:r>
        <w:rPr>
          <w:sz w:val="22"/>
          <w:szCs w:val="22"/>
        </w:rPr>
        <w:t>ste asunto</w:t>
      </w:r>
      <w:r w:rsidR="001B7FD9">
        <w:rPr>
          <w:sz w:val="22"/>
          <w:szCs w:val="22"/>
        </w:rPr>
        <w:t>; y se</w:t>
      </w:r>
      <w:r w:rsidR="00B37B1C">
        <w:rPr>
          <w:sz w:val="22"/>
          <w:szCs w:val="22"/>
        </w:rPr>
        <w:t xml:space="preserve"> </w:t>
      </w:r>
      <w:r>
        <w:rPr>
          <w:sz w:val="22"/>
          <w:szCs w:val="22"/>
        </w:rPr>
        <w:t xml:space="preserve">procede a conocer el </w:t>
      </w:r>
      <w:r>
        <w:rPr>
          <w:rFonts w:cs="Arial"/>
          <w:sz w:val="22"/>
          <w:lang w:val="es-ES_tradnl"/>
        </w:rPr>
        <w:t>oficio SGF-ME-0</w:t>
      </w:r>
      <w:r w:rsidR="001B7FD9">
        <w:rPr>
          <w:rFonts w:cs="Arial"/>
          <w:sz w:val="22"/>
          <w:lang w:val="es-ES_tradnl"/>
        </w:rPr>
        <w:t>116</w:t>
      </w:r>
      <w:r>
        <w:rPr>
          <w:rFonts w:cs="Arial"/>
          <w:sz w:val="22"/>
          <w:lang w:val="es-ES_tradnl"/>
        </w:rPr>
        <w:t xml:space="preserve">-2021 del </w:t>
      </w:r>
      <w:r w:rsidR="001B7FD9">
        <w:rPr>
          <w:rFonts w:cs="Arial"/>
          <w:sz w:val="22"/>
          <w:lang w:val="es-ES_tradnl"/>
        </w:rPr>
        <w:t>14</w:t>
      </w:r>
      <w:r>
        <w:rPr>
          <w:rFonts w:cs="Arial"/>
          <w:sz w:val="22"/>
          <w:lang w:val="es-ES_tradnl"/>
        </w:rPr>
        <w:t xml:space="preserve"> de </w:t>
      </w:r>
      <w:r w:rsidR="001B7FD9">
        <w:rPr>
          <w:rFonts w:cs="Arial"/>
          <w:sz w:val="22"/>
          <w:lang w:val="es-ES_tradnl"/>
        </w:rPr>
        <w:t>mayo</w:t>
      </w:r>
      <w:r>
        <w:rPr>
          <w:rFonts w:cs="Arial"/>
          <w:sz w:val="22"/>
          <w:lang w:val="es-ES_tradnl"/>
        </w:rPr>
        <w:t xml:space="preserve"> de 2021, mediante el cual, la Subgerencia Financiera</w:t>
      </w:r>
      <w:r w:rsidRPr="00BB303F">
        <w:rPr>
          <w:rFonts w:cs="Arial"/>
          <w:bCs/>
          <w:sz w:val="22"/>
          <w:szCs w:val="22"/>
        </w:rPr>
        <w:t xml:space="preserve"> remite y avala el informe </w:t>
      </w:r>
      <w:r>
        <w:rPr>
          <w:rFonts w:cs="Arial"/>
          <w:color w:val="000000"/>
          <w:sz w:val="22"/>
          <w:szCs w:val="22"/>
        </w:rPr>
        <w:t>DF-OF-0</w:t>
      </w:r>
      <w:r w:rsidR="001B7FD9">
        <w:rPr>
          <w:rFonts w:cs="Arial"/>
          <w:color w:val="000000"/>
          <w:sz w:val="22"/>
          <w:szCs w:val="22"/>
        </w:rPr>
        <w:t>702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Mutual Cartago </w:t>
      </w:r>
      <w:r w:rsidRPr="004E6F7B">
        <w:rPr>
          <w:rFonts w:cs="Arial"/>
          <w:bCs/>
          <w:sz w:val="22"/>
          <w:szCs w:val="22"/>
          <w:lang w:val="es-ES_tradnl"/>
        </w:rPr>
        <w:t>de Ahorro y Préstamo</w:t>
      </w:r>
      <w:r>
        <w:rPr>
          <w:rFonts w:cs="Arial"/>
          <w:bCs/>
          <w:sz w:val="22"/>
          <w:szCs w:val="22"/>
          <w:lang w:val="es-ES_tradnl"/>
        </w:rPr>
        <w:t xml:space="preserve"> (MUCAP)</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Almendares I</w:t>
      </w:r>
      <w:r w:rsidRPr="00D81903">
        <w:rPr>
          <w:rFonts w:cs="Arial"/>
          <w:sz w:val="22"/>
          <w:szCs w:val="22"/>
        </w:rPr>
        <w:t>, ubicado en el distrito Hatillo del cantón y provincia de San José</w:t>
      </w:r>
      <w:r w:rsidRPr="00BB303F">
        <w:rPr>
          <w:rFonts w:cs="Arial"/>
          <w:sz w:val="22"/>
          <w:szCs w:val="22"/>
        </w:rPr>
        <w:t xml:space="preserve">, </w:t>
      </w:r>
      <w:r>
        <w:rPr>
          <w:rFonts w:cs="Arial"/>
          <w:sz w:val="22"/>
        </w:rPr>
        <w:t xml:space="preserve">y avalado con </w:t>
      </w:r>
      <w:r>
        <w:rPr>
          <w:rFonts w:cs="Arial"/>
          <w:sz w:val="22"/>
          <w:szCs w:val="22"/>
        </w:rPr>
        <w:t>el acuerdo N° 1 de la sesión 52-2019 del 08 de julio de 2019</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31F3F912" w14:textId="77777777" w:rsidR="00A52AE5" w:rsidRDefault="00A52AE5" w:rsidP="00A52AE5">
      <w:pPr>
        <w:spacing w:line="360" w:lineRule="auto"/>
        <w:jc w:val="both"/>
        <w:rPr>
          <w:rFonts w:cs="Arial"/>
          <w:sz w:val="22"/>
          <w:szCs w:val="22"/>
        </w:rPr>
      </w:pPr>
    </w:p>
    <w:p w14:paraId="77A6E820" w14:textId="77777777" w:rsidR="00A52AE5" w:rsidRDefault="00A52AE5" w:rsidP="00A52AE5">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5924037E" w14:textId="77777777" w:rsidR="00A52AE5" w:rsidRDefault="00A52AE5" w:rsidP="00A52AE5">
      <w:pPr>
        <w:spacing w:line="360" w:lineRule="auto"/>
        <w:jc w:val="both"/>
        <w:rPr>
          <w:rFonts w:cs="Arial"/>
          <w:sz w:val="22"/>
          <w:lang w:val="es-ES_tradnl"/>
        </w:rPr>
      </w:pPr>
    </w:p>
    <w:p w14:paraId="55A6D9F4" w14:textId="5045E144" w:rsidR="00A52AE5" w:rsidRDefault="00A52AE5" w:rsidP="00A52AE5">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1B7FD9">
        <w:rPr>
          <w:rFonts w:cs="Arial"/>
          <w:sz w:val="22"/>
          <w:u w:val="single"/>
          <w:lang w:val="es-ES_tradnl"/>
        </w:rPr>
        <w:t>41</w:t>
      </w:r>
      <w:r w:rsidRPr="0039311E">
        <w:rPr>
          <w:rFonts w:cs="Arial"/>
          <w:sz w:val="22"/>
          <w:u w:val="single"/>
          <w:lang w:val="es-ES_tradnl"/>
        </w:rPr>
        <w:t>:</w:t>
      </w:r>
      <w:r w:rsidR="001B7FD9">
        <w:rPr>
          <w:rFonts w:cs="Arial"/>
          <w:sz w:val="22"/>
          <w:u w:val="single"/>
          <w:lang w:val="es-ES_tradnl"/>
        </w:rPr>
        <w:t>20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1B7FD9">
        <w:rPr>
          <w:rFonts w:cs="Arial"/>
          <w:color w:val="000000"/>
          <w:sz w:val="22"/>
          <w:szCs w:val="22"/>
        </w:rPr>
        <w:t>702</w:t>
      </w:r>
      <w:r>
        <w:rPr>
          <w:rFonts w:cs="Arial"/>
          <w:color w:val="000000"/>
          <w:sz w:val="22"/>
          <w:szCs w:val="22"/>
        </w:rPr>
        <w:t xml:space="preserve">-2021,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3890B4AA" w14:textId="77777777" w:rsidR="009D03FE" w:rsidRPr="00D14EAF" w:rsidRDefault="009D03FE" w:rsidP="009D03FE">
      <w:pPr>
        <w:spacing w:line="360" w:lineRule="auto"/>
        <w:jc w:val="both"/>
        <w:rPr>
          <w:rFonts w:cs="Arial"/>
          <w:b/>
          <w:sz w:val="22"/>
        </w:rPr>
      </w:pPr>
      <w:r w:rsidRPr="00D14EAF">
        <w:rPr>
          <w:rFonts w:cs="Arial"/>
          <w:b/>
          <w:sz w:val="22"/>
        </w:rPr>
        <w:t>************</w:t>
      </w:r>
    </w:p>
    <w:p w14:paraId="226F9F06" w14:textId="77777777" w:rsidR="009D03FE" w:rsidRDefault="009D03FE" w:rsidP="009D03FE">
      <w:pPr>
        <w:spacing w:line="360" w:lineRule="auto"/>
        <w:jc w:val="both"/>
        <w:rPr>
          <w:rFonts w:cs="Arial"/>
          <w:b/>
          <w:bCs/>
          <w:sz w:val="22"/>
          <w:szCs w:val="22"/>
          <w:u w:val="single"/>
          <w:lang w:val="es-ES_tradnl"/>
        </w:rPr>
      </w:pPr>
    </w:p>
    <w:p w14:paraId="2F3464AD" w14:textId="0707F31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8° </w:t>
      </w:r>
      <w:r w:rsidR="001609BF" w:rsidRPr="001609BF">
        <w:rPr>
          <w:rFonts w:cs="Arial"/>
          <w:b/>
          <w:bCs/>
          <w:sz w:val="22"/>
          <w:u w:val="single"/>
          <w:lang w:val="es-CR"/>
        </w:rPr>
        <w:t>Consulta sobre la situación del proyecto Astúa Pirie</w:t>
      </w:r>
    </w:p>
    <w:p w14:paraId="0806FCDE" w14:textId="77777777" w:rsidR="009D03FE" w:rsidRDefault="009D03FE" w:rsidP="009D03FE">
      <w:pPr>
        <w:spacing w:line="360" w:lineRule="auto"/>
        <w:jc w:val="both"/>
        <w:rPr>
          <w:rFonts w:cs="Arial"/>
          <w:sz w:val="22"/>
          <w:szCs w:val="22"/>
        </w:rPr>
      </w:pPr>
    </w:p>
    <w:p w14:paraId="2A3F6A21" w14:textId="36D1991B" w:rsidR="002A1A34" w:rsidRDefault="009D03FE" w:rsidP="009D03FE">
      <w:pPr>
        <w:spacing w:line="360" w:lineRule="auto"/>
        <w:jc w:val="both"/>
        <w:rPr>
          <w:rFonts w:cs="Arial"/>
          <w:sz w:val="22"/>
          <w:lang w:val="es-ES_tradnl"/>
        </w:rPr>
      </w:pPr>
      <w:r w:rsidRPr="0020640D">
        <w:rPr>
          <w:rFonts w:cs="Arial"/>
          <w:sz w:val="22"/>
          <w:u w:val="single"/>
          <w:lang w:val="es-ES_tradnl"/>
        </w:rPr>
        <w:t xml:space="preserve">Minuto </w:t>
      </w:r>
      <w:r w:rsidR="001B7FD9" w:rsidRPr="0020640D">
        <w:rPr>
          <w:rFonts w:cs="Arial"/>
          <w:sz w:val="22"/>
          <w:u w:val="single"/>
          <w:lang w:val="es-ES_tradnl"/>
        </w:rPr>
        <w:t>42</w:t>
      </w:r>
      <w:r w:rsidRPr="0020640D">
        <w:rPr>
          <w:rFonts w:cs="Arial"/>
          <w:sz w:val="22"/>
          <w:u w:val="single"/>
          <w:lang w:val="es-ES_tradnl"/>
        </w:rPr>
        <w:t>:</w:t>
      </w:r>
      <w:r w:rsidR="001B7FD9" w:rsidRPr="0020640D">
        <w:rPr>
          <w:rFonts w:cs="Arial"/>
          <w:sz w:val="22"/>
          <w:u w:val="single"/>
          <w:lang w:val="es-ES_tradnl"/>
        </w:rPr>
        <w:t>12</w:t>
      </w:r>
      <w:r>
        <w:rPr>
          <w:rFonts w:cs="Arial"/>
          <w:sz w:val="22"/>
          <w:lang w:val="es-ES_tradnl"/>
        </w:rPr>
        <w:t xml:space="preserve"> Se </w:t>
      </w:r>
      <w:r w:rsidR="004D56BF">
        <w:rPr>
          <w:rFonts w:cs="Arial"/>
          <w:sz w:val="22"/>
          <w:lang w:val="es-ES_tradnl"/>
        </w:rPr>
        <w:t xml:space="preserve">reincorpora a la sesión el señor Gerente General y </w:t>
      </w:r>
      <w:r w:rsidR="003052D8">
        <w:rPr>
          <w:rFonts w:cs="Arial"/>
          <w:sz w:val="22"/>
          <w:lang w:val="es-ES_tradnl"/>
        </w:rPr>
        <w:t xml:space="preserve">la licenciada Camacho Murillo procede a atender una consulta de la Directora Pérez Gutiérrez sobre la situación del proyecto Astúa Pirie, </w:t>
      </w:r>
      <w:r w:rsidR="002A1A34">
        <w:rPr>
          <w:rFonts w:cs="Arial"/>
          <w:sz w:val="22"/>
          <w:lang w:val="es-ES_tradnl"/>
        </w:rPr>
        <w:t xml:space="preserve">detallando las situaciones que han impedido que las viviendas sean ocupadas, a pesar de que se encuentran terminadas, relacionadas principalmente con requerimientos del </w:t>
      </w:r>
      <w:proofErr w:type="spellStart"/>
      <w:r w:rsidR="002A1A34">
        <w:rPr>
          <w:rFonts w:cs="Arial"/>
          <w:sz w:val="22"/>
          <w:lang w:val="es-ES_tradnl"/>
        </w:rPr>
        <w:t>AyA</w:t>
      </w:r>
      <w:proofErr w:type="spellEnd"/>
      <w:r w:rsidR="002A1A34">
        <w:rPr>
          <w:rFonts w:cs="Arial"/>
          <w:sz w:val="22"/>
          <w:lang w:val="es-ES_tradnl"/>
        </w:rPr>
        <w:t xml:space="preserve"> y del Ministerio de Salud, que giran en torno al sistema sanitario de las viviendas, </w:t>
      </w:r>
      <w:r w:rsidR="0037045F">
        <w:rPr>
          <w:rFonts w:cs="Arial"/>
          <w:sz w:val="22"/>
          <w:lang w:val="es-ES_tradnl"/>
        </w:rPr>
        <w:t>y sobre los cuales se han venido realizando conversaciones y gestiones con ambas instituciones, a fin de lograr que los beneficiarios ocupen sus casas en el menor plazo posible</w:t>
      </w:r>
      <w:r w:rsidR="009F195C">
        <w:rPr>
          <w:rFonts w:cs="Arial"/>
          <w:sz w:val="22"/>
          <w:lang w:val="es-ES_tradnl"/>
        </w:rPr>
        <w:t>, lo cual se espera que se logre la próxima semana.</w:t>
      </w:r>
    </w:p>
    <w:p w14:paraId="457F4AF0" w14:textId="3F6AA790" w:rsidR="0037045F" w:rsidRDefault="0037045F" w:rsidP="009D03FE">
      <w:pPr>
        <w:spacing w:line="360" w:lineRule="auto"/>
        <w:jc w:val="both"/>
        <w:rPr>
          <w:rFonts w:cs="Arial"/>
          <w:sz w:val="22"/>
          <w:lang w:val="es-ES_tradnl"/>
        </w:rPr>
      </w:pPr>
    </w:p>
    <w:p w14:paraId="1F8EDF66" w14:textId="2E5DF7AB" w:rsidR="0079538D" w:rsidRDefault="00B61F40" w:rsidP="009D03FE">
      <w:pPr>
        <w:spacing w:line="360" w:lineRule="auto"/>
        <w:jc w:val="both"/>
        <w:rPr>
          <w:rFonts w:cs="Arial"/>
          <w:sz w:val="22"/>
          <w:lang w:val="es-ES_tradnl"/>
        </w:rPr>
      </w:pPr>
      <w:r>
        <w:rPr>
          <w:rFonts w:cs="Arial"/>
          <w:sz w:val="22"/>
          <w:lang w:val="es-ES_tradnl"/>
        </w:rPr>
        <w:t>Además</w:t>
      </w:r>
      <w:r w:rsidR="0079538D">
        <w:rPr>
          <w:rFonts w:cs="Arial"/>
          <w:sz w:val="22"/>
          <w:lang w:val="es-ES_tradnl"/>
        </w:rPr>
        <w:t>,</w:t>
      </w:r>
      <w:r>
        <w:rPr>
          <w:rFonts w:cs="Arial"/>
          <w:sz w:val="22"/>
          <w:lang w:val="es-ES_tradnl"/>
        </w:rPr>
        <w:t xml:space="preserve"> aclara que ha estado en comunicación permanente con los dirigentes de las familias beneficiarias</w:t>
      </w:r>
      <w:r w:rsidR="0079538D">
        <w:rPr>
          <w:rFonts w:cs="Arial"/>
          <w:sz w:val="22"/>
          <w:lang w:val="es-ES_tradnl"/>
        </w:rPr>
        <w:t>, para mantenerlas oportunamente informadas sobre el avance de las gestiones que se están realizando, así como para evitar que las viviendas sean invadidas.</w:t>
      </w:r>
      <w:r w:rsidR="000D7A3B">
        <w:rPr>
          <w:rFonts w:cs="Arial"/>
          <w:sz w:val="22"/>
          <w:lang w:val="es-ES_tradnl"/>
        </w:rPr>
        <w:t xml:space="preserve">  Acto seguido, se retira de la sesión la licenciada Camacho Murillo.</w:t>
      </w:r>
    </w:p>
    <w:p w14:paraId="2FC9C9BA" w14:textId="77777777" w:rsidR="009D03FE" w:rsidRPr="00D14EAF" w:rsidRDefault="009D03FE" w:rsidP="009D03FE">
      <w:pPr>
        <w:spacing w:line="360" w:lineRule="auto"/>
        <w:jc w:val="both"/>
        <w:rPr>
          <w:rFonts w:cs="Arial"/>
          <w:b/>
          <w:sz w:val="22"/>
        </w:rPr>
      </w:pPr>
      <w:r w:rsidRPr="00D14EAF">
        <w:rPr>
          <w:rFonts w:cs="Arial"/>
          <w:b/>
          <w:sz w:val="22"/>
        </w:rPr>
        <w:t>************</w:t>
      </w:r>
    </w:p>
    <w:p w14:paraId="6B4CB724" w14:textId="77777777" w:rsidR="009D03FE" w:rsidRDefault="009D03FE" w:rsidP="009D03FE">
      <w:pPr>
        <w:spacing w:line="360" w:lineRule="auto"/>
        <w:jc w:val="both"/>
        <w:rPr>
          <w:rFonts w:cs="Arial"/>
          <w:b/>
          <w:bCs/>
          <w:sz w:val="22"/>
          <w:szCs w:val="22"/>
          <w:u w:val="single"/>
          <w:lang w:val="es-ES_tradnl"/>
        </w:rPr>
      </w:pPr>
    </w:p>
    <w:p w14:paraId="791AC05C" w14:textId="2EADC5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1609BF" w:rsidRPr="00726158">
        <w:rPr>
          <w:rFonts w:cs="Arial"/>
          <w:b/>
          <w:bCs/>
          <w:sz w:val="22"/>
          <w:u w:val="single"/>
          <w:lang w:val="es-CR"/>
        </w:rPr>
        <w:t>Solicitud de incremento al tope de captación de la Mutual Cartago, con la garantía del Estado</w:t>
      </w:r>
    </w:p>
    <w:p w14:paraId="12527300" w14:textId="77777777" w:rsidR="009D03FE" w:rsidRDefault="009D03FE" w:rsidP="009D03FE">
      <w:pPr>
        <w:spacing w:line="360" w:lineRule="auto"/>
        <w:jc w:val="both"/>
        <w:rPr>
          <w:rFonts w:cs="Arial"/>
          <w:sz w:val="22"/>
          <w:szCs w:val="22"/>
        </w:rPr>
      </w:pPr>
    </w:p>
    <w:p w14:paraId="548333D2" w14:textId="2B60357E" w:rsidR="00A52AE5" w:rsidRDefault="00A52AE5" w:rsidP="00A52AE5">
      <w:pPr>
        <w:spacing w:line="360" w:lineRule="auto"/>
        <w:jc w:val="both"/>
        <w:rPr>
          <w:color w:val="000000"/>
          <w:sz w:val="22"/>
          <w:szCs w:val="22"/>
        </w:rPr>
      </w:pPr>
      <w:r w:rsidRPr="0039311E">
        <w:rPr>
          <w:rFonts w:cs="Arial"/>
          <w:sz w:val="22"/>
          <w:u w:val="single"/>
          <w:lang w:val="es-ES_tradnl"/>
        </w:rPr>
        <w:t xml:space="preserve">Minuto </w:t>
      </w:r>
      <w:r w:rsidR="000D7A3B">
        <w:rPr>
          <w:rFonts w:cs="Arial"/>
          <w:sz w:val="22"/>
          <w:u w:val="single"/>
          <w:lang w:val="es-ES_tradnl"/>
        </w:rPr>
        <w:t>56</w:t>
      </w:r>
      <w:r w:rsidRPr="0039311E">
        <w:rPr>
          <w:rFonts w:cs="Arial"/>
          <w:sz w:val="22"/>
          <w:u w:val="single"/>
          <w:lang w:val="es-ES_tradnl"/>
        </w:rPr>
        <w:t>:</w:t>
      </w:r>
      <w:r w:rsidR="000D7A3B">
        <w:rPr>
          <w:rFonts w:cs="Arial"/>
          <w:sz w:val="22"/>
          <w:u w:val="single"/>
          <w:lang w:val="es-ES_tradnl"/>
        </w:rPr>
        <w:t>55</w:t>
      </w:r>
      <w:r>
        <w:rPr>
          <w:rFonts w:cs="Arial"/>
          <w:sz w:val="22"/>
          <w:lang w:val="es-ES_tradnl"/>
        </w:rPr>
        <w:t xml:space="preserve"> Se</w:t>
      </w:r>
      <w:r>
        <w:rPr>
          <w:sz w:val="22"/>
          <w:szCs w:val="22"/>
        </w:rPr>
        <w:t xml:space="preserve"> procede a conocer el </w:t>
      </w:r>
      <w:r>
        <w:rPr>
          <w:rFonts w:cs="Arial"/>
          <w:sz w:val="22"/>
          <w:lang w:val="es-ES_tradnl"/>
        </w:rPr>
        <w:t xml:space="preserve">oficio </w:t>
      </w:r>
      <w:r>
        <w:rPr>
          <w:color w:val="000000"/>
          <w:sz w:val="22"/>
          <w:szCs w:val="22"/>
        </w:rPr>
        <w:t>GG-ME-0</w:t>
      </w:r>
      <w:r w:rsidR="003F0352">
        <w:rPr>
          <w:color w:val="000000"/>
          <w:sz w:val="22"/>
          <w:szCs w:val="22"/>
        </w:rPr>
        <w:t>631</w:t>
      </w:r>
      <w:r>
        <w:rPr>
          <w:color w:val="000000"/>
          <w:sz w:val="22"/>
          <w:szCs w:val="22"/>
        </w:rPr>
        <w:t>-202</w:t>
      </w:r>
      <w:r w:rsidR="003F0352">
        <w:rPr>
          <w:color w:val="000000"/>
          <w:sz w:val="22"/>
          <w:szCs w:val="22"/>
        </w:rPr>
        <w:t>1</w:t>
      </w:r>
      <w:r>
        <w:rPr>
          <w:color w:val="000000"/>
          <w:sz w:val="22"/>
          <w:szCs w:val="22"/>
        </w:rPr>
        <w:t xml:space="preserve"> del </w:t>
      </w:r>
      <w:r w:rsidR="003F0352">
        <w:rPr>
          <w:color w:val="000000"/>
          <w:sz w:val="22"/>
          <w:szCs w:val="22"/>
        </w:rPr>
        <w:t>14</w:t>
      </w:r>
      <w:r>
        <w:rPr>
          <w:color w:val="000000"/>
          <w:sz w:val="22"/>
          <w:szCs w:val="22"/>
        </w:rPr>
        <w:t xml:space="preserve"> de </w:t>
      </w:r>
      <w:r w:rsidR="003F0352">
        <w:rPr>
          <w:color w:val="000000"/>
          <w:sz w:val="22"/>
          <w:szCs w:val="22"/>
        </w:rPr>
        <w:t>mayo</w:t>
      </w:r>
      <w:r>
        <w:rPr>
          <w:color w:val="000000"/>
          <w:sz w:val="22"/>
          <w:szCs w:val="22"/>
        </w:rPr>
        <w:t xml:space="preserve"> de 202</w:t>
      </w:r>
      <w:r w:rsidR="003F0352">
        <w:rPr>
          <w:color w:val="000000"/>
          <w:sz w:val="22"/>
          <w:szCs w:val="22"/>
        </w:rPr>
        <w:t>1</w:t>
      </w:r>
      <w:r>
        <w:rPr>
          <w:color w:val="000000"/>
          <w:sz w:val="22"/>
          <w:szCs w:val="22"/>
        </w:rPr>
        <w:t xml:space="preserve">, mediante el cual, la Gerencia General somete a la consideración de esta </w:t>
      </w:r>
      <w:r w:rsidRPr="003F35B8">
        <w:rPr>
          <w:color w:val="000000"/>
          <w:sz w:val="22"/>
          <w:szCs w:val="22"/>
        </w:rPr>
        <w:t>Junta Directiva</w:t>
      </w:r>
      <w:r>
        <w:rPr>
          <w:color w:val="000000"/>
          <w:sz w:val="22"/>
          <w:szCs w:val="22"/>
        </w:rPr>
        <w:t xml:space="preserve">, el informe </w:t>
      </w:r>
      <w:r w:rsidR="003F0352">
        <w:rPr>
          <w:color w:val="000000"/>
          <w:sz w:val="22"/>
          <w:szCs w:val="22"/>
        </w:rPr>
        <w:t>SGF-ME-0114-2021/DFNV-ME-0204-2021</w:t>
      </w:r>
      <w:r>
        <w:rPr>
          <w:color w:val="000000"/>
          <w:sz w:val="22"/>
          <w:szCs w:val="22"/>
        </w:rPr>
        <w:t xml:space="preserve"> de la </w:t>
      </w:r>
      <w:r w:rsidR="003F0352">
        <w:rPr>
          <w:color w:val="000000"/>
          <w:sz w:val="22"/>
          <w:szCs w:val="22"/>
        </w:rPr>
        <w:t xml:space="preserve">Subgerencia Financiera y la </w:t>
      </w:r>
      <w:r>
        <w:rPr>
          <w:color w:val="000000"/>
          <w:sz w:val="22"/>
          <w:szCs w:val="22"/>
        </w:rPr>
        <w:t xml:space="preserve">Dirección FONAVI, que contiene los resultados del estudio técnico realizado a la solicitud de la Mutual Cartago </w:t>
      </w:r>
      <w:r w:rsidRPr="00E14884">
        <w:rPr>
          <w:color w:val="000000"/>
          <w:sz w:val="22"/>
          <w:szCs w:val="22"/>
        </w:rPr>
        <w:t>de Ahorro y Préstamo</w:t>
      </w:r>
      <w:r>
        <w:rPr>
          <w:color w:val="000000"/>
          <w:sz w:val="22"/>
          <w:szCs w:val="22"/>
        </w:rPr>
        <w:t>, para incrementar el tope máximo de captación con la garantía del Estado.  Dichos documentos se adjuntan a</w:t>
      </w:r>
      <w:r w:rsidR="003F0352">
        <w:rPr>
          <w:color w:val="000000"/>
          <w:sz w:val="22"/>
          <w:szCs w:val="22"/>
        </w:rPr>
        <w:t xml:space="preserve">l expediente del </w:t>
      </w:r>
      <w:r>
        <w:rPr>
          <w:color w:val="000000"/>
          <w:sz w:val="22"/>
          <w:szCs w:val="22"/>
        </w:rPr>
        <w:t>acta.</w:t>
      </w:r>
    </w:p>
    <w:p w14:paraId="4867D921" w14:textId="77777777" w:rsidR="00A52AE5" w:rsidRDefault="00A52AE5" w:rsidP="00A52AE5">
      <w:pPr>
        <w:autoSpaceDE w:val="0"/>
        <w:autoSpaceDN w:val="0"/>
        <w:adjustRightInd w:val="0"/>
        <w:spacing w:line="360" w:lineRule="auto"/>
        <w:jc w:val="both"/>
        <w:rPr>
          <w:color w:val="000000"/>
          <w:sz w:val="22"/>
          <w:szCs w:val="22"/>
        </w:rPr>
      </w:pPr>
    </w:p>
    <w:p w14:paraId="530198A9" w14:textId="102F0792" w:rsidR="00A52AE5" w:rsidRDefault="00A52AE5" w:rsidP="00A52AE5">
      <w:pPr>
        <w:autoSpaceDE w:val="0"/>
        <w:autoSpaceDN w:val="0"/>
        <w:adjustRightInd w:val="0"/>
        <w:spacing w:line="360" w:lineRule="auto"/>
        <w:jc w:val="both"/>
        <w:rPr>
          <w:color w:val="000000"/>
          <w:sz w:val="22"/>
          <w:szCs w:val="22"/>
        </w:rPr>
      </w:pPr>
      <w:r>
        <w:rPr>
          <w:color w:val="000000"/>
          <w:sz w:val="22"/>
          <w:szCs w:val="22"/>
        </w:rPr>
        <w:t xml:space="preserve">Para exponer el contenido del citado informe y atender eventuales consultas de carácter técnico sobre el tema, se incorpora a la sesión la licenciada Tricia Hernández Brenes, Directora del FONAVI, quien presenta el detalle de los aspectos valorados en torno a la petición de la entidad autorizada, incluyendo el análisis de la razonabilidad de la solicitud, la situación financiera de la Mutual, la calificación según modelo CAMELS y la verificación del cumplimiento de los requisitos, concluyendo que una vez realizado el estudio técnico y las correspondientes proyecciones financieras, y siendo además que la Mutual Cartago </w:t>
      </w:r>
      <w:r>
        <w:rPr>
          <w:color w:val="000000"/>
          <w:sz w:val="22"/>
          <w:szCs w:val="22"/>
        </w:rPr>
        <w:lastRenderedPageBreak/>
        <w:t xml:space="preserve">cumple con todos los requisitos establecidos para </w:t>
      </w:r>
      <w:proofErr w:type="spellStart"/>
      <w:r>
        <w:rPr>
          <w:color w:val="000000"/>
          <w:sz w:val="22"/>
          <w:szCs w:val="22"/>
        </w:rPr>
        <w:t>accesar</w:t>
      </w:r>
      <w:proofErr w:type="spellEnd"/>
      <w:r>
        <w:rPr>
          <w:color w:val="000000"/>
          <w:sz w:val="22"/>
          <w:szCs w:val="22"/>
        </w:rPr>
        <w:t xml:space="preserve"> la garantía del Estado, se recomienda autorizar a dicha entidad un incremento de ¢</w:t>
      </w:r>
      <w:r w:rsidR="003F0352">
        <w:rPr>
          <w:color w:val="000000"/>
          <w:sz w:val="22"/>
          <w:szCs w:val="22"/>
        </w:rPr>
        <w:t>20</w:t>
      </w:r>
      <w:r>
        <w:rPr>
          <w:color w:val="000000"/>
          <w:sz w:val="22"/>
          <w:szCs w:val="22"/>
        </w:rPr>
        <w:t>.000,0 millones al tope máximo de captación, para llegar así a un monto total de ¢3</w:t>
      </w:r>
      <w:r w:rsidR="003F0352">
        <w:rPr>
          <w:color w:val="000000"/>
          <w:sz w:val="22"/>
          <w:szCs w:val="22"/>
        </w:rPr>
        <w:t>9</w:t>
      </w:r>
      <w:r>
        <w:rPr>
          <w:color w:val="000000"/>
          <w:sz w:val="22"/>
          <w:szCs w:val="22"/>
        </w:rPr>
        <w:t>6.690,0 millones, incluyendo capital e intereses.</w:t>
      </w:r>
    </w:p>
    <w:p w14:paraId="7F4A64C8" w14:textId="77777777" w:rsidR="00A52AE5" w:rsidRDefault="00A52AE5" w:rsidP="00A52AE5">
      <w:pPr>
        <w:autoSpaceDE w:val="0"/>
        <w:autoSpaceDN w:val="0"/>
        <w:adjustRightInd w:val="0"/>
        <w:spacing w:line="360" w:lineRule="auto"/>
        <w:jc w:val="both"/>
        <w:rPr>
          <w:color w:val="000000"/>
          <w:sz w:val="22"/>
          <w:szCs w:val="22"/>
        </w:rPr>
      </w:pPr>
    </w:p>
    <w:p w14:paraId="6409413E" w14:textId="24BBEBE5" w:rsidR="00A52AE5" w:rsidRDefault="00A52AE5" w:rsidP="00A52AE5">
      <w:pPr>
        <w:spacing w:line="360" w:lineRule="auto"/>
        <w:jc w:val="both"/>
        <w:rPr>
          <w:rFonts w:cs="Arial"/>
          <w:sz w:val="22"/>
          <w:szCs w:val="22"/>
        </w:rPr>
      </w:pPr>
      <w:r w:rsidRPr="00A25DB7">
        <w:rPr>
          <w:rFonts w:cs="Arial"/>
          <w:sz w:val="22"/>
          <w:u w:val="single"/>
          <w:lang w:val="es-ES_tradnl"/>
        </w:rPr>
        <w:t xml:space="preserve">Minuto </w:t>
      </w:r>
      <w:r w:rsidR="003F0352">
        <w:rPr>
          <w:rFonts w:cs="Arial"/>
          <w:sz w:val="22"/>
          <w:u w:val="single"/>
          <w:lang w:val="es-ES_tradnl"/>
        </w:rPr>
        <w:t>71</w:t>
      </w:r>
      <w:r w:rsidRPr="00A25DB7">
        <w:rPr>
          <w:rFonts w:cs="Arial"/>
          <w:sz w:val="22"/>
          <w:u w:val="single"/>
          <w:lang w:val="es-ES_tradnl"/>
        </w:rPr>
        <w:t>:</w:t>
      </w:r>
      <w:r w:rsidR="003F0352">
        <w:rPr>
          <w:rFonts w:cs="Arial"/>
          <w:sz w:val="22"/>
          <w:u w:val="single"/>
          <w:lang w:val="es-ES_tradnl"/>
        </w:rPr>
        <w:t>1</w:t>
      </w:r>
      <w:r>
        <w:rPr>
          <w:rFonts w:cs="Arial"/>
          <w:sz w:val="22"/>
          <w:u w:val="single"/>
          <w:lang w:val="es-ES_tradnl"/>
        </w:rPr>
        <w:t>0</w:t>
      </w:r>
      <w:r>
        <w:rPr>
          <w:rFonts w:cs="Arial"/>
          <w:sz w:val="22"/>
          <w:lang w:val="es-ES_tradnl"/>
        </w:rPr>
        <w:t xml:space="preserve"> Conocido el informe de la Dirección FONAVI y no habiendo</w:t>
      </w:r>
      <w:r>
        <w:rPr>
          <w:rFonts w:cs="Arial"/>
          <w:color w:val="000000"/>
          <w:sz w:val="22"/>
          <w:szCs w:val="22"/>
        </w:rPr>
        <w:t xml:space="preserve"> objeciones de los señores Directores ni por parte de los funcionarios presentes, la Junta Directiva resuelve actuar de la forma que recomienda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 Acto seguido, se retira de la sesión la licenciada Hernández Brenes.</w:t>
      </w:r>
    </w:p>
    <w:p w14:paraId="163BD167" w14:textId="77777777" w:rsidR="009D03FE" w:rsidRPr="00D14EAF" w:rsidRDefault="009D03FE" w:rsidP="009D03FE">
      <w:pPr>
        <w:spacing w:line="360" w:lineRule="auto"/>
        <w:jc w:val="both"/>
        <w:rPr>
          <w:rFonts w:cs="Arial"/>
          <w:b/>
          <w:sz w:val="22"/>
        </w:rPr>
      </w:pPr>
      <w:r w:rsidRPr="00D14EAF">
        <w:rPr>
          <w:rFonts w:cs="Arial"/>
          <w:b/>
          <w:sz w:val="22"/>
        </w:rPr>
        <w:t>************</w:t>
      </w:r>
    </w:p>
    <w:p w14:paraId="0FDD2744" w14:textId="77777777" w:rsidR="009D03FE" w:rsidRDefault="009D03FE" w:rsidP="009D03FE">
      <w:pPr>
        <w:spacing w:line="360" w:lineRule="auto"/>
        <w:jc w:val="both"/>
        <w:rPr>
          <w:rFonts w:cs="Arial"/>
          <w:b/>
          <w:bCs/>
          <w:sz w:val="22"/>
          <w:szCs w:val="22"/>
          <w:u w:val="single"/>
          <w:lang w:val="es-ES_tradnl"/>
        </w:rPr>
      </w:pPr>
    </w:p>
    <w:p w14:paraId="3238118A" w14:textId="7D98DF0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1609BF" w:rsidRPr="001609BF">
        <w:rPr>
          <w:rFonts w:cs="Arial"/>
          <w:b/>
          <w:bCs/>
          <w:sz w:val="22"/>
          <w:u w:val="single"/>
          <w:lang w:val="es-CR"/>
        </w:rPr>
        <w:t xml:space="preserve">Consultas sobre el sistema para el seguimiento de recomendaciones y acuerdos, y respecto a </w:t>
      </w:r>
      <w:r w:rsidR="001609BF" w:rsidRPr="001609BF">
        <w:rPr>
          <w:rFonts w:cs="Arial"/>
          <w:b/>
          <w:bCs/>
          <w:sz w:val="22"/>
          <w:u w:val="single"/>
          <w:lang w:val="es-ES_tradnl"/>
        </w:rPr>
        <w:t>los resultados de la primera fase del desarrollo del nuevo Plan Estratégico Institucional</w:t>
      </w:r>
    </w:p>
    <w:p w14:paraId="2C05B550" w14:textId="77777777" w:rsidR="009D03FE" w:rsidRDefault="009D03FE" w:rsidP="009D03FE">
      <w:pPr>
        <w:spacing w:line="360" w:lineRule="auto"/>
        <w:jc w:val="both"/>
        <w:rPr>
          <w:rFonts w:cs="Arial"/>
          <w:sz w:val="22"/>
          <w:szCs w:val="22"/>
        </w:rPr>
      </w:pPr>
    </w:p>
    <w:p w14:paraId="3D3077FC" w14:textId="77777777" w:rsidR="00514903" w:rsidRDefault="009D03FE" w:rsidP="009D03FE">
      <w:pPr>
        <w:spacing w:line="360" w:lineRule="auto"/>
        <w:jc w:val="both"/>
        <w:rPr>
          <w:rFonts w:cs="Arial"/>
          <w:sz w:val="22"/>
          <w:lang w:val="es-ES_tradnl"/>
        </w:rPr>
      </w:pPr>
      <w:r w:rsidRPr="00514903">
        <w:rPr>
          <w:rFonts w:cs="Arial"/>
          <w:sz w:val="22"/>
          <w:u w:val="single"/>
          <w:lang w:val="es-ES_tradnl"/>
        </w:rPr>
        <w:t xml:space="preserve">Minuto </w:t>
      </w:r>
      <w:r w:rsidR="003F0352" w:rsidRPr="00514903">
        <w:rPr>
          <w:rFonts w:cs="Arial"/>
          <w:sz w:val="22"/>
          <w:u w:val="single"/>
          <w:lang w:val="es-ES_tradnl"/>
        </w:rPr>
        <w:t>73</w:t>
      </w:r>
      <w:r w:rsidRPr="00514903">
        <w:rPr>
          <w:rFonts w:cs="Arial"/>
          <w:sz w:val="22"/>
          <w:u w:val="single"/>
          <w:lang w:val="es-ES_tradnl"/>
        </w:rPr>
        <w:t>:</w:t>
      </w:r>
      <w:r w:rsidR="003F0352" w:rsidRPr="00514903">
        <w:rPr>
          <w:rFonts w:cs="Arial"/>
          <w:sz w:val="22"/>
          <w:u w:val="single"/>
          <w:lang w:val="es-ES_tradnl"/>
        </w:rPr>
        <w:t>05</w:t>
      </w:r>
      <w:r>
        <w:rPr>
          <w:rFonts w:cs="Arial"/>
          <w:sz w:val="22"/>
          <w:lang w:val="es-ES_tradnl"/>
        </w:rPr>
        <w:t xml:space="preserve"> </w:t>
      </w:r>
      <w:r w:rsidR="00514903">
        <w:rPr>
          <w:rFonts w:cs="Arial"/>
          <w:sz w:val="22"/>
          <w:lang w:val="es-ES_tradnl"/>
        </w:rPr>
        <w:t xml:space="preserve">Atendiendo una consulta de la Directora Pérez Gutiérrez sobre el estado del sistema </w:t>
      </w:r>
      <w:r w:rsidR="00514903" w:rsidRPr="00514903">
        <w:rPr>
          <w:rFonts w:cs="Arial"/>
          <w:sz w:val="22"/>
          <w:lang w:val="es-CR"/>
        </w:rPr>
        <w:t xml:space="preserve">para el seguimiento de recomendaciones </w:t>
      </w:r>
      <w:r w:rsidR="00514903">
        <w:rPr>
          <w:rFonts w:cs="Arial"/>
          <w:sz w:val="22"/>
          <w:lang w:val="es-CR"/>
        </w:rPr>
        <w:t xml:space="preserve">de auditorías </w:t>
      </w:r>
      <w:r w:rsidR="00514903" w:rsidRPr="00514903">
        <w:rPr>
          <w:rFonts w:cs="Arial"/>
          <w:sz w:val="22"/>
          <w:lang w:val="es-CR"/>
        </w:rPr>
        <w:t>y acuerdos</w:t>
      </w:r>
      <w:r w:rsidR="00514903">
        <w:rPr>
          <w:rFonts w:cs="Arial"/>
          <w:sz w:val="22"/>
          <w:lang w:val="es-CR"/>
        </w:rPr>
        <w:t xml:space="preserve"> de la </w:t>
      </w:r>
      <w:r w:rsidR="00514903" w:rsidRPr="00514903">
        <w:rPr>
          <w:rFonts w:cs="Arial"/>
          <w:sz w:val="22"/>
          <w:lang w:val="es-ES_tradnl"/>
        </w:rPr>
        <w:t>Junta Directiva</w:t>
      </w:r>
      <w:r w:rsidR="00514903">
        <w:rPr>
          <w:rFonts w:cs="Arial"/>
          <w:sz w:val="22"/>
          <w:lang w:val="es-ES_tradnl"/>
        </w:rPr>
        <w:t>, el señor Gerente General informa que el proyecto se viene desarrollando de conformidad con el cronograma establecido y en una próxima sesión se estará haciendo una presentación al respecto.</w:t>
      </w:r>
    </w:p>
    <w:p w14:paraId="1AEBE8B1" w14:textId="77777777" w:rsidR="00514903" w:rsidRDefault="00514903" w:rsidP="009D03FE">
      <w:pPr>
        <w:spacing w:line="360" w:lineRule="auto"/>
        <w:jc w:val="both"/>
        <w:rPr>
          <w:rFonts w:cs="Arial"/>
          <w:sz w:val="22"/>
          <w:lang w:val="es-ES_tradnl"/>
        </w:rPr>
      </w:pPr>
    </w:p>
    <w:p w14:paraId="6503D95B" w14:textId="5DCA5933" w:rsidR="00514903" w:rsidRDefault="00514903" w:rsidP="009D03FE">
      <w:pPr>
        <w:spacing w:line="360" w:lineRule="auto"/>
        <w:jc w:val="both"/>
        <w:rPr>
          <w:rFonts w:cs="Arial"/>
          <w:sz w:val="22"/>
          <w:lang w:val="es-ES_tradnl"/>
        </w:rPr>
      </w:pPr>
      <w:r>
        <w:rPr>
          <w:rFonts w:cs="Arial"/>
          <w:sz w:val="22"/>
          <w:lang w:val="es-ES_tradnl"/>
        </w:rPr>
        <w:t xml:space="preserve">Complementariamente, el señor Gerente General atiende otra consulta de la Directora Pérez, sobre los resultados de la primera fase del desarrollo del Plan Estratégico Institucional, señalando que ya tiene el documento que contiene lo realizado al respecto y se estará revisando en una próxima sesión de esta </w:t>
      </w:r>
      <w:r w:rsidRPr="00514903">
        <w:rPr>
          <w:rFonts w:cs="Arial"/>
          <w:sz w:val="22"/>
          <w:lang w:val="es-ES_tradnl"/>
        </w:rPr>
        <w:t>Junta Directiva</w:t>
      </w:r>
      <w:r>
        <w:rPr>
          <w:rFonts w:cs="Arial"/>
          <w:sz w:val="22"/>
          <w:lang w:val="es-ES_tradnl"/>
        </w:rPr>
        <w:t>, dentro del presente mes de mayo.</w:t>
      </w:r>
    </w:p>
    <w:p w14:paraId="74E783B6" w14:textId="77777777" w:rsidR="009D03FE" w:rsidRPr="00D14EAF" w:rsidRDefault="009D03FE" w:rsidP="009D03FE">
      <w:pPr>
        <w:spacing w:line="360" w:lineRule="auto"/>
        <w:jc w:val="both"/>
        <w:rPr>
          <w:rFonts w:cs="Arial"/>
          <w:b/>
          <w:sz w:val="22"/>
        </w:rPr>
      </w:pPr>
      <w:r w:rsidRPr="00D14EAF">
        <w:rPr>
          <w:rFonts w:cs="Arial"/>
          <w:b/>
          <w:sz w:val="22"/>
        </w:rPr>
        <w:t>************</w:t>
      </w:r>
    </w:p>
    <w:p w14:paraId="70B4E5C9" w14:textId="77777777" w:rsidR="009D03FE" w:rsidRDefault="009D03FE" w:rsidP="009D03FE">
      <w:pPr>
        <w:spacing w:line="360" w:lineRule="auto"/>
        <w:jc w:val="both"/>
        <w:rPr>
          <w:rFonts w:cs="Arial"/>
          <w:b/>
          <w:bCs/>
          <w:sz w:val="22"/>
          <w:szCs w:val="22"/>
          <w:u w:val="single"/>
          <w:lang w:val="es-ES_tradnl"/>
        </w:rPr>
      </w:pPr>
    </w:p>
    <w:p w14:paraId="66E035D8" w14:textId="6B3E98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1609BF" w:rsidRPr="001609BF">
        <w:rPr>
          <w:rFonts w:cs="Arial"/>
          <w:b/>
          <w:bCs/>
          <w:sz w:val="22"/>
          <w:u w:val="single"/>
          <w:lang w:val="es-CR"/>
        </w:rPr>
        <w:t>Solicitud de información sobre la situación del proyecto Vistas del Miravalles y los proyectos en los que participa FUPROVI</w:t>
      </w:r>
    </w:p>
    <w:p w14:paraId="427E99FA" w14:textId="77777777" w:rsidR="009D03FE" w:rsidRDefault="009D03FE" w:rsidP="009D03FE">
      <w:pPr>
        <w:spacing w:line="360" w:lineRule="auto"/>
        <w:jc w:val="both"/>
        <w:rPr>
          <w:rFonts w:cs="Arial"/>
          <w:sz w:val="22"/>
          <w:szCs w:val="22"/>
        </w:rPr>
      </w:pPr>
    </w:p>
    <w:p w14:paraId="181A988A" w14:textId="212FB6BC" w:rsidR="00CA35F0" w:rsidRDefault="009D03FE" w:rsidP="009D03FE">
      <w:pPr>
        <w:spacing w:line="360" w:lineRule="auto"/>
        <w:jc w:val="both"/>
        <w:rPr>
          <w:rFonts w:cs="Arial"/>
          <w:sz w:val="22"/>
          <w:lang w:val="es-ES_tradnl"/>
        </w:rPr>
      </w:pPr>
      <w:r w:rsidRPr="003844F5">
        <w:rPr>
          <w:rFonts w:cs="Arial"/>
          <w:sz w:val="22"/>
          <w:u w:val="single"/>
          <w:lang w:val="es-ES_tradnl"/>
        </w:rPr>
        <w:t xml:space="preserve">Minuto </w:t>
      </w:r>
      <w:r w:rsidR="00DC3BD5" w:rsidRPr="003844F5">
        <w:rPr>
          <w:rFonts w:cs="Arial"/>
          <w:sz w:val="22"/>
          <w:u w:val="single"/>
          <w:lang w:val="es-ES_tradnl"/>
        </w:rPr>
        <w:t>75</w:t>
      </w:r>
      <w:r w:rsidRPr="003844F5">
        <w:rPr>
          <w:rFonts w:cs="Arial"/>
          <w:sz w:val="22"/>
          <w:u w:val="single"/>
          <w:lang w:val="es-ES_tradnl"/>
        </w:rPr>
        <w:t>:</w:t>
      </w:r>
      <w:r w:rsidR="00DC3BD5" w:rsidRPr="003844F5">
        <w:rPr>
          <w:rFonts w:cs="Arial"/>
          <w:sz w:val="22"/>
          <w:u w:val="single"/>
          <w:lang w:val="es-ES_tradnl"/>
        </w:rPr>
        <w:t>16</w:t>
      </w:r>
      <w:r>
        <w:rPr>
          <w:rFonts w:cs="Arial"/>
          <w:sz w:val="22"/>
          <w:lang w:val="es-ES_tradnl"/>
        </w:rPr>
        <w:t xml:space="preserve"> </w:t>
      </w:r>
      <w:r w:rsidR="00CA35F0">
        <w:rPr>
          <w:rFonts w:cs="Arial"/>
          <w:sz w:val="22"/>
          <w:lang w:val="es-ES_tradnl"/>
        </w:rPr>
        <w:t xml:space="preserve">El </w:t>
      </w:r>
      <w:r w:rsidR="00864809">
        <w:rPr>
          <w:rFonts w:cs="Arial"/>
          <w:sz w:val="22"/>
          <w:lang w:val="es-ES_tradnl"/>
        </w:rPr>
        <w:t xml:space="preserve">Director Alvarado Herrera </w:t>
      </w:r>
      <w:r w:rsidR="00CA35F0">
        <w:rPr>
          <w:rFonts w:cs="Arial"/>
          <w:sz w:val="22"/>
          <w:lang w:val="es-ES_tradnl"/>
        </w:rPr>
        <w:t xml:space="preserve">le recuerda al señor Gerente General, </w:t>
      </w:r>
      <w:r w:rsidR="00864809">
        <w:rPr>
          <w:rFonts w:cs="Arial"/>
          <w:sz w:val="22"/>
          <w:lang w:val="es-ES_tradnl"/>
        </w:rPr>
        <w:t>el informe que se solicitó en la sesión 27-2021</w:t>
      </w:r>
      <w:r w:rsidR="00CA35F0">
        <w:rPr>
          <w:rFonts w:cs="Arial"/>
          <w:sz w:val="22"/>
          <w:lang w:val="es-ES_tradnl"/>
        </w:rPr>
        <w:t>,</w:t>
      </w:r>
      <w:r w:rsidR="00864809">
        <w:rPr>
          <w:rFonts w:cs="Arial"/>
          <w:sz w:val="22"/>
          <w:lang w:val="es-ES_tradnl"/>
        </w:rPr>
        <w:t xml:space="preserve"> del pasado 12 de abril, respecto a la situación del </w:t>
      </w:r>
      <w:r w:rsidR="00864809">
        <w:rPr>
          <w:rFonts w:cs="Arial"/>
          <w:sz w:val="22"/>
          <w:lang w:val="es-ES_tradnl"/>
        </w:rPr>
        <w:lastRenderedPageBreak/>
        <w:t>proyecto Vistas del Miravalles</w:t>
      </w:r>
      <w:r w:rsidR="00CA35F0">
        <w:rPr>
          <w:rFonts w:cs="Arial"/>
          <w:sz w:val="22"/>
          <w:lang w:val="es-ES_tradnl"/>
        </w:rPr>
        <w:t xml:space="preserve">; y además solicita que se presente </w:t>
      </w:r>
      <w:r w:rsidR="006B2602">
        <w:rPr>
          <w:rFonts w:cs="Arial"/>
          <w:sz w:val="22"/>
          <w:lang w:val="es-ES_tradnl"/>
        </w:rPr>
        <w:t xml:space="preserve">a esta </w:t>
      </w:r>
      <w:r w:rsidR="006B2602" w:rsidRPr="006B2602">
        <w:rPr>
          <w:rFonts w:cs="Arial"/>
          <w:sz w:val="22"/>
          <w:lang w:val="es-ES_tradnl"/>
        </w:rPr>
        <w:t>Junta Directiva</w:t>
      </w:r>
      <w:r w:rsidR="006B2602">
        <w:rPr>
          <w:rFonts w:cs="Arial"/>
          <w:sz w:val="22"/>
          <w:lang w:val="es-ES_tradnl"/>
        </w:rPr>
        <w:t xml:space="preserve">, </w:t>
      </w:r>
      <w:r w:rsidR="00CA35F0">
        <w:rPr>
          <w:rFonts w:cs="Arial"/>
          <w:sz w:val="22"/>
          <w:lang w:val="es-ES_tradnl"/>
        </w:rPr>
        <w:t xml:space="preserve">un </w:t>
      </w:r>
      <w:r w:rsidR="006B2602">
        <w:rPr>
          <w:rFonts w:cs="Arial"/>
          <w:sz w:val="22"/>
          <w:lang w:val="es-ES_tradnl"/>
        </w:rPr>
        <w:t xml:space="preserve">reporte sobre </w:t>
      </w:r>
      <w:r w:rsidR="00CA35F0">
        <w:rPr>
          <w:rFonts w:cs="Arial"/>
          <w:sz w:val="22"/>
          <w:lang w:val="es-ES_tradnl"/>
        </w:rPr>
        <w:t>l</w:t>
      </w:r>
      <w:r w:rsidR="006B2602">
        <w:rPr>
          <w:rFonts w:cs="Arial"/>
          <w:sz w:val="22"/>
          <w:lang w:val="es-ES_tradnl"/>
        </w:rPr>
        <w:t>a</w:t>
      </w:r>
      <w:r w:rsidR="00CA35F0">
        <w:rPr>
          <w:rFonts w:cs="Arial"/>
          <w:sz w:val="22"/>
          <w:lang w:val="es-ES_tradnl"/>
        </w:rPr>
        <w:t xml:space="preserve">s dificultades que enfrentan algunos proyectos de vivienda que se están desarrollando por </w:t>
      </w:r>
      <w:r w:rsidR="004F77F7">
        <w:rPr>
          <w:rFonts w:cs="Arial"/>
          <w:sz w:val="22"/>
          <w:lang w:val="es-ES_tradnl"/>
        </w:rPr>
        <w:t xml:space="preserve">parte de la </w:t>
      </w:r>
      <w:r w:rsidR="00CA35F0">
        <w:rPr>
          <w:rFonts w:cs="Arial"/>
          <w:sz w:val="22"/>
          <w:lang w:val="es-ES_tradnl"/>
        </w:rPr>
        <w:t>Fundación Promotora de Vivienda (FUPROVI)</w:t>
      </w:r>
      <w:r w:rsidR="004F77F7">
        <w:rPr>
          <w:rFonts w:cs="Arial"/>
          <w:sz w:val="22"/>
          <w:lang w:val="es-ES_tradnl"/>
        </w:rPr>
        <w:t xml:space="preserve">, particularmente </w:t>
      </w:r>
      <w:proofErr w:type="spellStart"/>
      <w:r w:rsidR="004F77F7">
        <w:rPr>
          <w:rFonts w:cs="Arial"/>
          <w:sz w:val="22"/>
          <w:lang w:val="es-ES_tradnl"/>
        </w:rPr>
        <w:t>Shikabá</w:t>
      </w:r>
      <w:proofErr w:type="spellEnd"/>
      <w:r w:rsidR="004F77F7">
        <w:rPr>
          <w:rFonts w:cs="Arial"/>
          <w:sz w:val="22"/>
          <w:lang w:val="es-ES_tradnl"/>
        </w:rPr>
        <w:t>, Santa Fe, Valle Azul y Hojancha</w:t>
      </w:r>
      <w:r w:rsidR="00CA35F0">
        <w:rPr>
          <w:rFonts w:cs="Arial"/>
          <w:sz w:val="22"/>
          <w:lang w:val="es-ES_tradnl"/>
        </w:rPr>
        <w:t>.</w:t>
      </w:r>
    </w:p>
    <w:p w14:paraId="64C9048E" w14:textId="58B3E85E" w:rsidR="00CA35F0" w:rsidRDefault="00CA35F0" w:rsidP="009D03FE">
      <w:pPr>
        <w:spacing w:line="360" w:lineRule="auto"/>
        <w:jc w:val="both"/>
        <w:rPr>
          <w:rFonts w:cs="Arial"/>
          <w:sz w:val="22"/>
          <w:lang w:val="es-ES_tradnl"/>
        </w:rPr>
      </w:pPr>
    </w:p>
    <w:p w14:paraId="08E64BB3" w14:textId="6BA19BA0" w:rsidR="00CA35F0" w:rsidRDefault="00CA35F0" w:rsidP="009D03FE">
      <w:pPr>
        <w:spacing w:line="360" w:lineRule="auto"/>
        <w:jc w:val="both"/>
        <w:rPr>
          <w:rFonts w:cs="Arial"/>
          <w:sz w:val="22"/>
          <w:lang w:val="es-ES_tradnl"/>
        </w:rPr>
      </w:pPr>
      <w:r>
        <w:rPr>
          <w:rFonts w:cs="Arial"/>
          <w:sz w:val="22"/>
          <w:lang w:val="es-ES_tradnl"/>
        </w:rPr>
        <w:t xml:space="preserve">Sobre </w:t>
      </w:r>
      <w:r w:rsidR="008D65AB">
        <w:rPr>
          <w:rFonts w:cs="Arial"/>
          <w:sz w:val="22"/>
          <w:lang w:val="es-ES_tradnl"/>
        </w:rPr>
        <w:t>ambos asuntos</w:t>
      </w:r>
      <w:r>
        <w:rPr>
          <w:rFonts w:cs="Arial"/>
          <w:sz w:val="22"/>
          <w:lang w:val="es-ES_tradnl"/>
        </w:rPr>
        <w:t xml:space="preserve">, el señor Gerente General </w:t>
      </w:r>
      <w:r w:rsidR="007F54A1">
        <w:rPr>
          <w:rFonts w:cs="Arial"/>
          <w:sz w:val="22"/>
          <w:lang w:val="es-ES_tradnl"/>
        </w:rPr>
        <w:t>señala</w:t>
      </w:r>
      <w:r>
        <w:rPr>
          <w:rFonts w:cs="Arial"/>
          <w:sz w:val="22"/>
          <w:lang w:val="es-ES_tradnl"/>
        </w:rPr>
        <w:t xml:space="preserve"> </w:t>
      </w:r>
      <w:r w:rsidR="004F77F7">
        <w:rPr>
          <w:rFonts w:cs="Arial"/>
          <w:sz w:val="22"/>
          <w:lang w:val="es-ES_tradnl"/>
        </w:rPr>
        <w:t xml:space="preserve">que </w:t>
      </w:r>
      <w:r w:rsidR="008D65AB">
        <w:rPr>
          <w:rFonts w:cs="Arial"/>
          <w:sz w:val="22"/>
          <w:lang w:val="es-ES_tradnl"/>
        </w:rPr>
        <w:t>en una próxima sesión expondrá la situación de esos proyectos</w:t>
      </w:r>
      <w:r w:rsidR="007F54A1">
        <w:rPr>
          <w:rFonts w:cs="Arial"/>
          <w:sz w:val="22"/>
          <w:lang w:val="es-ES_tradnl"/>
        </w:rPr>
        <w:t>;</w:t>
      </w:r>
      <w:r w:rsidR="008D65AB">
        <w:rPr>
          <w:rFonts w:cs="Arial"/>
          <w:sz w:val="22"/>
          <w:lang w:val="es-ES_tradnl"/>
        </w:rPr>
        <w:t xml:space="preserve"> y adelanta</w:t>
      </w:r>
      <w:r w:rsidR="007F54A1">
        <w:rPr>
          <w:rFonts w:cs="Arial"/>
          <w:sz w:val="22"/>
          <w:lang w:val="es-ES_tradnl"/>
        </w:rPr>
        <w:t xml:space="preserve"> información </w:t>
      </w:r>
      <w:r w:rsidR="003844F5">
        <w:rPr>
          <w:rFonts w:cs="Arial"/>
          <w:sz w:val="22"/>
          <w:lang w:val="es-ES_tradnl"/>
        </w:rPr>
        <w:t>–con el concurso de la Directora Presidenta– s</w:t>
      </w:r>
      <w:r w:rsidR="007F54A1">
        <w:rPr>
          <w:rFonts w:cs="Arial"/>
          <w:sz w:val="22"/>
          <w:lang w:val="es-ES_tradnl"/>
        </w:rPr>
        <w:t>obre</w:t>
      </w:r>
      <w:r w:rsidR="003844F5">
        <w:rPr>
          <w:rFonts w:cs="Arial"/>
          <w:sz w:val="22"/>
          <w:lang w:val="es-ES_tradnl"/>
        </w:rPr>
        <w:t xml:space="preserve"> </w:t>
      </w:r>
      <w:r w:rsidR="008D65AB">
        <w:rPr>
          <w:rFonts w:cs="Arial"/>
          <w:sz w:val="22"/>
          <w:lang w:val="es-ES_tradnl"/>
        </w:rPr>
        <w:t xml:space="preserve">las gestiones que se están realizando </w:t>
      </w:r>
      <w:r w:rsidR="007F54A1">
        <w:rPr>
          <w:rFonts w:cs="Arial"/>
          <w:sz w:val="22"/>
          <w:lang w:val="es-ES_tradnl"/>
        </w:rPr>
        <w:t xml:space="preserve">con varias instituciones, </w:t>
      </w:r>
      <w:r w:rsidR="008D65AB">
        <w:rPr>
          <w:rFonts w:cs="Arial"/>
          <w:sz w:val="22"/>
          <w:lang w:val="es-ES_tradnl"/>
        </w:rPr>
        <w:t>para resolver el problema del proyecto Vistas del Miravalles en cuanto a la planta de tratamiento de aguas residuales.</w:t>
      </w:r>
    </w:p>
    <w:p w14:paraId="319E16F6" w14:textId="77777777" w:rsidR="009D03FE" w:rsidRPr="00D14EAF" w:rsidRDefault="009D03FE" w:rsidP="009D03FE">
      <w:pPr>
        <w:spacing w:line="360" w:lineRule="auto"/>
        <w:jc w:val="both"/>
        <w:rPr>
          <w:rFonts w:cs="Arial"/>
          <w:b/>
          <w:sz w:val="22"/>
        </w:rPr>
      </w:pPr>
      <w:r w:rsidRPr="00D14EAF">
        <w:rPr>
          <w:rFonts w:cs="Arial"/>
          <w:b/>
          <w:sz w:val="22"/>
        </w:rPr>
        <w:t>************</w:t>
      </w:r>
    </w:p>
    <w:p w14:paraId="18E3B79B" w14:textId="77777777" w:rsidR="009D03FE" w:rsidRDefault="009D03FE" w:rsidP="009D03FE">
      <w:pPr>
        <w:spacing w:line="360" w:lineRule="auto"/>
        <w:jc w:val="both"/>
        <w:rPr>
          <w:rFonts w:cs="Arial"/>
          <w:b/>
          <w:bCs/>
          <w:sz w:val="22"/>
          <w:szCs w:val="22"/>
          <w:u w:val="single"/>
          <w:lang w:val="es-ES_tradnl"/>
        </w:rPr>
      </w:pPr>
    </w:p>
    <w:p w14:paraId="73077FC9" w14:textId="19A177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1609BF" w:rsidRPr="001609BF">
        <w:rPr>
          <w:rFonts w:cs="Arial"/>
          <w:b/>
          <w:bCs/>
          <w:sz w:val="22"/>
          <w:u w:val="single"/>
          <w:lang w:val="es-CR"/>
        </w:rPr>
        <w:t xml:space="preserve">Consultas sobre los proyectos Ivannia y La Flor, y con respecto </w:t>
      </w:r>
      <w:r w:rsidR="00EA544D">
        <w:rPr>
          <w:rFonts w:cs="Arial"/>
          <w:b/>
          <w:bCs/>
          <w:sz w:val="22"/>
          <w:u w:val="single"/>
          <w:lang w:val="es-CR"/>
        </w:rPr>
        <w:t>al proceso de modernización institucional</w:t>
      </w:r>
    </w:p>
    <w:p w14:paraId="01BE30FE" w14:textId="77777777" w:rsidR="009D03FE" w:rsidRDefault="009D03FE" w:rsidP="009D03FE">
      <w:pPr>
        <w:spacing w:line="360" w:lineRule="auto"/>
        <w:jc w:val="both"/>
        <w:rPr>
          <w:rFonts w:cs="Arial"/>
          <w:sz w:val="22"/>
          <w:szCs w:val="22"/>
        </w:rPr>
      </w:pPr>
    </w:p>
    <w:p w14:paraId="786A3432" w14:textId="4DB8EF9C" w:rsidR="009D03FE" w:rsidRDefault="009D03FE" w:rsidP="009D03FE">
      <w:pPr>
        <w:spacing w:line="360" w:lineRule="auto"/>
        <w:jc w:val="both"/>
        <w:rPr>
          <w:rFonts w:cs="Arial"/>
          <w:sz w:val="22"/>
          <w:lang w:val="es-ES_tradnl"/>
        </w:rPr>
      </w:pPr>
      <w:r w:rsidRPr="009A18FD">
        <w:rPr>
          <w:rFonts w:cs="Arial"/>
          <w:sz w:val="22"/>
          <w:u w:val="single"/>
          <w:lang w:val="es-ES_tradnl"/>
        </w:rPr>
        <w:t xml:space="preserve">Minuto </w:t>
      </w:r>
      <w:r w:rsidR="00834453" w:rsidRPr="009A18FD">
        <w:rPr>
          <w:rFonts w:cs="Arial"/>
          <w:sz w:val="22"/>
          <w:u w:val="single"/>
          <w:lang w:val="es-ES_tradnl"/>
        </w:rPr>
        <w:t>88</w:t>
      </w:r>
      <w:r w:rsidRPr="009A18FD">
        <w:rPr>
          <w:rFonts w:cs="Arial"/>
          <w:sz w:val="22"/>
          <w:u w:val="single"/>
          <w:lang w:val="es-ES_tradnl"/>
        </w:rPr>
        <w:t>:</w:t>
      </w:r>
      <w:r w:rsidR="00834453" w:rsidRPr="009A18FD">
        <w:rPr>
          <w:rFonts w:cs="Arial"/>
          <w:sz w:val="22"/>
          <w:u w:val="single"/>
          <w:lang w:val="es-ES_tradnl"/>
        </w:rPr>
        <w:t>00</w:t>
      </w:r>
      <w:r>
        <w:rPr>
          <w:rFonts w:cs="Arial"/>
          <w:sz w:val="22"/>
          <w:lang w:val="es-ES_tradnl"/>
        </w:rPr>
        <w:t xml:space="preserve"> </w:t>
      </w:r>
      <w:r w:rsidR="00834453">
        <w:rPr>
          <w:rFonts w:cs="Arial"/>
          <w:sz w:val="22"/>
          <w:lang w:val="es-ES_tradnl"/>
        </w:rPr>
        <w:t xml:space="preserve">Atendiendo una inquietud de la Directora </w:t>
      </w:r>
      <w:r w:rsidR="00834453" w:rsidRPr="00834453">
        <w:rPr>
          <w:rFonts w:cs="Arial"/>
          <w:bCs/>
          <w:sz w:val="22"/>
          <w:lang w:val="es-ES_tradnl"/>
        </w:rPr>
        <w:t>Ulibarri Pernús</w:t>
      </w:r>
      <w:r w:rsidR="00834453">
        <w:rPr>
          <w:rFonts w:cs="Arial"/>
          <w:bCs/>
          <w:sz w:val="22"/>
          <w:lang w:val="es-ES_tradnl"/>
        </w:rPr>
        <w:t xml:space="preserve">, sobre la situación de los </w:t>
      </w:r>
      <w:r w:rsidR="003844F5">
        <w:rPr>
          <w:rFonts w:cs="Arial"/>
          <w:sz w:val="22"/>
          <w:lang w:val="es-ES_tradnl"/>
        </w:rPr>
        <w:t>proyectos Ivannia y La Flor</w:t>
      </w:r>
      <w:r w:rsidR="00834453">
        <w:rPr>
          <w:rFonts w:cs="Arial"/>
          <w:sz w:val="22"/>
          <w:lang w:val="es-ES_tradnl"/>
        </w:rPr>
        <w:t xml:space="preserve">, el señor Gerente General indica que próximamente se estará presentando un informe actualizado a esta </w:t>
      </w:r>
      <w:r w:rsidR="00834453" w:rsidRPr="00834453">
        <w:rPr>
          <w:rFonts w:cs="Arial"/>
          <w:sz w:val="22"/>
          <w:lang w:val="es-ES_tradnl"/>
        </w:rPr>
        <w:t>Junta Directiva</w:t>
      </w:r>
      <w:r w:rsidR="00834453">
        <w:rPr>
          <w:rFonts w:cs="Arial"/>
          <w:sz w:val="22"/>
          <w:lang w:val="es-ES_tradnl"/>
        </w:rPr>
        <w:t>, pero adelanta que requirió mucho tiempo la labor correspondiente a los diseños de las viviendas, pero afortunadamente ya se resolvió y actualmente se está discutiendo el tema relacionado con la solución sanitaria de ambos proyectos.</w:t>
      </w:r>
    </w:p>
    <w:p w14:paraId="4ACD02DF" w14:textId="68EB7DF8" w:rsidR="00834453" w:rsidRDefault="00834453" w:rsidP="009D03FE">
      <w:pPr>
        <w:spacing w:line="360" w:lineRule="auto"/>
        <w:jc w:val="both"/>
        <w:rPr>
          <w:rFonts w:cs="Arial"/>
          <w:sz w:val="22"/>
          <w:lang w:val="es-ES_tradnl"/>
        </w:rPr>
      </w:pPr>
    </w:p>
    <w:p w14:paraId="29B0328B" w14:textId="3E9B5C74" w:rsidR="009A18FD" w:rsidRDefault="009A18FD" w:rsidP="009A18FD">
      <w:pPr>
        <w:spacing w:line="360" w:lineRule="auto"/>
        <w:jc w:val="both"/>
        <w:rPr>
          <w:rFonts w:cs="Arial"/>
          <w:sz w:val="22"/>
          <w:lang w:val="es-ES_tradnl"/>
        </w:rPr>
      </w:pPr>
      <w:r w:rsidRPr="00EA544D">
        <w:rPr>
          <w:rFonts w:cs="Arial"/>
          <w:sz w:val="22"/>
          <w:u w:val="single"/>
          <w:lang w:val="es-ES_tradnl"/>
        </w:rPr>
        <w:t>Minuto 94:20</w:t>
      </w:r>
      <w:r>
        <w:rPr>
          <w:rFonts w:cs="Arial"/>
          <w:sz w:val="22"/>
          <w:lang w:val="es-ES_tradnl"/>
        </w:rPr>
        <w:t xml:space="preserve"> </w:t>
      </w:r>
      <w:r w:rsidR="00EA544D">
        <w:rPr>
          <w:rFonts w:cs="Arial"/>
          <w:sz w:val="22"/>
          <w:lang w:val="es-ES_tradnl"/>
        </w:rPr>
        <w:t xml:space="preserve">A raíz de una preocupación de la Directora </w:t>
      </w:r>
      <w:r w:rsidR="00EA544D" w:rsidRPr="00EA544D">
        <w:rPr>
          <w:rFonts w:cs="Arial"/>
          <w:bCs/>
          <w:sz w:val="22"/>
          <w:lang w:val="es-ES_tradnl"/>
        </w:rPr>
        <w:t>Ulibarri Pernús</w:t>
      </w:r>
      <w:r w:rsidR="00EA544D">
        <w:rPr>
          <w:rFonts w:cs="Arial"/>
          <w:bCs/>
          <w:sz w:val="22"/>
          <w:lang w:val="es-ES_tradnl"/>
        </w:rPr>
        <w:t xml:space="preserve">, en torno a la conveniencia de acelerar el proceso de modernización institucional, el señor Gerente General explica que ya se cuenta con una propuesta </w:t>
      </w:r>
      <w:r w:rsidR="000857BE">
        <w:rPr>
          <w:rFonts w:cs="Arial"/>
          <w:bCs/>
          <w:sz w:val="22"/>
          <w:lang w:val="es-ES_tradnl"/>
        </w:rPr>
        <w:t>de términos de referencia, la cual se</w:t>
      </w:r>
      <w:r w:rsidR="00EA544D">
        <w:rPr>
          <w:rFonts w:cs="Arial"/>
          <w:bCs/>
          <w:sz w:val="22"/>
          <w:lang w:val="es-ES_tradnl"/>
        </w:rPr>
        <w:t xml:space="preserve"> estará conociendo en los próximos días </w:t>
      </w:r>
      <w:r w:rsidR="000857BE">
        <w:rPr>
          <w:rFonts w:cs="Arial"/>
          <w:bCs/>
          <w:sz w:val="22"/>
          <w:lang w:val="es-ES_tradnl"/>
        </w:rPr>
        <w:t>por parte del</w:t>
      </w:r>
      <w:r w:rsidR="00EA544D">
        <w:rPr>
          <w:rFonts w:cs="Arial"/>
          <w:bCs/>
          <w:sz w:val="22"/>
          <w:lang w:val="es-ES_tradnl"/>
        </w:rPr>
        <w:t xml:space="preserve"> Comité de Planeamiento </w:t>
      </w:r>
      <w:r w:rsidR="000857BE">
        <w:rPr>
          <w:rFonts w:cs="Arial"/>
          <w:bCs/>
          <w:sz w:val="22"/>
          <w:lang w:val="es-ES_tradnl"/>
        </w:rPr>
        <w:t>Estratégico</w:t>
      </w:r>
      <w:r w:rsidR="00EA544D">
        <w:rPr>
          <w:rFonts w:cs="Arial"/>
          <w:bCs/>
          <w:sz w:val="22"/>
          <w:lang w:val="es-ES_tradnl"/>
        </w:rPr>
        <w:t xml:space="preserve">, con el propósito de que sea sometida a la aprobación de esta </w:t>
      </w:r>
      <w:r w:rsidR="00EA544D" w:rsidRPr="00EA544D">
        <w:rPr>
          <w:rFonts w:cs="Arial"/>
          <w:bCs/>
          <w:sz w:val="22"/>
          <w:lang w:val="es-ES_tradnl"/>
        </w:rPr>
        <w:t>Junta Directiva</w:t>
      </w:r>
      <w:r w:rsidR="00EA544D">
        <w:rPr>
          <w:rFonts w:cs="Arial"/>
          <w:bCs/>
          <w:sz w:val="22"/>
          <w:lang w:val="es-ES_tradnl"/>
        </w:rPr>
        <w:t xml:space="preserve"> </w:t>
      </w:r>
      <w:r w:rsidR="000857BE">
        <w:rPr>
          <w:rFonts w:cs="Arial"/>
          <w:bCs/>
          <w:sz w:val="22"/>
          <w:lang w:val="es-ES_tradnl"/>
        </w:rPr>
        <w:t>durante</w:t>
      </w:r>
      <w:r w:rsidR="00EA544D">
        <w:rPr>
          <w:rFonts w:cs="Arial"/>
          <w:bCs/>
          <w:sz w:val="22"/>
          <w:lang w:val="es-ES_tradnl"/>
        </w:rPr>
        <w:t xml:space="preserve"> la </w:t>
      </w:r>
      <w:r w:rsidR="000857BE">
        <w:rPr>
          <w:rFonts w:cs="Arial"/>
          <w:bCs/>
          <w:sz w:val="22"/>
          <w:lang w:val="es-ES_tradnl"/>
        </w:rPr>
        <w:t xml:space="preserve">primera semana de </w:t>
      </w:r>
      <w:r w:rsidR="00EA544D">
        <w:rPr>
          <w:rFonts w:cs="Arial"/>
          <w:bCs/>
          <w:sz w:val="22"/>
          <w:lang w:val="es-ES_tradnl"/>
        </w:rPr>
        <w:t>junio.</w:t>
      </w:r>
    </w:p>
    <w:p w14:paraId="7E0538F3" w14:textId="77777777" w:rsidR="009D03FE" w:rsidRPr="00D14EAF" w:rsidRDefault="009D03FE" w:rsidP="009D03FE">
      <w:pPr>
        <w:spacing w:line="360" w:lineRule="auto"/>
        <w:jc w:val="both"/>
        <w:rPr>
          <w:rFonts w:cs="Arial"/>
          <w:b/>
          <w:sz w:val="22"/>
        </w:rPr>
      </w:pPr>
      <w:r w:rsidRPr="00D14EAF">
        <w:rPr>
          <w:rFonts w:cs="Arial"/>
          <w:b/>
          <w:sz w:val="22"/>
        </w:rPr>
        <w:t>************</w:t>
      </w:r>
    </w:p>
    <w:p w14:paraId="2966C27B" w14:textId="77777777" w:rsidR="009D03FE" w:rsidRDefault="009D03FE" w:rsidP="009D03FE">
      <w:pPr>
        <w:spacing w:line="360" w:lineRule="auto"/>
        <w:jc w:val="both"/>
        <w:rPr>
          <w:rFonts w:cs="Arial"/>
          <w:b/>
          <w:bCs/>
          <w:sz w:val="22"/>
          <w:szCs w:val="22"/>
          <w:u w:val="single"/>
          <w:lang w:val="es-ES_tradnl"/>
        </w:rPr>
      </w:pPr>
    </w:p>
    <w:p w14:paraId="663FBA6E" w14:textId="6AA9A93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1609BF" w:rsidRPr="001609BF">
        <w:rPr>
          <w:rFonts w:cs="Arial"/>
          <w:b/>
          <w:bCs/>
          <w:sz w:val="22"/>
          <w:u w:val="single"/>
          <w:lang w:val="es-CR"/>
        </w:rPr>
        <w:t>Autorización de vacaciones al Gerente General</w:t>
      </w:r>
    </w:p>
    <w:p w14:paraId="35DFEE52" w14:textId="77777777" w:rsidR="009D03FE" w:rsidRDefault="009D03FE" w:rsidP="009D03FE">
      <w:pPr>
        <w:spacing w:line="360" w:lineRule="auto"/>
        <w:jc w:val="both"/>
        <w:rPr>
          <w:rFonts w:cs="Arial"/>
          <w:sz w:val="22"/>
          <w:szCs w:val="22"/>
        </w:rPr>
      </w:pPr>
    </w:p>
    <w:p w14:paraId="68A5FD57" w14:textId="5EB634CB" w:rsidR="00114E83" w:rsidRDefault="00114E83" w:rsidP="00114E83">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lastRenderedPageBreak/>
        <w:t xml:space="preserve">Minuto </w:t>
      </w:r>
      <w:r w:rsidR="000857BE">
        <w:rPr>
          <w:rFonts w:cs="Arial"/>
          <w:sz w:val="22"/>
          <w:u w:val="single"/>
          <w:lang w:val="es-ES_tradnl"/>
        </w:rPr>
        <w:t>97</w:t>
      </w:r>
      <w:r w:rsidRPr="0039311E">
        <w:rPr>
          <w:rFonts w:cs="Arial"/>
          <w:sz w:val="22"/>
          <w:u w:val="single"/>
          <w:lang w:val="es-ES_tradnl"/>
        </w:rPr>
        <w:t>:</w:t>
      </w:r>
      <w:r w:rsidR="000857BE">
        <w:rPr>
          <w:rFonts w:cs="Arial"/>
          <w:sz w:val="22"/>
          <w:u w:val="single"/>
          <w:lang w:val="es-ES_tradnl"/>
        </w:rPr>
        <w:t>27</w:t>
      </w:r>
      <w:r>
        <w:rPr>
          <w:rFonts w:cs="Arial"/>
          <w:sz w:val="22"/>
          <w:lang w:val="es-ES_tradnl"/>
        </w:rPr>
        <w:t xml:space="preserve"> La </w:t>
      </w:r>
      <w:r>
        <w:rPr>
          <w:rFonts w:cs="Arial"/>
          <w:color w:val="000000"/>
          <w:sz w:val="22"/>
          <w:szCs w:val="22"/>
        </w:rPr>
        <w:t xml:space="preserve">Junta Directiva conoce y acoge una solicitud del señor Gerente General, para disfrutar de vacaciones </w:t>
      </w:r>
      <w:r w:rsidR="000857BE">
        <w:rPr>
          <w:rFonts w:cs="Arial"/>
          <w:color w:val="000000"/>
          <w:sz w:val="22"/>
          <w:szCs w:val="22"/>
        </w:rPr>
        <w:t>la tarde d</w:t>
      </w:r>
      <w:r>
        <w:rPr>
          <w:rFonts w:cs="Arial"/>
          <w:color w:val="000000"/>
          <w:sz w:val="22"/>
          <w:szCs w:val="22"/>
        </w:rPr>
        <w:t xml:space="preserve">el próximo </w:t>
      </w:r>
      <w:r w:rsidR="000857BE">
        <w:rPr>
          <w:rFonts w:cs="Arial"/>
          <w:color w:val="000000"/>
          <w:sz w:val="22"/>
          <w:szCs w:val="22"/>
        </w:rPr>
        <w:t>miércoles 19 de mayo</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6C479CD5" w14:textId="77777777" w:rsidR="009D03FE" w:rsidRPr="00D14EAF" w:rsidRDefault="009D03FE" w:rsidP="009D03FE">
      <w:pPr>
        <w:spacing w:line="360" w:lineRule="auto"/>
        <w:jc w:val="both"/>
        <w:rPr>
          <w:rFonts w:cs="Arial"/>
          <w:b/>
          <w:sz w:val="22"/>
        </w:rPr>
      </w:pPr>
      <w:r w:rsidRPr="00D14EAF">
        <w:rPr>
          <w:rFonts w:cs="Arial"/>
          <w:b/>
          <w:sz w:val="22"/>
        </w:rPr>
        <w:t>************</w:t>
      </w:r>
    </w:p>
    <w:p w14:paraId="56BA9188" w14:textId="77777777" w:rsidR="00D912DE" w:rsidRDefault="00D912DE" w:rsidP="00D912DE">
      <w:pPr>
        <w:spacing w:line="360" w:lineRule="auto"/>
        <w:jc w:val="both"/>
        <w:rPr>
          <w:rFonts w:cs="Arial"/>
          <w:b/>
          <w:bCs/>
          <w:sz w:val="22"/>
          <w:szCs w:val="22"/>
          <w:u w:val="single"/>
          <w:lang w:val="es-ES_tradnl"/>
        </w:rPr>
      </w:pPr>
    </w:p>
    <w:p w14:paraId="4E6E02D8" w14:textId="77777777" w:rsidR="00D912DE" w:rsidRPr="00AD4F06" w:rsidRDefault="00D912DE" w:rsidP="00D912DE">
      <w:pPr>
        <w:spacing w:line="360" w:lineRule="auto"/>
        <w:jc w:val="both"/>
        <w:outlineLvl w:val="0"/>
        <w:rPr>
          <w:rFonts w:cs="Arial"/>
          <w:sz w:val="22"/>
          <w:szCs w:val="22"/>
          <w:lang w:val="es-ES_tradnl"/>
        </w:rPr>
      </w:pPr>
      <w:r w:rsidRPr="00D912DE">
        <w:rPr>
          <w:rFonts w:cs="Arial"/>
          <w:b/>
          <w:sz w:val="22"/>
          <w:szCs w:val="22"/>
          <w:lang w:val="es-ES_tradnl"/>
        </w:rPr>
        <w:t xml:space="preserve">14° </w:t>
      </w:r>
      <w:r w:rsidRPr="00D912DE">
        <w:rPr>
          <w:rFonts w:cs="Arial"/>
          <w:b/>
          <w:bCs/>
          <w:sz w:val="22"/>
          <w:u w:val="single"/>
          <w:lang w:val="es-CR"/>
        </w:rPr>
        <w:t>Oficio de la empresa Construcciones Modulares de Costa Rica, remitiendo aclaraciones sobre la atención del marco jurídico, en la construcción de la planta de tratamiento del proyecto Vistas del Miravalles</w:t>
      </w:r>
    </w:p>
    <w:p w14:paraId="6D6FFCA5" w14:textId="77777777" w:rsidR="00D912DE" w:rsidRDefault="00D912DE" w:rsidP="00D912DE">
      <w:pPr>
        <w:spacing w:line="360" w:lineRule="auto"/>
        <w:jc w:val="both"/>
        <w:rPr>
          <w:rFonts w:cs="Arial"/>
          <w:sz w:val="22"/>
          <w:szCs w:val="22"/>
        </w:rPr>
      </w:pPr>
    </w:p>
    <w:p w14:paraId="7C3C4085" w14:textId="44C315B2" w:rsidR="00D912DE" w:rsidRDefault="00D912DE" w:rsidP="00D912D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99</w:t>
      </w:r>
      <w:r w:rsidRPr="0039311E">
        <w:rPr>
          <w:rFonts w:cs="Arial"/>
          <w:sz w:val="22"/>
          <w:u w:val="single"/>
          <w:lang w:val="es-ES_tradnl"/>
        </w:rPr>
        <w:t>:</w:t>
      </w:r>
      <w:r>
        <w:rPr>
          <w:rFonts w:cs="Arial"/>
          <w:sz w:val="22"/>
          <w:u w:val="single"/>
          <w:lang w:val="es-ES_tradnl"/>
        </w:rPr>
        <w:t>13</w:t>
      </w:r>
      <w:r>
        <w:rPr>
          <w:rFonts w:cs="Arial"/>
          <w:sz w:val="22"/>
          <w:lang w:val="es-ES_tradnl"/>
        </w:rPr>
        <w:t xml:space="preserve"> Se conoce el oficio CMCR-ING-022-21</w:t>
      </w:r>
      <w:r w:rsidR="005253CD">
        <w:rPr>
          <w:rFonts w:cs="Arial"/>
          <w:sz w:val="22"/>
          <w:lang w:val="es-ES_tradnl"/>
        </w:rPr>
        <w:t>,</w:t>
      </w:r>
      <w:r>
        <w:rPr>
          <w:rFonts w:cs="Arial"/>
          <w:sz w:val="22"/>
          <w:lang w:val="es-ES_tradnl"/>
        </w:rPr>
        <w:t xml:space="preserve"> del 10 de mayo de 2021, mediante el cual, el Ing. José Ramón Prado Monterrey, Gerente General de</w:t>
      </w:r>
      <w:r w:rsidR="005253CD">
        <w:rPr>
          <w:rFonts w:cs="Arial"/>
          <w:sz w:val="22"/>
          <w:lang w:val="es-ES_tradnl"/>
        </w:rPr>
        <w:t xml:space="preserve"> la empresa Construcciones Modulares de Costa Rica, </w:t>
      </w:r>
      <w:r w:rsidR="005253CD">
        <w:rPr>
          <w:sz w:val="22"/>
          <w:szCs w:val="22"/>
        </w:rPr>
        <w:t>remite aclaraciones sobre la atención del marco jurídico por parte de esa empresa, en el proceso de construcción de la planta de tratamiento de aguas residuales del proyecto Vistas del Miravalles.</w:t>
      </w:r>
    </w:p>
    <w:p w14:paraId="2E8434D0" w14:textId="77777777" w:rsidR="00D912DE" w:rsidRDefault="00D912DE" w:rsidP="00D912DE">
      <w:pPr>
        <w:spacing w:line="360" w:lineRule="auto"/>
        <w:jc w:val="both"/>
        <w:rPr>
          <w:rFonts w:cs="Arial"/>
          <w:sz w:val="22"/>
          <w:szCs w:val="22"/>
        </w:rPr>
      </w:pPr>
    </w:p>
    <w:p w14:paraId="20EAEB34" w14:textId="77777777" w:rsidR="00D912DE" w:rsidRDefault="00D912DE" w:rsidP="00D912DE">
      <w:pPr>
        <w:spacing w:line="360" w:lineRule="auto"/>
        <w:jc w:val="both"/>
        <w:rPr>
          <w:rFonts w:cs="Arial"/>
          <w:sz w:val="22"/>
          <w:szCs w:val="22"/>
        </w:rPr>
      </w:pPr>
      <w:r>
        <w:rPr>
          <w:rFonts w:cs="Arial"/>
          <w:sz w:val="22"/>
          <w:szCs w:val="22"/>
        </w:rPr>
        <w:t xml:space="preserve">Al respecto, la </w:t>
      </w:r>
      <w:r w:rsidRPr="00114E83">
        <w:rPr>
          <w:rFonts w:cs="Arial"/>
          <w:sz w:val="22"/>
          <w:szCs w:val="22"/>
          <w:lang w:val="es-ES_tradnl"/>
        </w:rPr>
        <w:t>Junta Directiva</w:t>
      </w:r>
      <w:r>
        <w:rPr>
          <w:rFonts w:cs="Arial"/>
          <w:sz w:val="22"/>
          <w:szCs w:val="22"/>
          <w:lang w:val="es-ES_tradnl"/>
        </w:rPr>
        <w:t xml:space="preserve"> toma el </w:t>
      </w:r>
      <w:r w:rsidRPr="00F26589">
        <w:rPr>
          <w:rFonts w:cs="Arial"/>
          <w:b/>
          <w:bCs/>
          <w:sz w:val="22"/>
          <w:szCs w:val="22"/>
          <w:lang w:val="es-ES_tradnl"/>
        </w:rPr>
        <w:t>Acuerdo N° 10</w:t>
      </w:r>
      <w:r>
        <w:rPr>
          <w:rFonts w:cs="Arial"/>
          <w:sz w:val="22"/>
          <w:szCs w:val="22"/>
          <w:lang w:val="es-ES_tradnl"/>
        </w:rPr>
        <w:t xml:space="preserve"> que se anexa a esta minuta.</w:t>
      </w:r>
    </w:p>
    <w:p w14:paraId="6F4DE2FC" w14:textId="77777777" w:rsidR="00D912DE" w:rsidRPr="00D14EAF" w:rsidRDefault="00D912DE" w:rsidP="00D912DE">
      <w:pPr>
        <w:spacing w:line="360" w:lineRule="auto"/>
        <w:jc w:val="both"/>
        <w:rPr>
          <w:rFonts w:cs="Arial"/>
          <w:b/>
          <w:sz w:val="22"/>
        </w:rPr>
      </w:pPr>
      <w:r w:rsidRPr="00D14EAF">
        <w:rPr>
          <w:rFonts w:cs="Arial"/>
          <w:b/>
          <w:sz w:val="22"/>
        </w:rPr>
        <w:t>************</w:t>
      </w:r>
    </w:p>
    <w:p w14:paraId="1A09C720" w14:textId="77777777" w:rsidR="00D912DE" w:rsidRDefault="00D912DE" w:rsidP="00D912DE">
      <w:pPr>
        <w:spacing w:line="360" w:lineRule="auto"/>
        <w:jc w:val="both"/>
        <w:rPr>
          <w:rFonts w:cs="Arial"/>
          <w:b/>
          <w:bCs/>
          <w:sz w:val="22"/>
          <w:szCs w:val="22"/>
          <w:u w:val="single"/>
          <w:lang w:val="es-ES_tradnl"/>
        </w:rPr>
      </w:pPr>
    </w:p>
    <w:p w14:paraId="0428C78F" w14:textId="77777777" w:rsidR="00D912DE" w:rsidRPr="00AD4F06" w:rsidRDefault="00D912DE" w:rsidP="00D912DE">
      <w:pPr>
        <w:spacing w:line="360" w:lineRule="auto"/>
        <w:jc w:val="both"/>
        <w:outlineLvl w:val="0"/>
        <w:rPr>
          <w:rFonts w:cs="Arial"/>
          <w:sz w:val="22"/>
          <w:szCs w:val="22"/>
          <w:lang w:val="es-ES_tradnl"/>
        </w:rPr>
      </w:pPr>
      <w:r>
        <w:rPr>
          <w:rFonts w:cs="Arial"/>
          <w:b/>
          <w:sz w:val="22"/>
          <w:szCs w:val="22"/>
          <w:lang w:val="es-ES_tradnl"/>
        </w:rPr>
        <w:t xml:space="preserve">15° </w:t>
      </w:r>
      <w:r w:rsidRPr="001609BF">
        <w:rPr>
          <w:rFonts w:cs="Arial"/>
          <w:b/>
          <w:bCs/>
          <w:sz w:val="22"/>
          <w:u w:val="single"/>
          <w:lang w:val="es-CR"/>
        </w:rPr>
        <w:t xml:space="preserve">Copia de oficio enviado por la </w:t>
      </w:r>
      <w:r w:rsidRPr="001609BF">
        <w:rPr>
          <w:rFonts w:cs="Arial"/>
          <w:b/>
          <w:bCs/>
          <w:sz w:val="22"/>
          <w:u w:val="single"/>
          <w:lang w:val="es-ES_tradnl"/>
        </w:rPr>
        <w:t xml:space="preserve">Gerencia General a la Diputada Carmen Chan Mora, remitiendo información requerida sobre </w:t>
      </w:r>
      <w:r w:rsidRPr="001609BF">
        <w:rPr>
          <w:b/>
          <w:bCs/>
          <w:sz w:val="22"/>
          <w:szCs w:val="22"/>
          <w:u w:val="single"/>
        </w:rPr>
        <w:t>el proyecto Vistas del Golfo</w:t>
      </w:r>
    </w:p>
    <w:p w14:paraId="2B7C5D84" w14:textId="77777777" w:rsidR="00D912DE" w:rsidRDefault="00D912DE" w:rsidP="00D912DE">
      <w:pPr>
        <w:spacing w:line="360" w:lineRule="auto"/>
        <w:jc w:val="both"/>
        <w:rPr>
          <w:rFonts w:cs="Arial"/>
          <w:sz w:val="22"/>
          <w:szCs w:val="22"/>
        </w:rPr>
      </w:pPr>
    </w:p>
    <w:p w14:paraId="5D1C5D01" w14:textId="08287F90" w:rsidR="00D912DE" w:rsidRDefault="00D912DE" w:rsidP="00D912D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100</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copia del oficio GG-OF-0606-2021</w:t>
      </w:r>
      <w:r w:rsidR="00B209DF">
        <w:rPr>
          <w:rFonts w:cs="Arial"/>
          <w:sz w:val="22"/>
          <w:lang w:val="es-ES_tradnl"/>
        </w:rPr>
        <w:t>,</w:t>
      </w:r>
      <w:r>
        <w:rPr>
          <w:rFonts w:cs="Arial"/>
          <w:sz w:val="22"/>
          <w:lang w:val="es-ES_tradnl"/>
        </w:rPr>
        <w:t xml:space="preserve"> del </w:t>
      </w:r>
      <w:r w:rsidR="00B209DF">
        <w:rPr>
          <w:rFonts w:cs="Arial"/>
          <w:sz w:val="22"/>
          <w:lang w:val="es-ES_tradnl"/>
        </w:rPr>
        <w:t>0</w:t>
      </w:r>
      <w:r>
        <w:rPr>
          <w:rFonts w:cs="Arial"/>
          <w:sz w:val="22"/>
          <w:lang w:val="es-ES_tradnl"/>
        </w:rPr>
        <w:t>7 de mayo de 2021, mediante el cual, la Gerencia General re</w:t>
      </w:r>
      <w:r w:rsidR="00B209DF">
        <w:rPr>
          <w:rFonts w:cs="Arial"/>
          <w:sz w:val="22"/>
          <w:lang w:val="es-ES_tradnl"/>
        </w:rPr>
        <w:t>mite a la Diputada</w:t>
      </w:r>
      <w:r>
        <w:rPr>
          <w:rFonts w:cs="Arial"/>
          <w:sz w:val="22"/>
          <w:lang w:val="es-ES_tradnl"/>
        </w:rPr>
        <w:t xml:space="preserve"> Carmen Chan Mora,</w:t>
      </w:r>
      <w:r w:rsidR="00B209DF">
        <w:rPr>
          <w:rFonts w:cs="Arial"/>
          <w:sz w:val="22"/>
          <w:lang w:val="es-ES_tradnl"/>
        </w:rPr>
        <w:t xml:space="preserve"> la información solicitada con respecto al</w:t>
      </w:r>
      <w:r>
        <w:rPr>
          <w:sz w:val="22"/>
          <w:szCs w:val="22"/>
        </w:rPr>
        <w:t xml:space="preserve"> proyecto </w:t>
      </w:r>
      <w:r w:rsidR="00B209DF">
        <w:rPr>
          <w:sz w:val="22"/>
          <w:szCs w:val="22"/>
        </w:rPr>
        <w:t xml:space="preserve">de vivienda </w:t>
      </w:r>
      <w:r>
        <w:rPr>
          <w:sz w:val="22"/>
          <w:szCs w:val="22"/>
        </w:rPr>
        <w:t>Vistas del Golfo.</w:t>
      </w:r>
    </w:p>
    <w:p w14:paraId="2428D737" w14:textId="77777777" w:rsidR="00D912DE" w:rsidRDefault="00D912DE" w:rsidP="00D912DE">
      <w:pPr>
        <w:spacing w:line="360" w:lineRule="auto"/>
        <w:jc w:val="both"/>
        <w:rPr>
          <w:rFonts w:cs="Arial"/>
          <w:sz w:val="22"/>
          <w:szCs w:val="22"/>
        </w:rPr>
      </w:pPr>
    </w:p>
    <w:p w14:paraId="4DD52961" w14:textId="6D186CED" w:rsidR="00D912DE" w:rsidRDefault="00D912DE" w:rsidP="00D912DE">
      <w:pPr>
        <w:spacing w:line="360" w:lineRule="auto"/>
        <w:jc w:val="both"/>
        <w:rPr>
          <w:rFonts w:cs="Arial"/>
          <w:sz w:val="22"/>
          <w:szCs w:val="22"/>
        </w:rPr>
      </w:pPr>
      <w:r>
        <w:rPr>
          <w:rFonts w:cs="Arial"/>
          <w:sz w:val="22"/>
          <w:szCs w:val="22"/>
        </w:rPr>
        <w:t xml:space="preserve">Sobre el particular, la </w:t>
      </w:r>
      <w:r w:rsidRPr="00F26589">
        <w:rPr>
          <w:rFonts w:cs="Arial"/>
          <w:sz w:val="22"/>
          <w:szCs w:val="22"/>
          <w:lang w:val="es-ES_tradnl"/>
        </w:rPr>
        <w:t>Junta Directiva</w:t>
      </w:r>
      <w:r>
        <w:rPr>
          <w:rFonts w:cs="Arial"/>
          <w:sz w:val="22"/>
          <w:szCs w:val="22"/>
          <w:lang w:val="es-ES_tradnl"/>
        </w:rPr>
        <w:t xml:space="preserve"> da por conocida dicha nota.</w:t>
      </w:r>
    </w:p>
    <w:p w14:paraId="05A14443" w14:textId="77777777" w:rsidR="00D912DE" w:rsidRDefault="00D912DE" w:rsidP="00D912DE">
      <w:pPr>
        <w:spacing w:line="360" w:lineRule="auto"/>
        <w:jc w:val="both"/>
        <w:rPr>
          <w:rFonts w:cs="Arial"/>
          <w:b/>
          <w:bCs/>
          <w:sz w:val="22"/>
          <w:szCs w:val="22"/>
          <w:u w:val="single"/>
          <w:lang w:val="es-ES_tradnl"/>
        </w:rPr>
      </w:pPr>
      <w:r w:rsidRPr="00D14EAF">
        <w:rPr>
          <w:rFonts w:cs="Arial"/>
          <w:b/>
          <w:sz w:val="22"/>
        </w:rPr>
        <w:t>************</w:t>
      </w:r>
    </w:p>
    <w:p w14:paraId="16C45F89" w14:textId="77777777" w:rsidR="00D912DE" w:rsidRDefault="00D912DE" w:rsidP="00D912DE">
      <w:pPr>
        <w:spacing w:line="360" w:lineRule="auto"/>
        <w:jc w:val="both"/>
        <w:rPr>
          <w:rFonts w:cs="Arial"/>
          <w:b/>
          <w:bCs/>
          <w:sz w:val="22"/>
          <w:szCs w:val="22"/>
          <w:u w:val="single"/>
          <w:lang w:val="es-ES_tradnl"/>
        </w:rPr>
      </w:pPr>
    </w:p>
    <w:p w14:paraId="0691D028" w14:textId="77777777" w:rsidR="00D912DE" w:rsidRPr="00AD4F06" w:rsidRDefault="00D912DE" w:rsidP="00D912DE">
      <w:pPr>
        <w:spacing w:line="360" w:lineRule="auto"/>
        <w:jc w:val="both"/>
        <w:outlineLvl w:val="0"/>
        <w:rPr>
          <w:rFonts w:cs="Arial"/>
          <w:sz w:val="22"/>
          <w:szCs w:val="22"/>
          <w:lang w:val="es-ES_tradnl"/>
        </w:rPr>
      </w:pPr>
      <w:r>
        <w:rPr>
          <w:rFonts w:cs="Arial"/>
          <w:b/>
          <w:sz w:val="22"/>
          <w:szCs w:val="22"/>
          <w:lang w:val="es-ES_tradnl"/>
        </w:rPr>
        <w:t xml:space="preserve">16° </w:t>
      </w:r>
      <w:r w:rsidRPr="001609BF">
        <w:rPr>
          <w:b/>
          <w:bCs/>
          <w:sz w:val="22"/>
          <w:szCs w:val="22"/>
          <w:u w:val="single"/>
        </w:rPr>
        <w:t xml:space="preserve">Oficio de la </w:t>
      </w:r>
      <w:r w:rsidRPr="001609BF">
        <w:rPr>
          <w:rFonts w:cs="Arial"/>
          <w:b/>
          <w:bCs/>
          <w:sz w:val="22"/>
          <w:szCs w:val="22"/>
          <w:u w:val="single"/>
          <w:lang w:val="es-ES_tradnl"/>
        </w:rPr>
        <w:t xml:space="preserve">Gerencia General, remitiendo el formulario </w:t>
      </w:r>
      <w:r w:rsidRPr="001609BF">
        <w:rPr>
          <w:b/>
          <w:bCs/>
          <w:sz w:val="22"/>
          <w:szCs w:val="22"/>
          <w:u w:val="single"/>
        </w:rPr>
        <w:t>sobre la Política Conozca a su Empleado, correspondiente al año 2021</w:t>
      </w:r>
    </w:p>
    <w:p w14:paraId="22EB49A7" w14:textId="77777777" w:rsidR="00D912DE" w:rsidRDefault="00D912DE" w:rsidP="00D912DE">
      <w:pPr>
        <w:spacing w:line="360" w:lineRule="auto"/>
        <w:jc w:val="both"/>
        <w:rPr>
          <w:rFonts w:cs="Arial"/>
          <w:sz w:val="22"/>
          <w:szCs w:val="22"/>
        </w:rPr>
      </w:pPr>
    </w:p>
    <w:p w14:paraId="37754B35" w14:textId="4F4B0A1B" w:rsidR="00D912DE" w:rsidRDefault="00D912DE" w:rsidP="00D912D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100</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conoce el oficio GG-ME-0603-2021</w:t>
      </w:r>
      <w:r w:rsidR="00C8328E">
        <w:rPr>
          <w:rFonts w:cs="Arial"/>
          <w:sz w:val="22"/>
          <w:lang w:val="es-ES_tradnl"/>
        </w:rPr>
        <w:t>,</w:t>
      </w:r>
      <w:r>
        <w:rPr>
          <w:rFonts w:cs="Arial"/>
          <w:sz w:val="22"/>
          <w:lang w:val="es-ES_tradnl"/>
        </w:rPr>
        <w:t xml:space="preserve"> del </w:t>
      </w:r>
      <w:r w:rsidR="00C8328E">
        <w:rPr>
          <w:rFonts w:cs="Arial"/>
          <w:sz w:val="22"/>
          <w:lang w:val="es-ES_tradnl"/>
        </w:rPr>
        <w:t>0</w:t>
      </w:r>
      <w:r>
        <w:rPr>
          <w:rFonts w:cs="Arial"/>
          <w:sz w:val="22"/>
          <w:lang w:val="es-ES_tradnl"/>
        </w:rPr>
        <w:t>7 de mayo de 2021, mediante el cual, la Gerencia Genera</w:t>
      </w:r>
      <w:r w:rsidR="00C8328E">
        <w:rPr>
          <w:rFonts w:cs="Arial"/>
          <w:sz w:val="22"/>
          <w:lang w:val="es-ES_tradnl"/>
        </w:rPr>
        <w:t xml:space="preserve">l somete a la consideración de los miembros de este Órgano </w:t>
      </w:r>
      <w:r w:rsidR="00C8328E">
        <w:rPr>
          <w:rFonts w:cs="Arial"/>
          <w:sz w:val="22"/>
          <w:lang w:val="es-ES_tradnl"/>
        </w:rPr>
        <w:lastRenderedPageBreak/>
        <w:t xml:space="preserve">Colegiado, el </w:t>
      </w:r>
      <w:r>
        <w:rPr>
          <w:sz w:val="22"/>
          <w:szCs w:val="22"/>
        </w:rPr>
        <w:t xml:space="preserve">formulario </w:t>
      </w:r>
      <w:r w:rsidR="00C8328E">
        <w:rPr>
          <w:sz w:val="22"/>
          <w:szCs w:val="22"/>
        </w:rPr>
        <w:t>para la aplicación de</w:t>
      </w:r>
      <w:r>
        <w:rPr>
          <w:sz w:val="22"/>
          <w:szCs w:val="22"/>
        </w:rPr>
        <w:t xml:space="preserve"> la Política Conozca a su Empleado, correspondiente al año 2021.</w:t>
      </w:r>
    </w:p>
    <w:p w14:paraId="29D30B4B" w14:textId="77777777" w:rsidR="00D912DE" w:rsidRDefault="00D912DE" w:rsidP="00D912DE">
      <w:pPr>
        <w:spacing w:line="360" w:lineRule="auto"/>
        <w:jc w:val="both"/>
        <w:rPr>
          <w:rFonts w:cs="Arial"/>
          <w:sz w:val="22"/>
          <w:szCs w:val="22"/>
        </w:rPr>
      </w:pPr>
    </w:p>
    <w:p w14:paraId="20650A53" w14:textId="77777777" w:rsidR="00D912DE" w:rsidRDefault="00D912DE" w:rsidP="00D912DE">
      <w:pPr>
        <w:spacing w:line="360" w:lineRule="auto"/>
        <w:jc w:val="both"/>
        <w:rPr>
          <w:rFonts w:cs="Arial"/>
          <w:sz w:val="22"/>
          <w:szCs w:val="22"/>
        </w:rPr>
      </w:pPr>
      <w:r>
        <w:rPr>
          <w:rFonts w:cs="Arial"/>
          <w:sz w:val="22"/>
          <w:szCs w:val="22"/>
        </w:rPr>
        <w:t xml:space="preserve">Al respecto, la </w:t>
      </w:r>
      <w:r w:rsidRPr="00F26589">
        <w:rPr>
          <w:rFonts w:cs="Arial"/>
          <w:sz w:val="22"/>
          <w:szCs w:val="22"/>
          <w:lang w:val="es-ES_tradnl"/>
        </w:rPr>
        <w:t>Junta Directiva</w:t>
      </w:r>
      <w:r>
        <w:rPr>
          <w:rFonts w:cs="Arial"/>
          <w:sz w:val="22"/>
          <w:szCs w:val="22"/>
          <w:lang w:val="es-ES_tradnl"/>
        </w:rPr>
        <w:t xml:space="preserve"> da por conocido dicho documento.</w:t>
      </w:r>
    </w:p>
    <w:p w14:paraId="5F49CFF7" w14:textId="77777777" w:rsidR="00D912DE" w:rsidRDefault="00D912DE" w:rsidP="00D912DE">
      <w:pPr>
        <w:spacing w:line="360" w:lineRule="auto"/>
        <w:jc w:val="both"/>
        <w:rPr>
          <w:rFonts w:cs="Arial"/>
          <w:b/>
          <w:bCs/>
          <w:sz w:val="22"/>
          <w:szCs w:val="22"/>
          <w:u w:val="single"/>
          <w:lang w:val="es-ES_tradnl"/>
        </w:rPr>
      </w:pPr>
      <w:r w:rsidRPr="00D14EAF">
        <w:rPr>
          <w:rFonts w:cs="Arial"/>
          <w:b/>
          <w:sz w:val="22"/>
        </w:rPr>
        <w:t>************</w:t>
      </w:r>
    </w:p>
    <w:p w14:paraId="2DBC3151" w14:textId="77777777" w:rsidR="00D912DE" w:rsidRDefault="00D912DE" w:rsidP="00D912DE">
      <w:pPr>
        <w:spacing w:line="360" w:lineRule="auto"/>
        <w:jc w:val="both"/>
        <w:rPr>
          <w:rFonts w:cs="Arial"/>
          <w:b/>
          <w:bCs/>
          <w:sz w:val="22"/>
          <w:szCs w:val="22"/>
          <w:u w:val="single"/>
          <w:lang w:val="es-ES_tradnl"/>
        </w:rPr>
      </w:pPr>
    </w:p>
    <w:p w14:paraId="27BCAA33" w14:textId="77777777" w:rsidR="00D912DE" w:rsidRPr="00AD4F06" w:rsidRDefault="00D912DE" w:rsidP="00D912DE">
      <w:pPr>
        <w:spacing w:line="360" w:lineRule="auto"/>
        <w:jc w:val="both"/>
        <w:outlineLvl w:val="0"/>
        <w:rPr>
          <w:rFonts w:cs="Arial"/>
          <w:sz w:val="22"/>
          <w:szCs w:val="22"/>
          <w:lang w:val="es-ES_tradnl"/>
        </w:rPr>
      </w:pPr>
      <w:r>
        <w:rPr>
          <w:rFonts w:cs="Arial"/>
          <w:b/>
          <w:sz w:val="22"/>
          <w:szCs w:val="22"/>
          <w:lang w:val="es-ES_tradnl"/>
        </w:rPr>
        <w:t xml:space="preserve">17° </w:t>
      </w:r>
      <w:r w:rsidRPr="001609BF">
        <w:rPr>
          <w:rFonts w:cs="Arial"/>
          <w:b/>
          <w:bCs/>
          <w:sz w:val="22"/>
          <w:u w:val="single"/>
          <w:lang w:val="es-CR"/>
        </w:rPr>
        <w:t xml:space="preserve">Copia de oficio enviado por la </w:t>
      </w:r>
      <w:r w:rsidRPr="001609BF">
        <w:rPr>
          <w:rFonts w:cs="Arial"/>
          <w:b/>
          <w:bCs/>
          <w:sz w:val="22"/>
          <w:u w:val="single"/>
          <w:lang w:val="es-ES_tradnl"/>
        </w:rPr>
        <w:t xml:space="preserve">Gerencia General a la SUGEF, remitiendo </w:t>
      </w:r>
      <w:r w:rsidRPr="001609BF">
        <w:rPr>
          <w:b/>
          <w:bCs/>
          <w:sz w:val="22"/>
          <w:szCs w:val="22"/>
          <w:u w:val="single"/>
        </w:rPr>
        <w:t>el informe de avance sobre la ejecución del plan de gestión de la cartera de crédito, con corte al 31 de marzo de 2021</w:t>
      </w:r>
    </w:p>
    <w:p w14:paraId="0BDA1BBB" w14:textId="77777777" w:rsidR="00D912DE" w:rsidRDefault="00D912DE" w:rsidP="00D912DE">
      <w:pPr>
        <w:spacing w:line="360" w:lineRule="auto"/>
        <w:jc w:val="both"/>
        <w:rPr>
          <w:rFonts w:cs="Arial"/>
          <w:sz w:val="22"/>
          <w:szCs w:val="22"/>
        </w:rPr>
      </w:pPr>
    </w:p>
    <w:p w14:paraId="4966870F" w14:textId="2379DE42" w:rsidR="00D912DE" w:rsidRDefault="00D912DE" w:rsidP="00D912D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100</w:t>
      </w:r>
      <w:r w:rsidRPr="0039311E">
        <w:rPr>
          <w:rFonts w:cs="Arial"/>
          <w:sz w:val="22"/>
          <w:u w:val="single"/>
          <w:lang w:val="es-ES_tradnl"/>
        </w:rPr>
        <w:t>:</w:t>
      </w:r>
      <w:r>
        <w:rPr>
          <w:rFonts w:cs="Arial"/>
          <w:sz w:val="22"/>
          <w:u w:val="single"/>
          <w:lang w:val="es-ES_tradnl"/>
        </w:rPr>
        <w:t>21</w:t>
      </w:r>
      <w:r>
        <w:rPr>
          <w:rFonts w:cs="Arial"/>
          <w:sz w:val="22"/>
          <w:lang w:val="es-ES_tradnl"/>
        </w:rPr>
        <w:t xml:space="preserve"> Se conoce copia del oficio GG-OF-0620-2021</w:t>
      </w:r>
      <w:r w:rsidR="00C8328E">
        <w:rPr>
          <w:rFonts w:cs="Arial"/>
          <w:sz w:val="22"/>
          <w:lang w:val="es-ES_tradnl"/>
        </w:rPr>
        <w:t>,</w:t>
      </w:r>
      <w:r>
        <w:rPr>
          <w:rFonts w:cs="Arial"/>
          <w:sz w:val="22"/>
          <w:lang w:val="es-ES_tradnl"/>
        </w:rPr>
        <w:t xml:space="preserve"> del 11 de mayo de 2021, mediante el cual, la Gerencia General remite a la Licda. María del Rocío Aguilar Montoya, Superintende</w:t>
      </w:r>
      <w:r w:rsidR="00C8328E">
        <w:rPr>
          <w:rFonts w:cs="Arial"/>
          <w:sz w:val="22"/>
          <w:lang w:val="es-ES_tradnl"/>
        </w:rPr>
        <w:t>n</w:t>
      </w:r>
      <w:r>
        <w:rPr>
          <w:rFonts w:cs="Arial"/>
          <w:sz w:val="22"/>
          <w:lang w:val="es-ES_tradnl"/>
        </w:rPr>
        <w:t>te General de Entidades Financiera</w:t>
      </w:r>
      <w:r w:rsidR="00C8328E">
        <w:rPr>
          <w:rFonts w:cs="Arial"/>
          <w:sz w:val="22"/>
          <w:lang w:val="es-ES_tradnl"/>
        </w:rPr>
        <w:t>s</w:t>
      </w:r>
      <w:r>
        <w:rPr>
          <w:rFonts w:cs="Arial"/>
          <w:sz w:val="22"/>
          <w:lang w:val="es-ES_tradnl"/>
        </w:rPr>
        <w:t xml:space="preserve">, </w:t>
      </w:r>
      <w:r>
        <w:rPr>
          <w:sz w:val="22"/>
          <w:szCs w:val="22"/>
        </w:rPr>
        <w:t>el informe de avance sobre la ejecución del plan de gestión de la cartera de crédito, con corte al 31 de marzo de 2021.</w:t>
      </w:r>
      <w:r>
        <w:rPr>
          <w:rFonts w:cs="Arial"/>
          <w:sz w:val="22"/>
          <w:lang w:val="es-ES_tradnl"/>
        </w:rPr>
        <w:t xml:space="preserve"> </w:t>
      </w:r>
    </w:p>
    <w:p w14:paraId="7D583824" w14:textId="77777777" w:rsidR="00D912DE" w:rsidRDefault="00D912DE" w:rsidP="00D912DE">
      <w:pPr>
        <w:spacing w:line="360" w:lineRule="auto"/>
        <w:jc w:val="both"/>
        <w:rPr>
          <w:rFonts w:cs="Arial"/>
          <w:sz w:val="22"/>
          <w:szCs w:val="22"/>
        </w:rPr>
      </w:pPr>
    </w:p>
    <w:p w14:paraId="3C6EBA49" w14:textId="77777777" w:rsidR="00D912DE" w:rsidRDefault="00D912DE" w:rsidP="00D912DE">
      <w:pPr>
        <w:spacing w:line="360" w:lineRule="auto"/>
        <w:jc w:val="both"/>
        <w:rPr>
          <w:rFonts w:cs="Arial"/>
          <w:sz w:val="22"/>
          <w:szCs w:val="22"/>
        </w:rPr>
      </w:pPr>
      <w:r>
        <w:rPr>
          <w:rFonts w:cs="Arial"/>
          <w:sz w:val="22"/>
          <w:szCs w:val="22"/>
        </w:rPr>
        <w:t xml:space="preserve">Sobre el particular, la </w:t>
      </w:r>
      <w:r w:rsidRPr="00F26589">
        <w:rPr>
          <w:rFonts w:cs="Arial"/>
          <w:sz w:val="22"/>
          <w:szCs w:val="22"/>
          <w:lang w:val="es-ES_tradnl"/>
        </w:rPr>
        <w:t>Junta Directiva</w:t>
      </w:r>
      <w:r>
        <w:rPr>
          <w:rFonts w:cs="Arial"/>
          <w:sz w:val="22"/>
          <w:szCs w:val="22"/>
          <w:lang w:val="es-ES_tradnl"/>
        </w:rPr>
        <w:t xml:space="preserve"> da por conocido dicho escrito.</w:t>
      </w:r>
    </w:p>
    <w:p w14:paraId="7EED4A13" w14:textId="77777777" w:rsidR="00D912DE" w:rsidRPr="00AB2826" w:rsidRDefault="00D912DE" w:rsidP="00D912DE">
      <w:pPr>
        <w:spacing w:line="360" w:lineRule="auto"/>
        <w:jc w:val="both"/>
        <w:rPr>
          <w:rFonts w:cs="Arial"/>
          <w:color w:val="000000"/>
          <w:sz w:val="22"/>
          <w:szCs w:val="22"/>
        </w:rPr>
      </w:pPr>
      <w:r w:rsidRPr="00D14EAF">
        <w:rPr>
          <w:rFonts w:cs="Arial"/>
          <w:b/>
          <w:sz w:val="22"/>
        </w:rPr>
        <w:t>************</w:t>
      </w:r>
    </w:p>
    <w:p w14:paraId="703FA6A6" w14:textId="77777777" w:rsidR="00D912DE" w:rsidRPr="00AB2826" w:rsidRDefault="00D912DE" w:rsidP="00D912DE">
      <w:pPr>
        <w:spacing w:line="360" w:lineRule="auto"/>
        <w:jc w:val="both"/>
        <w:rPr>
          <w:rFonts w:cs="Arial"/>
          <w:color w:val="000000"/>
          <w:sz w:val="22"/>
          <w:szCs w:val="22"/>
        </w:rPr>
      </w:pPr>
    </w:p>
    <w:p w14:paraId="54E90FEF" w14:textId="77777777" w:rsidR="00D912DE" w:rsidRPr="00AD4F06" w:rsidRDefault="00D912DE" w:rsidP="00D912DE">
      <w:pPr>
        <w:spacing w:line="360" w:lineRule="auto"/>
        <w:jc w:val="both"/>
        <w:outlineLvl w:val="0"/>
        <w:rPr>
          <w:rFonts w:cs="Arial"/>
          <w:sz w:val="22"/>
          <w:szCs w:val="22"/>
          <w:lang w:val="es-ES_tradnl"/>
        </w:rPr>
      </w:pPr>
      <w:r>
        <w:rPr>
          <w:rFonts w:cs="Arial"/>
          <w:b/>
          <w:sz w:val="22"/>
          <w:szCs w:val="22"/>
          <w:lang w:val="es-ES_tradnl"/>
        </w:rPr>
        <w:t xml:space="preserve">18° </w:t>
      </w:r>
      <w:r w:rsidRPr="001609BF">
        <w:rPr>
          <w:b/>
          <w:bCs/>
          <w:sz w:val="22"/>
          <w:szCs w:val="22"/>
          <w:u w:val="single"/>
        </w:rPr>
        <w:t xml:space="preserve">Oficio de la Asociación Unidos por una Vivienda, solicitando </w:t>
      </w:r>
      <w:r w:rsidRPr="001609BF">
        <w:rPr>
          <w:b/>
          <w:bCs/>
          <w:sz w:val="22"/>
          <w:szCs w:val="22"/>
          <w:u w:val="single"/>
          <w:lang w:val="es-CR"/>
        </w:rPr>
        <w:t>colaboración para resolver el problema de vivienda de sus asociados</w:t>
      </w:r>
    </w:p>
    <w:p w14:paraId="0C1537BE" w14:textId="77777777" w:rsidR="00D912DE" w:rsidRDefault="00D912DE" w:rsidP="00D912DE">
      <w:pPr>
        <w:spacing w:line="360" w:lineRule="auto"/>
        <w:jc w:val="both"/>
        <w:rPr>
          <w:rFonts w:cs="Arial"/>
          <w:sz w:val="22"/>
          <w:szCs w:val="22"/>
        </w:rPr>
      </w:pPr>
    </w:p>
    <w:p w14:paraId="2508276D" w14:textId="0365CDB8" w:rsidR="00D912DE" w:rsidRDefault="00D912DE" w:rsidP="00D912D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100</w:t>
      </w:r>
      <w:r w:rsidRPr="0039311E">
        <w:rPr>
          <w:rFonts w:cs="Arial"/>
          <w:sz w:val="22"/>
          <w:u w:val="single"/>
          <w:lang w:val="es-ES_tradnl"/>
        </w:rPr>
        <w:t>:</w:t>
      </w:r>
      <w:r>
        <w:rPr>
          <w:rFonts w:cs="Arial"/>
          <w:sz w:val="22"/>
          <w:u w:val="single"/>
          <w:lang w:val="es-ES_tradnl"/>
        </w:rPr>
        <w:t>31</w:t>
      </w:r>
      <w:r>
        <w:rPr>
          <w:rFonts w:cs="Arial"/>
          <w:sz w:val="22"/>
          <w:lang w:val="es-ES_tradnl"/>
        </w:rPr>
        <w:t xml:space="preserve"> Se conoce oficio del 11 de mayo de 2020, mediante el cual, el señor Norman Eduardo Batista Vargas, Presidente del Asociación</w:t>
      </w:r>
      <w:r w:rsidR="005253CD">
        <w:rPr>
          <w:rFonts w:cs="Arial"/>
          <w:sz w:val="22"/>
          <w:lang w:val="es-ES_tradnl"/>
        </w:rPr>
        <w:t xml:space="preserve"> Unidos por una Vivienda, </w:t>
      </w:r>
      <w:r w:rsidR="005253CD">
        <w:rPr>
          <w:sz w:val="22"/>
          <w:szCs w:val="22"/>
        </w:rPr>
        <w:t>solicita colaboración para resolver el problema habitacional de las 48 familias que integran dicha asociación.</w:t>
      </w:r>
    </w:p>
    <w:p w14:paraId="44DD4B4D" w14:textId="77777777" w:rsidR="00D912DE" w:rsidRDefault="00D912DE" w:rsidP="00D912DE">
      <w:pPr>
        <w:spacing w:line="360" w:lineRule="auto"/>
        <w:jc w:val="both"/>
        <w:rPr>
          <w:rFonts w:cs="Arial"/>
          <w:sz w:val="22"/>
          <w:szCs w:val="22"/>
        </w:rPr>
      </w:pPr>
    </w:p>
    <w:p w14:paraId="789EA67B" w14:textId="77777777" w:rsidR="00D912DE" w:rsidRDefault="00D912DE" w:rsidP="00D912DE">
      <w:pPr>
        <w:spacing w:line="360" w:lineRule="auto"/>
        <w:jc w:val="both"/>
        <w:rPr>
          <w:rFonts w:cs="Arial"/>
          <w:sz w:val="22"/>
          <w:szCs w:val="22"/>
        </w:rPr>
      </w:pPr>
      <w:r>
        <w:rPr>
          <w:rFonts w:cs="Arial"/>
          <w:sz w:val="22"/>
          <w:szCs w:val="22"/>
        </w:rPr>
        <w:t xml:space="preserve">Al respecto, la </w:t>
      </w:r>
      <w:r w:rsidRPr="00114E83">
        <w:rPr>
          <w:rFonts w:cs="Arial"/>
          <w:sz w:val="22"/>
          <w:szCs w:val="22"/>
          <w:lang w:val="es-ES_tradnl"/>
        </w:rPr>
        <w:t>Junta Directiva</w:t>
      </w:r>
      <w:r>
        <w:rPr>
          <w:rFonts w:cs="Arial"/>
          <w:sz w:val="22"/>
          <w:szCs w:val="22"/>
          <w:lang w:val="es-ES_tradnl"/>
        </w:rPr>
        <w:t xml:space="preserve"> toma el </w:t>
      </w:r>
      <w:r w:rsidRPr="00F26589">
        <w:rPr>
          <w:rFonts w:cs="Arial"/>
          <w:b/>
          <w:bCs/>
          <w:sz w:val="22"/>
          <w:szCs w:val="22"/>
          <w:lang w:val="es-ES_tradnl"/>
        </w:rPr>
        <w:t>Acuerdo N° 1</w:t>
      </w:r>
      <w:r>
        <w:rPr>
          <w:rFonts w:cs="Arial"/>
          <w:b/>
          <w:bCs/>
          <w:sz w:val="22"/>
          <w:szCs w:val="22"/>
          <w:lang w:val="es-ES_tradnl"/>
        </w:rPr>
        <w:t>1</w:t>
      </w:r>
      <w:r>
        <w:rPr>
          <w:rFonts w:cs="Arial"/>
          <w:sz w:val="22"/>
          <w:szCs w:val="22"/>
          <w:lang w:val="es-ES_tradnl"/>
        </w:rPr>
        <w:t xml:space="preserve"> que se anexa a esta minuta.</w:t>
      </w:r>
    </w:p>
    <w:p w14:paraId="7965B0E5" w14:textId="77777777" w:rsidR="00D912DE" w:rsidRPr="00AB2826" w:rsidRDefault="00D912DE" w:rsidP="00D912DE">
      <w:pPr>
        <w:spacing w:line="360" w:lineRule="auto"/>
        <w:jc w:val="both"/>
        <w:rPr>
          <w:rFonts w:cs="Arial"/>
          <w:color w:val="000000"/>
          <w:sz w:val="22"/>
          <w:szCs w:val="22"/>
        </w:rPr>
      </w:pPr>
      <w:r w:rsidRPr="00D14EAF">
        <w:rPr>
          <w:rFonts w:cs="Arial"/>
          <w:b/>
          <w:sz w:val="22"/>
        </w:rPr>
        <w:t>************</w:t>
      </w:r>
    </w:p>
    <w:p w14:paraId="4D4036E7" w14:textId="77777777" w:rsidR="00D912DE" w:rsidRPr="00AB2826" w:rsidRDefault="00D912DE" w:rsidP="00D912DE">
      <w:pPr>
        <w:spacing w:line="360" w:lineRule="auto"/>
        <w:jc w:val="both"/>
        <w:rPr>
          <w:rFonts w:cs="Arial"/>
          <w:sz w:val="22"/>
          <w:szCs w:val="22"/>
        </w:rPr>
      </w:pPr>
    </w:p>
    <w:p w14:paraId="3387238B" w14:textId="77777777" w:rsidR="00D912DE" w:rsidRPr="00AD4F06" w:rsidRDefault="00D912DE" w:rsidP="00D912DE">
      <w:pPr>
        <w:spacing w:line="360" w:lineRule="auto"/>
        <w:jc w:val="both"/>
        <w:outlineLvl w:val="0"/>
        <w:rPr>
          <w:rFonts w:cs="Arial"/>
          <w:sz w:val="22"/>
          <w:szCs w:val="22"/>
          <w:lang w:val="es-ES_tradnl"/>
        </w:rPr>
      </w:pPr>
      <w:r>
        <w:rPr>
          <w:rFonts w:cs="Arial"/>
          <w:b/>
          <w:sz w:val="22"/>
          <w:szCs w:val="22"/>
          <w:lang w:val="es-ES_tradnl"/>
        </w:rPr>
        <w:t xml:space="preserve">19° </w:t>
      </w:r>
      <w:r w:rsidRPr="001609BF">
        <w:rPr>
          <w:rFonts w:cs="Arial"/>
          <w:b/>
          <w:bCs/>
          <w:sz w:val="22"/>
          <w:u w:val="single"/>
          <w:lang w:val="es-CR"/>
        </w:rPr>
        <w:t xml:space="preserve">Copia de oficio enviado por la </w:t>
      </w:r>
      <w:r w:rsidRPr="001609BF">
        <w:rPr>
          <w:rFonts w:cs="Arial"/>
          <w:b/>
          <w:bCs/>
          <w:sz w:val="22"/>
          <w:u w:val="single"/>
          <w:lang w:val="es-ES_tradnl"/>
        </w:rPr>
        <w:t xml:space="preserve">Gerencia General a la Asamblea Legislativa, remitiendo </w:t>
      </w:r>
      <w:r w:rsidRPr="001609BF">
        <w:rPr>
          <w:b/>
          <w:bCs/>
          <w:sz w:val="22"/>
          <w:szCs w:val="22"/>
          <w:u w:val="single"/>
        </w:rPr>
        <w:t>el informe de labores del BANHVI, correspondiente al año 2020</w:t>
      </w:r>
    </w:p>
    <w:p w14:paraId="626B6D5A" w14:textId="77777777" w:rsidR="00D912DE" w:rsidRDefault="00D912DE" w:rsidP="00D912DE">
      <w:pPr>
        <w:spacing w:line="360" w:lineRule="auto"/>
        <w:jc w:val="both"/>
        <w:rPr>
          <w:rFonts w:cs="Arial"/>
          <w:sz w:val="22"/>
          <w:szCs w:val="22"/>
        </w:rPr>
      </w:pPr>
    </w:p>
    <w:p w14:paraId="4E4EF813" w14:textId="301822CC" w:rsidR="00D912DE" w:rsidRDefault="00D912DE" w:rsidP="00D912D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101</w:t>
      </w:r>
      <w:r w:rsidRPr="0039311E">
        <w:rPr>
          <w:rFonts w:cs="Arial"/>
          <w:sz w:val="22"/>
          <w:u w:val="single"/>
          <w:lang w:val="es-ES_tradnl"/>
        </w:rPr>
        <w:t>:</w:t>
      </w:r>
      <w:r>
        <w:rPr>
          <w:rFonts w:cs="Arial"/>
          <w:sz w:val="22"/>
          <w:u w:val="single"/>
          <w:lang w:val="es-ES_tradnl"/>
        </w:rPr>
        <w:t>36</w:t>
      </w:r>
      <w:r>
        <w:rPr>
          <w:rFonts w:cs="Arial"/>
          <w:sz w:val="22"/>
          <w:lang w:val="es-ES_tradnl"/>
        </w:rPr>
        <w:t xml:space="preserve"> Se conoce copia del oficio GG-OF-0610-2021</w:t>
      </w:r>
      <w:r w:rsidR="001B7FD9">
        <w:rPr>
          <w:rFonts w:cs="Arial"/>
          <w:sz w:val="22"/>
          <w:lang w:val="es-ES_tradnl"/>
        </w:rPr>
        <w:t>,</w:t>
      </w:r>
      <w:r>
        <w:rPr>
          <w:rFonts w:cs="Arial"/>
          <w:sz w:val="22"/>
          <w:lang w:val="es-ES_tradnl"/>
        </w:rPr>
        <w:t xml:space="preserve"> del </w:t>
      </w:r>
      <w:r w:rsidR="001B7FD9">
        <w:rPr>
          <w:rFonts w:cs="Arial"/>
          <w:sz w:val="22"/>
          <w:lang w:val="es-ES_tradnl"/>
        </w:rPr>
        <w:t>0</w:t>
      </w:r>
      <w:r>
        <w:rPr>
          <w:rFonts w:cs="Arial"/>
          <w:sz w:val="22"/>
          <w:lang w:val="es-ES_tradnl"/>
        </w:rPr>
        <w:t xml:space="preserve">7 de mayo de 2021, mediante el cual, la Gerencia General remite a la </w:t>
      </w:r>
      <w:r w:rsidR="001B7FD9">
        <w:rPr>
          <w:rFonts w:cs="Arial"/>
          <w:sz w:val="22"/>
          <w:lang w:val="es-ES_tradnl"/>
        </w:rPr>
        <w:t>Diputada</w:t>
      </w:r>
      <w:r>
        <w:rPr>
          <w:rFonts w:cs="Arial"/>
          <w:sz w:val="22"/>
          <w:lang w:val="es-ES_tradnl"/>
        </w:rPr>
        <w:t xml:space="preserve"> Silvia Hernández Sánchez, </w:t>
      </w:r>
      <w:r>
        <w:rPr>
          <w:rFonts w:cs="Arial"/>
          <w:sz w:val="22"/>
          <w:lang w:val="es-ES_tradnl"/>
        </w:rPr>
        <w:lastRenderedPageBreak/>
        <w:t>President</w:t>
      </w:r>
      <w:r w:rsidR="001B7FD9">
        <w:rPr>
          <w:rFonts w:cs="Arial"/>
          <w:sz w:val="22"/>
          <w:lang w:val="es-ES_tradnl"/>
        </w:rPr>
        <w:t>a</w:t>
      </w:r>
      <w:r>
        <w:rPr>
          <w:rFonts w:cs="Arial"/>
          <w:sz w:val="22"/>
          <w:lang w:val="es-ES_tradnl"/>
        </w:rPr>
        <w:t xml:space="preserve"> de la Asamblea Legislativa, </w:t>
      </w:r>
      <w:r>
        <w:rPr>
          <w:sz w:val="22"/>
          <w:szCs w:val="22"/>
        </w:rPr>
        <w:t>el informe de labores del BANHVI, correspondiente al año 2020.</w:t>
      </w:r>
    </w:p>
    <w:p w14:paraId="468FDDB3" w14:textId="77777777" w:rsidR="00D912DE" w:rsidRDefault="00D912DE" w:rsidP="00D912DE">
      <w:pPr>
        <w:spacing w:line="360" w:lineRule="auto"/>
        <w:jc w:val="both"/>
        <w:rPr>
          <w:rFonts w:cs="Arial"/>
          <w:sz w:val="22"/>
          <w:lang w:val="es-ES_tradnl"/>
        </w:rPr>
      </w:pPr>
    </w:p>
    <w:p w14:paraId="1838EBFB" w14:textId="77777777" w:rsidR="00D912DE" w:rsidRDefault="00D912DE" w:rsidP="00D912DE">
      <w:pPr>
        <w:spacing w:line="360" w:lineRule="auto"/>
        <w:jc w:val="both"/>
        <w:rPr>
          <w:rFonts w:cs="Arial"/>
          <w:sz w:val="22"/>
          <w:szCs w:val="22"/>
        </w:rPr>
      </w:pPr>
      <w:r>
        <w:rPr>
          <w:rFonts w:cs="Arial"/>
          <w:sz w:val="22"/>
          <w:szCs w:val="22"/>
        </w:rPr>
        <w:t xml:space="preserve">Sobre el particular, la </w:t>
      </w:r>
      <w:r w:rsidRPr="00F26589">
        <w:rPr>
          <w:rFonts w:cs="Arial"/>
          <w:sz w:val="22"/>
          <w:szCs w:val="22"/>
          <w:lang w:val="es-ES_tradnl"/>
        </w:rPr>
        <w:t>Junta Directiva</w:t>
      </w:r>
      <w:r>
        <w:rPr>
          <w:rFonts w:cs="Arial"/>
          <w:sz w:val="22"/>
          <w:szCs w:val="22"/>
          <w:lang w:val="es-ES_tradnl"/>
        </w:rPr>
        <w:t xml:space="preserve"> da por conocida dicha nota.</w:t>
      </w:r>
    </w:p>
    <w:p w14:paraId="5AC1A864" w14:textId="77777777" w:rsidR="00D912DE" w:rsidRDefault="00D912DE" w:rsidP="00D912DE">
      <w:pPr>
        <w:spacing w:line="360" w:lineRule="auto"/>
        <w:jc w:val="both"/>
        <w:rPr>
          <w:rFonts w:cs="Arial"/>
          <w:sz w:val="22"/>
          <w:szCs w:val="22"/>
        </w:rPr>
      </w:pPr>
      <w:r w:rsidRPr="00D14EAF">
        <w:rPr>
          <w:rFonts w:cs="Arial"/>
          <w:b/>
          <w:sz w:val="22"/>
        </w:rPr>
        <w:t>************</w:t>
      </w:r>
    </w:p>
    <w:p w14:paraId="7E8C5E13" w14:textId="77777777" w:rsidR="00E97960" w:rsidRDefault="00E97960" w:rsidP="00E97960">
      <w:pPr>
        <w:spacing w:line="360" w:lineRule="auto"/>
        <w:jc w:val="both"/>
        <w:rPr>
          <w:rFonts w:cs="Arial"/>
          <w:sz w:val="22"/>
          <w:szCs w:val="22"/>
        </w:rPr>
      </w:pPr>
    </w:p>
    <w:p w14:paraId="6A0200C0" w14:textId="1BF3FC4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8328E">
        <w:rPr>
          <w:rFonts w:cs="Arial"/>
          <w:szCs w:val="22"/>
          <w:u w:val="single"/>
        </w:rPr>
        <w:t>104</w:t>
      </w:r>
      <w:r w:rsidRPr="00E97960">
        <w:rPr>
          <w:rFonts w:cs="Arial"/>
          <w:szCs w:val="22"/>
          <w:u w:val="single"/>
        </w:rPr>
        <w:t>:</w:t>
      </w:r>
      <w:r w:rsidR="00C8328E">
        <w:rPr>
          <w:rFonts w:cs="Arial"/>
          <w:szCs w:val="22"/>
          <w:u w:val="single"/>
        </w:rPr>
        <w:t>25</w:t>
      </w:r>
      <w:r>
        <w:rPr>
          <w:rFonts w:cs="Arial"/>
          <w:szCs w:val="22"/>
        </w:rPr>
        <w:t xml:space="preserve"> </w:t>
      </w:r>
      <w:r w:rsidR="00FA4CCB" w:rsidRPr="00AB2826">
        <w:rPr>
          <w:rFonts w:cs="Arial"/>
          <w:szCs w:val="22"/>
        </w:rPr>
        <w:t xml:space="preserve">Siendo las </w:t>
      </w:r>
      <w:r w:rsidR="00C8328E">
        <w:rPr>
          <w:rFonts w:cs="Arial"/>
          <w:szCs w:val="22"/>
        </w:rPr>
        <w:t xml:space="preserve">dieciocho </w:t>
      </w:r>
      <w:r w:rsidR="00FA4CCB" w:rsidRPr="00AB2826">
        <w:rPr>
          <w:rFonts w:cs="Arial"/>
          <w:szCs w:val="22"/>
        </w:rPr>
        <w:t>horas</w:t>
      </w:r>
      <w:r w:rsidR="00EC7E01">
        <w:rPr>
          <w:rFonts w:cs="Arial"/>
          <w:szCs w:val="22"/>
        </w:rPr>
        <w:t xml:space="preserve"> </w:t>
      </w:r>
      <w:r w:rsidR="006A779D">
        <w:rPr>
          <w:rFonts w:cs="Arial"/>
          <w:szCs w:val="22"/>
        </w:rPr>
        <w:t xml:space="preserve">con </w:t>
      </w:r>
      <w:r w:rsidR="00C8328E">
        <w:rPr>
          <w:rFonts w:cs="Arial"/>
          <w:szCs w:val="22"/>
        </w:rPr>
        <w:t>c</w:t>
      </w:r>
      <w:r w:rsidR="006E066C">
        <w:rPr>
          <w:rFonts w:cs="Arial"/>
          <w:szCs w:val="22"/>
        </w:rPr>
        <w:t>uarenta y seis</w:t>
      </w:r>
      <w:r w:rsidR="00EC7E01">
        <w:rPr>
          <w:rFonts w:cs="Arial"/>
          <w:szCs w:val="22"/>
        </w:rPr>
        <w:t xml:space="preserve"> minutos</w:t>
      </w:r>
      <w:r w:rsidR="00FA4CCB" w:rsidRPr="00AB2826">
        <w:rPr>
          <w:rFonts w:cs="Arial"/>
          <w:szCs w:val="22"/>
        </w:rPr>
        <w:t>, se levanta la sesión.</w:t>
      </w:r>
    </w:p>
    <w:p w14:paraId="69E3BDB5" w14:textId="77777777" w:rsidR="006321F4" w:rsidRPr="00D14EAF" w:rsidRDefault="006321F4" w:rsidP="002D0146">
      <w:pPr>
        <w:spacing w:line="360" w:lineRule="auto"/>
        <w:jc w:val="both"/>
        <w:rPr>
          <w:rFonts w:cs="Arial"/>
          <w:b/>
          <w:sz w:val="22"/>
        </w:rPr>
      </w:pPr>
      <w:r w:rsidRPr="00D14EAF">
        <w:rPr>
          <w:rFonts w:cs="Arial"/>
          <w:b/>
          <w:sz w:val="22"/>
        </w:rPr>
        <w:t>************</w:t>
      </w:r>
    </w:p>
    <w:p w14:paraId="60F1C189" w14:textId="77777777" w:rsidR="002B71CC" w:rsidRDefault="002B71CC">
      <w:pPr>
        <w:rPr>
          <w:rFonts w:cs="Arial"/>
          <w:sz w:val="22"/>
          <w:szCs w:val="22"/>
        </w:rPr>
      </w:pPr>
      <w:r>
        <w:rPr>
          <w:rFonts w:cs="Arial"/>
          <w:sz w:val="22"/>
          <w:szCs w:val="22"/>
        </w:rPr>
        <w:br w:type="page"/>
      </w:r>
    </w:p>
    <w:p w14:paraId="359A9D7B" w14:textId="77777777" w:rsidR="00FA4CCB" w:rsidRDefault="00FA4CCB" w:rsidP="00AB2826">
      <w:pPr>
        <w:spacing w:line="360" w:lineRule="auto"/>
        <w:jc w:val="both"/>
        <w:rPr>
          <w:rFonts w:cs="Arial"/>
          <w:sz w:val="22"/>
          <w:szCs w:val="22"/>
        </w:rPr>
      </w:pPr>
    </w:p>
    <w:p w14:paraId="07984311" w14:textId="77777777" w:rsidR="002B71CC" w:rsidRDefault="002B71CC" w:rsidP="00AB2826">
      <w:pPr>
        <w:spacing w:line="360" w:lineRule="auto"/>
        <w:jc w:val="both"/>
        <w:rPr>
          <w:rFonts w:cs="Arial"/>
          <w:sz w:val="22"/>
          <w:szCs w:val="22"/>
        </w:rPr>
      </w:pPr>
    </w:p>
    <w:p w14:paraId="77518C4F" w14:textId="77777777" w:rsidR="002B71CC" w:rsidRDefault="002B71CC" w:rsidP="002B71CC">
      <w:pPr>
        <w:pStyle w:val="Ttulo"/>
        <w:ind w:right="51"/>
        <w:rPr>
          <w:rFonts w:cs="Arial"/>
        </w:rPr>
      </w:pPr>
      <w:r>
        <w:rPr>
          <w:rFonts w:cs="Arial"/>
        </w:rPr>
        <w:t>BANCO HIPOTECARIO DE LA VIVIENDA</w:t>
      </w:r>
    </w:p>
    <w:p w14:paraId="0E80A83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8C10C15" w14:textId="77777777" w:rsidR="002B71CC" w:rsidRDefault="002B71CC" w:rsidP="002B71CC">
      <w:pPr>
        <w:spacing w:line="360" w:lineRule="auto"/>
        <w:ind w:right="51"/>
        <w:jc w:val="center"/>
        <w:rPr>
          <w:rFonts w:cs="Arial"/>
          <w:b/>
          <w:sz w:val="22"/>
          <w:u w:val="single"/>
        </w:rPr>
      </w:pPr>
    </w:p>
    <w:p w14:paraId="20F968E2" w14:textId="219358FF"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E3612">
        <w:rPr>
          <w:rFonts w:cs="Arial"/>
          <w:b/>
          <w:sz w:val="22"/>
          <w:u w:val="single"/>
        </w:rPr>
        <w:t>36</w:t>
      </w:r>
      <w:r>
        <w:rPr>
          <w:rFonts w:cs="Arial"/>
          <w:b/>
          <w:sz w:val="22"/>
          <w:u w:val="single"/>
        </w:rPr>
        <w:t>-20</w:t>
      </w:r>
      <w:r w:rsidR="00E97960">
        <w:rPr>
          <w:rFonts w:cs="Arial"/>
          <w:b/>
          <w:sz w:val="22"/>
          <w:u w:val="single"/>
        </w:rPr>
        <w:t>2</w:t>
      </w:r>
      <w:r w:rsidR="009449EE">
        <w:rPr>
          <w:rFonts w:cs="Arial"/>
          <w:b/>
          <w:sz w:val="22"/>
          <w:u w:val="single"/>
        </w:rPr>
        <w:t>1</w:t>
      </w:r>
    </w:p>
    <w:p w14:paraId="1B396545" w14:textId="04E4273B" w:rsidR="002B71CC" w:rsidRDefault="002B71CC" w:rsidP="002B71CC">
      <w:pPr>
        <w:spacing w:line="360" w:lineRule="auto"/>
        <w:ind w:right="51"/>
        <w:jc w:val="center"/>
        <w:rPr>
          <w:rFonts w:cs="Arial"/>
          <w:b/>
          <w:sz w:val="22"/>
          <w:u w:val="single"/>
        </w:rPr>
      </w:pPr>
      <w:r>
        <w:rPr>
          <w:rFonts w:cs="Arial"/>
          <w:b/>
          <w:sz w:val="22"/>
          <w:u w:val="single"/>
        </w:rPr>
        <w:t xml:space="preserve">DEL </w:t>
      </w:r>
      <w:r w:rsidR="00CE3612">
        <w:rPr>
          <w:rFonts w:cs="Arial"/>
          <w:b/>
          <w:sz w:val="22"/>
          <w:u w:val="single"/>
        </w:rPr>
        <w:t>17</w:t>
      </w:r>
      <w:r>
        <w:rPr>
          <w:rFonts w:cs="Arial"/>
          <w:b/>
          <w:sz w:val="22"/>
          <w:u w:val="single"/>
        </w:rPr>
        <w:t xml:space="preserve"> DE </w:t>
      </w:r>
      <w:r w:rsidR="00CE3612">
        <w:rPr>
          <w:rFonts w:cs="Arial"/>
          <w:b/>
          <w:sz w:val="22"/>
          <w:u w:val="single"/>
        </w:rPr>
        <w:t>MAYO</w:t>
      </w:r>
      <w:r>
        <w:rPr>
          <w:rFonts w:cs="Arial"/>
          <w:b/>
          <w:sz w:val="22"/>
          <w:u w:val="single"/>
        </w:rPr>
        <w:t xml:space="preserve"> DE 20</w:t>
      </w:r>
      <w:r w:rsidR="00E97960">
        <w:rPr>
          <w:rFonts w:cs="Arial"/>
          <w:b/>
          <w:sz w:val="22"/>
          <w:u w:val="single"/>
        </w:rPr>
        <w:t>2</w:t>
      </w:r>
      <w:r w:rsidR="009449EE">
        <w:rPr>
          <w:rFonts w:cs="Arial"/>
          <w:b/>
          <w:sz w:val="22"/>
          <w:u w:val="single"/>
        </w:rPr>
        <w:t>1</w:t>
      </w:r>
    </w:p>
    <w:p w14:paraId="03EEC044" w14:textId="7713C500" w:rsidR="002B71CC" w:rsidRDefault="002B71CC" w:rsidP="00AB2826">
      <w:pPr>
        <w:spacing w:line="360" w:lineRule="auto"/>
        <w:jc w:val="both"/>
        <w:rPr>
          <w:rFonts w:cs="Arial"/>
          <w:sz w:val="22"/>
          <w:szCs w:val="22"/>
        </w:rPr>
      </w:pPr>
    </w:p>
    <w:p w14:paraId="6EC87947" w14:textId="77777777" w:rsidR="004B3868" w:rsidRDefault="004B3868" w:rsidP="004B3868">
      <w:pPr>
        <w:spacing w:line="360" w:lineRule="auto"/>
        <w:jc w:val="both"/>
        <w:rPr>
          <w:rFonts w:cs="Arial"/>
          <w:sz w:val="22"/>
          <w:szCs w:val="22"/>
        </w:rPr>
      </w:pPr>
    </w:p>
    <w:p w14:paraId="1BE19135" w14:textId="77777777" w:rsidR="004B3868" w:rsidRPr="00AB2826" w:rsidRDefault="004B3868" w:rsidP="004B386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78C4DD6" w14:textId="77777777" w:rsidR="004B3868" w:rsidRDefault="004B3868" w:rsidP="004B3868">
      <w:pPr>
        <w:spacing w:line="360" w:lineRule="auto"/>
        <w:jc w:val="both"/>
        <w:rPr>
          <w:rFonts w:cs="Arial"/>
          <w:b/>
          <w:bCs/>
          <w:sz w:val="22"/>
          <w:szCs w:val="22"/>
        </w:rPr>
      </w:pPr>
      <w:r>
        <w:rPr>
          <w:rFonts w:cs="Arial"/>
          <w:b/>
          <w:bCs/>
          <w:sz w:val="22"/>
          <w:szCs w:val="22"/>
        </w:rPr>
        <w:t>Considerando:</w:t>
      </w:r>
    </w:p>
    <w:p w14:paraId="1C92CB55" w14:textId="77777777" w:rsidR="004B3868" w:rsidRDefault="004B3868" w:rsidP="004B386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GG-ME-0598-2021 del 07 de mayo de 2021, la Gerencia General remite y avala el informe </w:t>
      </w:r>
      <w:r>
        <w:rPr>
          <w:rFonts w:cs="Arial"/>
          <w:sz w:val="22"/>
          <w:szCs w:val="22"/>
        </w:rPr>
        <w:t>DF</w:t>
      </w:r>
      <w:r w:rsidRPr="00B35EAF">
        <w:rPr>
          <w:rFonts w:cs="Arial"/>
          <w:sz w:val="22"/>
          <w:szCs w:val="22"/>
        </w:rPr>
        <w:t>-OF-</w:t>
      </w:r>
      <w:r>
        <w:rPr>
          <w:rFonts w:cs="Arial"/>
          <w:sz w:val="22"/>
          <w:szCs w:val="22"/>
        </w:rPr>
        <w:t>0653-</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y Mutual Cartago de Ahorro y Préstamo, para financiar nueve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68F4562" w14:textId="77777777" w:rsidR="004B3868" w:rsidRDefault="004B3868" w:rsidP="004B3868">
      <w:pPr>
        <w:spacing w:line="360" w:lineRule="auto"/>
        <w:jc w:val="both"/>
        <w:rPr>
          <w:rFonts w:cs="Arial"/>
          <w:bCs/>
          <w:sz w:val="22"/>
        </w:rPr>
      </w:pPr>
    </w:p>
    <w:p w14:paraId="0165A1B6" w14:textId="77777777" w:rsidR="004B3868" w:rsidRDefault="004B3868" w:rsidP="004B386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2F9862E" w14:textId="77777777" w:rsidR="004B3868" w:rsidRPr="009344DA" w:rsidRDefault="004B3868" w:rsidP="004B3868">
      <w:pPr>
        <w:spacing w:line="360" w:lineRule="auto"/>
        <w:jc w:val="both"/>
        <w:rPr>
          <w:rFonts w:cs="Arial"/>
          <w:bCs/>
          <w:sz w:val="22"/>
          <w:szCs w:val="22"/>
        </w:rPr>
      </w:pPr>
    </w:p>
    <w:p w14:paraId="299D5BFE" w14:textId="77777777" w:rsidR="004B3868" w:rsidRPr="009344DA" w:rsidRDefault="004B3868" w:rsidP="004B386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0653</w:t>
      </w:r>
      <w:r w:rsidRPr="009344DA">
        <w:rPr>
          <w:rFonts w:cs="Arial"/>
          <w:sz w:val="22"/>
          <w:szCs w:val="22"/>
        </w:rPr>
        <w:t>-202</w:t>
      </w:r>
      <w:r>
        <w:rPr>
          <w:rFonts w:cs="Arial"/>
          <w:sz w:val="22"/>
          <w:szCs w:val="22"/>
        </w:rPr>
        <w:t>1</w:t>
      </w:r>
      <w:r w:rsidRPr="009344DA">
        <w:rPr>
          <w:rFonts w:cs="Arial"/>
          <w:bCs/>
          <w:sz w:val="22"/>
          <w:szCs w:val="22"/>
        </w:rPr>
        <w:t>.</w:t>
      </w:r>
    </w:p>
    <w:p w14:paraId="14DEF6FB" w14:textId="77777777" w:rsidR="004B3868" w:rsidRPr="009344DA" w:rsidRDefault="004B3868" w:rsidP="004B3868">
      <w:pPr>
        <w:spacing w:line="360" w:lineRule="auto"/>
        <w:jc w:val="both"/>
        <w:rPr>
          <w:rFonts w:cs="Arial"/>
          <w:bCs/>
          <w:sz w:val="22"/>
          <w:szCs w:val="22"/>
          <w:lang w:val="es-ES_tradnl"/>
        </w:rPr>
      </w:pPr>
    </w:p>
    <w:p w14:paraId="48B5B2E4" w14:textId="77777777" w:rsidR="004B3868" w:rsidRDefault="004B3868" w:rsidP="004B3868">
      <w:pPr>
        <w:spacing w:line="360" w:lineRule="auto"/>
        <w:jc w:val="both"/>
        <w:rPr>
          <w:rFonts w:cs="Arial"/>
          <w:b/>
          <w:bCs/>
          <w:sz w:val="22"/>
          <w:szCs w:val="22"/>
        </w:rPr>
      </w:pPr>
      <w:r>
        <w:rPr>
          <w:rFonts w:cs="Arial"/>
          <w:b/>
          <w:bCs/>
          <w:sz w:val="22"/>
          <w:szCs w:val="22"/>
        </w:rPr>
        <w:t>Por tanto, se acuerda:</w:t>
      </w:r>
    </w:p>
    <w:p w14:paraId="7D9CC3C2" w14:textId="77777777" w:rsidR="004B3868" w:rsidRDefault="004B3868" w:rsidP="004B386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nueve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0653-2021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20ED36E" w14:textId="77777777" w:rsidR="004B3868" w:rsidRDefault="004B3868" w:rsidP="004B386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709"/>
        <w:gridCol w:w="851"/>
        <w:gridCol w:w="567"/>
        <w:gridCol w:w="992"/>
        <w:gridCol w:w="992"/>
        <w:gridCol w:w="926"/>
        <w:gridCol w:w="837"/>
        <w:gridCol w:w="992"/>
      </w:tblGrid>
      <w:tr w:rsidR="004B3868" w:rsidRPr="0008063E" w14:paraId="453662B5" w14:textId="77777777" w:rsidTr="009B7BF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1D072" w14:textId="77777777" w:rsidR="004B3868" w:rsidRPr="0008063E" w:rsidRDefault="004B3868" w:rsidP="009B7BF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4B3868" w:rsidRPr="00142DB9" w14:paraId="3761BAD4" w14:textId="77777777" w:rsidTr="009B7BF0">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52759A8F"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4B753DE"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8191F0E"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6C9006D" w14:textId="77777777" w:rsidR="004B3868" w:rsidRPr="00142DB9"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822331C" w14:textId="77777777" w:rsidR="004B3868" w:rsidRDefault="004B3868" w:rsidP="009B7BF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30F8706" w14:textId="77777777" w:rsidR="004B3868"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5BBC074" w14:textId="77777777" w:rsidR="004B3868" w:rsidRPr="00142DB9"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ED302B9" w14:textId="77777777" w:rsidR="004B3868" w:rsidRPr="00142DB9"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01C5238" w14:textId="77777777" w:rsidR="004B3868" w:rsidRPr="00142DB9" w:rsidRDefault="004B3868" w:rsidP="009B7BF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98AEE1C"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1DD71C0"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B3868" w:rsidRPr="006308C1" w14:paraId="3FCF4820"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B4915F5" w14:textId="77777777" w:rsidR="004B3868" w:rsidRPr="006308C1"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Pamela de los Ángeles Campos Salas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DC21A8"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3-0415-0658</w:t>
            </w:r>
          </w:p>
        </w:tc>
        <w:tc>
          <w:tcPr>
            <w:tcW w:w="709" w:type="dxa"/>
            <w:tcBorders>
              <w:top w:val="single" w:sz="4" w:space="0" w:color="auto"/>
              <w:left w:val="nil"/>
              <w:bottom w:val="single" w:sz="4" w:space="0" w:color="auto"/>
              <w:right w:val="single" w:sz="4" w:space="0" w:color="auto"/>
            </w:tcBorders>
            <w:shd w:val="clear" w:color="auto" w:fill="auto"/>
            <w:vAlign w:val="center"/>
          </w:tcPr>
          <w:p w14:paraId="01041914"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3-258601</w:t>
            </w:r>
          </w:p>
        </w:tc>
        <w:tc>
          <w:tcPr>
            <w:tcW w:w="851" w:type="dxa"/>
            <w:tcBorders>
              <w:top w:val="single" w:sz="4" w:space="0" w:color="auto"/>
              <w:left w:val="nil"/>
              <w:bottom w:val="single" w:sz="4" w:space="0" w:color="auto"/>
              <w:right w:val="single" w:sz="4" w:space="0" w:color="auto"/>
            </w:tcBorders>
            <w:shd w:val="clear" w:color="auto" w:fill="auto"/>
            <w:vAlign w:val="center"/>
          </w:tcPr>
          <w:p w14:paraId="1542CF3D"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508C4"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FE0FA0"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AA22C6"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10.507.104,10</w:t>
            </w:r>
          </w:p>
        </w:tc>
        <w:tc>
          <w:tcPr>
            <w:tcW w:w="926" w:type="dxa"/>
            <w:tcBorders>
              <w:top w:val="single" w:sz="4" w:space="0" w:color="auto"/>
              <w:left w:val="nil"/>
              <w:bottom w:val="single" w:sz="4" w:space="0" w:color="auto"/>
              <w:right w:val="single" w:sz="4" w:space="0" w:color="auto"/>
            </w:tcBorders>
            <w:shd w:val="clear" w:color="auto" w:fill="auto"/>
            <w:vAlign w:val="center"/>
          </w:tcPr>
          <w:p w14:paraId="3704E1DE"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56.652,16</w:t>
            </w:r>
          </w:p>
        </w:tc>
        <w:tc>
          <w:tcPr>
            <w:tcW w:w="837" w:type="dxa"/>
            <w:tcBorders>
              <w:top w:val="single" w:sz="4" w:space="0" w:color="auto"/>
              <w:left w:val="nil"/>
              <w:bottom w:val="single" w:sz="4" w:space="0" w:color="auto"/>
              <w:right w:val="single" w:sz="4" w:space="0" w:color="auto"/>
            </w:tcBorders>
            <w:shd w:val="clear" w:color="auto" w:fill="auto"/>
            <w:vAlign w:val="center"/>
          </w:tcPr>
          <w:p w14:paraId="5159D69E" w14:textId="77777777" w:rsidR="004B3868" w:rsidRPr="006308C1"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566.521,62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B447C"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17.022.973,56</w:t>
            </w:r>
          </w:p>
        </w:tc>
      </w:tr>
      <w:tr w:rsidR="004B3868" w:rsidRPr="006308C1" w14:paraId="31125495"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E0ECFDD" w14:textId="77777777" w:rsidR="004B3868" w:rsidRPr="006308C1"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Juan Domingo Meza Jiménez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491BC3"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1-0382-0887</w:t>
            </w:r>
          </w:p>
        </w:tc>
        <w:tc>
          <w:tcPr>
            <w:tcW w:w="709" w:type="dxa"/>
            <w:tcBorders>
              <w:top w:val="single" w:sz="4" w:space="0" w:color="auto"/>
              <w:left w:val="nil"/>
              <w:bottom w:val="single" w:sz="4" w:space="0" w:color="auto"/>
              <w:right w:val="single" w:sz="4" w:space="0" w:color="auto"/>
            </w:tcBorders>
            <w:shd w:val="clear" w:color="auto" w:fill="auto"/>
            <w:vAlign w:val="center"/>
          </w:tcPr>
          <w:p w14:paraId="34BAF6CF"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6-234657</w:t>
            </w:r>
          </w:p>
        </w:tc>
        <w:tc>
          <w:tcPr>
            <w:tcW w:w="851" w:type="dxa"/>
            <w:tcBorders>
              <w:top w:val="single" w:sz="4" w:space="0" w:color="auto"/>
              <w:left w:val="nil"/>
              <w:bottom w:val="single" w:sz="4" w:space="0" w:color="auto"/>
              <w:right w:val="single" w:sz="4" w:space="0" w:color="auto"/>
            </w:tcBorders>
            <w:shd w:val="clear" w:color="auto" w:fill="auto"/>
            <w:vAlign w:val="center"/>
          </w:tcPr>
          <w:p w14:paraId="039B3D6B"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FD9A8"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DED2E"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A0CDF7"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F0A1E73"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23EF194" w14:textId="77777777" w:rsidR="004B3868" w:rsidRPr="006308C1"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501.432,87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3C67F66"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17.293.432,87</w:t>
            </w:r>
          </w:p>
        </w:tc>
      </w:tr>
      <w:tr w:rsidR="004B3868" w:rsidRPr="006308C1" w14:paraId="0C770830"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743B185" w14:textId="77777777" w:rsidR="004B3868"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Marlen Chavarría Arguedas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FE098A"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1-0377-0171</w:t>
            </w:r>
          </w:p>
        </w:tc>
        <w:tc>
          <w:tcPr>
            <w:tcW w:w="709" w:type="dxa"/>
            <w:tcBorders>
              <w:top w:val="single" w:sz="4" w:space="0" w:color="auto"/>
              <w:left w:val="nil"/>
              <w:bottom w:val="single" w:sz="4" w:space="0" w:color="auto"/>
              <w:right w:val="single" w:sz="4" w:space="0" w:color="auto"/>
            </w:tcBorders>
            <w:shd w:val="clear" w:color="auto" w:fill="auto"/>
            <w:vAlign w:val="center"/>
          </w:tcPr>
          <w:p w14:paraId="2EC0E540"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6-235150</w:t>
            </w:r>
          </w:p>
        </w:tc>
        <w:tc>
          <w:tcPr>
            <w:tcW w:w="851" w:type="dxa"/>
            <w:tcBorders>
              <w:top w:val="single" w:sz="4" w:space="0" w:color="auto"/>
              <w:left w:val="nil"/>
              <w:bottom w:val="single" w:sz="4" w:space="0" w:color="auto"/>
              <w:right w:val="single" w:sz="4" w:space="0" w:color="auto"/>
            </w:tcBorders>
            <w:shd w:val="clear" w:color="auto" w:fill="auto"/>
            <w:vAlign w:val="center"/>
          </w:tcPr>
          <w:p w14:paraId="3927944E"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7135D3"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2AB00E"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8B0B8BE"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21.411.000,00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EAC1894"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291.363,41</w:t>
            </w:r>
          </w:p>
        </w:tc>
        <w:tc>
          <w:tcPr>
            <w:tcW w:w="837" w:type="dxa"/>
            <w:tcBorders>
              <w:top w:val="single" w:sz="4" w:space="0" w:color="auto"/>
              <w:left w:val="nil"/>
              <w:bottom w:val="single" w:sz="4" w:space="0" w:color="auto"/>
              <w:right w:val="single" w:sz="4" w:space="0" w:color="auto"/>
            </w:tcBorders>
            <w:shd w:val="clear" w:color="auto" w:fill="auto"/>
            <w:vAlign w:val="center"/>
          </w:tcPr>
          <w:p w14:paraId="5B37D183" w14:textId="77777777" w:rsidR="004B3868"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582.726,81</w:t>
            </w:r>
          </w:p>
        </w:tc>
        <w:tc>
          <w:tcPr>
            <w:tcW w:w="992" w:type="dxa"/>
            <w:tcBorders>
              <w:top w:val="single" w:sz="4" w:space="0" w:color="auto"/>
              <w:left w:val="nil"/>
              <w:bottom w:val="single" w:sz="4" w:space="0" w:color="auto"/>
              <w:right w:val="single" w:sz="4" w:space="0" w:color="auto"/>
            </w:tcBorders>
            <w:shd w:val="clear" w:color="auto" w:fill="auto"/>
            <w:vAlign w:val="center"/>
          </w:tcPr>
          <w:p w14:paraId="076D703A"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21.702.363,41</w:t>
            </w:r>
          </w:p>
        </w:tc>
      </w:tr>
      <w:tr w:rsidR="004B3868" w:rsidRPr="006308C1" w14:paraId="5EA1468B"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4D81C5DF" w14:textId="77777777" w:rsidR="004B3868"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Jonathan Duarte Espinoza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90CAD7"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5-0391-0824</w:t>
            </w:r>
          </w:p>
        </w:tc>
        <w:tc>
          <w:tcPr>
            <w:tcW w:w="709" w:type="dxa"/>
            <w:tcBorders>
              <w:top w:val="single" w:sz="4" w:space="0" w:color="auto"/>
              <w:left w:val="nil"/>
              <w:bottom w:val="single" w:sz="4" w:space="0" w:color="auto"/>
              <w:right w:val="single" w:sz="4" w:space="0" w:color="auto"/>
            </w:tcBorders>
            <w:shd w:val="clear" w:color="auto" w:fill="auto"/>
            <w:vAlign w:val="center"/>
          </w:tcPr>
          <w:p w14:paraId="7BC250E0"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5-144756</w:t>
            </w:r>
          </w:p>
        </w:tc>
        <w:tc>
          <w:tcPr>
            <w:tcW w:w="851" w:type="dxa"/>
            <w:tcBorders>
              <w:top w:val="single" w:sz="4" w:space="0" w:color="auto"/>
              <w:left w:val="nil"/>
              <w:bottom w:val="single" w:sz="4" w:space="0" w:color="auto"/>
              <w:right w:val="single" w:sz="4" w:space="0" w:color="auto"/>
            </w:tcBorders>
            <w:shd w:val="clear" w:color="auto" w:fill="auto"/>
            <w:vAlign w:val="center"/>
          </w:tcPr>
          <w:p w14:paraId="68A5991C"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Bagaces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FAB34"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7B02D"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C7E705C"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9A9543D"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327.625,00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0116154" w14:textId="77777777" w:rsidR="004B3868"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568.053,82</w:t>
            </w:r>
          </w:p>
        </w:tc>
        <w:tc>
          <w:tcPr>
            <w:tcW w:w="992" w:type="dxa"/>
            <w:tcBorders>
              <w:top w:val="single" w:sz="4" w:space="0" w:color="auto"/>
              <w:left w:val="nil"/>
              <w:bottom w:val="single" w:sz="4" w:space="0" w:color="auto"/>
              <w:right w:val="single" w:sz="4" w:space="0" w:color="auto"/>
            </w:tcBorders>
            <w:shd w:val="clear" w:color="auto" w:fill="auto"/>
            <w:vAlign w:val="center"/>
          </w:tcPr>
          <w:p w14:paraId="15CFC410"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17.540.428,82</w:t>
            </w:r>
          </w:p>
        </w:tc>
      </w:tr>
      <w:tr w:rsidR="004B3868" w:rsidRPr="006308C1" w14:paraId="3C9EAC4A"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C1C2D31" w14:textId="77777777" w:rsidR="004B3868"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Yahaira María Solís Gómez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FEA3D2"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2-0637-0142</w:t>
            </w:r>
          </w:p>
        </w:tc>
        <w:tc>
          <w:tcPr>
            <w:tcW w:w="709" w:type="dxa"/>
            <w:tcBorders>
              <w:top w:val="single" w:sz="4" w:space="0" w:color="auto"/>
              <w:left w:val="nil"/>
              <w:bottom w:val="single" w:sz="4" w:space="0" w:color="auto"/>
              <w:right w:val="single" w:sz="4" w:space="0" w:color="auto"/>
            </w:tcBorders>
            <w:shd w:val="clear" w:color="auto" w:fill="auto"/>
            <w:vAlign w:val="center"/>
          </w:tcPr>
          <w:p w14:paraId="36DF5BDF"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4-263465</w:t>
            </w:r>
          </w:p>
        </w:tc>
        <w:tc>
          <w:tcPr>
            <w:tcW w:w="851" w:type="dxa"/>
            <w:tcBorders>
              <w:top w:val="single" w:sz="4" w:space="0" w:color="auto"/>
              <w:left w:val="nil"/>
              <w:bottom w:val="single" w:sz="4" w:space="0" w:color="auto"/>
              <w:right w:val="single" w:sz="4" w:space="0" w:color="auto"/>
            </w:tcBorders>
            <w:shd w:val="clear" w:color="auto" w:fill="auto"/>
            <w:vAlign w:val="center"/>
          </w:tcPr>
          <w:p w14:paraId="31D456C6"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1BED3"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276C6"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2366C5"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172A4911"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229.072,19</w:t>
            </w:r>
          </w:p>
        </w:tc>
        <w:tc>
          <w:tcPr>
            <w:tcW w:w="837" w:type="dxa"/>
            <w:tcBorders>
              <w:top w:val="single" w:sz="4" w:space="0" w:color="auto"/>
              <w:left w:val="nil"/>
              <w:bottom w:val="single" w:sz="4" w:space="0" w:color="auto"/>
              <w:right w:val="single" w:sz="4" w:space="0" w:color="auto"/>
            </w:tcBorders>
            <w:shd w:val="clear" w:color="auto" w:fill="auto"/>
            <w:vAlign w:val="center"/>
          </w:tcPr>
          <w:p w14:paraId="4C41DF2D" w14:textId="77777777" w:rsidR="004B3868"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606.934,43</w:t>
            </w:r>
          </w:p>
        </w:tc>
        <w:tc>
          <w:tcPr>
            <w:tcW w:w="992" w:type="dxa"/>
            <w:tcBorders>
              <w:top w:val="single" w:sz="4" w:space="0" w:color="auto"/>
              <w:left w:val="nil"/>
              <w:bottom w:val="single" w:sz="4" w:space="0" w:color="auto"/>
              <w:right w:val="single" w:sz="4" w:space="0" w:color="auto"/>
            </w:tcBorders>
            <w:shd w:val="clear" w:color="auto" w:fill="auto"/>
            <w:vAlign w:val="center"/>
          </w:tcPr>
          <w:p w14:paraId="161B9E90"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19.027.862,24</w:t>
            </w:r>
          </w:p>
        </w:tc>
      </w:tr>
      <w:tr w:rsidR="004B3868" w:rsidRPr="006308C1" w14:paraId="7312F842"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E4472A4" w14:textId="77777777" w:rsidR="004B3868" w:rsidRPr="006308C1"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María José Chavarría Palacios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EEDCAA"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8-0100-0354</w:t>
            </w:r>
          </w:p>
        </w:tc>
        <w:tc>
          <w:tcPr>
            <w:tcW w:w="709" w:type="dxa"/>
            <w:tcBorders>
              <w:top w:val="single" w:sz="4" w:space="0" w:color="auto"/>
              <w:left w:val="nil"/>
              <w:bottom w:val="single" w:sz="4" w:space="0" w:color="auto"/>
              <w:right w:val="single" w:sz="4" w:space="0" w:color="auto"/>
            </w:tcBorders>
            <w:shd w:val="clear" w:color="auto" w:fill="auto"/>
            <w:vAlign w:val="center"/>
          </w:tcPr>
          <w:p w14:paraId="70942C7D"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2-388079</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BA33A"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1F6F5"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DBFDD5"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AA58C47"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5C034699"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282.841,25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4B84E60" w14:textId="77777777" w:rsidR="004B3868" w:rsidRPr="006308C1"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565.682,50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376D8"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17.682.841,25</w:t>
            </w:r>
          </w:p>
        </w:tc>
      </w:tr>
      <w:tr w:rsidR="004B3868" w:rsidRPr="006308C1" w14:paraId="7F4DE62C"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9CAFA3B" w14:textId="37FB223D" w:rsidR="004B3868" w:rsidRPr="006308C1"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 xml:space="preserve">María Rosario </w:t>
            </w:r>
            <w:r w:rsidR="00DC1898">
              <w:rPr>
                <w:rFonts w:ascii="Arial Narrow" w:hAnsi="Arial Narrow" w:cs="Arial"/>
                <w:sz w:val="16"/>
                <w:szCs w:val="16"/>
                <w:lang w:val="es-CR" w:eastAsia="es-CR"/>
              </w:rPr>
              <w:t>Córdoba</w:t>
            </w:r>
            <w:r>
              <w:rPr>
                <w:rFonts w:ascii="Arial Narrow" w:hAnsi="Arial Narrow" w:cs="Arial"/>
                <w:sz w:val="16"/>
                <w:szCs w:val="16"/>
                <w:lang w:val="es-CR" w:eastAsia="es-CR"/>
              </w:rPr>
              <w:t xml:space="preserve">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EE85D2"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2-0661-0262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B90A1B4"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2-359806</w:t>
            </w:r>
          </w:p>
        </w:tc>
        <w:tc>
          <w:tcPr>
            <w:tcW w:w="851" w:type="dxa"/>
            <w:tcBorders>
              <w:top w:val="single" w:sz="4" w:space="0" w:color="auto"/>
              <w:left w:val="nil"/>
              <w:bottom w:val="single" w:sz="4" w:space="0" w:color="auto"/>
              <w:right w:val="single" w:sz="4" w:space="0" w:color="auto"/>
            </w:tcBorders>
            <w:shd w:val="clear" w:color="auto" w:fill="auto"/>
            <w:vAlign w:val="center"/>
          </w:tcPr>
          <w:p w14:paraId="26985D1F"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922F0"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E1F44"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23185"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17.600.000,00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0F328F8A"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45.670,00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1B95AE8" w14:textId="77777777" w:rsidR="004B3868" w:rsidRPr="006308C1"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456.700,00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E12B7B"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18.011.030,00</w:t>
            </w:r>
          </w:p>
        </w:tc>
      </w:tr>
      <w:tr w:rsidR="004B3868" w:rsidRPr="006308C1" w14:paraId="270BA403"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A8413AD" w14:textId="29941B16" w:rsidR="004B3868" w:rsidRDefault="004B3868" w:rsidP="009B7BF0">
            <w:pPr>
              <w:rPr>
                <w:rFonts w:ascii="Arial Narrow" w:hAnsi="Arial Narrow" w:cs="Arial"/>
                <w:sz w:val="16"/>
                <w:szCs w:val="16"/>
                <w:lang w:val="es-CR" w:eastAsia="es-CR"/>
              </w:rPr>
            </w:pPr>
            <w:proofErr w:type="spellStart"/>
            <w:r>
              <w:rPr>
                <w:rFonts w:ascii="Arial Narrow" w:hAnsi="Arial Narrow" w:cs="Arial"/>
                <w:sz w:val="16"/>
                <w:szCs w:val="16"/>
                <w:lang w:val="es-CR" w:eastAsia="es-CR"/>
              </w:rPr>
              <w:t>Francela</w:t>
            </w:r>
            <w:proofErr w:type="spellEnd"/>
            <w:r>
              <w:rPr>
                <w:rFonts w:ascii="Arial Narrow" w:hAnsi="Arial Narrow" w:cs="Arial"/>
                <w:sz w:val="16"/>
                <w:szCs w:val="16"/>
                <w:lang w:val="es-CR" w:eastAsia="es-CR"/>
              </w:rPr>
              <w:t xml:space="preserve"> Martínez </w:t>
            </w:r>
            <w:r w:rsidR="00B85D53">
              <w:rPr>
                <w:rFonts w:ascii="Arial Narrow" w:hAnsi="Arial Narrow" w:cs="Arial"/>
                <w:sz w:val="16"/>
                <w:szCs w:val="16"/>
                <w:lang w:val="es-CR" w:eastAsia="es-CR"/>
              </w:rPr>
              <w:t>Ortiz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F3D10D"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3-0490-0282</w:t>
            </w:r>
          </w:p>
        </w:tc>
        <w:tc>
          <w:tcPr>
            <w:tcW w:w="709" w:type="dxa"/>
            <w:tcBorders>
              <w:top w:val="single" w:sz="4" w:space="0" w:color="auto"/>
              <w:left w:val="nil"/>
              <w:bottom w:val="single" w:sz="4" w:space="0" w:color="auto"/>
              <w:right w:val="single" w:sz="4" w:space="0" w:color="auto"/>
            </w:tcBorders>
            <w:shd w:val="clear" w:color="auto" w:fill="auto"/>
            <w:vAlign w:val="center"/>
          </w:tcPr>
          <w:p w14:paraId="0FA7CD92"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3-258602</w:t>
            </w:r>
          </w:p>
        </w:tc>
        <w:tc>
          <w:tcPr>
            <w:tcW w:w="851" w:type="dxa"/>
            <w:tcBorders>
              <w:top w:val="single" w:sz="4" w:space="0" w:color="auto"/>
              <w:left w:val="nil"/>
              <w:bottom w:val="single" w:sz="4" w:space="0" w:color="auto"/>
              <w:right w:val="single" w:sz="4" w:space="0" w:color="auto"/>
            </w:tcBorders>
            <w:shd w:val="clear" w:color="auto" w:fill="auto"/>
            <w:vAlign w:val="center"/>
          </w:tcPr>
          <w:p w14:paraId="33861875"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64FFBE"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4018D" w14:textId="77777777" w:rsidR="004B3868"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5.964.000,00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AC5CC8"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10.507.104,70</w:t>
            </w:r>
          </w:p>
        </w:tc>
        <w:tc>
          <w:tcPr>
            <w:tcW w:w="926" w:type="dxa"/>
            <w:tcBorders>
              <w:top w:val="single" w:sz="4" w:space="0" w:color="auto"/>
              <w:left w:val="nil"/>
              <w:bottom w:val="single" w:sz="4" w:space="0" w:color="auto"/>
              <w:right w:val="single" w:sz="4" w:space="0" w:color="auto"/>
            </w:tcBorders>
            <w:shd w:val="clear" w:color="auto" w:fill="auto"/>
            <w:vAlign w:val="center"/>
          </w:tcPr>
          <w:p w14:paraId="3A704756"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56.575,04</w:t>
            </w:r>
          </w:p>
        </w:tc>
        <w:tc>
          <w:tcPr>
            <w:tcW w:w="837" w:type="dxa"/>
            <w:tcBorders>
              <w:top w:val="single" w:sz="4" w:space="0" w:color="auto"/>
              <w:left w:val="nil"/>
              <w:bottom w:val="single" w:sz="4" w:space="0" w:color="auto"/>
              <w:right w:val="single" w:sz="4" w:space="0" w:color="auto"/>
            </w:tcBorders>
            <w:shd w:val="clear" w:color="auto" w:fill="auto"/>
            <w:vAlign w:val="center"/>
          </w:tcPr>
          <w:p w14:paraId="006D908D" w14:textId="77777777" w:rsidR="004B3868" w:rsidRDefault="004B3868" w:rsidP="009B7BF0">
            <w:pPr>
              <w:jc w:val="right"/>
              <w:rPr>
                <w:rFonts w:ascii="Arial Narrow" w:hAnsi="Arial Narrow" w:cs="Arial"/>
                <w:sz w:val="16"/>
                <w:szCs w:val="16"/>
                <w:lang w:val="es-CR" w:eastAsia="es-CR"/>
              </w:rPr>
            </w:pPr>
            <w:r>
              <w:rPr>
                <w:rFonts w:ascii="Arial Narrow" w:hAnsi="Arial Narrow" w:cs="Arial"/>
                <w:sz w:val="16"/>
                <w:szCs w:val="16"/>
                <w:lang w:val="es-CR" w:eastAsia="es-CR"/>
              </w:rPr>
              <w:t>565.750,40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4F30B1" w14:textId="77777777" w:rsidR="004B3868"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16.980.280,06</w:t>
            </w:r>
          </w:p>
        </w:tc>
      </w:tr>
      <w:tr w:rsidR="004B3868" w:rsidRPr="0008063E" w14:paraId="7F58F9AE" w14:textId="77777777" w:rsidTr="009B7BF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FBE6C" w14:textId="77777777" w:rsidR="004B3868" w:rsidRPr="0008063E" w:rsidRDefault="004B3868" w:rsidP="009B7BF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4B3868" w:rsidRPr="00142DB9" w14:paraId="128B44E2" w14:textId="77777777" w:rsidTr="009B7BF0">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36F7280"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588521F"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9C33CE3"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203B132" w14:textId="77777777" w:rsidR="004B3868" w:rsidRPr="00142DB9"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2B1B81C" w14:textId="77777777" w:rsidR="004B3868" w:rsidRDefault="004B3868" w:rsidP="009B7BF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36F0E80F" w14:textId="77777777" w:rsidR="004B3868"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30351C7" w14:textId="77777777" w:rsidR="004B3868" w:rsidRPr="00142DB9"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1652053" w14:textId="77777777" w:rsidR="004B3868" w:rsidRPr="00142DB9" w:rsidRDefault="004B3868" w:rsidP="009B7BF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5F95F29B" w14:textId="77777777" w:rsidR="004B3868" w:rsidRPr="00142DB9" w:rsidRDefault="004B3868" w:rsidP="009B7BF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6891813"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46D5CBB" w14:textId="77777777" w:rsidR="004B3868" w:rsidRPr="00142DB9" w:rsidRDefault="004B3868" w:rsidP="009B7BF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4B3868" w:rsidRPr="006308C1" w14:paraId="2C49F609" w14:textId="77777777" w:rsidTr="009B7BF0">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3DE4881" w14:textId="371199C6" w:rsidR="004B3868" w:rsidRPr="006308C1" w:rsidRDefault="004B3868" w:rsidP="009B7BF0">
            <w:pPr>
              <w:rPr>
                <w:rFonts w:ascii="Arial Narrow" w:hAnsi="Arial Narrow" w:cs="Arial"/>
                <w:sz w:val="16"/>
                <w:szCs w:val="16"/>
                <w:lang w:val="es-CR" w:eastAsia="es-CR"/>
              </w:rPr>
            </w:pPr>
            <w:r>
              <w:rPr>
                <w:rFonts w:ascii="Arial Narrow" w:hAnsi="Arial Narrow" w:cs="Arial"/>
                <w:sz w:val="16"/>
                <w:szCs w:val="16"/>
                <w:lang w:val="es-CR" w:eastAsia="es-CR"/>
              </w:rPr>
              <w:t xml:space="preserve">Xinia Lorena </w:t>
            </w:r>
            <w:r w:rsidR="00B85D53">
              <w:rPr>
                <w:rFonts w:ascii="Arial Narrow" w:hAnsi="Arial Narrow" w:cs="Arial"/>
                <w:sz w:val="16"/>
                <w:szCs w:val="16"/>
                <w:lang w:val="es-CR" w:eastAsia="es-CR"/>
              </w:rPr>
              <w:t>Ortiz</w:t>
            </w:r>
            <w:r>
              <w:rPr>
                <w:rFonts w:ascii="Arial Narrow" w:hAnsi="Arial Narrow" w:cs="Arial"/>
                <w:sz w:val="16"/>
                <w:szCs w:val="16"/>
                <w:lang w:val="es-CR" w:eastAsia="es-CR"/>
              </w:rPr>
              <w:t xml:space="preserve"> Pereira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902B66"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3-0370-0630</w:t>
            </w:r>
          </w:p>
        </w:tc>
        <w:tc>
          <w:tcPr>
            <w:tcW w:w="709" w:type="dxa"/>
            <w:tcBorders>
              <w:top w:val="single" w:sz="4" w:space="0" w:color="auto"/>
              <w:left w:val="nil"/>
              <w:bottom w:val="single" w:sz="4" w:space="0" w:color="auto"/>
              <w:right w:val="single" w:sz="4" w:space="0" w:color="auto"/>
            </w:tcBorders>
            <w:shd w:val="clear" w:color="auto" w:fill="auto"/>
            <w:vAlign w:val="center"/>
          </w:tcPr>
          <w:p w14:paraId="12DD93D1"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3-265156</w:t>
            </w:r>
          </w:p>
        </w:tc>
        <w:tc>
          <w:tcPr>
            <w:tcW w:w="851" w:type="dxa"/>
            <w:tcBorders>
              <w:top w:val="single" w:sz="4" w:space="0" w:color="auto"/>
              <w:left w:val="nil"/>
              <w:bottom w:val="single" w:sz="4" w:space="0" w:color="auto"/>
              <w:right w:val="single" w:sz="4" w:space="0" w:color="auto"/>
            </w:tcBorders>
            <w:shd w:val="clear" w:color="auto" w:fill="auto"/>
            <w:vAlign w:val="center"/>
          </w:tcPr>
          <w:p w14:paraId="597C6F66"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CA836C"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207C7C"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1A546802" w14:textId="77777777" w:rsidR="004B3868" w:rsidRPr="006308C1" w:rsidRDefault="004B3868" w:rsidP="009B7BF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3326C8BA" w14:textId="77777777" w:rsidR="004B3868" w:rsidRPr="006308C1" w:rsidRDefault="004B3868" w:rsidP="009B7BF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124.942,88</w:t>
            </w:r>
          </w:p>
        </w:tc>
        <w:tc>
          <w:tcPr>
            <w:tcW w:w="837" w:type="dxa"/>
            <w:tcBorders>
              <w:top w:val="single" w:sz="4" w:space="0" w:color="auto"/>
              <w:left w:val="nil"/>
              <w:bottom w:val="single" w:sz="4" w:space="0" w:color="auto"/>
              <w:right w:val="single" w:sz="4" w:space="0" w:color="auto"/>
            </w:tcBorders>
            <w:shd w:val="clear" w:color="auto" w:fill="auto"/>
            <w:vAlign w:val="center"/>
          </w:tcPr>
          <w:p w14:paraId="71EF63A8" w14:textId="77777777" w:rsidR="004B3868" w:rsidRPr="006308C1" w:rsidRDefault="004B3868" w:rsidP="009B7BF0">
            <w:pPr>
              <w:jc w:val="center"/>
              <w:rPr>
                <w:rFonts w:ascii="Arial Narrow" w:hAnsi="Arial Narrow" w:cs="Arial"/>
                <w:sz w:val="16"/>
                <w:szCs w:val="16"/>
                <w:lang w:val="es-CR" w:eastAsia="es-CR"/>
              </w:rPr>
            </w:pPr>
            <w:r>
              <w:rPr>
                <w:rFonts w:ascii="Arial Narrow" w:hAnsi="Arial Narrow" w:cs="Arial"/>
                <w:sz w:val="16"/>
                <w:szCs w:val="16"/>
                <w:lang w:val="es-CR" w:eastAsia="es-CR"/>
              </w:rPr>
              <w:t>416.476,25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7CF06F1" w14:textId="77777777" w:rsidR="004B3868" w:rsidRPr="006308C1" w:rsidRDefault="004B3868" w:rsidP="009B7BF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20.291.533,38</w:t>
            </w:r>
          </w:p>
        </w:tc>
      </w:tr>
      <w:tr w:rsidR="004B3868" w:rsidRPr="00F67547" w14:paraId="7DDC1667" w14:textId="77777777" w:rsidTr="009B7BF0">
        <w:trPr>
          <w:trHeight w:val="239"/>
        </w:trPr>
        <w:tc>
          <w:tcPr>
            <w:tcW w:w="4335" w:type="dxa"/>
            <w:gridSpan w:val="5"/>
            <w:tcBorders>
              <w:top w:val="nil"/>
              <w:left w:val="single" w:sz="4" w:space="0" w:color="auto"/>
              <w:bottom w:val="single" w:sz="4" w:space="0" w:color="auto"/>
              <w:right w:val="single" w:sz="4" w:space="0" w:color="auto"/>
            </w:tcBorders>
            <w:shd w:val="clear" w:color="000000" w:fill="FFFFFF"/>
            <w:vAlign w:val="center"/>
          </w:tcPr>
          <w:p w14:paraId="2C7090BC" w14:textId="77777777" w:rsidR="004B3868" w:rsidRPr="00F67547" w:rsidRDefault="004B3868" w:rsidP="009B7BF0">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739" w:type="dxa"/>
            <w:gridSpan w:val="5"/>
            <w:tcBorders>
              <w:top w:val="nil"/>
              <w:left w:val="single" w:sz="4" w:space="0" w:color="auto"/>
              <w:bottom w:val="single" w:sz="4" w:space="0" w:color="auto"/>
              <w:right w:val="single" w:sz="4" w:space="0" w:color="auto"/>
            </w:tcBorders>
            <w:shd w:val="clear" w:color="000000" w:fill="FFFFFF"/>
            <w:vAlign w:val="center"/>
          </w:tcPr>
          <w:p w14:paraId="756D517D" w14:textId="77777777" w:rsidR="004B3868" w:rsidRPr="00F67547" w:rsidRDefault="004B3868" w:rsidP="009B7BF0">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7F546021" w14:textId="77777777" w:rsidR="004B3868" w:rsidRDefault="004B3868" w:rsidP="004B3868">
      <w:pPr>
        <w:spacing w:line="360" w:lineRule="auto"/>
        <w:jc w:val="both"/>
        <w:rPr>
          <w:rFonts w:cs="Arial"/>
          <w:sz w:val="22"/>
          <w:szCs w:val="22"/>
        </w:rPr>
      </w:pPr>
    </w:p>
    <w:p w14:paraId="62F8D5C9" w14:textId="77777777" w:rsidR="004B3868" w:rsidRPr="00FD161B" w:rsidRDefault="004B3868" w:rsidP="004B386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7F2E6D56" w14:textId="77777777" w:rsidR="004B3868" w:rsidRPr="00FD161B" w:rsidRDefault="004B3868" w:rsidP="004B3868">
      <w:pPr>
        <w:spacing w:line="360" w:lineRule="auto"/>
        <w:jc w:val="both"/>
        <w:rPr>
          <w:rFonts w:cs="Arial"/>
          <w:bCs/>
          <w:sz w:val="22"/>
          <w:szCs w:val="22"/>
        </w:rPr>
      </w:pPr>
    </w:p>
    <w:p w14:paraId="33257CF8" w14:textId="77777777" w:rsidR="004B3868" w:rsidRPr="00FD161B" w:rsidRDefault="004B3868" w:rsidP="004B386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0381255" w14:textId="77777777" w:rsidR="004B3868" w:rsidRPr="00FD161B" w:rsidRDefault="004B3868" w:rsidP="004B3868">
      <w:pPr>
        <w:spacing w:line="360" w:lineRule="auto"/>
        <w:jc w:val="both"/>
        <w:rPr>
          <w:rFonts w:cs="Arial"/>
          <w:bCs/>
          <w:sz w:val="22"/>
          <w:szCs w:val="22"/>
        </w:rPr>
      </w:pPr>
    </w:p>
    <w:p w14:paraId="4224115C" w14:textId="77777777" w:rsidR="004B3868" w:rsidRPr="00FD161B" w:rsidRDefault="004B3868" w:rsidP="004B386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7CBABF06" w14:textId="77777777" w:rsidR="004B3868" w:rsidRPr="00FD161B" w:rsidRDefault="004B3868" w:rsidP="004B3868">
      <w:pPr>
        <w:spacing w:line="360" w:lineRule="auto"/>
        <w:jc w:val="both"/>
        <w:rPr>
          <w:rFonts w:cs="Arial"/>
          <w:bCs/>
          <w:sz w:val="22"/>
          <w:szCs w:val="22"/>
        </w:rPr>
      </w:pPr>
    </w:p>
    <w:p w14:paraId="233F49C2" w14:textId="77777777" w:rsidR="004B3868" w:rsidRDefault="004B3868" w:rsidP="004B3868">
      <w:pPr>
        <w:spacing w:line="360" w:lineRule="auto"/>
        <w:jc w:val="both"/>
        <w:rPr>
          <w:rFonts w:cs="Arial"/>
          <w:sz w:val="22"/>
          <w:szCs w:val="22"/>
        </w:rPr>
      </w:pPr>
      <w:r w:rsidRPr="00FD161B">
        <w:rPr>
          <w:rFonts w:cs="Arial"/>
          <w:b/>
          <w:bCs/>
          <w:sz w:val="22"/>
          <w:szCs w:val="22"/>
        </w:rPr>
        <w:lastRenderedPageBreak/>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DFD65A0" w14:textId="77777777" w:rsidR="004B3868" w:rsidRPr="00AB2826" w:rsidRDefault="004B3868" w:rsidP="004B386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D309647" w14:textId="77777777" w:rsidR="004B3868" w:rsidRPr="00D14EAF" w:rsidRDefault="004B3868" w:rsidP="004B3868">
      <w:pPr>
        <w:spacing w:line="360" w:lineRule="auto"/>
        <w:jc w:val="both"/>
        <w:rPr>
          <w:rFonts w:cs="Arial"/>
          <w:b/>
          <w:sz w:val="22"/>
        </w:rPr>
      </w:pPr>
      <w:r w:rsidRPr="00D14EAF">
        <w:rPr>
          <w:rFonts w:cs="Arial"/>
          <w:b/>
          <w:sz w:val="22"/>
        </w:rPr>
        <w:t>************</w:t>
      </w:r>
    </w:p>
    <w:p w14:paraId="007B9D17" w14:textId="77777777" w:rsidR="008721CF" w:rsidRDefault="008721CF" w:rsidP="008721CF">
      <w:pPr>
        <w:spacing w:line="360" w:lineRule="auto"/>
        <w:jc w:val="both"/>
        <w:rPr>
          <w:rFonts w:cs="Arial"/>
          <w:sz w:val="22"/>
          <w:lang w:val="es-ES_tradnl"/>
        </w:rPr>
      </w:pPr>
    </w:p>
    <w:p w14:paraId="214620E6" w14:textId="6B371230" w:rsidR="008721CF" w:rsidRPr="00AB2826" w:rsidRDefault="008721CF" w:rsidP="008721CF">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1A68CB1C" w14:textId="77777777" w:rsidR="008721CF" w:rsidRDefault="008721CF" w:rsidP="008721CF">
      <w:pPr>
        <w:spacing w:line="360" w:lineRule="auto"/>
        <w:jc w:val="both"/>
        <w:rPr>
          <w:rFonts w:cs="Arial"/>
          <w:b/>
          <w:bCs/>
          <w:sz w:val="22"/>
          <w:szCs w:val="22"/>
        </w:rPr>
      </w:pPr>
      <w:r>
        <w:rPr>
          <w:rFonts w:cs="Arial"/>
          <w:b/>
          <w:bCs/>
          <w:sz w:val="22"/>
          <w:szCs w:val="22"/>
        </w:rPr>
        <w:t>Considerando:</w:t>
      </w:r>
    </w:p>
    <w:p w14:paraId="4144AEF3" w14:textId="0E0BB8EF" w:rsidR="008721CF" w:rsidRDefault="008721CF" w:rsidP="008721C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00624400">
        <w:rPr>
          <w:rFonts w:cs="Arial"/>
          <w:bCs/>
          <w:sz w:val="22"/>
        </w:rPr>
        <w:t xml:space="preserve">GG-ME-0598-2021 del 07 de mayo de 2021, la Gerencia General remite y avala el informe </w:t>
      </w:r>
      <w:r w:rsidR="00624400">
        <w:rPr>
          <w:rFonts w:cs="Arial"/>
          <w:sz w:val="22"/>
          <w:szCs w:val="22"/>
        </w:rPr>
        <w:t>DF</w:t>
      </w:r>
      <w:r w:rsidR="00624400" w:rsidRPr="00B35EAF">
        <w:rPr>
          <w:rFonts w:cs="Arial"/>
          <w:sz w:val="22"/>
          <w:szCs w:val="22"/>
        </w:rPr>
        <w:t>-OF-</w:t>
      </w:r>
      <w:r w:rsidR="00624400">
        <w:rPr>
          <w:rFonts w:cs="Arial"/>
          <w:sz w:val="22"/>
          <w:szCs w:val="22"/>
        </w:rPr>
        <w:t>0653-</w:t>
      </w:r>
      <w:r w:rsidR="00624400" w:rsidRPr="00B35EAF">
        <w:rPr>
          <w:rFonts w:cs="Arial"/>
          <w:sz w:val="22"/>
          <w:szCs w:val="22"/>
        </w:rPr>
        <w:t>20</w:t>
      </w:r>
      <w:r w:rsidR="00624400">
        <w:rPr>
          <w:rFonts w:cs="Arial"/>
          <w:sz w:val="22"/>
          <w:szCs w:val="22"/>
        </w:rPr>
        <w:t>21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del estudio efectuado, en lo que ahora interesa, a la solicitud del </w:t>
      </w:r>
      <w:r w:rsidR="00624400">
        <w:rPr>
          <w:rFonts w:cs="Arial"/>
          <w:bCs/>
          <w:sz w:val="22"/>
        </w:rPr>
        <w:t xml:space="preserve">Grupo Mutual Alajuela – La Vivienda </w:t>
      </w:r>
      <w:r w:rsidR="00624400" w:rsidRPr="00624400">
        <w:rPr>
          <w:rFonts w:cs="Arial"/>
          <w:bCs/>
          <w:sz w:val="22"/>
          <w:lang w:val="es-ES_tradnl"/>
        </w:rPr>
        <w:t>de Ahorro y Préstamo</w:t>
      </w:r>
      <w:r>
        <w:rPr>
          <w:rFonts w:cs="Arial"/>
          <w:bCs/>
          <w:sz w:val="22"/>
        </w:rPr>
        <w:t>, para financiar una operación individual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2F88433" w14:textId="77777777" w:rsidR="008721CF" w:rsidRDefault="008721CF" w:rsidP="008721CF">
      <w:pPr>
        <w:spacing w:line="360" w:lineRule="auto"/>
        <w:jc w:val="both"/>
        <w:rPr>
          <w:rFonts w:cs="Arial"/>
          <w:bCs/>
          <w:sz w:val="22"/>
        </w:rPr>
      </w:pPr>
    </w:p>
    <w:p w14:paraId="12F44124" w14:textId="77777777" w:rsidR="008721CF" w:rsidRDefault="008721CF" w:rsidP="008721CF">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del respectivo Bono Familiar de Vivienda, bajo las condiciones establecidas en el referido estudio.</w:t>
      </w:r>
    </w:p>
    <w:p w14:paraId="3F73C6CA" w14:textId="77777777" w:rsidR="008721CF" w:rsidRPr="009344DA" w:rsidRDefault="008721CF" w:rsidP="008721CF">
      <w:pPr>
        <w:spacing w:line="360" w:lineRule="auto"/>
        <w:jc w:val="both"/>
        <w:rPr>
          <w:rFonts w:cs="Arial"/>
          <w:bCs/>
          <w:sz w:val="22"/>
          <w:szCs w:val="22"/>
        </w:rPr>
      </w:pPr>
    </w:p>
    <w:p w14:paraId="579E1384" w14:textId="56639841" w:rsidR="008721CF" w:rsidRPr="009344DA" w:rsidRDefault="008721CF" w:rsidP="008721CF">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w:t>
      </w:r>
      <w:r w:rsidR="00624400">
        <w:rPr>
          <w:rFonts w:cs="Arial"/>
          <w:sz w:val="22"/>
          <w:szCs w:val="22"/>
        </w:rPr>
        <w:t>653</w:t>
      </w:r>
      <w:r w:rsidRPr="009344DA">
        <w:rPr>
          <w:rFonts w:cs="Arial"/>
          <w:sz w:val="22"/>
          <w:szCs w:val="22"/>
        </w:rPr>
        <w:t>-202</w:t>
      </w:r>
      <w:r>
        <w:rPr>
          <w:rFonts w:cs="Arial"/>
          <w:sz w:val="22"/>
          <w:szCs w:val="22"/>
        </w:rPr>
        <w:t>1</w:t>
      </w:r>
      <w:r w:rsidRPr="009344DA">
        <w:rPr>
          <w:rFonts w:cs="Arial"/>
          <w:bCs/>
          <w:sz w:val="22"/>
          <w:szCs w:val="22"/>
        </w:rPr>
        <w:t>.</w:t>
      </w:r>
    </w:p>
    <w:p w14:paraId="665F8A83" w14:textId="77777777" w:rsidR="008721CF" w:rsidRPr="009344DA" w:rsidRDefault="008721CF" w:rsidP="008721CF">
      <w:pPr>
        <w:spacing w:line="360" w:lineRule="auto"/>
        <w:jc w:val="both"/>
        <w:rPr>
          <w:rFonts w:cs="Arial"/>
          <w:bCs/>
          <w:sz w:val="22"/>
          <w:szCs w:val="22"/>
          <w:lang w:val="es-ES_tradnl"/>
        </w:rPr>
      </w:pPr>
    </w:p>
    <w:p w14:paraId="7A51C271" w14:textId="77777777" w:rsidR="008721CF" w:rsidRDefault="008721CF" w:rsidP="008721CF">
      <w:pPr>
        <w:spacing w:line="360" w:lineRule="auto"/>
        <w:jc w:val="both"/>
        <w:rPr>
          <w:rFonts w:cs="Arial"/>
          <w:b/>
          <w:bCs/>
          <w:sz w:val="22"/>
          <w:szCs w:val="22"/>
        </w:rPr>
      </w:pPr>
      <w:r>
        <w:rPr>
          <w:rFonts w:cs="Arial"/>
          <w:b/>
          <w:bCs/>
          <w:sz w:val="22"/>
          <w:szCs w:val="22"/>
        </w:rPr>
        <w:t>Por tanto, se acuerda:</w:t>
      </w:r>
    </w:p>
    <w:p w14:paraId="2D9D56BF" w14:textId="3484B8FA" w:rsidR="008721CF" w:rsidRDefault="008721CF" w:rsidP="008721C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una </w:t>
      </w:r>
      <w:r w:rsidRPr="00AA6479">
        <w:rPr>
          <w:rFonts w:cs="Arial"/>
          <w:bCs/>
          <w:sz w:val="22"/>
          <w:szCs w:val="22"/>
        </w:rPr>
        <w:t>operaci</w:t>
      </w:r>
      <w:r>
        <w:rPr>
          <w:rFonts w:cs="Arial"/>
          <w:bCs/>
          <w:sz w:val="22"/>
          <w:szCs w:val="22"/>
        </w:rPr>
        <w:t xml:space="preserve">ón </w:t>
      </w:r>
      <w:r w:rsidRPr="00AA6479">
        <w:rPr>
          <w:rFonts w:cs="Arial"/>
          <w:bCs/>
          <w:sz w:val="22"/>
          <w:szCs w:val="22"/>
        </w:rPr>
        <w:t>individual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624400">
        <w:rPr>
          <w:rFonts w:cs="Arial"/>
          <w:sz w:val="22"/>
          <w:szCs w:val="22"/>
        </w:rPr>
        <w:t>653</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0815B43B" w14:textId="77777777" w:rsidR="008721CF" w:rsidRDefault="008721CF" w:rsidP="008721C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8721CF" w:rsidRPr="0008063E" w14:paraId="526CAFC9" w14:textId="77777777" w:rsidTr="002D6E8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002EA" w14:textId="1A29EF5F" w:rsidR="008721CF" w:rsidRPr="0008063E" w:rsidRDefault="008721CF" w:rsidP="002D6E8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624400">
              <w:rPr>
                <w:rFonts w:cs="Arial"/>
                <w:b/>
                <w:bCs/>
                <w:iCs/>
                <w:sz w:val="20"/>
                <w:szCs w:val="20"/>
                <w:lang w:val="es-CR" w:eastAsia="es-CR"/>
              </w:rPr>
              <w:t xml:space="preserve">Grupo </w:t>
            </w:r>
            <w:r w:rsidR="00624400" w:rsidRPr="00624400">
              <w:rPr>
                <w:rFonts w:cs="Arial"/>
                <w:b/>
                <w:bCs/>
                <w:iCs/>
                <w:sz w:val="20"/>
                <w:szCs w:val="20"/>
                <w:lang w:val="es-CR" w:eastAsia="es-CR"/>
              </w:rPr>
              <w:t>Mutual Alajuela – La Vivienda</w:t>
            </w:r>
            <w:r w:rsidRPr="00624400">
              <w:rPr>
                <w:rFonts w:cs="Arial"/>
                <w:b/>
                <w:bCs/>
                <w:iCs/>
                <w:sz w:val="20"/>
                <w:szCs w:val="20"/>
                <w:lang w:val="es-CR" w:eastAsia="es-CR"/>
              </w:rPr>
              <w:t xml:space="preserve"> </w:t>
            </w:r>
            <w:r w:rsidR="00624400" w:rsidRPr="00624400">
              <w:rPr>
                <w:rFonts w:cs="Arial"/>
                <w:b/>
                <w:bCs/>
                <w:iCs/>
                <w:sz w:val="20"/>
                <w:szCs w:val="20"/>
                <w:lang w:val="es-ES_tradnl" w:eastAsia="es-CR"/>
              </w:rPr>
              <w:t>de Ahorro y Préstamo</w:t>
            </w:r>
            <w:r>
              <w:rPr>
                <w:rFonts w:cs="Arial"/>
                <w:b/>
                <w:bCs/>
                <w:iCs/>
                <w:sz w:val="20"/>
                <w:szCs w:val="20"/>
                <w:lang w:val="es-CR" w:eastAsia="es-CR"/>
              </w:rPr>
              <w:t xml:space="preserve"> </w:t>
            </w:r>
          </w:p>
        </w:tc>
      </w:tr>
      <w:tr w:rsidR="008721CF" w:rsidRPr="00142DB9" w14:paraId="792F9CD4" w14:textId="77777777" w:rsidTr="002D6E8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EA097A0" w14:textId="77777777" w:rsidR="008721CF" w:rsidRPr="00142DB9" w:rsidRDefault="008721CF" w:rsidP="002D6E8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1E5944A" w14:textId="77777777" w:rsidR="008721CF" w:rsidRPr="00142DB9" w:rsidRDefault="008721CF" w:rsidP="002D6E8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F76B971" w14:textId="77777777" w:rsidR="008721CF" w:rsidRPr="00142DB9" w:rsidRDefault="008721CF" w:rsidP="002D6E8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8B506BB" w14:textId="77777777" w:rsidR="008721CF" w:rsidRPr="00142DB9" w:rsidRDefault="008721CF" w:rsidP="002D6E8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3D0163D" w14:textId="77777777" w:rsidR="008721CF" w:rsidRDefault="008721CF" w:rsidP="002D6E8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0F207FD" w14:textId="77777777" w:rsidR="008721CF" w:rsidRDefault="008721CF" w:rsidP="002D6E8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02948FB" w14:textId="77777777" w:rsidR="008721CF" w:rsidRPr="00142DB9" w:rsidRDefault="008721CF" w:rsidP="002D6E8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AE19761" w14:textId="77777777" w:rsidR="008721CF" w:rsidRPr="00142DB9" w:rsidRDefault="008721CF" w:rsidP="002D6E8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B79480A" w14:textId="77777777" w:rsidR="008721CF" w:rsidRPr="00142DB9" w:rsidRDefault="008721CF" w:rsidP="002D6E8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26CDA5BD" w14:textId="77777777" w:rsidR="008721CF" w:rsidRPr="00142DB9" w:rsidRDefault="008721CF" w:rsidP="002D6E8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5C121C" w14:textId="77777777" w:rsidR="008721CF" w:rsidRPr="00142DB9" w:rsidRDefault="008721CF" w:rsidP="002D6E8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8721CF" w:rsidRPr="006308C1" w14:paraId="3F75B65F" w14:textId="77777777" w:rsidTr="002D6E8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A056FF" w14:textId="694945A5" w:rsidR="008721CF" w:rsidRPr="006308C1" w:rsidRDefault="00624400" w:rsidP="002D6E89">
            <w:pPr>
              <w:rPr>
                <w:rFonts w:ascii="Arial Narrow" w:hAnsi="Arial Narrow" w:cs="Arial"/>
                <w:sz w:val="16"/>
                <w:szCs w:val="16"/>
                <w:lang w:val="es-CR" w:eastAsia="es-CR"/>
              </w:rPr>
            </w:pPr>
            <w:r>
              <w:rPr>
                <w:rFonts w:ascii="Arial Narrow" w:hAnsi="Arial Narrow" w:cs="Arial"/>
                <w:sz w:val="16"/>
                <w:szCs w:val="16"/>
                <w:lang w:val="es-CR" w:eastAsia="es-CR"/>
              </w:rPr>
              <w:t>Doris Johanna Sánchez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6305B" w14:textId="6C744ED6" w:rsidR="008721CF" w:rsidRPr="006308C1" w:rsidRDefault="00624400" w:rsidP="002D6E89">
            <w:pPr>
              <w:jc w:val="center"/>
              <w:rPr>
                <w:rFonts w:ascii="Arial Narrow" w:hAnsi="Arial Narrow" w:cs="Arial"/>
                <w:sz w:val="16"/>
                <w:szCs w:val="16"/>
                <w:lang w:val="es-CR" w:eastAsia="es-CR"/>
              </w:rPr>
            </w:pPr>
            <w:r>
              <w:rPr>
                <w:rFonts w:ascii="Arial Narrow" w:hAnsi="Arial Narrow" w:cs="Arial"/>
                <w:sz w:val="16"/>
                <w:szCs w:val="16"/>
                <w:lang w:val="es-CR" w:eastAsia="es-CR"/>
              </w:rPr>
              <w:t>2-0627-0604</w:t>
            </w:r>
          </w:p>
        </w:tc>
        <w:tc>
          <w:tcPr>
            <w:tcW w:w="709" w:type="dxa"/>
            <w:tcBorders>
              <w:top w:val="single" w:sz="4" w:space="0" w:color="auto"/>
              <w:left w:val="nil"/>
              <w:bottom w:val="single" w:sz="4" w:space="0" w:color="auto"/>
              <w:right w:val="single" w:sz="4" w:space="0" w:color="auto"/>
            </w:tcBorders>
            <w:shd w:val="clear" w:color="auto" w:fill="auto"/>
            <w:vAlign w:val="center"/>
          </w:tcPr>
          <w:p w14:paraId="55E9E3FB" w14:textId="5F69262F" w:rsidR="008721CF" w:rsidRPr="006308C1" w:rsidRDefault="00624400" w:rsidP="002D6E89">
            <w:pPr>
              <w:jc w:val="center"/>
              <w:rPr>
                <w:rFonts w:ascii="Arial Narrow" w:hAnsi="Arial Narrow" w:cs="Arial"/>
                <w:sz w:val="16"/>
                <w:szCs w:val="16"/>
                <w:lang w:val="es-CR" w:eastAsia="es-CR"/>
              </w:rPr>
            </w:pPr>
            <w:r>
              <w:rPr>
                <w:rFonts w:ascii="Arial Narrow" w:hAnsi="Arial Narrow" w:cs="Arial"/>
                <w:sz w:val="16"/>
                <w:szCs w:val="16"/>
                <w:lang w:val="es-CR" w:eastAsia="es-CR"/>
              </w:rPr>
              <w:t>2-404196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8DBF49F" w14:textId="2C8219C5" w:rsidR="008721CF" w:rsidRPr="006308C1" w:rsidRDefault="00624400" w:rsidP="002D6E89">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2278" w14:textId="3BAD330C" w:rsidR="008721CF" w:rsidRPr="006308C1" w:rsidRDefault="00624400" w:rsidP="002D6E89">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B43F7" w14:textId="52B4B39F" w:rsidR="008721CF" w:rsidRPr="006308C1" w:rsidRDefault="00624400" w:rsidP="002D6E8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D9B23A2" w14:textId="0ABA1BB5" w:rsidR="008721CF" w:rsidRPr="006308C1" w:rsidRDefault="00624400" w:rsidP="002D6E8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B2F3F0" w14:textId="199C692F" w:rsidR="008721CF" w:rsidRPr="006308C1" w:rsidRDefault="00624400" w:rsidP="002D6E8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227.364,37</w:t>
            </w:r>
          </w:p>
        </w:tc>
        <w:tc>
          <w:tcPr>
            <w:tcW w:w="837" w:type="dxa"/>
            <w:tcBorders>
              <w:top w:val="single" w:sz="4" w:space="0" w:color="auto"/>
              <w:left w:val="nil"/>
              <w:bottom w:val="single" w:sz="4" w:space="0" w:color="auto"/>
              <w:right w:val="single" w:sz="4" w:space="0" w:color="auto"/>
            </w:tcBorders>
            <w:shd w:val="clear" w:color="auto" w:fill="auto"/>
            <w:vAlign w:val="center"/>
          </w:tcPr>
          <w:p w14:paraId="33452238" w14:textId="134BA4FA" w:rsidR="008721CF" w:rsidRPr="006308C1" w:rsidRDefault="00624400" w:rsidP="002D6E89">
            <w:pPr>
              <w:jc w:val="right"/>
              <w:rPr>
                <w:rFonts w:ascii="Arial Narrow" w:hAnsi="Arial Narrow" w:cs="Arial"/>
                <w:sz w:val="16"/>
                <w:szCs w:val="16"/>
                <w:lang w:val="es-CR" w:eastAsia="es-CR"/>
              </w:rPr>
            </w:pPr>
            <w:r>
              <w:rPr>
                <w:rFonts w:ascii="Arial Narrow" w:hAnsi="Arial Narrow" w:cs="Arial"/>
                <w:sz w:val="16"/>
                <w:szCs w:val="16"/>
                <w:lang w:val="es-CR" w:eastAsia="es-CR"/>
              </w:rPr>
              <w:t>454.450,00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3E84B3" w14:textId="0E14A4C5" w:rsidR="008721CF" w:rsidRPr="006308C1" w:rsidRDefault="00624400" w:rsidP="002D6E8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17.227.085,63</w:t>
            </w:r>
          </w:p>
        </w:tc>
      </w:tr>
      <w:tr w:rsidR="008721CF" w:rsidRPr="00F67547" w14:paraId="073B8DEA" w14:textId="77777777" w:rsidTr="002D6E8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1E2315B" w14:textId="77777777" w:rsidR="008721CF" w:rsidRPr="00F67547" w:rsidRDefault="008721CF" w:rsidP="002D6E89">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CVE: Compra de vivienda existente</w:t>
            </w:r>
          </w:p>
        </w:tc>
        <w:tc>
          <w:tcPr>
            <w:tcW w:w="4664" w:type="dxa"/>
            <w:gridSpan w:val="5"/>
            <w:tcBorders>
              <w:top w:val="single" w:sz="4" w:space="0" w:color="auto"/>
              <w:left w:val="single" w:sz="4" w:space="0" w:color="auto"/>
            </w:tcBorders>
            <w:shd w:val="clear" w:color="000000" w:fill="FFFFFF"/>
            <w:vAlign w:val="center"/>
          </w:tcPr>
          <w:p w14:paraId="7D8C3789" w14:textId="77777777" w:rsidR="008721CF" w:rsidRPr="00F67547" w:rsidRDefault="008721CF" w:rsidP="002D6E89">
            <w:pPr>
              <w:jc w:val="both"/>
              <w:rPr>
                <w:rFonts w:ascii="Arial Narrow" w:hAnsi="Arial Narrow" w:cs="Arial"/>
                <w:sz w:val="16"/>
                <w:szCs w:val="16"/>
                <w:lang w:val="es-CR"/>
              </w:rPr>
            </w:pPr>
          </w:p>
        </w:tc>
      </w:tr>
    </w:tbl>
    <w:p w14:paraId="12C00953" w14:textId="77777777" w:rsidR="008721CF" w:rsidRDefault="008721CF" w:rsidP="008721CF">
      <w:pPr>
        <w:spacing w:line="360" w:lineRule="auto"/>
        <w:jc w:val="both"/>
        <w:rPr>
          <w:rFonts w:cs="Arial"/>
          <w:sz w:val="22"/>
          <w:szCs w:val="22"/>
        </w:rPr>
      </w:pPr>
    </w:p>
    <w:p w14:paraId="6C327B48" w14:textId="77777777" w:rsidR="008721CF" w:rsidRPr="00FD161B" w:rsidRDefault="008721CF" w:rsidP="008721CF">
      <w:pPr>
        <w:spacing w:line="360" w:lineRule="auto"/>
        <w:jc w:val="both"/>
        <w:rPr>
          <w:sz w:val="22"/>
          <w:szCs w:val="22"/>
        </w:rPr>
      </w:pPr>
      <w:r>
        <w:rPr>
          <w:b/>
          <w:bCs/>
          <w:sz w:val="22"/>
          <w:szCs w:val="22"/>
        </w:rPr>
        <w:t>2</w:t>
      </w:r>
      <w:r w:rsidRPr="00FD161B">
        <w:rPr>
          <w:b/>
          <w:bCs/>
          <w:sz w:val="22"/>
          <w:szCs w:val="22"/>
        </w:rPr>
        <w:t>)</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67B079F5" w14:textId="77777777" w:rsidR="008721CF" w:rsidRPr="00FD161B" w:rsidRDefault="008721CF" w:rsidP="008721CF">
      <w:pPr>
        <w:spacing w:line="360" w:lineRule="auto"/>
        <w:jc w:val="both"/>
        <w:rPr>
          <w:rFonts w:cs="Arial"/>
          <w:bCs/>
          <w:sz w:val="22"/>
          <w:szCs w:val="22"/>
        </w:rPr>
      </w:pPr>
    </w:p>
    <w:p w14:paraId="78438F22" w14:textId="77777777" w:rsidR="008721CF" w:rsidRPr="00FD161B" w:rsidRDefault="008721CF" w:rsidP="008721CF">
      <w:pPr>
        <w:spacing w:line="360" w:lineRule="auto"/>
        <w:jc w:val="both"/>
        <w:rPr>
          <w:rFonts w:cs="Arial"/>
          <w:bCs/>
          <w:sz w:val="22"/>
          <w:szCs w:val="22"/>
        </w:rPr>
      </w:pPr>
      <w:r>
        <w:rPr>
          <w:rFonts w:cs="Arial"/>
          <w:b/>
          <w:bCs/>
          <w:sz w:val="22"/>
          <w:szCs w:val="22"/>
        </w:rPr>
        <w:t>3</w:t>
      </w:r>
      <w:r w:rsidRPr="00FD161B">
        <w:rPr>
          <w:rFonts w:cs="Arial"/>
          <w:b/>
          <w:bCs/>
          <w:sz w:val="22"/>
          <w:szCs w:val="22"/>
        </w:rPr>
        <w:t>)</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2D6F11A" w14:textId="77777777" w:rsidR="008721CF" w:rsidRPr="00FD161B" w:rsidRDefault="008721CF" w:rsidP="008721CF">
      <w:pPr>
        <w:spacing w:line="360" w:lineRule="auto"/>
        <w:jc w:val="both"/>
        <w:rPr>
          <w:rFonts w:cs="Arial"/>
          <w:bCs/>
          <w:sz w:val="22"/>
          <w:szCs w:val="22"/>
        </w:rPr>
      </w:pPr>
    </w:p>
    <w:p w14:paraId="1AEC6610" w14:textId="77777777" w:rsidR="008721CF" w:rsidRDefault="008721CF" w:rsidP="008721CF">
      <w:pPr>
        <w:spacing w:line="360" w:lineRule="auto"/>
        <w:jc w:val="both"/>
        <w:rPr>
          <w:rFonts w:cs="Arial"/>
          <w:sz w:val="22"/>
          <w:szCs w:val="22"/>
        </w:rPr>
      </w:pPr>
      <w:r>
        <w:rPr>
          <w:rFonts w:cs="Arial"/>
          <w:b/>
          <w:bCs/>
          <w:sz w:val="22"/>
          <w:szCs w:val="22"/>
        </w:rPr>
        <w:t>4</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7A1431B3" w14:textId="77777777" w:rsidR="008721CF" w:rsidRPr="00AB2826" w:rsidRDefault="008721CF" w:rsidP="008721CF">
      <w:pPr>
        <w:pStyle w:val="Ttulo2"/>
        <w:spacing w:line="360" w:lineRule="auto"/>
        <w:rPr>
          <w:rFonts w:cs="Arial"/>
          <w:szCs w:val="22"/>
          <w:lang w:val="es-ES_tradnl"/>
        </w:rPr>
      </w:pPr>
      <w:r w:rsidRPr="00AB2826">
        <w:rPr>
          <w:rFonts w:cs="Arial"/>
          <w:szCs w:val="22"/>
        </w:rPr>
        <w:t>Acuerdo</w:t>
      </w:r>
      <w:r>
        <w:rPr>
          <w:rFonts w:cs="Arial"/>
          <w:szCs w:val="22"/>
        </w:rPr>
        <w:t xml:space="preserve"> por Mayoría y Firme</w:t>
      </w:r>
      <w:r w:rsidRPr="00AB2826">
        <w:rPr>
          <w:rFonts w:cs="Arial"/>
          <w:szCs w:val="22"/>
        </w:rPr>
        <w:t>.-</w:t>
      </w:r>
    </w:p>
    <w:p w14:paraId="73C3A193" w14:textId="77777777" w:rsidR="008721CF" w:rsidRPr="00D14EAF" w:rsidRDefault="008721CF" w:rsidP="008721CF">
      <w:pPr>
        <w:spacing w:line="360" w:lineRule="auto"/>
        <w:jc w:val="both"/>
        <w:rPr>
          <w:rFonts w:cs="Arial"/>
          <w:b/>
          <w:sz w:val="22"/>
        </w:rPr>
      </w:pPr>
      <w:r w:rsidRPr="00D14EAF">
        <w:rPr>
          <w:rFonts w:cs="Arial"/>
          <w:b/>
          <w:sz w:val="22"/>
        </w:rPr>
        <w:t>************</w:t>
      </w:r>
    </w:p>
    <w:p w14:paraId="0C728937" w14:textId="77777777" w:rsidR="002B71CC" w:rsidRDefault="002B71CC" w:rsidP="002B71CC">
      <w:pPr>
        <w:spacing w:line="360" w:lineRule="auto"/>
        <w:jc w:val="both"/>
        <w:rPr>
          <w:rFonts w:cs="Arial"/>
          <w:sz w:val="22"/>
          <w:lang w:val="es-ES_tradnl"/>
        </w:rPr>
      </w:pPr>
    </w:p>
    <w:p w14:paraId="2106B60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308BBBC" w14:textId="77777777" w:rsidR="00255E3D" w:rsidRDefault="00255E3D" w:rsidP="00255E3D">
      <w:pPr>
        <w:spacing w:line="360" w:lineRule="auto"/>
        <w:jc w:val="both"/>
        <w:rPr>
          <w:rFonts w:cs="Arial"/>
          <w:b/>
          <w:bCs/>
          <w:sz w:val="22"/>
          <w:szCs w:val="22"/>
        </w:rPr>
      </w:pPr>
      <w:r>
        <w:rPr>
          <w:rFonts w:cs="Arial"/>
          <w:b/>
          <w:bCs/>
          <w:sz w:val="22"/>
          <w:szCs w:val="22"/>
        </w:rPr>
        <w:t>Considerando:</w:t>
      </w:r>
    </w:p>
    <w:p w14:paraId="5116DD4F" w14:textId="49BEA0ED" w:rsidR="00255E3D" w:rsidRDefault="00255E3D" w:rsidP="00255E3D">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4D56BF">
        <w:rPr>
          <w:rFonts w:cs="Arial"/>
          <w:bCs/>
          <w:sz w:val="22"/>
        </w:rPr>
        <w:t>599</w:t>
      </w:r>
      <w:r>
        <w:rPr>
          <w:rFonts w:cs="Arial"/>
          <w:bCs/>
          <w:sz w:val="22"/>
        </w:rPr>
        <w:t>-202</w:t>
      </w:r>
      <w:r w:rsidR="004D56BF">
        <w:rPr>
          <w:rFonts w:cs="Arial"/>
          <w:bCs/>
          <w:sz w:val="22"/>
        </w:rPr>
        <w:t>1</w:t>
      </w:r>
      <w:r>
        <w:rPr>
          <w:rFonts w:cs="Arial"/>
          <w:bCs/>
          <w:sz w:val="22"/>
        </w:rPr>
        <w:t xml:space="preserve">, del </w:t>
      </w:r>
      <w:r w:rsidR="004D56BF">
        <w:rPr>
          <w:rFonts w:cs="Arial"/>
          <w:bCs/>
          <w:sz w:val="22"/>
        </w:rPr>
        <w:t>07</w:t>
      </w:r>
      <w:r>
        <w:rPr>
          <w:rFonts w:cs="Arial"/>
          <w:bCs/>
          <w:sz w:val="22"/>
        </w:rPr>
        <w:t xml:space="preserve"> de </w:t>
      </w:r>
      <w:r w:rsidR="004D56BF">
        <w:rPr>
          <w:rFonts w:cs="Arial"/>
          <w:bCs/>
          <w:sz w:val="22"/>
        </w:rPr>
        <w:t>mayo</w:t>
      </w:r>
      <w:r>
        <w:rPr>
          <w:rFonts w:cs="Arial"/>
          <w:bCs/>
          <w:sz w:val="22"/>
        </w:rPr>
        <w:t xml:space="preserve"> de 202</w:t>
      </w:r>
      <w:r w:rsidR="004D56BF">
        <w:rPr>
          <w:rFonts w:cs="Arial"/>
          <w:bCs/>
          <w:sz w:val="22"/>
        </w:rPr>
        <w:t>1</w:t>
      </w:r>
      <w:r>
        <w:rPr>
          <w:rFonts w:cs="Arial"/>
          <w:bCs/>
          <w:sz w:val="22"/>
        </w:rPr>
        <w:t xml:space="preserve">, la Gerencia General remite y avala el informe </w:t>
      </w:r>
      <w:r>
        <w:rPr>
          <w:rFonts w:cs="Arial"/>
          <w:sz w:val="22"/>
          <w:szCs w:val="22"/>
        </w:rPr>
        <w:t>DF</w:t>
      </w:r>
      <w:r w:rsidRPr="00B35EAF">
        <w:rPr>
          <w:rFonts w:cs="Arial"/>
          <w:sz w:val="22"/>
          <w:szCs w:val="22"/>
        </w:rPr>
        <w:t>-OF-</w:t>
      </w:r>
      <w:r>
        <w:rPr>
          <w:rFonts w:cs="Arial"/>
          <w:sz w:val="22"/>
          <w:szCs w:val="22"/>
        </w:rPr>
        <w:t>0</w:t>
      </w:r>
      <w:r w:rsidR="004D56BF">
        <w:rPr>
          <w:rFonts w:cs="Arial"/>
          <w:sz w:val="22"/>
          <w:szCs w:val="22"/>
        </w:rPr>
        <w:t>654</w:t>
      </w:r>
      <w:r w:rsidRPr="00B35EAF">
        <w:rPr>
          <w:rFonts w:cs="Arial"/>
          <w:sz w:val="22"/>
          <w:szCs w:val="22"/>
        </w:rPr>
        <w:t>-20</w:t>
      </w:r>
      <w:r>
        <w:rPr>
          <w:rFonts w:cs="Arial"/>
          <w:sz w:val="22"/>
          <w:szCs w:val="22"/>
        </w:rPr>
        <w:t>2</w:t>
      </w:r>
      <w:r w:rsidR="004D56BF">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que contiene un resumen de los resultados del estudio efectuado, a la solicitud de</w:t>
      </w:r>
      <w:r w:rsidR="004D56BF">
        <w:rPr>
          <w:rFonts w:cs="Arial"/>
          <w:bCs/>
          <w:sz w:val="22"/>
        </w:rPr>
        <w:t xml:space="preserve"> la Fundación para la Vivienda Rural Costa Rica – Canadá</w:t>
      </w:r>
      <w:r w:rsidRPr="00D129C8">
        <w:rPr>
          <w:rFonts w:cs="Arial"/>
          <w:bCs/>
          <w:sz w:val="22"/>
          <w:szCs w:val="22"/>
        </w:rPr>
        <w:t>,</w:t>
      </w:r>
      <w:r w:rsidRPr="00C30B23">
        <w:rPr>
          <w:rFonts w:cs="Arial"/>
          <w:bCs/>
          <w:sz w:val="22"/>
        </w:rPr>
        <w:t xml:space="preserve"> </w:t>
      </w:r>
      <w:r>
        <w:rPr>
          <w:rFonts w:cs="Arial"/>
          <w:bCs/>
          <w:sz w:val="22"/>
        </w:rPr>
        <w:t>para financiar,</w:t>
      </w:r>
      <w:r w:rsidRPr="00FD161B">
        <w:rPr>
          <w:rFonts w:cs="Arial"/>
          <w:bCs/>
          <w:sz w:val="22"/>
        </w:rPr>
        <w:t xml:space="preserve"> </w:t>
      </w:r>
      <w:r>
        <w:rPr>
          <w:color w:val="000000"/>
          <w:sz w:val="22"/>
          <w:szCs w:val="22"/>
        </w:rPr>
        <w:t xml:space="preserve">mediante el </w:t>
      </w:r>
      <w:r w:rsidRPr="0080398E">
        <w:rPr>
          <w:color w:val="000000"/>
          <w:sz w:val="22"/>
          <w:szCs w:val="22"/>
        </w:rPr>
        <w:t>Convenio de Traspaso de Recursos de la Comisión Nacional de Prevención de Riesgos y Atención de Emergencias</w:t>
      </w:r>
      <w:r>
        <w:rPr>
          <w:color w:val="000000"/>
          <w:sz w:val="22"/>
          <w:szCs w:val="22"/>
        </w:rPr>
        <w:t xml:space="preserve"> (CNE), y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por situación de emergencia, para la familia que encabeza</w:t>
      </w:r>
      <w:r w:rsidR="001709C7">
        <w:rPr>
          <w:rFonts w:cs="Arial"/>
          <w:bCs/>
          <w:sz w:val="22"/>
        </w:rPr>
        <w:t xml:space="preserve"> el</w:t>
      </w:r>
      <w:r>
        <w:rPr>
          <w:rFonts w:cs="Arial"/>
          <w:bCs/>
          <w:sz w:val="22"/>
        </w:rPr>
        <w:t xml:space="preserve"> señor</w:t>
      </w:r>
      <w:r w:rsidR="001709C7">
        <w:rPr>
          <w:rFonts w:cs="Arial"/>
          <w:bCs/>
          <w:sz w:val="22"/>
        </w:rPr>
        <w:t xml:space="preserve"> Olivier del Carmen Díaz Vargas</w:t>
      </w:r>
      <w:r>
        <w:rPr>
          <w:rFonts w:cs="Arial"/>
          <w:bCs/>
          <w:sz w:val="22"/>
        </w:rPr>
        <w:t>, cédula N° 1-0</w:t>
      </w:r>
      <w:r w:rsidR="001709C7">
        <w:rPr>
          <w:rFonts w:cs="Arial"/>
          <w:bCs/>
          <w:sz w:val="22"/>
        </w:rPr>
        <w:t>618</w:t>
      </w:r>
      <w:r>
        <w:rPr>
          <w:rFonts w:cs="Arial"/>
          <w:bCs/>
          <w:sz w:val="22"/>
        </w:rPr>
        <w:t>-0</w:t>
      </w:r>
      <w:r w:rsidR="001709C7">
        <w:rPr>
          <w:rFonts w:cs="Arial"/>
          <w:bCs/>
          <w:sz w:val="22"/>
        </w:rPr>
        <w:t>812</w:t>
      </w:r>
      <w:r>
        <w:rPr>
          <w:rFonts w:cs="Arial"/>
          <w:bCs/>
          <w:sz w:val="22"/>
        </w:rPr>
        <w:t>, damnificada de la tormenta Nate.</w:t>
      </w:r>
    </w:p>
    <w:p w14:paraId="7534FA82" w14:textId="77777777" w:rsidR="00255E3D" w:rsidRDefault="00255E3D" w:rsidP="00255E3D">
      <w:pPr>
        <w:spacing w:line="360" w:lineRule="auto"/>
        <w:jc w:val="both"/>
        <w:rPr>
          <w:rFonts w:cs="Arial"/>
          <w:bCs/>
          <w:sz w:val="22"/>
        </w:rPr>
      </w:pPr>
    </w:p>
    <w:p w14:paraId="0C7B5320" w14:textId="77777777" w:rsidR="00255E3D" w:rsidRDefault="00255E3D" w:rsidP="00255E3D">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w:t>
      </w:r>
      <w:r>
        <w:rPr>
          <w:rFonts w:cs="Arial"/>
          <w:bCs/>
          <w:sz w:val="22"/>
          <w:szCs w:val="22"/>
        </w:rPr>
        <w:lastRenderedPageBreak/>
        <w:t>disponibilidad de recursos para el subsidio, recomienda autorizar la emisión del respectivo bono de vivienda, bajo las condiciones establecidas en el referido estudio.</w:t>
      </w:r>
    </w:p>
    <w:p w14:paraId="7230BCE0" w14:textId="77777777" w:rsidR="00255E3D" w:rsidRDefault="00255E3D" w:rsidP="00255E3D">
      <w:pPr>
        <w:spacing w:line="360" w:lineRule="auto"/>
        <w:jc w:val="both"/>
        <w:rPr>
          <w:rFonts w:cs="Arial"/>
          <w:bCs/>
          <w:sz w:val="22"/>
          <w:szCs w:val="22"/>
        </w:rPr>
      </w:pPr>
    </w:p>
    <w:p w14:paraId="52CADDCD" w14:textId="144BB100" w:rsidR="00255E3D" w:rsidRDefault="00255E3D" w:rsidP="00255E3D">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1709C7">
        <w:rPr>
          <w:rFonts w:cs="Arial"/>
          <w:sz w:val="22"/>
          <w:szCs w:val="22"/>
        </w:rPr>
        <w:t>654</w:t>
      </w:r>
      <w:r w:rsidRPr="00B35EAF">
        <w:rPr>
          <w:rFonts w:cs="Arial"/>
          <w:sz w:val="22"/>
          <w:szCs w:val="22"/>
        </w:rPr>
        <w:t>-20</w:t>
      </w:r>
      <w:r>
        <w:rPr>
          <w:rFonts w:cs="Arial"/>
          <w:sz w:val="22"/>
          <w:szCs w:val="22"/>
        </w:rPr>
        <w:t>2</w:t>
      </w:r>
      <w:r w:rsidR="001709C7">
        <w:rPr>
          <w:rFonts w:cs="Arial"/>
          <w:sz w:val="22"/>
          <w:szCs w:val="22"/>
        </w:rPr>
        <w:t>1</w:t>
      </w:r>
      <w:r>
        <w:rPr>
          <w:rFonts w:cs="Arial"/>
          <w:bCs/>
          <w:sz w:val="22"/>
          <w:szCs w:val="22"/>
        </w:rPr>
        <w:t>.</w:t>
      </w:r>
    </w:p>
    <w:p w14:paraId="4BABE833" w14:textId="77777777" w:rsidR="00255E3D" w:rsidRPr="00F80BE0" w:rsidRDefault="00255E3D" w:rsidP="00255E3D">
      <w:pPr>
        <w:spacing w:line="360" w:lineRule="auto"/>
        <w:jc w:val="both"/>
        <w:rPr>
          <w:rFonts w:cs="Arial"/>
          <w:bCs/>
          <w:sz w:val="16"/>
          <w:szCs w:val="16"/>
          <w:lang w:val="es-ES_tradnl"/>
        </w:rPr>
      </w:pPr>
    </w:p>
    <w:p w14:paraId="1CF7C77E" w14:textId="77777777" w:rsidR="00255E3D" w:rsidRDefault="00255E3D" w:rsidP="00255E3D">
      <w:pPr>
        <w:spacing w:line="360" w:lineRule="auto"/>
        <w:jc w:val="both"/>
        <w:rPr>
          <w:rFonts w:cs="Arial"/>
          <w:b/>
          <w:bCs/>
          <w:sz w:val="22"/>
          <w:szCs w:val="22"/>
        </w:rPr>
      </w:pPr>
      <w:r>
        <w:rPr>
          <w:rFonts w:cs="Arial"/>
          <w:b/>
          <w:bCs/>
          <w:sz w:val="22"/>
          <w:szCs w:val="22"/>
        </w:rPr>
        <w:t>Por tanto, se acuerda:</w:t>
      </w:r>
    </w:p>
    <w:p w14:paraId="68ACF3E1" w14:textId="2B2F3197" w:rsidR="00255E3D" w:rsidRDefault="00255E3D" w:rsidP="00255E3D">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D6148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175E47">
        <w:rPr>
          <w:rFonts w:cs="Arial"/>
          <w:sz w:val="22"/>
          <w:szCs w:val="22"/>
          <w:lang w:val="es-CR"/>
        </w:rPr>
        <w:t xml:space="preserve"> </w:t>
      </w:r>
      <w:r w:rsidRPr="000939E0">
        <w:rPr>
          <w:rFonts w:cs="Arial"/>
          <w:sz w:val="22"/>
          <w:szCs w:val="22"/>
          <w:lang w:val="es-CR"/>
        </w:rPr>
        <w:t xml:space="preserve">y la posterior liberación de recursos por parte de la Junta Directiva de la CNE, </w:t>
      </w:r>
      <w:r>
        <w:rPr>
          <w:rFonts w:cs="Arial"/>
          <w:sz w:val="22"/>
          <w:szCs w:val="22"/>
          <w:lang w:val="es-CR"/>
        </w:rPr>
        <w:t xml:space="preserve">en consonancia con </w:t>
      </w:r>
      <w:r w:rsidRPr="000939E0">
        <w:rPr>
          <w:rFonts w:cs="Arial"/>
          <w:sz w:val="22"/>
          <w:szCs w:val="22"/>
          <w:lang w:val="es-CR"/>
        </w:rPr>
        <w:t>el procedimiento establecido,</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w:t>
      </w:r>
      <w:r w:rsidR="00271A01">
        <w:rPr>
          <w:rFonts w:cs="Arial"/>
          <w:sz w:val="22"/>
          <w:szCs w:val="22"/>
        </w:rPr>
        <w:t>654</w:t>
      </w:r>
      <w:r w:rsidRPr="00B35EAF">
        <w:rPr>
          <w:rFonts w:cs="Arial"/>
          <w:sz w:val="22"/>
          <w:szCs w:val="22"/>
        </w:rPr>
        <w:t>-20</w:t>
      </w:r>
      <w:r>
        <w:rPr>
          <w:rFonts w:cs="Arial"/>
          <w:sz w:val="22"/>
          <w:szCs w:val="22"/>
        </w:rPr>
        <w:t>2</w:t>
      </w:r>
      <w:r w:rsidR="00271A01">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1C3DE2C3" w14:textId="77777777" w:rsidR="00271A01" w:rsidRDefault="00271A01" w:rsidP="00271A0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271A01" w:rsidRPr="0008063E" w14:paraId="2F87B7A2" w14:textId="77777777" w:rsidTr="008C70D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31188E" w14:textId="18C8F033" w:rsidR="00271A01" w:rsidRPr="0008063E" w:rsidRDefault="00271A01" w:rsidP="008C70D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271A01" w:rsidRPr="00142DB9" w14:paraId="1C27CD5C" w14:textId="77777777" w:rsidTr="008C70D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49C9699" w14:textId="77777777" w:rsidR="00271A01" w:rsidRPr="00142DB9" w:rsidRDefault="00271A01" w:rsidP="008C70D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64A2FC5" w14:textId="77777777" w:rsidR="00271A01" w:rsidRPr="00142DB9" w:rsidRDefault="00271A01" w:rsidP="008C70D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7175748" w14:textId="77777777" w:rsidR="00271A01" w:rsidRPr="00142DB9" w:rsidRDefault="00271A01" w:rsidP="008C70D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57C4046" w14:textId="77777777" w:rsidR="00271A01" w:rsidRPr="00142DB9" w:rsidRDefault="00271A01" w:rsidP="008C70D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0ABA6C1D" w14:textId="77777777" w:rsidR="00271A01" w:rsidRDefault="00271A01" w:rsidP="008C70D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CD24E3B" w14:textId="77777777" w:rsidR="00271A01" w:rsidRDefault="00271A01" w:rsidP="008C70D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B100208" w14:textId="77777777" w:rsidR="00271A01" w:rsidRPr="00142DB9" w:rsidRDefault="00271A01" w:rsidP="008C70D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02AA327" w14:textId="77777777" w:rsidR="00271A01" w:rsidRPr="00142DB9" w:rsidRDefault="00271A01" w:rsidP="008C70D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EC1FC7E" w14:textId="13578B54" w:rsidR="00271A01" w:rsidRPr="00142DB9" w:rsidRDefault="00271A01" w:rsidP="008C70D9">
            <w:pPr>
              <w:ind w:left="-70"/>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Comisión de Bono Familiar de Vivienda</w:t>
            </w:r>
            <w:r w:rsidRPr="00655308">
              <w:rPr>
                <w:rFonts w:ascii="Arial Narrow" w:hAnsi="Arial Narrow" w:cs="Arial"/>
                <w:b/>
                <w:bCs/>
                <w:iCs/>
                <w:sz w:val="16"/>
                <w:szCs w:val="16"/>
                <w:lang w:val="es-CR" w:eastAsia="es-CR"/>
              </w:rPr>
              <w:t xml:space="preserve">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30021C6" w14:textId="77777777" w:rsidR="00271A01" w:rsidRPr="00142DB9" w:rsidRDefault="00271A01" w:rsidP="008C70D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71C8503" w14:textId="77777777" w:rsidR="00271A01" w:rsidRPr="00142DB9" w:rsidRDefault="00271A01" w:rsidP="008C70D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271A01" w:rsidRPr="006308C1" w14:paraId="13CD057D" w14:textId="77777777" w:rsidTr="008C70D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DFE1345" w14:textId="4419B13F" w:rsidR="00271A01" w:rsidRPr="006308C1" w:rsidRDefault="00271A01" w:rsidP="008C70D9">
            <w:pPr>
              <w:rPr>
                <w:rFonts w:ascii="Arial Narrow" w:hAnsi="Arial Narrow" w:cs="Arial"/>
                <w:sz w:val="16"/>
                <w:szCs w:val="16"/>
                <w:lang w:val="es-CR" w:eastAsia="es-CR"/>
              </w:rPr>
            </w:pPr>
            <w:r>
              <w:rPr>
                <w:rFonts w:ascii="Arial Narrow" w:hAnsi="Arial Narrow" w:cs="Arial"/>
                <w:bCs/>
                <w:sz w:val="16"/>
                <w:szCs w:val="16"/>
                <w:lang w:eastAsia="es-CR"/>
              </w:rPr>
              <w:t>Olivier</w:t>
            </w:r>
            <w:r w:rsidRPr="0002312B">
              <w:rPr>
                <w:rFonts w:ascii="Arial Narrow" w:hAnsi="Arial Narrow" w:cs="Arial"/>
                <w:bCs/>
                <w:sz w:val="16"/>
                <w:szCs w:val="16"/>
                <w:lang w:eastAsia="es-CR"/>
              </w:rPr>
              <w:t xml:space="preserve"> del Carmen</w:t>
            </w:r>
            <w:r>
              <w:rPr>
                <w:rFonts w:ascii="Arial Narrow" w:hAnsi="Arial Narrow" w:cs="Arial"/>
                <w:bCs/>
                <w:sz w:val="16"/>
                <w:szCs w:val="16"/>
                <w:lang w:eastAsia="es-CR"/>
              </w:rPr>
              <w:t xml:space="preserve"> Díaz Vargas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361788" w14:textId="7AE76883" w:rsidR="00271A01" w:rsidRPr="006308C1" w:rsidRDefault="00271A01" w:rsidP="008C70D9">
            <w:pPr>
              <w:jc w:val="center"/>
              <w:rPr>
                <w:rFonts w:ascii="Arial Narrow" w:hAnsi="Arial Narrow" w:cs="Arial"/>
                <w:sz w:val="16"/>
                <w:szCs w:val="16"/>
                <w:lang w:val="es-CR" w:eastAsia="es-CR"/>
              </w:rPr>
            </w:pPr>
            <w:r>
              <w:rPr>
                <w:rFonts w:ascii="Arial Narrow" w:hAnsi="Arial Narrow" w:cs="Arial"/>
                <w:sz w:val="16"/>
                <w:szCs w:val="16"/>
                <w:lang w:val="es-CR" w:eastAsia="es-CR"/>
              </w:rPr>
              <w:t>1-</w:t>
            </w:r>
            <w:r w:rsidRPr="0002312B">
              <w:rPr>
                <w:rFonts w:ascii="Arial Narrow" w:hAnsi="Arial Narrow" w:cs="Arial"/>
                <w:bCs/>
                <w:sz w:val="16"/>
                <w:szCs w:val="16"/>
                <w:lang w:eastAsia="es-CR"/>
              </w:rPr>
              <w:t>0</w:t>
            </w:r>
            <w:r>
              <w:rPr>
                <w:rFonts w:ascii="Arial Narrow" w:hAnsi="Arial Narrow" w:cs="Arial"/>
                <w:bCs/>
                <w:sz w:val="16"/>
                <w:szCs w:val="16"/>
                <w:lang w:eastAsia="es-CR"/>
              </w:rPr>
              <w:t>618</w:t>
            </w:r>
            <w:r w:rsidRPr="0002312B">
              <w:rPr>
                <w:rFonts w:ascii="Arial Narrow" w:hAnsi="Arial Narrow" w:cs="Arial"/>
                <w:bCs/>
                <w:sz w:val="16"/>
                <w:szCs w:val="16"/>
                <w:lang w:eastAsia="es-CR"/>
              </w:rPr>
              <w:t>-0</w:t>
            </w:r>
            <w:r>
              <w:rPr>
                <w:rFonts w:ascii="Arial Narrow" w:hAnsi="Arial Narrow" w:cs="Arial"/>
                <w:bCs/>
                <w:sz w:val="16"/>
                <w:szCs w:val="16"/>
                <w:lang w:eastAsia="es-CR"/>
              </w:rPr>
              <w:t>812</w:t>
            </w:r>
          </w:p>
        </w:tc>
        <w:tc>
          <w:tcPr>
            <w:tcW w:w="709" w:type="dxa"/>
            <w:tcBorders>
              <w:top w:val="single" w:sz="4" w:space="0" w:color="auto"/>
              <w:left w:val="nil"/>
              <w:bottom w:val="single" w:sz="4" w:space="0" w:color="auto"/>
              <w:right w:val="single" w:sz="4" w:space="0" w:color="auto"/>
            </w:tcBorders>
            <w:shd w:val="clear" w:color="auto" w:fill="auto"/>
            <w:vAlign w:val="center"/>
          </w:tcPr>
          <w:p w14:paraId="51319199" w14:textId="30764304" w:rsidR="00271A01" w:rsidRPr="006308C1" w:rsidRDefault="00271A01" w:rsidP="008C70D9">
            <w:pPr>
              <w:jc w:val="center"/>
              <w:rPr>
                <w:rFonts w:ascii="Arial Narrow" w:hAnsi="Arial Narrow" w:cs="Arial"/>
                <w:sz w:val="16"/>
                <w:szCs w:val="16"/>
                <w:lang w:val="es-CR" w:eastAsia="es-CR"/>
              </w:rPr>
            </w:pPr>
            <w:r>
              <w:rPr>
                <w:rFonts w:ascii="Arial Narrow" w:hAnsi="Arial Narrow" w:cs="Arial"/>
                <w:sz w:val="16"/>
                <w:szCs w:val="16"/>
                <w:lang w:val="es-CR" w:eastAsia="es-CR"/>
              </w:rPr>
              <w:t>1-702908</w:t>
            </w:r>
          </w:p>
        </w:tc>
        <w:tc>
          <w:tcPr>
            <w:tcW w:w="851" w:type="dxa"/>
            <w:tcBorders>
              <w:top w:val="single" w:sz="4" w:space="0" w:color="auto"/>
              <w:left w:val="nil"/>
              <w:bottom w:val="single" w:sz="4" w:space="0" w:color="auto"/>
              <w:right w:val="single" w:sz="4" w:space="0" w:color="auto"/>
            </w:tcBorders>
            <w:shd w:val="clear" w:color="auto" w:fill="auto"/>
            <w:vAlign w:val="center"/>
          </w:tcPr>
          <w:p w14:paraId="75AB8893" w14:textId="10AC6B60" w:rsidR="00271A01" w:rsidRPr="006308C1" w:rsidRDefault="00271A01" w:rsidP="008C70D9">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A3621E" w14:textId="0616D1B7" w:rsidR="00271A01" w:rsidRPr="006308C1" w:rsidRDefault="00271A01" w:rsidP="008C70D9">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F7F656" w14:textId="75BFC99D" w:rsidR="00271A01" w:rsidRPr="006308C1" w:rsidRDefault="00271A01" w:rsidP="008C70D9">
            <w:pPr>
              <w:jc w:val="center"/>
              <w:rPr>
                <w:rFonts w:ascii="Arial Narrow" w:hAnsi="Arial Narrow" w:cs="Arial"/>
                <w:sz w:val="16"/>
                <w:szCs w:val="16"/>
                <w:lang w:val="es-CR" w:eastAsia="es-CR"/>
              </w:rPr>
            </w:pPr>
            <w:r>
              <w:rPr>
                <w:rFonts w:ascii="Arial Narrow" w:hAnsi="Arial Narrow" w:cs="Arial"/>
                <w:sz w:val="16"/>
                <w:szCs w:val="16"/>
                <w:lang w:val="es-CR" w:eastAsia="es-CR"/>
              </w:rPr>
              <w:t>5.773.000,00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B20821" w14:textId="12CDA20D" w:rsidR="00271A01" w:rsidRPr="006308C1" w:rsidRDefault="00271A01" w:rsidP="008C70D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9.309.000,00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5EE8704" w14:textId="60E851B4" w:rsidR="00271A01" w:rsidRPr="006308C1" w:rsidRDefault="00271A01" w:rsidP="008C70D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968.781,17</w:t>
            </w:r>
          </w:p>
        </w:tc>
        <w:tc>
          <w:tcPr>
            <w:tcW w:w="837" w:type="dxa"/>
            <w:tcBorders>
              <w:top w:val="single" w:sz="4" w:space="0" w:color="auto"/>
              <w:left w:val="nil"/>
              <w:bottom w:val="single" w:sz="4" w:space="0" w:color="auto"/>
              <w:right w:val="single" w:sz="4" w:space="0" w:color="auto"/>
            </w:tcBorders>
            <w:shd w:val="clear" w:color="auto" w:fill="auto"/>
            <w:vAlign w:val="center"/>
          </w:tcPr>
          <w:p w14:paraId="5ABEAB06" w14:textId="4BA4CD0D" w:rsidR="00271A01" w:rsidRPr="006308C1" w:rsidRDefault="00271A01" w:rsidP="008C70D9">
            <w:pPr>
              <w:jc w:val="right"/>
              <w:rPr>
                <w:rFonts w:ascii="Arial Narrow" w:hAnsi="Arial Narrow" w:cs="Arial"/>
                <w:sz w:val="16"/>
                <w:szCs w:val="16"/>
                <w:lang w:val="es-CR" w:eastAsia="es-CR"/>
              </w:rPr>
            </w:pPr>
            <w:r>
              <w:rPr>
                <w:rFonts w:ascii="Arial Narrow" w:hAnsi="Arial Narrow" w:cs="Arial"/>
                <w:sz w:val="16"/>
                <w:szCs w:val="16"/>
                <w:lang w:val="es-CR" w:eastAsia="es-CR"/>
              </w:rPr>
              <w:t>393.737,55</w:t>
            </w:r>
          </w:p>
        </w:tc>
        <w:tc>
          <w:tcPr>
            <w:tcW w:w="992" w:type="dxa"/>
            <w:tcBorders>
              <w:top w:val="single" w:sz="4" w:space="0" w:color="auto"/>
              <w:left w:val="nil"/>
              <w:bottom w:val="single" w:sz="4" w:space="0" w:color="auto"/>
              <w:right w:val="single" w:sz="4" w:space="0" w:color="auto"/>
            </w:tcBorders>
            <w:shd w:val="clear" w:color="auto" w:fill="auto"/>
            <w:vAlign w:val="center"/>
          </w:tcPr>
          <w:p w14:paraId="5FB3E7B5" w14:textId="6B455B4A" w:rsidR="00271A01" w:rsidRPr="006308C1" w:rsidRDefault="00271A01" w:rsidP="008C70D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16.444.518,72</w:t>
            </w:r>
          </w:p>
        </w:tc>
      </w:tr>
      <w:tr w:rsidR="00271A01" w:rsidRPr="00F67547" w14:paraId="7CE9FB94" w14:textId="77777777" w:rsidTr="008C70D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B58541E" w14:textId="1B647ED3" w:rsidR="00271A01" w:rsidRPr="00F67547" w:rsidRDefault="00271A01" w:rsidP="008C70D9">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CLCV: Compra de lote y construcción de vivienda</w:t>
            </w:r>
          </w:p>
        </w:tc>
        <w:tc>
          <w:tcPr>
            <w:tcW w:w="4664" w:type="dxa"/>
            <w:gridSpan w:val="5"/>
            <w:tcBorders>
              <w:top w:val="single" w:sz="4" w:space="0" w:color="auto"/>
              <w:left w:val="single" w:sz="4" w:space="0" w:color="auto"/>
            </w:tcBorders>
            <w:shd w:val="clear" w:color="000000" w:fill="FFFFFF"/>
            <w:vAlign w:val="center"/>
          </w:tcPr>
          <w:p w14:paraId="469FD638" w14:textId="77777777" w:rsidR="00271A01" w:rsidRPr="00F67547" w:rsidRDefault="00271A01" w:rsidP="008C70D9">
            <w:pPr>
              <w:jc w:val="both"/>
              <w:rPr>
                <w:rFonts w:ascii="Arial Narrow" w:hAnsi="Arial Narrow" w:cs="Arial"/>
                <w:sz w:val="16"/>
                <w:szCs w:val="16"/>
                <w:lang w:val="es-CR"/>
              </w:rPr>
            </w:pPr>
          </w:p>
        </w:tc>
      </w:tr>
    </w:tbl>
    <w:p w14:paraId="2641CD5E" w14:textId="457060F8" w:rsidR="00271A01" w:rsidRDefault="00271A01" w:rsidP="00255E3D">
      <w:pPr>
        <w:spacing w:line="360" w:lineRule="auto"/>
        <w:jc w:val="both"/>
        <w:rPr>
          <w:rFonts w:cs="Arial"/>
          <w:bCs/>
          <w:sz w:val="22"/>
        </w:rPr>
      </w:pPr>
    </w:p>
    <w:p w14:paraId="51DB9906" w14:textId="77777777" w:rsidR="00255E3D" w:rsidRDefault="00255E3D" w:rsidP="00255E3D">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08A5850" w14:textId="77777777" w:rsidR="00255E3D" w:rsidRPr="00F80BE0" w:rsidRDefault="00255E3D" w:rsidP="00255E3D">
      <w:pPr>
        <w:spacing w:line="360" w:lineRule="auto"/>
        <w:jc w:val="both"/>
        <w:rPr>
          <w:rFonts w:cs="Arial"/>
          <w:bCs/>
          <w:sz w:val="16"/>
          <w:szCs w:val="16"/>
        </w:rPr>
      </w:pPr>
    </w:p>
    <w:p w14:paraId="066AECCD" w14:textId="4254D0DB" w:rsidR="00255E3D" w:rsidRDefault="00255E3D" w:rsidP="00255E3D">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deberán pagarse por parte de la familia beneficiaria.</w:t>
      </w:r>
    </w:p>
    <w:p w14:paraId="4F0B3223" w14:textId="77777777" w:rsidR="00255E3D" w:rsidRDefault="00255E3D" w:rsidP="00255E3D">
      <w:pPr>
        <w:spacing w:line="360" w:lineRule="auto"/>
        <w:jc w:val="both"/>
        <w:rPr>
          <w:rFonts w:cs="Arial"/>
          <w:bCs/>
          <w:sz w:val="22"/>
          <w:szCs w:val="22"/>
        </w:rPr>
      </w:pPr>
    </w:p>
    <w:p w14:paraId="7B8F555C" w14:textId="77777777" w:rsidR="00255E3D" w:rsidRPr="00842C7B" w:rsidRDefault="00255E3D" w:rsidP="00255E3D">
      <w:pPr>
        <w:spacing w:line="360" w:lineRule="auto"/>
        <w:jc w:val="both"/>
        <w:rPr>
          <w:rFonts w:cs="Arial"/>
          <w:color w:val="000000"/>
          <w:sz w:val="22"/>
          <w:szCs w:val="22"/>
        </w:rPr>
      </w:pPr>
      <w:r>
        <w:rPr>
          <w:rFonts w:cs="Arial"/>
          <w:b/>
          <w:color w:val="000000"/>
          <w:sz w:val="22"/>
          <w:szCs w:val="22"/>
        </w:rPr>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44CA92CC" w14:textId="77777777" w:rsidR="00255E3D" w:rsidRDefault="00255E3D" w:rsidP="00255E3D">
      <w:pPr>
        <w:spacing w:line="360" w:lineRule="auto"/>
        <w:jc w:val="both"/>
        <w:rPr>
          <w:rFonts w:cs="Arial"/>
          <w:bCs/>
          <w:sz w:val="16"/>
          <w:szCs w:val="16"/>
        </w:rPr>
      </w:pPr>
    </w:p>
    <w:p w14:paraId="23934B01" w14:textId="4ADD497C" w:rsidR="002B71CC" w:rsidRDefault="00255E3D" w:rsidP="002B71CC">
      <w:pPr>
        <w:spacing w:line="360" w:lineRule="auto"/>
        <w:jc w:val="both"/>
        <w:rPr>
          <w:rFonts w:cs="Arial"/>
          <w:bCs/>
          <w:sz w:val="22"/>
          <w:szCs w:val="22"/>
        </w:rPr>
      </w:pPr>
      <w:r>
        <w:rPr>
          <w:rFonts w:cs="Arial"/>
          <w:b/>
          <w:bCs/>
          <w:sz w:val="22"/>
          <w:szCs w:val="22"/>
        </w:rPr>
        <w:t>5)</w:t>
      </w:r>
      <w:r>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2658F16A" w14:textId="3D324168" w:rsidR="00271A01" w:rsidRDefault="00271A01" w:rsidP="002B71CC">
      <w:pPr>
        <w:spacing w:line="360" w:lineRule="auto"/>
        <w:jc w:val="both"/>
        <w:rPr>
          <w:rFonts w:cs="Arial"/>
          <w:bCs/>
          <w:sz w:val="22"/>
          <w:szCs w:val="22"/>
        </w:rPr>
      </w:pPr>
    </w:p>
    <w:p w14:paraId="4C03FAB6" w14:textId="0B59E0D6" w:rsidR="00271A01" w:rsidRDefault="00271A01" w:rsidP="002B71CC">
      <w:pPr>
        <w:spacing w:line="360" w:lineRule="auto"/>
        <w:jc w:val="both"/>
        <w:rPr>
          <w:rFonts w:cs="Arial"/>
          <w:sz w:val="22"/>
          <w:szCs w:val="22"/>
        </w:rPr>
      </w:pPr>
      <w:r w:rsidRPr="00271A01">
        <w:rPr>
          <w:rFonts w:cs="Arial"/>
          <w:b/>
          <w:sz w:val="22"/>
          <w:szCs w:val="22"/>
        </w:rPr>
        <w:t>6)</w:t>
      </w:r>
      <w:r>
        <w:rPr>
          <w:rFonts w:cs="Arial"/>
          <w:bCs/>
          <w:sz w:val="22"/>
          <w:szCs w:val="22"/>
        </w:rPr>
        <w:t xml:space="preserve"> La propiedad </w:t>
      </w:r>
      <w:r w:rsidR="00B05448">
        <w:rPr>
          <w:rFonts w:cs="Arial"/>
          <w:bCs/>
          <w:sz w:val="22"/>
          <w:szCs w:val="22"/>
        </w:rPr>
        <w:t>declarada inhabitable, f</w:t>
      </w:r>
      <w:r>
        <w:rPr>
          <w:rFonts w:cs="Arial"/>
          <w:bCs/>
          <w:sz w:val="22"/>
          <w:szCs w:val="22"/>
        </w:rPr>
        <w:t xml:space="preserve">olio real 1-389981-000, </w:t>
      </w:r>
      <w:r w:rsidR="00B05448">
        <w:rPr>
          <w:rFonts w:cs="Arial"/>
          <w:bCs/>
          <w:sz w:val="22"/>
          <w:szCs w:val="22"/>
        </w:rPr>
        <w:t xml:space="preserve">a nombre del señor </w:t>
      </w:r>
      <w:r w:rsidR="00B05448">
        <w:rPr>
          <w:rFonts w:cs="Arial"/>
          <w:bCs/>
          <w:sz w:val="22"/>
        </w:rPr>
        <w:t>Olivier Díaz Vargas, debe ser entregada a la Municipalidad local o deberá cambiársele su uso.</w:t>
      </w:r>
    </w:p>
    <w:p w14:paraId="64B139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0668BE" w14:textId="77777777" w:rsidR="002B71CC" w:rsidRPr="00D14EAF" w:rsidRDefault="002B71CC" w:rsidP="002B71CC">
      <w:pPr>
        <w:spacing w:line="360" w:lineRule="auto"/>
        <w:jc w:val="both"/>
        <w:rPr>
          <w:rFonts w:cs="Arial"/>
          <w:b/>
          <w:sz w:val="22"/>
        </w:rPr>
      </w:pPr>
      <w:r w:rsidRPr="00D14EAF">
        <w:rPr>
          <w:rFonts w:cs="Arial"/>
          <w:b/>
          <w:sz w:val="22"/>
        </w:rPr>
        <w:t>************</w:t>
      </w:r>
    </w:p>
    <w:p w14:paraId="56ED3277" w14:textId="77777777" w:rsidR="002B71CC" w:rsidRDefault="002B71CC" w:rsidP="002B71CC">
      <w:pPr>
        <w:spacing w:line="360" w:lineRule="auto"/>
        <w:jc w:val="both"/>
        <w:rPr>
          <w:rFonts w:cs="Arial"/>
          <w:sz w:val="22"/>
          <w:lang w:val="es-ES_tradnl"/>
        </w:rPr>
      </w:pPr>
    </w:p>
    <w:p w14:paraId="64B5D95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21B8F6C" w14:textId="77777777" w:rsidR="00A82842" w:rsidRPr="00D457D0" w:rsidRDefault="00A82842" w:rsidP="00A82842">
      <w:pPr>
        <w:spacing w:line="360" w:lineRule="auto"/>
        <w:jc w:val="both"/>
        <w:rPr>
          <w:rFonts w:cs="Arial"/>
          <w:b/>
          <w:bCs/>
          <w:sz w:val="22"/>
          <w:szCs w:val="22"/>
        </w:rPr>
      </w:pPr>
      <w:r w:rsidRPr="00D457D0">
        <w:rPr>
          <w:rFonts w:cs="Arial"/>
          <w:b/>
          <w:bCs/>
          <w:sz w:val="22"/>
          <w:szCs w:val="22"/>
        </w:rPr>
        <w:t>Considerando:</w:t>
      </w:r>
    </w:p>
    <w:p w14:paraId="4659ED2A" w14:textId="6FDF9289" w:rsidR="00A82842" w:rsidRDefault="00A82842" w:rsidP="00A82842">
      <w:pPr>
        <w:spacing w:line="360" w:lineRule="auto"/>
        <w:jc w:val="both"/>
        <w:rPr>
          <w:rFonts w:cs="Arial"/>
          <w:sz w:val="22"/>
          <w:szCs w:val="22"/>
        </w:rPr>
      </w:pPr>
      <w:r w:rsidRPr="00D457D0">
        <w:rPr>
          <w:rFonts w:cs="Arial"/>
          <w:b/>
          <w:bCs/>
          <w:sz w:val="22"/>
          <w:szCs w:val="22"/>
        </w:rPr>
        <w:t>Primero:</w:t>
      </w:r>
      <w:r>
        <w:rPr>
          <w:rFonts w:cs="Arial"/>
          <w:sz w:val="22"/>
          <w:szCs w:val="22"/>
        </w:rPr>
        <w:t xml:space="preserve"> Que mediante </w:t>
      </w:r>
      <w:r>
        <w:rPr>
          <w:rFonts w:cs="Arial"/>
          <w:sz w:val="22"/>
          <w:lang w:val="es-ES_tradnl"/>
        </w:rPr>
        <w:t>el oficio GG-ME-0</w:t>
      </w:r>
      <w:r w:rsidR="006F64E1">
        <w:rPr>
          <w:rFonts w:cs="Arial"/>
          <w:sz w:val="22"/>
          <w:lang w:val="es-ES_tradnl"/>
        </w:rPr>
        <w:t>611</w:t>
      </w:r>
      <w:r>
        <w:rPr>
          <w:rFonts w:cs="Arial"/>
          <w:sz w:val="22"/>
          <w:lang w:val="es-ES_tradnl"/>
        </w:rPr>
        <w:t>-202</w:t>
      </w:r>
      <w:r w:rsidR="006F64E1">
        <w:rPr>
          <w:rFonts w:cs="Arial"/>
          <w:sz w:val="22"/>
          <w:lang w:val="es-ES_tradnl"/>
        </w:rPr>
        <w:t>1</w:t>
      </w:r>
      <w:r>
        <w:rPr>
          <w:rFonts w:cs="Arial"/>
          <w:sz w:val="22"/>
          <w:lang w:val="es-ES_tradnl"/>
        </w:rPr>
        <w:t xml:space="preserve"> del </w:t>
      </w:r>
      <w:r w:rsidR="006F64E1">
        <w:rPr>
          <w:rFonts w:cs="Arial"/>
          <w:sz w:val="22"/>
          <w:lang w:val="es-ES_tradnl"/>
        </w:rPr>
        <w:t>07</w:t>
      </w:r>
      <w:r>
        <w:rPr>
          <w:rFonts w:cs="Arial"/>
          <w:sz w:val="22"/>
          <w:lang w:val="es-ES_tradnl"/>
        </w:rPr>
        <w:t xml:space="preserve"> de ma</w:t>
      </w:r>
      <w:r w:rsidR="006F64E1">
        <w:rPr>
          <w:rFonts w:cs="Arial"/>
          <w:sz w:val="22"/>
          <w:lang w:val="es-ES_tradnl"/>
        </w:rPr>
        <w:t>yo</w:t>
      </w:r>
      <w:r>
        <w:rPr>
          <w:rFonts w:cs="Arial"/>
          <w:sz w:val="22"/>
          <w:lang w:val="es-ES_tradnl"/>
        </w:rPr>
        <w:t xml:space="preserve"> de 202</w:t>
      </w:r>
      <w:r w:rsidR="006F64E1">
        <w:rPr>
          <w:rFonts w:cs="Arial"/>
          <w:sz w:val="22"/>
          <w:lang w:val="es-ES_tradnl"/>
        </w:rPr>
        <w:t>1</w:t>
      </w:r>
      <w:r>
        <w:rPr>
          <w:rFonts w:cs="Arial"/>
          <w:sz w:val="22"/>
          <w:lang w:val="es-ES_tradnl"/>
        </w:rPr>
        <w:t xml:space="preserve">, la </w:t>
      </w:r>
      <w:r w:rsidRPr="005B1EC5">
        <w:rPr>
          <w:rFonts w:cs="Arial"/>
          <w:sz w:val="22"/>
          <w:lang w:val="es-ES_tradnl"/>
        </w:rPr>
        <w:t>Gerencia General</w:t>
      </w:r>
      <w:r>
        <w:rPr>
          <w:rFonts w:cs="Arial"/>
          <w:sz w:val="22"/>
          <w:lang w:val="es-ES_tradnl"/>
        </w:rPr>
        <w:t xml:space="preserve"> remite y avala el informe DF-OF-0</w:t>
      </w:r>
      <w:r w:rsidR="006F64E1">
        <w:rPr>
          <w:rFonts w:cs="Arial"/>
          <w:sz w:val="22"/>
          <w:lang w:val="es-ES_tradnl"/>
        </w:rPr>
        <w:t>605</w:t>
      </w:r>
      <w:r>
        <w:rPr>
          <w:rFonts w:cs="Arial"/>
          <w:sz w:val="22"/>
          <w:lang w:val="es-ES_tradnl"/>
        </w:rPr>
        <w:t>-202</w:t>
      </w:r>
      <w:r w:rsidR="006F64E1">
        <w:rPr>
          <w:rFonts w:cs="Arial"/>
          <w:sz w:val="22"/>
          <w:lang w:val="es-ES_tradnl"/>
        </w:rPr>
        <w:t>1</w:t>
      </w:r>
      <w:r>
        <w:rPr>
          <w:rFonts w:cs="Arial"/>
          <w:sz w:val="22"/>
          <w:lang w:val="es-ES_tradnl"/>
        </w:rPr>
        <w:t xml:space="preserve"> de la Dirección FOSUVI, que contiene </w:t>
      </w:r>
      <w:r w:rsidR="006F64E1">
        <w:rPr>
          <w:rFonts w:cs="Arial"/>
          <w:sz w:val="22"/>
          <w:lang w:val="es-ES_tradnl"/>
        </w:rPr>
        <w:t>la solicitud para</w:t>
      </w:r>
      <w:r>
        <w:rPr>
          <w:rFonts w:cs="Arial"/>
          <w:sz w:val="22"/>
          <w:lang w:val="es-ES_tradnl"/>
        </w:rPr>
        <w:t xml:space="preserve"> corregir el acuerdo N° </w:t>
      </w:r>
      <w:r w:rsidR="00042319">
        <w:rPr>
          <w:rFonts w:cs="Arial"/>
          <w:sz w:val="22"/>
          <w:lang w:val="es-ES_tradnl"/>
        </w:rPr>
        <w:t>4</w:t>
      </w:r>
      <w:r>
        <w:rPr>
          <w:rFonts w:cs="Arial"/>
          <w:sz w:val="22"/>
          <w:lang w:val="es-ES_tradnl"/>
        </w:rPr>
        <w:t xml:space="preserve"> de la sesión </w:t>
      </w:r>
      <w:r w:rsidR="00042319">
        <w:rPr>
          <w:rFonts w:cs="Arial"/>
          <w:sz w:val="22"/>
          <w:lang w:val="es-ES_tradnl"/>
        </w:rPr>
        <w:t>53</w:t>
      </w:r>
      <w:r>
        <w:rPr>
          <w:rFonts w:cs="Arial"/>
          <w:sz w:val="22"/>
          <w:lang w:val="es-ES_tradnl"/>
        </w:rPr>
        <w:t>-20</w:t>
      </w:r>
      <w:r w:rsidR="00042319">
        <w:rPr>
          <w:rFonts w:cs="Arial"/>
          <w:sz w:val="22"/>
          <w:lang w:val="es-ES_tradnl"/>
        </w:rPr>
        <w:t>20</w:t>
      </w:r>
      <w:r>
        <w:rPr>
          <w:rFonts w:cs="Arial"/>
          <w:sz w:val="22"/>
          <w:lang w:val="es-ES_tradnl"/>
        </w:rPr>
        <w:t xml:space="preserve">, del </w:t>
      </w:r>
      <w:r w:rsidR="00042319">
        <w:rPr>
          <w:rFonts w:cs="Arial"/>
          <w:sz w:val="22"/>
          <w:lang w:val="es-ES_tradnl"/>
        </w:rPr>
        <w:t>13</w:t>
      </w:r>
      <w:r>
        <w:rPr>
          <w:rFonts w:cs="Arial"/>
          <w:sz w:val="22"/>
          <w:lang w:val="es-ES_tradnl"/>
        </w:rPr>
        <w:t xml:space="preserve"> de </w:t>
      </w:r>
      <w:r w:rsidR="00042319">
        <w:rPr>
          <w:rFonts w:cs="Arial"/>
          <w:sz w:val="22"/>
          <w:lang w:val="es-ES_tradnl"/>
        </w:rPr>
        <w:t>julio</w:t>
      </w:r>
      <w:r>
        <w:rPr>
          <w:rFonts w:cs="Arial"/>
          <w:sz w:val="22"/>
          <w:lang w:val="es-ES_tradnl"/>
        </w:rPr>
        <w:t xml:space="preserve"> de 20</w:t>
      </w:r>
      <w:r w:rsidR="00042319">
        <w:rPr>
          <w:rFonts w:cs="Arial"/>
          <w:sz w:val="22"/>
          <w:lang w:val="es-ES_tradnl"/>
        </w:rPr>
        <w:t>20</w:t>
      </w:r>
      <w:r>
        <w:rPr>
          <w:rFonts w:cs="Arial"/>
          <w:sz w:val="22"/>
          <w:lang w:val="es-ES_tradnl"/>
        </w:rPr>
        <w:t>, en el sentido de aumentar en ¢</w:t>
      </w:r>
      <w:r w:rsidR="00042319">
        <w:rPr>
          <w:rFonts w:cs="Arial"/>
          <w:sz w:val="22"/>
          <w:lang w:val="es-ES_tradnl"/>
        </w:rPr>
        <w:t>118</w:t>
      </w:r>
      <w:r>
        <w:rPr>
          <w:rFonts w:cs="Arial"/>
          <w:sz w:val="22"/>
          <w:lang w:val="es-ES_tradnl"/>
        </w:rPr>
        <w:t>.</w:t>
      </w:r>
      <w:r w:rsidR="00042319">
        <w:rPr>
          <w:rFonts w:cs="Arial"/>
          <w:sz w:val="22"/>
          <w:lang w:val="es-ES_tradnl"/>
        </w:rPr>
        <w:t>281</w:t>
      </w:r>
      <w:r>
        <w:rPr>
          <w:rFonts w:cs="Arial"/>
          <w:sz w:val="22"/>
          <w:lang w:val="es-ES_tradnl"/>
        </w:rPr>
        <w:t>,</w:t>
      </w:r>
      <w:r w:rsidR="00042319">
        <w:rPr>
          <w:rFonts w:cs="Arial"/>
          <w:sz w:val="22"/>
          <w:lang w:val="es-ES_tradnl"/>
        </w:rPr>
        <w:t>4</w:t>
      </w:r>
      <w:r>
        <w:rPr>
          <w:rFonts w:cs="Arial"/>
          <w:sz w:val="22"/>
          <w:lang w:val="es-ES_tradnl"/>
        </w:rPr>
        <w:t xml:space="preserve">0 el bono extraordinario por situación de emergencia, otorgado a la familia que encabeza </w:t>
      </w:r>
      <w:r w:rsidR="00042319">
        <w:rPr>
          <w:rFonts w:cs="Arial"/>
          <w:sz w:val="22"/>
          <w:lang w:val="es-ES_tradnl"/>
        </w:rPr>
        <w:t>la</w:t>
      </w:r>
      <w:r>
        <w:rPr>
          <w:rFonts w:cs="Arial"/>
          <w:sz w:val="22"/>
          <w:lang w:val="es-ES_tradnl"/>
        </w:rPr>
        <w:t xml:space="preserve"> señor</w:t>
      </w:r>
      <w:r w:rsidR="00042319">
        <w:rPr>
          <w:rFonts w:cs="Arial"/>
          <w:sz w:val="22"/>
          <w:lang w:val="es-ES_tradnl"/>
        </w:rPr>
        <w:t>a María del Carmen Vásquez Madrigal</w:t>
      </w:r>
      <w:r>
        <w:rPr>
          <w:rFonts w:cs="Arial"/>
          <w:sz w:val="22"/>
          <w:lang w:val="es-ES_tradnl"/>
        </w:rPr>
        <w:t xml:space="preserve">, cédula N° </w:t>
      </w:r>
      <w:r w:rsidR="00042319">
        <w:rPr>
          <w:rFonts w:cs="Arial"/>
          <w:sz w:val="22"/>
          <w:lang w:val="es-ES_tradnl"/>
        </w:rPr>
        <w:t>1</w:t>
      </w:r>
      <w:r w:rsidRPr="00D457D0">
        <w:rPr>
          <w:rFonts w:cs="Arial"/>
          <w:sz w:val="22"/>
          <w:lang w:val="es-CR"/>
        </w:rPr>
        <w:t>-0</w:t>
      </w:r>
      <w:r w:rsidR="00042319">
        <w:rPr>
          <w:rFonts w:cs="Arial"/>
          <w:sz w:val="22"/>
          <w:lang w:val="es-CR"/>
        </w:rPr>
        <w:t>448</w:t>
      </w:r>
      <w:r w:rsidRPr="00D457D0">
        <w:rPr>
          <w:rFonts w:cs="Arial"/>
          <w:sz w:val="22"/>
          <w:lang w:val="es-CR"/>
        </w:rPr>
        <w:t>-0</w:t>
      </w:r>
      <w:r w:rsidR="00042319">
        <w:rPr>
          <w:rFonts w:cs="Arial"/>
          <w:sz w:val="22"/>
          <w:lang w:val="es-CR"/>
        </w:rPr>
        <w:t xml:space="preserve">165, dado que </w:t>
      </w:r>
      <w:r w:rsidR="00042319">
        <w:rPr>
          <w:rFonts w:cs="Arial"/>
          <w:sz w:val="22"/>
          <w:lang w:val="es-ES_tradnl"/>
        </w:rPr>
        <w:t xml:space="preserve">el subsidio se aprobó por un monto de </w:t>
      </w:r>
      <w:r w:rsidR="00042319">
        <w:rPr>
          <w:rFonts w:cs="Arial"/>
          <w:sz w:val="22"/>
        </w:rPr>
        <w:t>¢6.971.718,60 y se ha determinado que el monto correcto del bono es de ¢7.090.000,00</w:t>
      </w:r>
      <w:r>
        <w:rPr>
          <w:rFonts w:cs="Arial"/>
          <w:sz w:val="22"/>
          <w:lang w:val="es-CR"/>
        </w:rPr>
        <w:t>.</w:t>
      </w:r>
    </w:p>
    <w:p w14:paraId="02EC3050" w14:textId="77777777" w:rsidR="00A82842" w:rsidRDefault="00A82842" w:rsidP="00A82842">
      <w:pPr>
        <w:spacing w:line="360" w:lineRule="auto"/>
        <w:jc w:val="both"/>
        <w:rPr>
          <w:rFonts w:cs="Arial"/>
          <w:sz w:val="22"/>
          <w:szCs w:val="22"/>
        </w:rPr>
      </w:pPr>
    </w:p>
    <w:p w14:paraId="3A062E8D" w14:textId="7B3575E6" w:rsidR="00A82842" w:rsidRDefault="00A82842" w:rsidP="00A82842">
      <w:pPr>
        <w:spacing w:line="360" w:lineRule="auto"/>
        <w:jc w:val="both"/>
        <w:rPr>
          <w:rFonts w:cs="Arial"/>
          <w:sz w:val="22"/>
          <w:lang w:val="es-ES_tradnl"/>
        </w:rPr>
      </w:pPr>
      <w:r w:rsidRPr="00D457D0">
        <w:rPr>
          <w:rFonts w:cs="Arial"/>
          <w:b/>
          <w:bCs/>
          <w:sz w:val="22"/>
          <w:szCs w:val="22"/>
        </w:rPr>
        <w:t>Segundo:</w:t>
      </w:r>
      <w:r>
        <w:rPr>
          <w:rFonts w:cs="Arial"/>
          <w:sz w:val="22"/>
          <w:szCs w:val="22"/>
        </w:rPr>
        <w:t xml:space="preserve"> Que esta </w:t>
      </w:r>
      <w:r w:rsidRPr="00D457D0">
        <w:rPr>
          <w:rFonts w:cs="Arial"/>
          <w:sz w:val="22"/>
          <w:szCs w:val="22"/>
          <w:lang w:val="es-ES_tradnl"/>
        </w:rPr>
        <w:t>Junta Directiva</w:t>
      </w:r>
      <w:r>
        <w:rPr>
          <w:rFonts w:cs="Arial"/>
          <w:sz w:val="22"/>
          <w:szCs w:val="22"/>
          <w:lang w:val="es-ES_tradnl"/>
        </w:rPr>
        <w:t xml:space="preserve"> estima pertinente actuar de la forma que recomienda la </w:t>
      </w:r>
      <w:r w:rsidRPr="00D457D0">
        <w:rPr>
          <w:rFonts w:cs="Arial"/>
          <w:sz w:val="22"/>
          <w:szCs w:val="22"/>
          <w:lang w:val="es-ES_tradnl"/>
        </w:rPr>
        <w:t>Administración</w:t>
      </w:r>
      <w:r>
        <w:rPr>
          <w:rFonts w:cs="Arial"/>
          <w:sz w:val="22"/>
          <w:szCs w:val="22"/>
          <w:lang w:val="es-ES_tradnl"/>
        </w:rPr>
        <w:t xml:space="preserve">, </w:t>
      </w:r>
      <w:r>
        <w:rPr>
          <w:rFonts w:cs="Arial"/>
          <w:sz w:val="22"/>
          <w:lang w:val="es-ES_tradnl"/>
        </w:rPr>
        <w:t xml:space="preserve">pero adicionalmente, valorando que este caso se aprobó desde del mes de </w:t>
      </w:r>
      <w:r w:rsidR="00042319">
        <w:rPr>
          <w:rFonts w:cs="Arial"/>
          <w:sz w:val="22"/>
          <w:lang w:val="es-ES_tradnl"/>
        </w:rPr>
        <w:t>julio</w:t>
      </w:r>
      <w:r>
        <w:rPr>
          <w:rFonts w:cs="Arial"/>
          <w:sz w:val="22"/>
          <w:lang w:val="es-ES_tradnl"/>
        </w:rPr>
        <w:t xml:space="preserve"> de 20</w:t>
      </w:r>
      <w:r w:rsidR="00042319">
        <w:rPr>
          <w:rFonts w:cs="Arial"/>
          <w:sz w:val="22"/>
          <w:lang w:val="es-ES_tradnl"/>
        </w:rPr>
        <w:t>20</w:t>
      </w:r>
      <w:r>
        <w:rPr>
          <w:rFonts w:cs="Arial"/>
          <w:sz w:val="22"/>
          <w:lang w:val="es-ES_tradnl"/>
        </w:rPr>
        <w:t xml:space="preserve"> y </w:t>
      </w:r>
      <w:r w:rsidR="00042319">
        <w:rPr>
          <w:rFonts w:cs="Arial"/>
          <w:sz w:val="22"/>
          <w:lang w:val="es-ES_tradnl"/>
        </w:rPr>
        <w:t>–según lo indicado por la Dirección FOSUVI– todavía no ha sido pagado por</w:t>
      </w:r>
      <w:r w:rsidR="004E6112">
        <w:rPr>
          <w:rFonts w:cs="Arial"/>
          <w:sz w:val="22"/>
          <w:lang w:val="es-ES_tradnl"/>
        </w:rPr>
        <w:t xml:space="preserve"> parte de</w:t>
      </w:r>
      <w:r w:rsidR="00042319">
        <w:rPr>
          <w:rFonts w:cs="Arial"/>
          <w:sz w:val="22"/>
          <w:lang w:val="es-ES_tradnl"/>
        </w:rPr>
        <w:t xml:space="preserve"> la Comisión Nacional de Prevención de Riesgos y Atención de Emergencias (CNE)</w:t>
      </w:r>
      <w:r>
        <w:rPr>
          <w:rFonts w:cs="Arial"/>
          <w:sz w:val="22"/>
          <w:lang w:val="es-ES_tradnl"/>
        </w:rPr>
        <w:t xml:space="preserve">, se resuelve girar instrucciones a la </w:t>
      </w:r>
      <w:r w:rsidRPr="00B578EA">
        <w:rPr>
          <w:rFonts w:cs="Arial"/>
          <w:sz w:val="22"/>
          <w:lang w:val="es-ES_tradnl"/>
        </w:rPr>
        <w:t>Administración</w:t>
      </w:r>
      <w:r>
        <w:rPr>
          <w:rFonts w:cs="Arial"/>
          <w:sz w:val="22"/>
          <w:lang w:val="es-ES_tradnl"/>
        </w:rPr>
        <w:t xml:space="preserve">, para que </w:t>
      </w:r>
      <w:r w:rsidR="00042319">
        <w:rPr>
          <w:rFonts w:cs="Arial"/>
          <w:sz w:val="22"/>
          <w:lang w:val="es-ES_tradnl"/>
        </w:rPr>
        <w:t xml:space="preserve">gestione ante esa Comisión que el caso sea resuelto dentro de un plazo de un mes y, en caso de </w:t>
      </w:r>
      <w:r w:rsidR="004E6112">
        <w:rPr>
          <w:rFonts w:cs="Arial"/>
          <w:sz w:val="22"/>
          <w:lang w:val="es-ES_tradnl"/>
        </w:rPr>
        <w:t xml:space="preserve">que luego de ese plazo no se cuente </w:t>
      </w:r>
      <w:r w:rsidR="00042319">
        <w:rPr>
          <w:rFonts w:cs="Arial"/>
          <w:sz w:val="22"/>
          <w:lang w:val="es-ES_tradnl"/>
        </w:rPr>
        <w:t>con la debida aprobación, sea financiado con recursos del FOSUVI provenientes del FODESAF</w:t>
      </w:r>
      <w:r>
        <w:rPr>
          <w:rFonts w:cs="Arial"/>
          <w:sz w:val="22"/>
          <w:lang w:val="es-ES_tradnl"/>
        </w:rPr>
        <w:t>.</w:t>
      </w:r>
    </w:p>
    <w:p w14:paraId="1A34A7A0" w14:textId="77777777" w:rsidR="00A82842" w:rsidRDefault="00A82842" w:rsidP="00A82842">
      <w:pPr>
        <w:spacing w:line="360" w:lineRule="auto"/>
        <w:jc w:val="both"/>
        <w:rPr>
          <w:rFonts w:cs="Arial"/>
          <w:sz w:val="22"/>
          <w:lang w:val="es-ES_tradnl"/>
        </w:rPr>
      </w:pPr>
    </w:p>
    <w:p w14:paraId="710F6BC8" w14:textId="77777777" w:rsidR="00A82842" w:rsidRPr="00B578EA" w:rsidRDefault="00A82842" w:rsidP="00A82842">
      <w:pPr>
        <w:spacing w:line="360" w:lineRule="auto"/>
        <w:jc w:val="both"/>
        <w:rPr>
          <w:rFonts w:cs="Arial"/>
          <w:b/>
          <w:bCs/>
          <w:sz w:val="22"/>
          <w:lang w:val="es-ES_tradnl"/>
        </w:rPr>
      </w:pPr>
      <w:r w:rsidRPr="00B578EA">
        <w:rPr>
          <w:rFonts w:cs="Arial"/>
          <w:b/>
          <w:bCs/>
          <w:sz w:val="22"/>
          <w:lang w:val="es-ES_tradnl"/>
        </w:rPr>
        <w:t>Por tanto, se acuerda:</w:t>
      </w:r>
    </w:p>
    <w:p w14:paraId="13021A87" w14:textId="56EC16E8" w:rsidR="00CA4B65" w:rsidRDefault="00A82842" w:rsidP="00A82842">
      <w:pPr>
        <w:spacing w:line="360" w:lineRule="auto"/>
        <w:jc w:val="both"/>
        <w:rPr>
          <w:rFonts w:cs="Arial"/>
          <w:sz w:val="22"/>
          <w:lang w:val="es-ES_tradnl"/>
        </w:rPr>
      </w:pPr>
      <w:r w:rsidRPr="00774075">
        <w:rPr>
          <w:rFonts w:cs="Arial"/>
          <w:b/>
          <w:bCs/>
          <w:sz w:val="22"/>
          <w:lang w:val="es-ES_tradnl"/>
        </w:rPr>
        <w:t>1)</w:t>
      </w:r>
      <w:r>
        <w:rPr>
          <w:rFonts w:cs="Arial"/>
          <w:sz w:val="22"/>
          <w:lang w:val="es-ES_tradnl"/>
        </w:rPr>
        <w:t xml:space="preserve"> </w:t>
      </w:r>
      <w:r w:rsidR="00CA4B65">
        <w:rPr>
          <w:rFonts w:cs="Arial"/>
          <w:sz w:val="22"/>
          <w:lang w:val="es-ES_tradnl"/>
        </w:rPr>
        <w:t xml:space="preserve">Autorizar un financiamiento adicional, </w:t>
      </w:r>
      <w:r w:rsidR="00CA4B65" w:rsidRPr="00220777">
        <w:rPr>
          <w:rFonts w:cs="Arial"/>
          <w:bCs/>
          <w:sz w:val="22"/>
          <w:szCs w:val="22"/>
        </w:rPr>
        <w:t>al amparo del artículo 50 de la Ley del Sistema Financiero Nacional para la Vivienda</w:t>
      </w:r>
      <w:r w:rsidR="00CA4B65" w:rsidRPr="00220777">
        <w:rPr>
          <w:rFonts w:cs="Arial"/>
          <w:color w:val="000000"/>
          <w:sz w:val="22"/>
          <w:szCs w:val="22"/>
        </w:rPr>
        <w:t xml:space="preserve"> y del “</w:t>
      </w:r>
      <w:r w:rsidR="00CA4B65" w:rsidRPr="00220777">
        <w:rPr>
          <w:rFonts w:cs="Arial"/>
          <w:i/>
          <w:color w:val="000000"/>
          <w:sz w:val="22"/>
          <w:szCs w:val="22"/>
          <w:lang w:val="es-CR"/>
        </w:rPr>
        <w:t>Convenio de traspaso de recursos de la Comisión Nacional de Prevención de Riesgos y Atención de Emergencias y el Banco Hipotecario de la Vivienda”</w:t>
      </w:r>
      <w:r w:rsidR="00CA4B65" w:rsidRPr="00220777">
        <w:rPr>
          <w:rFonts w:cs="Arial"/>
          <w:color w:val="000000"/>
          <w:sz w:val="22"/>
          <w:szCs w:val="22"/>
        </w:rPr>
        <w:t>,</w:t>
      </w:r>
      <w:r w:rsidR="00CA4B65" w:rsidRPr="00220777">
        <w:rPr>
          <w:rFonts w:cs="Arial"/>
          <w:bCs/>
          <w:sz w:val="22"/>
          <w:szCs w:val="22"/>
        </w:rPr>
        <w:t xml:space="preserve"> </w:t>
      </w:r>
      <w:r w:rsidR="00CA4B65">
        <w:rPr>
          <w:rFonts w:cs="Arial"/>
          <w:bCs/>
          <w:sz w:val="22"/>
          <w:szCs w:val="22"/>
        </w:rPr>
        <w:t xml:space="preserve">para el caso de la señora </w:t>
      </w:r>
      <w:r w:rsidR="00CA4B65">
        <w:rPr>
          <w:rFonts w:cs="Arial"/>
          <w:sz w:val="22"/>
          <w:lang w:val="es-ES_tradnl"/>
        </w:rPr>
        <w:t xml:space="preserve">María del Carmen Vásquez Madrigal, </w:t>
      </w:r>
      <w:r w:rsidR="00CA4B65">
        <w:rPr>
          <w:rFonts w:cs="Arial"/>
          <w:sz w:val="22"/>
          <w:lang w:val="es-ES_tradnl"/>
        </w:rPr>
        <w:lastRenderedPageBreak/>
        <w:t>cédula N° 1</w:t>
      </w:r>
      <w:r w:rsidR="00CA4B65" w:rsidRPr="00D457D0">
        <w:rPr>
          <w:rFonts w:cs="Arial"/>
          <w:sz w:val="22"/>
          <w:lang w:val="es-CR"/>
        </w:rPr>
        <w:t>-0</w:t>
      </w:r>
      <w:r w:rsidR="00CA4B65">
        <w:rPr>
          <w:rFonts w:cs="Arial"/>
          <w:sz w:val="22"/>
          <w:lang w:val="es-CR"/>
        </w:rPr>
        <w:t>448</w:t>
      </w:r>
      <w:r w:rsidR="00CA4B65" w:rsidRPr="00D457D0">
        <w:rPr>
          <w:rFonts w:cs="Arial"/>
          <w:sz w:val="22"/>
          <w:lang w:val="es-CR"/>
        </w:rPr>
        <w:t>-0</w:t>
      </w:r>
      <w:r w:rsidR="00CA4B65">
        <w:rPr>
          <w:rFonts w:cs="Arial"/>
          <w:sz w:val="22"/>
          <w:lang w:val="es-CR"/>
        </w:rPr>
        <w:t xml:space="preserve">165, por la suma de </w:t>
      </w:r>
      <w:r w:rsidR="00CA4B65">
        <w:rPr>
          <w:rFonts w:cs="Arial"/>
          <w:sz w:val="22"/>
          <w:lang w:val="es-ES_tradnl"/>
        </w:rPr>
        <w:t>¢118.281,40 (ciento dieciocho mil doscientos ochenta y un colones con 40/100).</w:t>
      </w:r>
    </w:p>
    <w:p w14:paraId="3A37A257" w14:textId="035BB834" w:rsidR="00CA4B65" w:rsidRDefault="00CA4B65" w:rsidP="00A82842">
      <w:pPr>
        <w:spacing w:line="360" w:lineRule="auto"/>
        <w:jc w:val="both"/>
        <w:rPr>
          <w:rFonts w:cs="Arial"/>
          <w:sz w:val="22"/>
          <w:lang w:val="es-ES_tradnl"/>
        </w:rPr>
      </w:pPr>
    </w:p>
    <w:p w14:paraId="32F69BF4" w14:textId="30EAB927" w:rsidR="00CA4B65" w:rsidRDefault="00CA4B65" w:rsidP="00A82842">
      <w:pPr>
        <w:spacing w:line="360" w:lineRule="auto"/>
        <w:jc w:val="both"/>
        <w:rPr>
          <w:rFonts w:cs="Arial"/>
          <w:sz w:val="22"/>
          <w:lang w:val="es-ES_tradnl"/>
        </w:rPr>
      </w:pPr>
      <w:r w:rsidRPr="00CA4B65">
        <w:rPr>
          <w:rFonts w:cs="Arial"/>
          <w:b/>
          <w:bCs/>
          <w:sz w:val="22"/>
          <w:lang w:val="es-ES_tradnl"/>
        </w:rPr>
        <w:t>2)</w:t>
      </w:r>
      <w:r>
        <w:rPr>
          <w:rFonts w:cs="Arial"/>
          <w:sz w:val="22"/>
          <w:lang w:val="es-ES_tradnl"/>
        </w:rPr>
        <w:t xml:space="preserve"> Modificar el </w:t>
      </w:r>
      <w:r w:rsidR="00A82842">
        <w:rPr>
          <w:rFonts w:cs="Arial"/>
          <w:sz w:val="22"/>
          <w:lang w:val="es-ES_tradnl"/>
        </w:rPr>
        <w:t>acuerdo</w:t>
      </w:r>
      <w:r>
        <w:rPr>
          <w:rFonts w:cs="Arial"/>
          <w:sz w:val="22"/>
          <w:lang w:val="es-ES_tradnl"/>
        </w:rPr>
        <w:t xml:space="preserve"> N° 4 de la sesión 53-2020, del 13 de julio de 2020, para que se le incluya el monto autorizado en el presente acuerdo.</w:t>
      </w:r>
    </w:p>
    <w:p w14:paraId="06EF62A0" w14:textId="77777777" w:rsidR="00CA4B65" w:rsidRDefault="00CA4B65" w:rsidP="00A82842">
      <w:pPr>
        <w:spacing w:line="360" w:lineRule="auto"/>
        <w:jc w:val="both"/>
        <w:rPr>
          <w:rFonts w:cs="Arial"/>
          <w:sz w:val="22"/>
          <w:lang w:val="es-ES_tradnl"/>
        </w:rPr>
      </w:pPr>
    </w:p>
    <w:p w14:paraId="29C7F0A2" w14:textId="2F544A67" w:rsidR="00CA4B65" w:rsidRPr="00CA4B65" w:rsidRDefault="00CA4B65" w:rsidP="00CA4B65">
      <w:pPr>
        <w:spacing w:line="360" w:lineRule="auto"/>
        <w:jc w:val="both"/>
        <w:rPr>
          <w:rFonts w:cs="Arial"/>
          <w:sz w:val="22"/>
        </w:rPr>
      </w:pPr>
      <w:r>
        <w:rPr>
          <w:rFonts w:cs="Arial"/>
          <w:b/>
          <w:sz w:val="22"/>
        </w:rPr>
        <w:t>3</w:t>
      </w:r>
      <w:r w:rsidRPr="00CA4B65">
        <w:rPr>
          <w:rFonts w:cs="Arial"/>
          <w:b/>
          <w:sz w:val="22"/>
        </w:rPr>
        <w:t>)</w:t>
      </w:r>
      <w:r w:rsidRPr="00CA4B65">
        <w:rPr>
          <w:rFonts w:cs="Arial"/>
          <w:sz w:val="22"/>
        </w:rPr>
        <w:t xml:space="preserve"> De conformidad con lo establecido en la cláusula Tercera del </w:t>
      </w:r>
      <w:r w:rsidRPr="00CA4B65">
        <w:rPr>
          <w:rFonts w:cs="Arial"/>
          <w:i/>
          <w:iCs/>
          <w:sz w:val="22"/>
          <w:lang w:val="es-CR"/>
        </w:rPr>
        <w:t>"Convenio de traspaso de recursos de la Comisión Nacional de Prevención de Riesgos y Atención de Emergencias al Banco Hipotecario de la Vivienda",</w:t>
      </w:r>
      <w:r w:rsidRPr="00CA4B65">
        <w:rPr>
          <w:rFonts w:cs="Arial"/>
          <w:sz w:val="22"/>
        </w:rPr>
        <w:t xml:space="preserve"> se solicita a la Junta Directiva de la </w:t>
      </w:r>
      <w:r w:rsidRPr="00CA4B65">
        <w:rPr>
          <w:rFonts w:cs="Arial"/>
          <w:iCs/>
          <w:sz w:val="22"/>
          <w:lang w:val="es-CR"/>
        </w:rPr>
        <w:t>Comisión Nacional de Prevención de Riesgos y Atención de Emergencias</w:t>
      </w:r>
      <w:r w:rsidRPr="00CA4B65">
        <w:rPr>
          <w:rFonts w:cs="Arial"/>
          <w:sz w:val="22"/>
        </w:rPr>
        <w:t>, la liberación de los recursos correspondientes</w:t>
      </w:r>
      <w:r>
        <w:rPr>
          <w:rFonts w:cs="Arial"/>
          <w:sz w:val="22"/>
        </w:rPr>
        <w:t xml:space="preserve"> a esta operación, por la suma total de ¢7.090.000,00</w:t>
      </w:r>
      <w:r w:rsidRPr="00CA4B65">
        <w:rPr>
          <w:rFonts w:cs="Arial"/>
          <w:sz w:val="22"/>
          <w:lang w:val="es-CR"/>
        </w:rPr>
        <w:t>.</w:t>
      </w:r>
    </w:p>
    <w:p w14:paraId="529AB3F2" w14:textId="4FB71C58" w:rsidR="00A82842" w:rsidRDefault="00A82842" w:rsidP="00A82842">
      <w:pPr>
        <w:spacing w:line="360" w:lineRule="auto"/>
        <w:jc w:val="both"/>
        <w:rPr>
          <w:rFonts w:cs="Arial"/>
          <w:sz w:val="22"/>
          <w:lang w:val="es-ES_tradnl"/>
        </w:rPr>
      </w:pPr>
    </w:p>
    <w:p w14:paraId="78E421DE" w14:textId="5CDD5950" w:rsidR="002B71CC" w:rsidRDefault="00CA4B65" w:rsidP="002B71CC">
      <w:pPr>
        <w:spacing w:line="360" w:lineRule="auto"/>
        <w:jc w:val="both"/>
        <w:rPr>
          <w:rFonts w:cs="Arial"/>
          <w:sz w:val="22"/>
          <w:szCs w:val="22"/>
        </w:rPr>
      </w:pPr>
      <w:r w:rsidRPr="00CA4B65">
        <w:rPr>
          <w:rFonts w:cs="Arial"/>
          <w:b/>
          <w:bCs/>
          <w:sz w:val="22"/>
          <w:lang w:val="es-ES_tradnl"/>
        </w:rPr>
        <w:t>4)</w:t>
      </w:r>
      <w:r>
        <w:rPr>
          <w:rFonts w:cs="Arial"/>
          <w:sz w:val="22"/>
          <w:lang w:val="es-ES_tradnl"/>
        </w:rPr>
        <w:t xml:space="preserve"> Debido al prolongado tiempo que ha transcurrido desde la aprobación del subsidio, sin que a la fecha se haya pagado a la familia beneficiaria, se instruye a la </w:t>
      </w:r>
      <w:r w:rsidRPr="00CA4B65">
        <w:rPr>
          <w:rFonts w:cs="Arial"/>
          <w:sz w:val="22"/>
          <w:lang w:val="es-ES_tradnl"/>
        </w:rPr>
        <w:t>Administración</w:t>
      </w:r>
      <w:r>
        <w:rPr>
          <w:rFonts w:cs="Arial"/>
          <w:sz w:val="22"/>
          <w:lang w:val="es-ES_tradnl"/>
        </w:rPr>
        <w:t xml:space="preserve"> para que gestione ante la CNE, que este caso sea resuelto dentro de un plazo </w:t>
      </w:r>
      <w:r w:rsidR="00E10BC9">
        <w:rPr>
          <w:rFonts w:cs="Arial"/>
          <w:sz w:val="22"/>
          <w:lang w:val="es-ES_tradnl"/>
        </w:rPr>
        <w:t xml:space="preserve">máximo de </w:t>
      </w:r>
      <w:r>
        <w:rPr>
          <w:rFonts w:cs="Arial"/>
          <w:sz w:val="22"/>
          <w:lang w:val="es-ES_tradnl"/>
        </w:rPr>
        <w:t xml:space="preserve">un mes.  Si vencido este plazo no se cuenta con la debida aprobación de la CNE, se autoriza a la </w:t>
      </w:r>
      <w:r w:rsidRPr="00CA4B65">
        <w:rPr>
          <w:rFonts w:cs="Arial"/>
          <w:sz w:val="22"/>
          <w:lang w:val="es-ES_tradnl"/>
        </w:rPr>
        <w:t>Administración</w:t>
      </w:r>
      <w:r>
        <w:rPr>
          <w:rFonts w:cs="Arial"/>
          <w:sz w:val="22"/>
          <w:lang w:val="es-ES_tradnl"/>
        </w:rPr>
        <w:t xml:space="preserve"> para que el subsidio sea financiado con recursos del FOSUVI provenientes del FODESAF.</w:t>
      </w:r>
    </w:p>
    <w:p w14:paraId="62F42E4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A0DBC5" w14:textId="77777777" w:rsidR="002B71CC" w:rsidRPr="00D14EAF" w:rsidRDefault="002B71CC" w:rsidP="002B71CC">
      <w:pPr>
        <w:spacing w:line="360" w:lineRule="auto"/>
        <w:jc w:val="both"/>
        <w:rPr>
          <w:rFonts w:cs="Arial"/>
          <w:b/>
          <w:sz w:val="22"/>
        </w:rPr>
      </w:pPr>
      <w:r w:rsidRPr="00D14EAF">
        <w:rPr>
          <w:rFonts w:cs="Arial"/>
          <w:b/>
          <w:sz w:val="22"/>
        </w:rPr>
        <w:t>************</w:t>
      </w:r>
    </w:p>
    <w:p w14:paraId="521BFD51" w14:textId="77777777" w:rsidR="002B71CC" w:rsidRDefault="002B71CC" w:rsidP="002B71CC">
      <w:pPr>
        <w:spacing w:line="360" w:lineRule="auto"/>
        <w:jc w:val="both"/>
        <w:rPr>
          <w:rFonts w:cs="Arial"/>
          <w:sz w:val="22"/>
          <w:lang w:val="es-ES_tradnl"/>
        </w:rPr>
      </w:pPr>
    </w:p>
    <w:p w14:paraId="16D1E3B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60087A09" w14:textId="77777777" w:rsidR="00255E3D" w:rsidRPr="00BB303F" w:rsidRDefault="00255E3D" w:rsidP="00255E3D">
      <w:pPr>
        <w:spacing w:line="360" w:lineRule="auto"/>
        <w:jc w:val="both"/>
        <w:rPr>
          <w:rFonts w:cs="Arial"/>
          <w:b/>
          <w:bCs/>
          <w:sz w:val="22"/>
          <w:szCs w:val="22"/>
        </w:rPr>
      </w:pPr>
      <w:r w:rsidRPr="00BB303F">
        <w:rPr>
          <w:rFonts w:cs="Arial"/>
          <w:b/>
          <w:bCs/>
          <w:sz w:val="22"/>
          <w:szCs w:val="22"/>
        </w:rPr>
        <w:t>Considerando:</w:t>
      </w:r>
    </w:p>
    <w:p w14:paraId="403E84CF" w14:textId="77777777" w:rsidR="00255E3D" w:rsidRPr="00BB303F" w:rsidRDefault="00255E3D" w:rsidP="00255E3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45</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13</w:t>
      </w:r>
      <w:r w:rsidRPr="00E30ABB">
        <w:rPr>
          <w:rFonts w:cs="Arial"/>
          <w:sz w:val="22"/>
          <w:szCs w:val="22"/>
        </w:rPr>
        <w:t xml:space="preserve"> de </w:t>
      </w:r>
      <w:r>
        <w:rPr>
          <w:rFonts w:cs="Arial"/>
          <w:sz w:val="22"/>
          <w:szCs w:val="22"/>
        </w:rPr>
        <w:t>junio</w:t>
      </w:r>
      <w:r w:rsidRPr="00E30ABB">
        <w:rPr>
          <w:rFonts w:cs="Arial"/>
          <w:sz w:val="22"/>
          <w:szCs w:val="22"/>
        </w:rPr>
        <w:t xml:space="preserve"> de 201</w:t>
      </w:r>
      <w:r>
        <w:rPr>
          <w:rFonts w:cs="Arial"/>
          <w:sz w:val="22"/>
          <w:szCs w:val="22"/>
        </w:rPr>
        <w:t>9</w:t>
      </w:r>
      <w:r w:rsidRPr="00BB303F">
        <w:rPr>
          <w:rFonts w:cs="Arial"/>
          <w:sz w:val="22"/>
          <w:szCs w:val="22"/>
        </w:rPr>
        <w:t xml:space="preserve">, </w:t>
      </w:r>
      <w:r>
        <w:rPr>
          <w:rFonts w:cs="Arial"/>
          <w:sz w:val="22"/>
          <w:szCs w:val="22"/>
        </w:rPr>
        <w:t xml:space="preserve">esta </w:t>
      </w:r>
      <w:r w:rsidRPr="00BB303F">
        <w:rPr>
          <w:rFonts w:cs="Arial"/>
          <w:sz w:val="22"/>
          <w:szCs w:val="22"/>
        </w:rPr>
        <w:t xml:space="preserve">Junta Directiva otorgó </w:t>
      </w:r>
      <w:r>
        <w:rPr>
          <w:rFonts w:cs="Arial"/>
          <w:sz w:val="22"/>
          <w:szCs w:val="22"/>
        </w:rPr>
        <w:t xml:space="preserve">al Grupo Mutual Alajuela – La Vivienda </w:t>
      </w:r>
      <w:r w:rsidRPr="00A061A4">
        <w:rPr>
          <w:rFonts w:cs="Arial"/>
          <w:sz w:val="22"/>
          <w:szCs w:val="22"/>
          <w:lang w:val="es-ES_tradnl"/>
        </w:rPr>
        <w:t>de Ahorro y Préstamo</w:t>
      </w:r>
      <w:r>
        <w:rPr>
          <w:rFonts w:cs="Arial"/>
          <w:sz w:val="22"/>
          <w:szCs w:val="22"/>
          <w:lang w:val="es-ES_tradnl"/>
        </w:rPr>
        <w:t xml:space="preserve"> (Grupo Mutual)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 </w:t>
      </w:r>
      <w:r>
        <w:rPr>
          <w:rFonts w:cs="Arial"/>
          <w:color w:val="000000"/>
          <w:sz w:val="22"/>
          <w:szCs w:val="22"/>
        </w:rPr>
        <w:t>211</w:t>
      </w:r>
      <w:r w:rsidRPr="00FC0CF0">
        <w:rPr>
          <w:rFonts w:cs="Arial"/>
          <w:color w:val="000000"/>
          <w:sz w:val="22"/>
          <w:szCs w:val="22"/>
        </w:rPr>
        <w:t xml:space="preserve"> lote</w:t>
      </w:r>
      <w:r>
        <w:rPr>
          <w:rFonts w:cs="Arial"/>
          <w:color w:val="000000"/>
          <w:sz w:val="22"/>
          <w:szCs w:val="22"/>
        </w:rPr>
        <w:t>s</w:t>
      </w:r>
      <w:r w:rsidRPr="00FC0CF0">
        <w:rPr>
          <w:rFonts w:cs="Arial"/>
          <w:color w:val="000000"/>
          <w:sz w:val="22"/>
          <w:szCs w:val="22"/>
        </w:rPr>
        <w:t xml:space="preserve"> </w:t>
      </w:r>
      <w:r>
        <w:rPr>
          <w:rFonts w:cs="Arial"/>
          <w:color w:val="000000"/>
          <w:sz w:val="22"/>
          <w:szCs w:val="22"/>
        </w:rPr>
        <w:t xml:space="preserve">con servicios </w:t>
      </w:r>
      <w:r w:rsidRPr="00FC0CF0">
        <w:rPr>
          <w:rFonts w:cs="Arial"/>
          <w:color w:val="000000"/>
          <w:sz w:val="22"/>
          <w:szCs w:val="22"/>
        </w:rPr>
        <w:t xml:space="preserve">y </w:t>
      </w:r>
      <w:r>
        <w:rPr>
          <w:rFonts w:cs="Arial"/>
          <w:color w:val="000000"/>
          <w:sz w:val="22"/>
          <w:szCs w:val="22"/>
        </w:rPr>
        <w:t xml:space="preserve">la </w:t>
      </w:r>
      <w:r w:rsidRPr="00FC0CF0">
        <w:rPr>
          <w:rFonts w:cs="Arial"/>
          <w:color w:val="000000"/>
          <w:sz w:val="22"/>
          <w:szCs w:val="22"/>
        </w:rPr>
        <w:t>construcción de</w:t>
      </w:r>
      <w:r>
        <w:rPr>
          <w:rFonts w:cs="Arial"/>
          <w:color w:val="000000"/>
          <w:sz w:val="22"/>
          <w:szCs w:val="22"/>
        </w:rPr>
        <w:t xml:space="preserve"> igual número de </w:t>
      </w:r>
      <w:r w:rsidRPr="00FC0CF0">
        <w:rPr>
          <w:rFonts w:cs="Arial"/>
          <w:color w:val="000000"/>
          <w:sz w:val="22"/>
          <w:szCs w:val="22"/>
        </w:rPr>
        <w:t>vivienda</w:t>
      </w:r>
      <w:r>
        <w:rPr>
          <w:rFonts w:cs="Arial"/>
          <w:color w:val="000000"/>
          <w:sz w:val="22"/>
          <w:szCs w:val="22"/>
        </w:rPr>
        <w:t>s</w:t>
      </w:r>
      <w:r w:rsidRPr="00FC0CF0">
        <w:rPr>
          <w:rFonts w:cs="Arial"/>
          <w:color w:val="000000"/>
          <w:sz w:val="22"/>
          <w:szCs w:val="22"/>
        </w:rPr>
        <w:t xml:space="preserve">, en el proyecto habitacional </w:t>
      </w:r>
      <w:r>
        <w:rPr>
          <w:rFonts w:cs="Arial"/>
          <w:sz w:val="22"/>
          <w:szCs w:val="22"/>
        </w:rPr>
        <w:t xml:space="preserve">Santa Luisa II etapa, </w:t>
      </w:r>
      <w:r w:rsidRPr="00FC0CF0">
        <w:rPr>
          <w:rFonts w:cs="Arial"/>
          <w:sz w:val="22"/>
          <w:szCs w:val="22"/>
        </w:rPr>
        <w:t xml:space="preserve">ubicado en el distrito </w:t>
      </w:r>
      <w:r>
        <w:rPr>
          <w:rFonts w:cs="Arial"/>
          <w:sz w:val="22"/>
          <w:szCs w:val="22"/>
        </w:rPr>
        <w:t xml:space="preserve">y </w:t>
      </w:r>
      <w:r w:rsidRPr="00FC0CF0">
        <w:rPr>
          <w:rFonts w:cs="Arial"/>
          <w:sz w:val="22"/>
          <w:szCs w:val="22"/>
        </w:rPr>
        <w:t xml:space="preserve">cantón de </w:t>
      </w:r>
      <w:r>
        <w:rPr>
          <w:rFonts w:cs="Arial"/>
          <w:sz w:val="22"/>
          <w:szCs w:val="22"/>
        </w:rPr>
        <w:t>Liberia</w:t>
      </w:r>
      <w:r w:rsidRPr="00FC0CF0">
        <w:rPr>
          <w:rFonts w:cs="Arial"/>
          <w:sz w:val="22"/>
          <w:szCs w:val="22"/>
        </w:rPr>
        <w:t xml:space="preserve">, provincia de </w:t>
      </w:r>
      <w:r>
        <w:rPr>
          <w:rFonts w:cs="Arial"/>
          <w:sz w:val="22"/>
          <w:szCs w:val="22"/>
        </w:rPr>
        <w:t>Guanacaste.</w:t>
      </w:r>
    </w:p>
    <w:p w14:paraId="3979D55D" w14:textId="77777777" w:rsidR="00255E3D" w:rsidRPr="00BB303F" w:rsidRDefault="00255E3D" w:rsidP="00255E3D">
      <w:pPr>
        <w:spacing w:line="360" w:lineRule="auto"/>
        <w:jc w:val="both"/>
        <w:rPr>
          <w:rFonts w:cs="Arial"/>
          <w:sz w:val="22"/>
          <w:szCs w:val="22"/>
        </w:rPr>
      </w:pPr>
    </w:p>
    <w:p w14:paraId="11FB144C" w14:textId="26A73BF7" w:rsidR="00255E3D" w:rsidRPr="00BB303F" w:rsidRDefault="00255E3D" w:rsidP="00255E3D">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2604AD">
        <w:rPr>
          <w:rFonts w:cs="Arial"/>
          <w:sz w:val="22"/>
          <w:szCs w:val="22"/>
          <w:lang w:val="es-CR"/>
        </w:rPr>
        <w:t>C-</w:t>
      </w:r>
      <w:r w:rsidR="00D7310B">
        <w:rPr>
          <w:rFonts w:cs="Arial"/>
          <w:sz w:val="22"/>
          <w:szCs w:val="22"/>
          <w:lang w:val="es-CR"/>
        </w:rPr>
        <w:t>073</w:t>
      </w:r>
      <w:r w:rsidRPr="002604AD">
        <w:rPr>
          <w:rFonts w:cs="Arial"/>
          <w:sz w:val="22"/>
          <w:szCs w:val="22"/>
          <w:lang w:val="es-CR"/>
        </w:rPr>
        <w:t>-SCB-202</w:t>
      </w:r>
      <w:r w:rsidR="00D7310B">
        <w:rPr>
          <w:rFonts w:cs="Arial"/>
          <w:sz w:val="22"/>
          <w:szCs w:val="22"/>
          <w:lang w:val="es-CR"/>
        </w:rPr>
        <w:t xml:space="preserve">1, </w:t>
      </w:r>
      <w:r>
        <w:rPr>
          <w:rFonts w:cs="Arial"/>
          <w:sz w:val="22"/>
          <w:szCs w:val="22"/>
          <w:lang w:val="es-CR"/>
        </w:rPr>
        <w:t>el Grupo Mutual ha</w:t>
      </w:r>
      <w:r>
        <w:rPr>
          <w:rFonts w:cs="Arial"/>
          <w:sz w:val="22"/>
          <w:szCs w:val="22"/>
        </w:rPr>
        <w:t xml:space="preserve"> solicitado</w:t>
      </w:r>
      <w:r w:rsidRPr="00BB303F">
        <w:rPr>
          <w:rFonts w:cs="Arial"/>
          <w:sz w:val="22"/>
          <w:szCs w:val="22"/>
        </w:rPr>
        <w:t xml:space="preserve"> la autorización de este Banco para sustituir </w:t>
      </w:r>
      <w:r w:rsidR="00D7310B">
        <w:rPr>
          <w:rFonts w:cs="Arial"/>
          <w:sz w:val="22"/>
          <w:szCs w:val="22"/>
        </w:rPr>
        <w:t>tres</w:t>
      </w:r>
      <w:r>
        <w:rPr>
          <w:rFonts w:cs="Arial"/>
          <w:sz w:val="22"/>
          <w:szCs w:val="22"/>
        </w:rPr>
        <w:t xml:space="preserve"> núcleos familiares</w:t>
      </w:r>
      <w:r w:rsidRPr="00BB303F">
        <w:rPr>
          <w:rFonts w:cs="Arial"/>
          <w:sz w:val="22"/>
          <w:szCs w:val="22"/>
        </w:rPr>
        <w:t xml:space="preserve"> del citado proyecto de vivienda, como consecuencia de</w:t>
      </w:r>
      <w:r>
        <w:rPr>
          <w:rFonts w:cs="Arial"/>
          <w:sz w:val="22"/>
          <w:szCs w:val="22"/>
        </w:rPr>
        <w:t xml:space="preserve">l desinterés </w:t>
      </w:r>
      <w:r w:rsidR="00D7310B">
        <w:rPr>
          <w:rFonts w:cs="Arial"/>
          <w:sz w:val="22"/>
          <w:szCs w:val="22"/>
        </w:rPr>
        <w:t xml:space="preserve">mostrado </w:t>
      </w:r>
      <w:r w:rsidRPr="00BB303F">
        <w:rPr>
          <w:rFonts w:cs="Arial"/>
          <w:sz w:val="22"/>
          <w:szCs w:val="22"/>
        </w:rPr>
        <w:t xml:space="preserve">por los </w:t>
      </w:r>
      <w:r w:rsidRPr="00BB303F">
        <w:rPr>
          <w:rFonts w:cs="Arial"/>
          <w:color w:val="000000"/>
          <w:sz w:val="22"/>
          <w:szCs w:val="22"/>
        </w:rPr>
        <w:t>beneficiarios originales.</w:t>
      </w:r>
    </w:p>
    <w:p w14:paraId="68467455" w14:textId="77777777" w:rsidR="00255E3D" w:rsidRPr="00BB303F" w:rsidRDefault="00255E3D" w:rsidP="00255E3D">
      <w:pPr>
        <w:spacing w:line="360" w:lineRule="auto"/>
        <w:jc w:val="both"/>
        <w:rPr>
          <w:rFonts w:cs="Arial"/>
          <w:sz w:val="22"/>
          <w:szCs w:val="22"/>
        </w:rPr>
      </w:pPr>
    </w:p>
    <w:p w14:paraId="71E9E114" w14:textId="158E9EEB" w:rsidR="00255E3D" w:rsidRPr="00BB303F" w:rsidRDefault="00255E3D" w:rsidP="00255E3D">
      <w:pPr>
        <w:spacing w:line="360" w:lineRule="auto"/>
        <w:jc w:val="both"/>
        <w:rPr>
          <w:rFonts w:cs="Arial"/>
          <w:bCs/>
          <w:sz w:val="22"/>
          <w:szCs w:val="22"/>
        </w:rPr>
      </w:pPr>
      <w:r w:rsidRPr="00BB303F">
        <w:rPr>
          <w:rFonts w:cs="Arial"/>
          <w:b/>
          <w:bCs/>
          <w:sz w:val="22"/>
          <w:szCs w:val="22"/>
        </w:rPr>
        <w:lastRenderedPageBreak/>
        <w:t>Tercero:</w:t>
      </w:r>
      <w:r w:rsidRPr="00BB303F">
        <w:rPr>
          <w:rFonts w:cs="Arial"/>
          <w:sz w:val="22"/>
          <w:szCs w:val="22"/>
        </w:rPr>
        <w:t xml:space="preserve"> Que mediante el oficio DF-OF-</w:t>
      </w:r>
      <w:r w:rsidR="00D7310B">
        <w:rPr>
          <w:rFonts w:cs="Arial"/>
          <w:sz w:val="22"/>
          <w:szCs w:val="22"/>
        </w:rPr>
        <w:t>0701</w:t>
      </w:r>
      <w:r w:rsidRPr="00BB303F">
        <w:rPr>
          <w:rFonts w:cs="Arial"/>
          <w:sz w:val="22"/>
          <w:szCs w:val="22"/>
        </w:rPr>
        <w:t>-20</w:t>
      </w:r>
      <w:r>
        <w:rPr>
          <w:rFonts w:cs="Arial"/>
          <w:sz w:val="22"/>
          <w:szCs w:val="22"/>
        </w:rPr>
        <w:t>2</w:t>
      </w:r>
      <w:r w:rsidR="00D7310B">
        <w:rPr>
          <w:rFonts w:cs="Arial"/>
          <w:sz w:val="22"/>
          <w:szCs w:val="22"/>
        </w:rPr>
        <w:t>1</w:t>
      </w:r>
      <w:r>
        <w:rPr>
          <w:rFonts w:cs="Arial"/>
          <w:sz w:val="22"/>
          <w:szCs w:val="22"/>
        </w:rPr>
        <w:t xml:space="preserve"> </w:t>
      </w:r>
      <w:r w:rsidRPr="00BB303F">
        <w:rPr>
          <w:rFonts w:cs="Arial"/>
          <w:sz w:val="22"/>
          <w:szCs w:val="22"/>
        </w:rPr>
        <w:t xml:space="preserve">del </w:t>
      </w:r>
      <w:r w:rsidR="00D7310B">
        <w:rPr>
          <w:rFonts w:cs="Arial"/>
          <w:sz w:val="22"/>
          <w:szCs w:val="22"/>
        </w:rPr>
        <w:t>13</w:t>
      </w:r>
      <w:r>
        <w:rPr>
          <w:rFonts w:cs="Arial"/>
          <w:sz w:val="22"/>
          <w:szCs w:val="22"/>
        </w:rPr>
        <w:t xml:space="preserve"> de </w:t>
      </w:r>
      <w:r w:rsidR="00D7310B">
        <w:rPr>
          <w:rFonts w:cs="Arial"/>
          <w:sz w:val="22"/>
          <w:szCs w:val="22"/>
        </w:rPr>
        <w:t>mayo</w:t>
      </w:r>
      <w:r w:rsidRPr="00BB303F">
        <w:rPr>
          <w:rFonts w:cs="Arial"/>
          <w:sz w:val="22"/>
          <w:szCs w:val="22"/>
        </w:rPr>
        <w:t xml:space="preserve"> de 20</w:t>
      </w:r>
      <w:r>
        <w:rPr>
          <w:rFonts w:cs="Arial"/>
          <w:sz w:val="22"/>
          <w:szCs w:val="22"/>
        </w:rPr>
        <w:t>2</w:t>
      </w:r>
      <w:r w:rsidR="00D7310B">
        <w:rPr>
          <w:rFonts w:cs="Arial"/>
          <w:sz w:val="22"/>
          <w:szCs w:val="22"/>
        </w:rPr>
        <w:t>1</w:t>
      </w:r>
      <w:r w:rsidRPr="00BB303F">
        <w:rPr>
          <w:rFonts w:cs="Arial"/>
          <w:sz w:val="22"/>
          <w:szCs w:val="22"/>
        </w:rPr>
        <w:t xml:space="preserve"> –el cual es avalado por la Gerencia General con la nota GG-ME-</w:t>
      </w:r>
      <w:r w:rsidR="00D7310B">
        <w:rPr>
          <w:rFonts w:cs="Arial"/>
          <w:sz w:val="22"/>
          <w:szCs w:val="22"/>
        </w:rPr>
        <w:t>0629</w:t>
      </w:r>
      <w:r w:rsidRPr="00BB303F">
        <w:rPr>
          <w:rFonts w:cs="Arial"/>
          <w:sz w:val="22"/>
          <w:szCs w:val="22"/>
        </w:rPr>
        <w:t>-20</w:t>
      </w:r>
      <w:r>
        <w:rPr>
          <w:rFonts w:cs="Arial"/>
          <w:sz w:val="22"/>
          <w:szCs w:val="22"/>
        </w:rPr>
        <w:t>2</w:t>
      </w:r>
      <w:r w:rsidR="00D7310B">
        <w:rPr>
          <w:rFonts w:cs="Arial"/>
          <w:sz w:val="22"/>
          <w:szCs w:val="22"/>
        </w:rPr>
        <w:t>1</w:t>
      </w:r>
      <w:r w:rsidRPr="00BB303F">
        <w:rPr>
          <w:rFonts w:cs="Arial"/>
          <w:sz w:val="22"/>
          <w:szCs w:val="22"/>
        </w:rPr>
        <w:t>, de</w:t>
      </w:r>
      <w:r>
        <w:rPr>
          <w:rFonts w:cs="Arial"/>
          <w:sz w:val="22"/>
          <w:szCs w:val="22"/>
        </w:rPr>
        <w:t xml:space="preserve"> esa misma fecha</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346CB44D" w14:textId="77777777" w:rsidR="00255E3D" w:rsidRDefault="00255E3D" w:rsidP="00255E3D">
      <w:pPr>
        <w:spacing w:line="360" w:lineRule="auto"/>
        <w:jc w:val="both"/>
        <w:rPr>
          <w:rFonts w:cs="Arial"/>
          <w:sz w:val="22"/>
          <w:szCs w:val="22"/>
        </w:rPr>
      </w:pPr>
    </w:p>
    <w:p w14:paraId="494DC783" w14:textId="7E79CCA0" w:rsidR="00255E3D" w:rsidRDefault="00255E3D" w:rsidP="00255E3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D7310B">
        <w:rPr>
          <w:rFonts w:cs="Arial"/>
          <w:sz w:val="22"/>
          <w:szCs w:val="22"/>
        </w:rPr>
        <w:t>0701</w:t>
      </w:r>
      <w:r>
        <w:rPr>
          <w:rFonts w:cs="Arial"/>
          <w:sz w:val="22"/>
          <w:szCs w:val="22"/>
        </w:rPr>
        <w:t>-202</w:t>
      </w:r>
      <w:r w:rsidR="00D7310B">
        <w:rPr>
          <w:rFonts w:cs="Arial"/>
          <w:sz w:val="22"/>
          <w:szCs w:val="22"/>
        </w:rPr>
        <w:t>1</w:t>
      </w:r>
      <w:r>
        <w:rPr>
          <w:rFonts w:cs="Arial"/>
          <w:sz w:val="22"/>
          <w:szCs w:val="22"/>
        </w:rPr>
        <w:t>.</w:t>
      </w:r>
    </w:p>
    <w:p w14:paraId="47EBC8C0" w14:textId="77777777" w:rsidR="00255E3D" w:rsidRDefault="00255E3D" w:rsidP="00255E3D">
      <w:pPr>
        <w:spacing w:line="360" w:lineRule="auto"/>
        <w:jc w:val="both"/>
        <w:rPr>
          <w:rFonts w:cs="Arial"/>
          <w:sz w:val="22"/>
          <w:szCs w:val="22"/>
        </w:rPr>
      </w:pPr>
    </w:p>
    <w:p w14:paraId="3B8157A0" w14:textId="77777777" w:rsidR="00255E3D" w:rsidRPr="00BB303F" w:rsidRDefault="00255E3D" w:rsidP="00255E3D">
      <w:pPr>
        <w:spacing w:line="360" w:lineRule="auto"/>
        <w:jc w:val="both"/>
        <w:rPr>
          <w:rFonts w:cs="Arial"/>
          <w:b/>
          <w:bCs/>
          <w:sz w:val="22"/>
          <w:szCs w:val="22"/>
        </w:rPr>
      </w:pPr>
      <w:r w:rsidRPr="00BB303F">
        <w:rPr>
          <w:rFonts w:cs="Arial"/>
          <w:b/>
          <w:bCs/>
          <w:sz w:val="22"/>
          <w:szCs w:val="22"/>
        </w:rPr>
        <w:t>Por tanto, se acuerda:</w:t>
      </w:r>
    </w:p>
    <w:p w14:paraId="6C0B61D9" w14:textId="1BC68495" w:rsidR="00255E3D" w:rsidRPr="00BB303F" w:rsidRDefault="00255E3D" w:rsidP="00255E3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D7310B">
        <w:rPr>
          <w:rFonts w:cs="Arial"/>
          <w:sz w:val="22"/>
          <w:szCs w:val="22"/>
        </w:rPr>
        <w:t>tres</w:t>
      </w:r>
      <w:r>
        <w:rPr>
          <w:rFonts w:cs="Arial"/>
          <w:sz w:val="22"/>
          <w:szCs w:val="22"/>
        </w:rPr>
        <w:t xml:space="preserve"> </w:t>
      </w:r>
      <w:r w:rsidRPr="00BB303F">
        <w:rPr>
          <w:rFonts w:cs="Arial"/>
          <w:sz w:val="22"/>
          <w:szCs w:val="22"/>
        </w:rPr>
        <w:t xml:space="preserve">beneficiarios del proyecto </w:t>
      </w:r>
      <w:r>
        <w:rPr>
          <w:rFonts w:cs="Arial"/>
          <w:sz w:val="22"/>
          <w:szCs w:val="22"/>
        </w:rPr>
        <w:t>habitacional Santa Luisa II</w:t>
      </w:r>
      <w:r w:rsidRPr="00BB303F">
        <w:rPr>
          <w:rFonts w:cs="Arial"/>
          <w:sz w:val="22"/>
          <w:szCs w:val="22"/>
        </w:rPr>
        <w:t>:</w:t>
      </w:r>
    </w:p>
    <w:p w14:paraId="0BB5C20A" w14:textId="77777777" w:rsidR="00255E3D" w:rsidRPr="00BB303F" w:rsidRDefault="00255E3D" w:rsidP="00255E3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55E3D" w:rsidRPr="00BB303F" w14:paraId="60DE0AB4" w14:textId="77777777" w:rsidTr="002D6E8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6E1A504" w14:textId="77777777" w:rsidR="00255E3D" w:rsidRPr="00BB303F" w:rsidRDefault="00255E3D" w:rsidP="002D6E89">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9846AD0" w14:textId="77777777" w:rsidR="00255E3D" w:rsidRPr="00BB303F" w:rsidRDefault="00255E3D" w:rsidP="002D6E89">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80277AA" w14:textId="77777777" w:rsidR="00255E3D" w:rsidRPr="00BB303F" w:rsidRDefault="00255E3D" w:rsidP="002D6E89">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71B5A73F" w14:textId="77777777" w:rsidR="00255E3D" w:rsidRPr="00BB303F" w:rsidRDefault="00255E3D" w:rsidP="002D6E89">
            <w:pPr>
              <w:jc w:val="center"/>
              <w:rPr>
                <w:rFonts w:cs="Arial"/>
                <w:b/>
                <w:bCs/>
                <w:sz w:val="20"/>
                <w:szCs w:val="20"/>
              </w:rPr>
            </w:pPr>
            <w:r w:rsidRPr="00BB303F">
              <w:rPr>
                <w:rFonts w:cs="Arial"/>
                <w:b/>
                <w:bCs/>
                <w:sz w:val="20"/>
                <w:szCs w:val="20"/>
              </w:rPr>
              <w:t>Cédula</w:t>
            </w:r>
          </w:p>
        </w:tc>
      </w:tr>
      <w:tr w:rsidR="00255E3D" w:rsidRPr="00BB303F" w14:paraId="00330F60" w14:textId="77777777" w:rsidTr="00D7310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4D8E1B" w14:textId="4A49E290" w:rsidR="00255E3D" w:rsidRPr="00BB303F" w:rsidRDefault="00D65CA6" w:rsidP="002D6E89">
            <w:pPr>
              <w:rPr>
                <w:rFonts w:ascii="Arial Narrow" w:hAnsi="Arial Narrow" w:cs="Arial"/>
                <w:bCs/>
                <w:sz w:val="20"/>
                <w:szCs w:val="20"/>
              </w:rPr>
            </w:pPr>
            <w:r>
              <w:rPr>
                <w:rFonts w:ascii="Arial Narrow" w:hAnsi="Arial Narrow" w:cs="Arial"/>
                <w:bCs/>
                <w:sz w:val="20"/>
                <w:szCs w:val="20"/>
              </w:rPr>
              <w:t xml:space="preserve">María Auxiliadora Bustos </w:t>
            </w:r>
            <w:proofErr w:type="spellStart"/>
            <w:r>
              <w:rPr>
                <w:rFonts w:ascii="Arial Narrow" w:hAnsi="Arial Narrow" w:cs="Arial"/>
                <w:bCs/>
                <w:sz w:val="20"/>
                <w:szCs w:val="20"/>
              </w:rPr>
              <w:t>Bustos</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57517F2B" w14:textId="5C4D5AC6" w:rsidR="00255E3D" w:rsidRPr="00BB303F" w:rsidRDefault="00D65CA6" w:rsidP="002D6E89">
            <w:pPr>
              <w:jc w:val="center"/>
              <w:rPr>
                <w:rFonts w:ascii="Arial Narrow" w:hAnsi="Arial Narrow" w:cs="Arial"/>
                <w:bCs/>
                <w:sz w:val="20"/>
                <w:szCs w:val="20"/>
              </w:rPr>
            </w:pPr>
            <w:r>
              <w:rPr>
                <w:rFonts w:ascii="Arial Narrow" w:hAnsi="Arial Narrow" w:cs="Arial"/>
                <w:bCs/>
                <w:sz w:val="20"/>
                <w:szCs w:val="20"/>
              </w:rPr>
              <w:t>5-0277-0993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C887AE5" w14:textId="3A3D263B" w:rsidR="00255E3D" w:rsidRPr="00BB303F" w:rsidRDefault="00D65CA6" w:rsidP="002D6E89">
            <w:pPr>
              <w:rPr>
                <w:rFonts w:ascii="Arial Narrow" w:hAnsi="Arial Narrow" w:cs="Arial"/>
                <w:bCs/>
                <w:sz w:val="20"/>
                <w:szCs w:val="20"/>
              </w:rPr>
            </w:pPr>
            <w:r>
              <w:rPr>
                <w:rFonts w:ascii="Arial Narrow" w:hAnsi="Arial Narrow" w:cs="Arial"/>
                <w:bCs/>
                <w:sz w:val="20"/>
                <w:szCs w:val="20"/>
              </w:rPr>
              <w:t>Ana Patricia Cortés Castillo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4ADFA112" w14:textId="71600198" w:rsidR="00255E3D" w:rsidRPr="00BB303F" w:rsidRDefault="00D65CA6" w:rsidP="002D6E89">
            <w:pPr>
              <w:jc w:val="center"/>
              <w:rPr>
                <w:rFonts w:ascii="Arial Narrow" w:hAnsi="Arial Narrow" w:cs="Arial"/>
                <w:bCs/>
                <w:sz w:val="20"/>
                <w:szCs w:val="20"/>
              </w:rPr>
            </w:pPr>
            <w:r>
              <w:rPr>
                <w:rFonts w:ascii="Arial Narrow" w:hAnsi="Arial Narrow" w:cs="Arial"/>
                <w:bCs/>
                <w:sz w:val="20"/>
                <w:szCs w:val="20"/>
              </w:rPr>
              <w:t>5-0268-0716</w:t>
            </w:r>
          </w:p>
        </w:tc>
      </w:tr>
      <w:tr w:rsidR="00255E3D" w:rsidRPr="00BB303F" w14:paraId="5D313354" w14:textId="77777777" w:rsidTr="00D7310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E19590" w14:textId="449384A8" w:rsidR="00255E3D" w:rsidRDefault="00D65CA6" w:rsidP="002D6E89">
            <w:pPr>
              <w:rPr>
                <w:rFonts w:ascii="Arial Narrow" w:hAnsi="Arial Narrow" w:cs="Arial"/>
                <w:bCs/>
                <w:sz w:val="20"/>
                <w:szCs w:val="20"/>
              </w:rPr>
            </w:pPr>
            <w:proofErr w:type="spellStart"/>
            <w:r>
              <w:rPr>
                <w:rFonts w:ascii="Arial Narrow" w:hAnsi="Arial Narrow" w:cs="Arial"/>
                <w:bCs/>
                <w:sz w:val="20"/>
                <w:szCs w:val="20"/>
              </w:rPr>
              <w:t>Karol</w:t>
            </w:r>
            <w:proofErr w:type="spellEnd"/>
            <w:r>
              <w:rPr>
                <w:rFonts w:ascii="Arial Narrow" w:hAnsi="Arial Narrow" w:cs="Arial"/>
                <w:bCs/>
                <w:sz w:val="20"/>
                <w:szCs w:val="20"/>
              </w:rPr>
              <w:t xml:space="preserve"> Donelia </w:t>
            </w:r>
            <w:proofErr w:type="spellStart"/>
            <w:r>
              <w:rPr>
                <w:rFonts w:ascii="Arial Narrow" w:hAnsi="Arial Narrow" w:cs="Arial"/>
                <w:bCs/>
                <w:sz w:val="20"/>
                <w:szCs w:val="20"/>
              </w:rPr>
              <w:t>Elsayat</w:t>
            </w:r>
            <w:proofErr w:type="spellEnd"/>
            <w:r>
              <w:rPr>
                <w:rFonts w:ascii="Arial Narrow" w:hAnsi="Arial Narrow" w:cs="Arial"/>
                <w:bCs/>
                <w:sz w:val="20"/>
                <w:szCs w:val="20"/>
              </w:rPr>
              <w:t xml:space="preserve"> Esquivel</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6339E4B" w14:textId="75B63E09" w:rsidR="00255E3D" w:rsidRDefault="00D65CA6" w:rsidP="002D6E89">
            <w:pPr>
              <w:jc w:val="center"/>
              <w:rPr>
                <w:rFonts w:ascii="Arial Narrow" w:hAnsi="Arial Narrow" w:cs="Arial"/>
                <w:bCs/>
                <w:sz w:val="20"/>
                <w:szCs w:val="20"/>
              </w:rPr>
            </w:pPr>
            <w:r>
              <w:rPr>
                <w:rFonts w:ascii="Arial Narrow" w:hAnsi="Arial Narrow" w:cs="Arial"/>
                <w:bCs/>
                <w:sz w:val="20"/>
                <w:szCs w:val="20"/>
              </w:rPr>
              <w:t>1-1166-0547</w:t>
            </w:r>
          </w:p>
        </w:tc>
        <w:tc>
          <w:tcPr>
            <w:tcW w:w="2955" w:type="dxa"/>
            <w:tcBorders>
              <w:top w:val="single" w:sz="4" w:space="0" w:color="auto"/>
              <w:left w:val="single" w:sz="12" w:space="0" w:color="auto"/>
            </w:tcBorders>
            <w:shd w:val="clear" w:color="auto" w:fill="auto"/>
            <w:vAlign w:val="center"/>
          </w:tcPr>
          <w:p w14:paraId="054C511B" w14:textId="64F88338" w:rsidR="00255E3D" w:rsidRDefault="00255E3D" w:rsidP="002D6E89">
            <w:pPr>
              <w:rPr>
                <w:rFonts w:ascii="Arial Narrow" w:hAnsi="Arial Narrow" w:cs="Arial"/>
                <w:bCs/>
                <w:sz w:val="20"/>
                <w:szCs w:val="20"/>
              </w:rPr>
            </w:pPr>
          </w:p>
        </w:tc>
        <w:tc>
          <w:tcPr>
            <w:tcW w:w="1427" w:type="dxa"/>
            <w:tcBorders>
              <w:top w:val="single" w:sz="4" w:space="0" w:color="auto"/>
            </w:tcBorders>
            <w:shd w:val="clear" w:color="auto" w:fill="auto"/>
            <w:vAlign w:val="center"/>
          </w:tcPr>
          <w:p w14:paraId="5BD03294" w14:textId="76B3A61C" w:rsidR="00255E3D" w:rsidRDefault="00255E3D" w:rsidP="002D6E89">
            <w:pPr>
              <w:jc w:val="center"/>
              <w:rPr>
                <w:rFonts w:ascii="Arial Narrow" w:hAnsi="Arial Narrow" w:cs="Arial"/>
                <w:bCs/>
                <w:sz w:val="20"/>
                <w:szCs w:val="20"/>
              </w:rPr>
            </w:pPr>
          </w:p>
        </w:tc>
      </w:tr>
    </w:tbl>
    <w:p w14:paraId="438AF602" w14:textId="77777777" w:rsidR="00255E3D" w:rsidRPr="00BB303F" w:rsidRDefault="00255E3D" w:rsidP="00255E3D">
      <w:pPr>
        <w:spacing w:line="360" w:lineRule="auto"/>
        <w:jc w:val="both"/>
        <w:rPr>
          <w:rFonts w:cs="Arial"/>
          <w:sz w:val="22"/>
          <w:szCs w:val="22"/>
        </w:rPr>
      </w:pPr>
    </w:p>
    <w:p w14:paraId="450C720F" w14:textId="4B8421F3" w:rsidR="00255E3D" w:rsidRPr="00BB303F" w:rsidRDefault="00255E3D" w:rsidP="00255E3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D7310B">
        <w:rPr>
          <w:rFonts w:cs="Arial"/>
          <w:sz w:val="22"/>
          <w:szCs w:val="22"/>
        </w:rPr>
        <w:t>tres</w:t>
      </w:r>
      <w:r w:rsidRPr="00BB303F">
        <w:rPr>
          <w:rFonts w:cs="Arial"/>
          <w:sz w:val="22"/>
          <w:szCs w:val="22"/>
        </w:rPr>
        <w:t xml:space="preserve"> beneficiarios del proyecto </w:t>
      </w:r>
      <w:r>
        <w:rPr>
          <w:rFonts w:cs="Arial"/>
          <w:sz w:val="22"/>
          <w:szCs w:val="22"/>
        </w:rPr>
        <w:t>Santa Luisa II</w:t>
      </w:r>
      <w:r w:rsidRPr="00BB303F">
        <w:rPr>
          <w:rFonts w:cs="Arial"/>
          <w:sz w:val="22"/>
          <w:szCs w:val="22"/>
        </w:rPr>
        <w:t>:</w:t>
      </w:r>
    </w:p>
    <w:p w14:paraId="0980804B" w14:textId="77777777" w:rsidR="00255E3D" w:rsidRPr="00BB303F" w:rsidRDefault="00255E3D" w:rsidP="00255E3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219"/>
        <w:gridCol w:w="1275"/>
        <w:gridCol w:w="2977"/>
        <w:gridCol w:w="1285"/>
      </w:tblGrid>
      <w:tr w:rsidR="00255E3D" w:rsidRPr="00BB303F" w14:paraId="40116441" w14:textId="77777777" w:rsidTr="00386F03">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1C684BB" w14:textId="77777777" w:rsidR="00255E3D" w:rsidRPr="00BB303F" w:rsidRDefault="00255E3D" w:rsidP="002D6E89">
            <w:pPr>
              <w:jc w:val="center"/>
              <w:rPr>
                <w:rFonts w:cs="Arial"/>
                <w:b/>
                <w:bCs/>
                <w:sz w:val="20"/>
                <w:szCs w:val="20"/>
              </w:rPr>
            </w:pPr>
            <w:r w:rsidRPr="00BB303F">
              <w:rPr>
                <w:rFonts w:cs="Arial"/>
                <w:b/>
                <w:bCs/>
                <w:sz w:val="20"/>
                <w:szCs w:val="20"/>
              </w:rPr>
              <w:t>Nombre</w:t>
            </w:r>
          </w:p>
        </w:tc>
        <w:tc>
          <w:tcPr>
            <w:tcW w:w="1275" w:type="dxa"/>
            <w:tcBorders>
              <w:top w:val="single" w:sz="4" w:space="0" w:color="auto"/>
              <w:left w:val="nil"/>
              <w:bottom w:val="single" w:sz="4" w:space="0" w:color="auto"/>
              <w:right w:val="single" w:sz="12" w:space="0" w:color="auto"/>
            </w:tcBorders>
            <w:shd w:val="clear" w:color="auto" w:fill="auto"/>
            <w:vAlign w:val="center"/>
          </w:tcPr>
          <w:p w14:paraId="57DEB859" w14:textId="77777777" w:rsidR="00255E3D" w:rsidRPr="00BB303F" w:rsidRDefault="00255E3D" w:rsidP="002D6E89">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65313F0" w14:textId="77777777" w:rsidR="00255E3D" w:rsidRPr="00BB303F" w:rsidRDefault="00255E3D" w:rsidP="002D6E89">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C309D5B" w14:textId="77777777" w:rsidR="00255E3D" w:rsidRPr="00BB303F" w:rsidRDefault="00255E3D" w:rsidP="002D6E89">
            <w:pPr>
              <w:jc w:val="center"/>
              <w:rPr>
                <w:rFonts w:cs="Arial"/>
                <w:b/>
                <w:bCs/>
                <w:sz w:val="20"/>
                <w:szCs w:val="20"/>
              </w:rPr>
            </w:pPr>
            <w:r w:rsidRPr="00BB303F">
              <w:rPr>
                <w:rFonts w:cs="Arial"/>
                <w:b/>
                <w:bCs/>
                <w:sz w:val="20"/>
                <w:szCs w:val="20"/>
              </w:rPr>
              <w:t>Cédula</w:t>
            </w:r>
          </w:p>
        </w:tc>
      </w:tr>
      <w:tr w:rsidR="00255E3D" w:rsidRPr="00BB303F" w14:paraId="78E279F0" w14:textId="77777777" w:rsidTr="00386F03">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763FF44A" w14:textId="79DF7235" w:rsidR="00255E3D" w:rsidRPr="00BB303F" w:rsidRDefault="00D65CA6" w:rsidP="002D6E89">
            <w:pPr>
              <w:rPr>
                <w:rFonts w:ascii="Arial Narrow" w:hAnsi="Arial Narrow" w:cs="Arial"/>
                <w:bCs/>
                <w:sz w:val="20"/>
                <w:szCs w:val="20"/>
              </w:rPr>
            </w:pPr>
            <w:r>
              <w:rPr>
                <w:rFonts w:ascii="Arial Narrow" w:hAnsi="Arial Narrow" w:cs="Arial"/>
                <w:bCs/>
                <w:sz w:val="20"/>
                <w:szCs w:val="20"/>
              </w:rPr>
              <w:t>María de los Ángeles Betancourt Tijerino</w:t>
            </w:r>
          </w:p>
        </w:tc>
        <w:tc>
          <w:tcPr>
            <w:tcW w:w="1275" w:type="dxa"/>
            <w:tcBorders>
              <w:top w:val="single" w:sz="4" w:space="0" w:color="auto"/>
              <w:left w:val="nil"/>
              <w:bottom w:val="single" w:sz="4" w:space="0" w:color="auto"/>
              <w:right w:val="single" w:sz="12" w:space="0" w:color="auto"/>
            </w:tcBorders>
            <w:shd w:val="clear" w:color="auto" w:fill="auto"/>
            <w:vAlign w:val="center"/>
          </w:tcPr>
          <w:p w14:paraId="0E8BC38E" w14:textId="43965248" w:rsidR="00255E3D" w:rsidRPr="00BB303F" w:rsidRDefault="00353461" w:rsidP="002D6E89">
            <w:pPr>
              <w:jc w:val="center"/>
              <w:rPr>
                <w:rFonts w:ascii="Arial Narrow" w:hAnsi="Arial Narrow" w:cs="Arial"/>
                <w:bCs/>
                <w:sz w:val="20"/>
                <w:szCs w:val="20"/>
              </w:rPr>
            </w:pPr>
            <w:r>
              <w:rPr>
                <w:rFonts w:ascii="Arial Narrow" w:hAnsi="Arial Narrow" w:cs="Arial"/>
                <w:bCs/>
                <w:sz w:val="20"/>
                <w:szCs w:val="20"/>
              </w:rPr>
              <w:t>5-0193-0700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22D9DE0D" w14:textId="55EE4D5D" w:rsidR="00255E3D" w:rsidRPr="00BB303F" w:rsidRDefault="00353461" w:rsidP="002D6E89">
            <w:pPr>
              <w:rPr>
                <w:rFonts w:ascii="Arial Narrow" w:hAnsi="Arial Narrow" w:cs="Arial"/>
                <w:bCs/>
                <w:sz w:val="20"/>
                <w:szCs w:val="20"/>
              </w:rPr>
            </w:pPr>
            <w:r>
              <w:rPr>
                <w:rFonts w:ascii="Arial Narrow" w:hAnsi="Arial Narrow" w:cs="Arial"/>
                <w:bCs/>
                <w:sz w:val="20"/>
                <w:szCs w:val="20"/>
              </w:rPr>
              <w:t xml:space="preserve">Johanna Nuria </w:t>
            </w:r>
            <w:proofErr w:type="spellStart"/>
            <w:r>
              <w:rPr>
                <w:rFonts w:ascii="Arial Narrow" w:hAnsi="Arial Narrow" w:cs="Arial"/>
                <w:bCs/>
                <w:sz w:val="20"/>
                <w:szCs w:val="20"/>
              </w:rPr>
              <w:t>Gibb</w:t>
            </w:r>
            <w:proofErr w:type="spellEnd"/>
            <w:r>
              <w:rPr>
                <w:rFonts w:ascii="Arial Narrow" w:hAnsi="Arial Narrow" w:cs="Arial"/>
                <w:bCs/>
                <w:sz w:val="20"/>
                <w:szCs w:val="20"/>
              </w:rPr>
              <w:t xml:space="preserve"> Cortés</w:t>
            </w:r>
          </w:p>
        </w:tc>
        <w:tc>
          <w:tcPr>
            <w:tcW w:w="1285" w:type="dxa"/>
            <w:tcBorders>
              <w:top w:val="single" w:sz="4" w:space="0" w:color="auto"/>
              <w:left w:val="nil"/>
              <w:bottom w:val="single" w:sz="4" w:space="0" w:color="auto"/>
              <w:right w:val="single" w:sz="4" w:space="0" w:color="auto"/>
            </w:tcBorders>
            <w:shd w:val="clear" w:color="auto" w:fill="auto"/>
            <w:vAlign w:val="center"/>
          </w:tcPr>
          <w:p w14:paraId="1B286CCB" w14:textId="5D681BD7" w:rsidR="00255E3D" w:rsidRPr="00BB303F" w:rsidRDefault="00353461" w:rsidP="002D6E89">
            <w:pPr>
              <w:jc w:val="center"/>
              <w:rPr>
                <w:rFonts w:ascii="Arial Narrow" w:hAnsi="Arial Narrow" w:cs="Arial"/>
                <w:bCs/>
                <w:sz w:val="20"/>
                <w:szCs w:val="20"/>
              </w:rPr>
            </w:pPr>
            <w:r>
              <w:rPr>
                <w:rFonts w:ascii="Arial Narrow" w:hAnsi="Arial Narrow" w:cs="Arial"/>
                <w:bCs/>
                <w:sz w:val="20"/>
                <w:szCs w:val="20"/>
              </w:rPr>
              <w:t>7-0147-0467</w:t>
            </w:r>
          </w:p>
        </w:tc>
      </w:tr>
      <w:tr w:rsidR="00255E3D" w:rsidRPr="00BB303F" w14:paraId="6F6D6C6A" w14:textId="77777777" w:rsidTr="00386F03">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36CF65B" w14:textId="742C936A" w:rsidR="00255E3D" w:rsidRDefault="00353461" w:rsidP="002D6E89">
            <w:pPr>
              <w:rPr>
                <w:rFonts w:ascii="Arial Narrow" w:hAnsi="Arial Narrow" w:cs="Arial"/>
                <w:bCs/>
                <w:sz w:val="20"/>
                <w:szCs w:val="20"/>
              </w:rPr>
            </w:pPr>
            <w:r>
              <w:rPr>
                <w:rFonts w:ascii="Arial Narrow" w:hAnsi="Arial Narrow" w:cs="Arial"/>
                <w:bCs/>
                <w:sz w:val="20"/>
                <w:szCs w:val="20"/>
              </w:rPr>
              <w:t>José Ángel Peralta Barahona</w:t>
            </w:r>
          </w:p>
        </w:tc>
        <w:tc>
          <w:tcPr>
            <w:tcW w:w="1275" w:type="dxa"/>
            <w:tcBorders>
              <w:top w:val="single" w:sz="4" w:space="0" w:color="auto"/>
              <w:left w:val="nil"/>
              <w:bottom w:val="single" w:sz="4" w:space="0" w:color="auto"/>
              <w:right w:val="single" w:sz="12" w:space="0" w:color="auto"/>
            </w:tcBorders>
            <w:shd w:val="clear" w:color="auto" w:fill="auto"/>
            <w:vAlign w:val="center"/>
          </w:tcPr>
          <w:p w14:paraId="2633D8CD" w14:textId="3BC765DA" w:rsidR="00255E3D" w:rsidRDefault="00353461" w:rsidP="002D6E89">
            <w:pPr>
              <w:jc w:val="center"/>
              <w:rPr>
                <w:rFonts w:ascii="Arial Narrow" w:hAnsi="Arial Narrow" w:cs="Arial"/>
                <w:bCs/>
                <w:sz w:val="20"/>
                <w:szCs w:val="20"/>
              </w:rPr>
            </w:pPr>
            <w:r>
              <w:rPr>
                <w:rFonts w:ascii="Arial Narrow" w:hAnsi="Arial Narrow" w:cs="Arial"/>
                <w:bCs/>
                <w:sz w:val="20"/>
                <w:szCs w:val="20"/>
              </w:rPr>
              <w:t>5-0363-0364</w:t>
            </w:r>
          </w:p>
        </w:tc>
        <w:tc>
          <w:tcPr>
            <w:tcW w:w="2977" w:type="dxa"/>
            <w:tcBorders>
              <w:top w:val="single" w:sz="4" w:space="0" w:color="auto"/>
              <w:left w:val="single" w:sz="12" w:space="0" w:color="auto"/>
            </w:tcBorders>
            <w:shd w:val="clear" w:color="auto" w:fill="auto"/>
            <w:vAlign w:val="center"/>
          </w:tcPr>
          <w:p w14:paraId="2E10FED9" w14:textId="44DE4A0A" w:rsidR="00255E3D" w:rsidRDefault="00255E3D" w:rsidP="002D6E89">
            <w:pPr>
              <w:rPr>
                <w:rFonts w:ascii="Arial Narrow" w:hAnsi="Arial Narrow" w:cs="Arial"/>
                <w:bCs/>
                <w:sz w:val="20"/>
                <w:szCs w:val="20"/>
              </w:rPr>
            </w:pPr>
          </w:p>
        </w:tc>
        <w:tc>
          <w:tcPr>
            <w:tcW w:w="1285" w:type="dxa"/>
            <w:tcBorders>
              <w:top w:val="single" w:sz="4" w:space="0" w:color="auto"/>
            </w:tcBorders>
            <w:shd w:val="clear" w:color="auto" w:fill="auto"/>
            <w:vAlign w:val="center"/>
          </w:tcPr>
          <w:p w14:paraId="5D0DA485" w14:textId="0158C084" w:rsidR="00255E3D" w:rsidRDefault="00255E3D" w:rsidP="002D6E89">
            <w:pPr>
              <w:jc w:val="center"/>
              <w:rPr>
                <w:rFonts w:ascii="Arial Narrow" w:hAnsi="Arial Narrow" w:cs="Arial"/>
                <w:bCs/>
                <w:sz w:val="20"/>
                <w:szCs w:val="20"/>
              </w:rPr>
            </w:pPr>
          </w:p>
        </w:tc>
      </w:tr>
    </w:tbl>
    <w:p w14:paraId="53E50023" w14:textId="77777777" w:rsidR="00255E3D" w:rsidRPr="00565CE4" w:rsidRDefault="00255E3D" w:rsidP="00255E3D">
      <w:pPr>
        <w:spacing w:line="360" w:lineRule="auto"/>
        <w:jc w:val="both"/>
        <w:rPr>
          <w:rFonts w:cs="Arial"/>
          <w:sz w:val="16"/>
          <w:szCs w:val="16"/>
        </w:rPr>
      </w:pPr>
    </w:p>
    <w:p w14:paraId="4B6B2F2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FC3FA2" w14:textId="77777777" w:rsidR="002B71CC" w:rsidRPr="00D14EAF" w:rsidRDefault="002B71CC" w:rsidP="002B71CC">
      <w:pPr>
        <w:spacing w:line="360" w:lineRule="auto"/>
        <w:jc w:val="both"/>
        <w:rPr>
          <w:rFonts w:cs="Arial"/>
          <w:b/>
          <w:sz w:val="22"/>
        </w:rPr>
      </w:pPr>
      <w:r w:rsidRPr="00D14EAF">
        <w:rPr>
          <w:rFonts w:cs="Arial"/>
          <w:b/>
          <w:sz w:val="22"/>
        </w:rPr>
        <w:t>************</w:t>
      </w:r>
    </w:p>
    <w:p w14:paraId="0D22159A" w14:textId="77777777" w:rsidR="002B71CC" w:rsidRDefault="002B71CC" w:rsidP="002B71CC">
      <w:pPr>
        <w:spacing w:line="360" w:lineRule="auto"/>
        <w:jc w:val="both"/>
        <w:rPr>
          <w:rFonts w:cs="Arial"/>
          <w:sz w:val="22"/>
          <w:szCs w:val="22"/>
        </w:rPr>
      </w:pPr>
    </w:p>
    <w:p w14:paraId="6FA3701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D2238C8" w14:textId="77777777" w:rsidR="00255E3D" w:rsidRPr="00BB303F" w:rsidRDefault="00255E3D" w:rsidP="00255E3D">
      <w:pPr>
        <w:spacing w:line="360" w:lineRule="auto"/>
        <w:jc w:val="both"/>
        <w:rPr>
          <w:rFonts w:cs="Arial"/>
          <w:b/>
          <w:bCs/>
          <w:sz w:val="22"/>
          <w:szCs w:val="22"/>
        </w:rPr>
      </w:pPr>
      <w:r w:rsidRPr="00BB303F">
        <w:rPr>
          <w:rFonts w:cs="Arial"/>
          <w:b/>
          <w:bCs/>
          <w:sz w:val="22"/>
          <w:szCs w:val="22"/>
        </w:rPr>
        <w:t>Considerando:</w:t>
      </w:r>
    </w:p>
    <w:p w14:paraId="74E9051A" w14:textId="77777777" w:rsidR="00255E3D" w:rsidRPr="00BB303F" w:rsidRDefault="00255E3D" w:rsidP="00255E3D">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01</w:t>
      </w:r>
      <w:r w:rsidRPr="00E30ABB">
        <w:rPr>
          <w:rFonts w:cs="Arial"/>
          <w:sz w:val="22"/>
          <w:szCs w:val="22"/>
        </w:rPr>
        <w:t>-201</w:t>
      </w:r>
      <w:r>
        <w:rPr>
          <w:rFonts w:cs="Arial"/>
          <w:sz w:val="22"/>
          <w:szCs w:val="22"/>
        </w:rPr>
        <w:t>8</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al Grupo Mutual Alajuela – La Vivienda </w:t>
      </w:r>
      <w:r w:rsidRPr="00A061A4">
        <w:rPr>
          <w:rFonts w:cs="Arial"/>
          <w:sz w:val="22"/>
          <w:szCs w:val="22"/>
          <w:lang w:val="es-ES_tradnl"/>
        </w:rPr>
        <w:t>de Ahorro y Préstamo</w:t>
      </w:r>
      <w:r>
        <w:rPr>
          <w:rFonts w:cs="Arial"/>
          <w:sz w:val="22"/>
          <w:szCs w:val="22"/>
          <w:lang w:val="es-ES_tradnl"/>
        </w:rPr>
        <w:t xml:space="preserve"> (Grupo Mutual)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habitacional </w:t>
      </w:r>
      <w:r>
        <w:rPr>
          <w:rFonts w:cs="Arial"/>
          <w:color w:val="000000"/>
          <w:sz w:val="22"/>
          <w:szCs w:val="22"/>
          <w:lang w:val="es-CR" w:eastAsia="es-CR"/>
        </w:rPr>
        <w:t>Valle Azul</w:t>
      </w:r>
      <w:r>
        <w:rPr>
          <w:rFonts w:cs="Arial"/>
          <w:sz w:val="22"/>
          <w:szCs w:val="22"/>
        </w:rPr>
        <w:t xml:space="preserve">, </w:t>
      </w:r>
      <w:r w:rsidRPr="009C1F77">
        <w:rPr>
          <w:rFonts w:cs="Arial"/>
          <w:sz w:val="22"/>
          <w:szCs w:val="22"/>
        </w:rPr>
        <w:t xml:space="preserve">ubicado en </w:t>
      </w:r>
      <w:r>
        <w:rPr>
          <w:rFonts w:cs="Arial"/>
          <w:sz w:val="22"/>
          <w:szCs w:val="22"/>
        </w:rPr>
        <w:t>el distrito Guácima del cantón y p</w:t>
      </w:r>
      <w:r w:rsidRPr="009C1F77">
        <w:rPr>
          <w:rFonts w:cs="Arial"/>
          <w:sz w:val="22"/>
          <w:szCs w:val="22"/>
        </w:rPr>
        <w:t xml:space="preserve">rovincia de </w:t>
      </w:r>
      <w:r>
        <w:rPr>
          <w:rFonts w:cs="Arial"/>
          <w:sz w:val="22"/>
          <w:szCs w:val="22"/>
        </w:rPr>
        <w:t>Alajuela.</w:t>
      </w:r>
    </w:p>
    <w:p w14:paraId="2A75BC58" w14:textId="77777777" w:rsidR="00255E3D" w:rsidRPr="00BB303F" w:rsidRDefault="00255E3D" w:rsidP="00255E3D">
      <w:pPr>
        <w:spacing w:line="360" w:lineRule="auto"/>
        <w:jc w:val="both"/>
        <w:rPr>
          <w:rFonts w:cs="Arial"/>
          <w:sz w:val="22"/>
          <w:szCs w:val="22"/>
        </w:rPr>
      </w:pPr>
    </w:p>
    <w:p w14:paraId="01C7463A" w14:textId="16049266" w:rsidR="00255E3D" w:rsidRPr="00BB303F" w:rsidRDefault="00255E3D" w:rsidP="00255E3D">
      <w:pPr>
        <w:spacing w:line="360" w:lineRule="auto"/>
        <w:jc w:val="both"/>
        <w:rPr>
          <w:rFonts w:cs="Arial"/>
          <w:sz w:val="22"/>
          <w:szCs w:val="22"/>
        </w:rPr>
      </w:pPr>
      <w:r w:rsidRPr="00BB303F">
        <w:rPr>
          <w:rFonts w:cs="Arial"/>
          <w:b/>
          <w:bCs/>
          <w:sz w:val="22"/>
          <w:szCs w:val="22"/>
        </w:rPr>
        <w:lastRenderedPageBreak/>
        <w:t>Segundo:</w:t>
      </w:r>
      <w:r w:rsidRPr="00BB303F">
        <w:rPr>
          <w:rFonts w:cs="Arial"/>
          <w:sz w:val="22"/>
          <w:szCs w:val="22"/>
        </w:rPr>
        <w:t xml:space="preserve"> Que</w:t>
      </w:r>
      <w:r>
        <w:rPr>
          <w:rFonts w:cs="Arial"/>
          <w:sz w:val="22"/>
          <w:szCs w:val="22"/>
        </w:rPr>
        <w:t xml:space="preserve"> por medio del oficio </w:t>
      </w:r>
      <w:r w:rsidRPr="002604AD">
        <w:rPr>
          <w:rFonts w:cs="Arial"/>
          <w:sz w:val="22"/>
          <w:szCs w:val="22"/>
          <w:lang w:val="es-CR"/>
        </w:rPr>
        <w:t>C-</w:t>
      </w:r>
      <w:r w:rsidR="004F33A2">
        <w:rPr>
          <w:rFonts w:cs="Arial"/>
          <w:sz w:val="22"/>
          <w:szCs w:val="22"/>
          <w:lang w:val="es-CR"/>
        </w:rPr>
        <w:t>063</w:t>
      </w:r>
      <w:r w:rsidRPr="002604AD">
        <w:rPr>
          <w:rFonts w:cs="Arial"/>
          <w:sz w:val="22"/>
          <w:szCs w:val="22"/>
          <w:lang w:val="es-CR"/>
        </w:rPr>
        <w:t>-SCB-202</w:t>
      </w:r>
      <w:r w:rsidR="004F33A2">
        <w:rPr>
          <w:rFonts w:cs="Arial"/>
          <w:sz w:val="22"/>
          <w:szCs w:val="22"/>
          <w:lang w:val="es-CR"/>
        </w:rPr>
        <w:t xml:space="preserve">1 del 05 de abril de 2021, </w:t>
      </w:r>
      <w:r>
        <w:rPr>
          <w:rFonts w:cs="Arial"/>
          <w:sz w:val="22"/>
          <w:szCs w:val="22"/>
          <w:lang w:val="es-CR"/>
        </w:rPr>
        <w:t>el Grupo Mutual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w:t>
      </w:r>
      <w:r>
        <w:rPr>
          <w:rFonts w:cs="Arial"/>
          <w:sz w:val="22"/>
          <w:szCs w:val="22"/>
        </w:rPr>
        <w:t xml:space="preserve">l incumplimiento de requisitos por parte </w:t>
      </w:r>
      <w:r w:rsidRPr="00BB303F">
        <w:rPr>
          <w:rFonts w:cs="Arial"/>
          <w:sz w:val="22"/>
          <w:szCs w:val="22"/>
        </w:rPr>
        <w:t xml:space="preserve">de los </w:t>
      </w:r>
      <w:r w:rsidRPr="00BB303F">
        <w:rPr>
          <w:rFonts w:cs="Arial"/>
          <w:color w:val="000000"/>
          <w:sz w:val="22"/>
          <w:szCs w:val="22"/>
        </w:rPr>
        <w:t>beneficiarios originales.</w:t>
      </w:r>
    </w:p>
    <w:p w14:paraId="54DDD2C5" w14:textId="77777777" w:rsidR="00255E3D" w:rsidRPr="00BB303F" w:rsidRDefault="00255E3D" w:rsidP="00255E3D">
      <w:pPr>
        <w:spacing w:line="360" w:lineRule="auto"/>
        <w:jc w:val="both"/>
        <w:rPr>
          <w:rFonts w:cs="Arial"/>
          <w:sz w:val="22"/>
          <w:szCs w:val="22"/>
        </w:rPr>
      </w:pPr>
    </w:p>
    <w:p w14:paraId="5CEBB625" w14:textId="3D039C64" w:rsidR="00255E3D" w:rsidRPr="00BB303F" w:rsidRDefault="00255E3D" w:rsidP="00255E3D">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4F33A2">
        <w:rPr>
          <w:rFonts w:cs="Arial"/>
          <w:sz w:val="22"/>
          <w:szCs w:val="22"/>
        </w:rPr>
        <w:t>0710</w:t>
      </w:r>
      <w:r w:rsidRPr="00BB303F">
        <w:rPr>
          <w:rFonts w:cs="Arial"/>
          <w:sz w:val="22"/>
          <w:szCs w:val="22"/>
        </w:rPr>
        <w:t>-20</w:t>
      </w:r>
      <w:r>
        <w:rPr>
          <w:rFonts w:cs="Arial"/>
          <w:sz w:val="22"/>
          <w:szCs w:val="22"/>
        </w:rPr>
        <w:t>2</w:t>
      </w:r>
      <w:r w:rsidR="004F33A2">
        <w:rPr>
          <w:rFonts w:cs="Arial"/>
          <w:sz w:val="22"/>
          <w:szCs w:val="22"/>
        </w:rPr>
        <w:t>1</w:t>
      </w:r>
      <w:r>
        <w:rPr>
          <w:rFonts w:cs="Arial"/>
          <w:sz w:val="22"/>
          <w:szCs w:val="22"/>
        </w:rPr>
        <w:t xml:space="preserve"> </w:t>
      </w:r>
      <w:r w:rsidRPr="00BB303F">
        <w:rPr>
          <w:rFonts w:cs="Arial"/>
          <w:sz w:val="22"/>
          <w:szCs w:val="22"/>
        </w:rPr>
        <w:t xml:space="preserve">del </w:t>
      </w:r>
      <w:r w:rsidR="004F33A2">
        <w:rPr>
          <w:rFonts w:cs="Arial"/>
          <w:sz w:val="22"/>
          <w:szCs w:val="22"/>
        </w:rPr>
        <w:t>13 de mayo</w:t>
      </w:r>
      <w:r w:rsidRPr="00BB303F">
        <w:rPr>
          <w:rFonts w:cs="Arial"/>
          <w:sz w:val="22"/>
          <w:szCs w:val="22"/>
        </w:rPr>
        <w:t xml:space="preserve"> de 20</w:t>
      </w:r>
      <w:r>
        <w:rPr>
          <w:rFonts w:cs="Arial"/>
          <w:sz w:val="22"/>
          <w:szCs w:val="22"/>
        </w:rPr>
        <w:t>2</w:t>
      </w:r>
      <w:r w:rsidR="004F33A2">
        <w:rPr>
          <w:rFonts w:cs="Arial"/>
          <w:sz w:val="22"/>
          <w:szCs w:val="22"/>
        </w:rPr>
        <w:t>1</w:t>
      </w:r>
      <w:r w:rsidRPr="00BB303F">
        <w:rPr>
          <w:rFonts w:cs="Arial"/>
          <w:sz w:val="22"/>
          <w:szCs w:val="22"/>
        </w:rPr>
        <w:t xml:space="preserve"> –el cual es avalado por la Gerencia General con la nota GG-ME-</w:t>
      </w:r>
      <w:r w:rsidR="004F33A2">
        <w:rPr>
          <w:rFonts w:cs="Arial"/>
          <w:sz w:val="22"/>
          <w:szCs w:val="22"/>
        </w:rPr>
        <w:t>0633</w:t>
      </w:r>
      <w:r w:rsidRPr="00BB303F">
        <w:rPr>
          <w:rFonts w:cs="Arial"/>
          <w:sz w:val="22"/>
          <w:szCs w:val="22"/>
        </w:rPr>
        <w:t>-20</w:t>
      </w:r>
      <w:r>
        <w:rPr>
          <w:rFonts w:cs="Arial"/>
          <w:sz w:val="22"/>
          <w:szCs w:val="22"/>
        </w:rPr>
        <w:t>2</w:t>
      </w:r>
      <w:r w:rsidR="004F33A2">
        <w:rPr>
          <w:rFonts w:cs="Arial"/>
          <w:sz w:val="22"/>
          <w:szCs w:val="22"/>
        </w:rPr>
        <w:t>1</w:t>
      </w:r>
      <w:r w:rsidRPr="00BB303F">
        <w:rPr>
          <w:rFonts w:cs="Arial"/>
          <w:sz w:val="22"/>
          <w:szCs w:val="22"/>
        </w:rPr>
        <w:t>, de</w:t>
      </w:r>
      <w:r w:rsidR="004F33A2">
        <w:rPr>
          <w:rFonts w:cs="Arial"/>
          <w:sz w:val="22"/>
          <w:szCs w:val="22"/>
        </w:rPr>
        <w:t>l 14 de mayo del año en curso</w:t>
      </w:r>
      <w:r w:rsidRPr="00BB303F">
        <w:rPr>
          <w:rFonts w:cs="Arial"/>
          <w:sz w:val="22"/>
          <w:szCs w:val="22"/>
        </w:rPr>
        <w:t>–, la Dirección FOSUVI presenta el resultado del análisis realizado a la solicitud de la entidad autorizada y en éste se recomienda aprobar los cambios requeridos, certificando que los nuevos núcleos familiares califican satisfactoriamente para recibir el Bono Familiar de Vivienda.</w:t>
      </w:r>
    </w:p>
    <w:p w14:paraId="59B78D78" w14:textId="77777777" w:rsidR="00255E3D" w:rsidRDefault="00255E3D" w:rsidP="00255E3D">
      <w:pPr>
        <w:spacing w:line="360" w:lineRule="auto"/>
        <w:jc w:val="both"/>
        <w:rPr>
          <w:rFonts w:cs="Arial"/>
          <w:sz w:val="22"/>
          <w:szCs w:val="22"/>
        </w:rPr>
      </w:pPr>
    </w:p>
    <w:p w14:paraId="71BB213D" w14:textId="50E9CF11" w:rsidR="00255E3D" w:rsidRDefault="00255E3D" w:rsidP="00255E3D">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4F33A2">
        <w:rPr>
          <w:rFonts w:cs="Arial"/>
          <w:sz w:val="22"/>
          <w:szCs w:val="22"/>
        </w:rPr>
        <w:t>0710</w:t>
      </w:r>
      <w:r>
        <w:rPr>
          <w:rFonts w:cs="Arial"/>
          <w:sz w:val="22"/>
          <w:szCs w:val="22"/>
        </w:rPr>
        <w:t>-202</w:t>
      </w:r>
      <w:r w:rsidR="004F33A2">
        <w:rPr>
          <w:rFonts w:cs="Arial"/>
          <w:sz w:val="22"/>
          <w:szCs w:val="22"/>
        </w:rPr>
        <w:t>1</w:t>
      </w:r>
      <w:r>
        <w:rPr>
          <w:rFonts w:cs="Arial"/>
          <w:sz w:val="22"/>
          <w:szCs w:val="22"/>
        </w:rPr>
        <w:t>.</w:t>
      </w:r>
    </w:p>
    <w:p w14:paraId="32F70989" w14:textId="77777777" w:rsidR="00255E3D" w:rsidRDefault="00255E3D" w:rsidP="00255E3D">
      <w:pPr>
        <w:spacing w:line="360" w:lineRule="auto"/>
        <w:jc w:val="both"/>
        <w:rPr>
          <w:rFonts w:cs="Arial"/>
          <w:sz w:val="22"/>
          <w:szCs w:val="22"/>
        </w:rPr>
      </w:pPr>
    </w:p>
    <w:p w14:paraId="4A35A7A8" w14:textId="77777777" w:rsidR="00255E3D" w:rsidRPr="00BB303F" w:rsidRDefault="00255E3D" w:rsidP="00255E3D">
      <w:pPr>
        <w:spacing w:line="360" w:lineRule="auto"/>
        <w:jc w:val="both"/>
        <w:rPr>
          <w:rFonts w:cs="Arial"/>
          <w:b/>
          <w:bCs/>
          <w:sz w:val="22"/>
          <w:szCs w:val="22"/>
        </w:rPr>
      </w:pPr>
      <w:r w:rsidRPr="00BB303F">
        <w:rPr>
          <w:rFonts w:cs="Arial"/>
          <w:b/>
          <w:bCs/>
          <w:sz w:val="22"/>
          <w:szCs w:val="22"/>
        </w:rPr>
        <w:t>Por tanto, se acuerda:</w:t>
      </w:r>
    </w:p>
    <w:p w14:paraId="076DBE89" w14:textId="77777777" w:rsidR="00255E3D" w:rsidRPr="00BB303F" w:rsidRDefault="00255E3D" w:rsidP="00255E3D">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 xml:space="preserve">beneficiarios del proyecto </w:t>
      </w:r>
      <w:r>
        <w:rPr>
          <w:rFonts w:cs="Arial"/>
          <w:sz w:val="22"/>
          <w:szCs w:val="22"/>
        </w:rPr>
        <w:t>habitacional Valle Azul</w:t>
      </w:r>
      <w:r w:rsidRPr="00BB303F">
        <w:rPr>
          <w:rFonts w:cs="Arial"/>
          <w:sz w:val="22"/>
          <w:szCs w:val="22"/>
        </w:rPr>
        <w:t>:</w:t>
      </w:r>
    </w:p>
    <w:p w14:paraId="183353D5" w14:textId="77777777" w:rsidR="00255E3D" w:rsidRPr="00BB303F" w:rsidRDefault="00255E3D" w:rsidP="00255E3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55E3D" w:rsidRPr="00BB303F" w14:paraId="639C7120" w14:textId="77777777" w:rsidTr="002D6E8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423BF7D" w14:textId="77777777" w:rsidR="00255E3D" w:rsidRPr="00BB303F" w:rsidRDefault="00255E3D" w:rsidP="002D6E89">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A75DF39" w14:textId="77777777" w:rsidR="00255E3D" w:rsidRPr="00BB303F" w:rsidRDefault="00255E3D" w:rsidP="002D6E89">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7016C1E" w14:textId="77777777" w:rsidR="00255E3D" w:rsidRPr="00BB303F" w:rsidRDefault="00255E3D" w:rsidP="002D6E89">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1C9D8FA5" w14:textId="77777777" w:rsidR="00255E3D" w:rsidRPr="00BB303F" w:rsidRDefault="00255E3D" w:rsidP="002D6E89">
            <w:pPr>
              <w:jc w:val="center"/>
              <w:rPr>
                <w:rFonts w:cs="Arial"/>
                <w:b/>
                <w:bCs/>
                <w:sz w:val="20"/>
                <w:szCs w:val="20"/>
              </w:rPr>
            </w:pPr>
            <w:r w:rsidRPr="00BB303F">
              <w:rPr>
                <w:rFonts w:cs="Arial"/>
                <w:b/>
                <w:bCs/>
                <w:sz w:val="20"/>
                <w:szCs w:val="20"/>
              </w:rPr>
              <w:t>Cédula</w:t>
            </w:r>
          </w:p>
        </w:tc>
      </w:tr>
      <w:tr w:rsidR="00255E3D" w:rsidRPr="00BB303F" w14:paraId="30BE1433" w14:textId="77777777" w:rsidTr="002D6E8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3ACBDB5" w14:textId="3C6826DC" w:rsidR="00255E3D" w:rsidRPr="00BB303F" w:rsidRDefault="004F33A2" w:rsidP="002D6E89">
            <w:pPr>
              <w:rPr>
                <w:rFonts w:ascii="Arial Narrow" w:hAnsi="Arial Narrow" w:cs="Arial"/>
                <w:bCs/>
                <w:sz w:val="20"/>
                <w:szCs w:val="20"/>
              </w:rPr>
            </w:pPr>
            <w:r>
              <w:rPr>
                <w:rFonts w:ascii="Arial Narrow" w:hAnsi="Arial Narrow" w:cs="Arial"/>
                <w:bCs/>
                <w:sz w:val="20"/>
                <w:szCs w:val="20"/>
              </w:rPr>
              <w:t>Juanita Arias Arrieta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4F67D82" w14:textId="57BCD06F" w:rsidR="00255E3D" w:rsidRPr="00BB303F" w:rsidRDefault="004F33A2" w:rsidP="002D6E89">
            <w:pPr>
              <w:jc w:val="center"/>
              <w:rPr>
                <w:rFonts w:ascii="Arial Narrow" w:hAnsi="Arial Narrow" w:cs="Arial"/>
                <w:bCs/>
                <w:sz w:val="20"/>
                <w:szCs w:val="20"/>
              </w:rPr>
            </w:pPr>
            <w:r>
              <w:rPr>
                <w:rFonts w:ascii="Arial Narrow" w:hAnsi="Arial Narrow" w:cs="Arial"/>
                <w:bCs/>
                <w:sz w:val="20"/>
                <w:szCs w:val="20"/>
              </w:rPr>
              <w:t>2-0485-0947</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F3992E8" w14:textId="0C8A430F" w:rsidR="00255E3D" w:rsidRPr="00BB303F" w:rsidRDefault="004F33A2" w:rsidP="002D6E89">
            <w:pPr>
              <w:rPr>
                <w:rFonts w:ascii="Arial Narrow" w:hAnsi="Arial Narrow" w:cs="Arial"/>
                <w:bCs/>
                <w:sz w:val="20"/>
                <w:szCs w:val="20"/>
              </w:rPr>
            </w:pPr>
            <w:r>
              <w:rPr>
                <w:rFonts w:ascii="Arial Narrow" w:hAnsi="Arial Narrow" w:cs="Arial"/>
                <w:bCs/>
                <w:sz w:val="20"/>
                <w:szCs w:val="20"/>
              </w:rPr>
              <w:t xml:space="preserve">José </w:t>
            </w:r>
            <w:proofErr w:type="spellStart"/>
            <w:r>
              <w:rPr>
                <w:rFonts w:ascii="Arial Narrow" w:hAnsi="Arial Narrow" w:cs="Arial"/>
                <w:bCs/>
                <w:sz w:val="20"/>
                <w:szCs w:val="20"/>
              </w:rPr>
              <w:t>Jaksen</w:t>
            </w:r>
            <w:proofErr w:type="spellEnd"/>
            <w:r>
              <w:rPr>
                <w:rFonts w:ascii="Arial Narrow" w:hAnsi="Arial Narrow" w:cs="Arial"/>
                <w:bCs/>
                <w:sz w:val="20"/>
                <w:szCs w:val="20"/>
              </w:rPr>
              <w:t xml:space="preserve"> Medina Arias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6EC5AE56" w14:textId="5AD6391A" w:rsidR="00255E3D" w:rsidRPr="00BB303F" w:rsidRDefault="004F33A2" w:rsidP="002D6E89">
            <w:pPr>
              <w:jc w:val="center"/>
              <w:rPr>
                <w:rFonts w:ascii="Arial Narrow" w:hAnsi="Arial Narrow" w:cs="Arial"/>
                <w:bCs/>
                <w:sz w:val="20"/>
                <w:szCs w:val="20"/>
              </w:rPr>
            </w:pPr>
            <w:r>
              <w:rPr>
                <w:rFonts w:ascii="Arial Narrow" w:hAnsi="Arial Narrow" w:cs="Arial"/>
                <w:bCs/>
                <w:sz w:val="20"/>
                <w:szCs w:val="20"/>
              </w:rPr>
              <w:t>2-0535-0883</w:t>
            </w:r>
          </w:p>
        </w:tc>
      </w:tr>
    </w:tbl>
    <w:p w14:paraId="0719C538" w14:textId="77777777" w:rsidR="00255E3D" w:rsidRPr="00BB303F" w:rsidRDefault="00255E3D" w:rsidP="00255E3D">
      <w:pPr>
        <w:spacing w:line="360" w:lineRule="auto"/>
        <w:jc w:val="both"/>
        <w:rPr>
          <w:rFonts w:cs="Arial"/>
          <w:sz w:val="22"/>
          <w:szCs w:val="22"/>
        </w:rPr>
      </w:pPr>
    </w:p>
    <w:p w14:paraId="02AF9CE9" w14:textId="77777777" w:rsidR="00255E3D" w:rsidRPr="00BB303F" w:rsidRDefault="00255E3D" w:rsidP="00255E3D">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Valle Azul</w:t>
      </w:r>
      <w:r w:rsidRPr="00BB303F">
        <w:rPr>
          <w:rFonts w:cs="Arial"/>
          <w:sz w:val="22"/>
          <w:szCs w:val="22"/>
        </w:rPr>
        <w:t>:</w:t>
      </w:r>
    </w:p>
    <w:p w14:paraId="26234687" w14:textId="77777777" w:rsidR="00255E3D" w:rsidRPr="00BB303F" w:rsidRDefault="00255E3D" w:rsidP="00255E3D">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255E3D" w:rsidRPr="00BB303F" w14:paraId="37DFFA72" w14:textId="77777777" w:rsidTr="002D6E8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2555F25" w14:textId="77777777" w:rsidR="00255E3D" w:rsidRPr="00BB303F" w:rsidRDefault="00255E3D" w:rsidP="002D6E89">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102FDE78" w14:textId="77777777" w:rsidR="00255E3D" w:rsidRPr="00BB303F" w:rsidRDefault="00255E3D" w:rsidP="002D6E89">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77654C6" w14:textId="77777777" w:rsidR="00255E3D" w:rsidRPr="00BB303F" w:rsidRDefault="00255E3D" w:rsidP="002D6E89">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19EE5BB" w14:textId="77777777" w:rsidR="00255E3D" w:rsidRPr="00BB303F" w:rsidRDefault="00255E3D" w:rsidP="002D6E89">
            <w:pPr>
              <w:jc w:val="center"/>
              <w:rPr>
                <w:rFonts w:cs="Arial"/>
                <w:b/>
                <w:bCs/>
                <w:sz w:val="20"/>
                <w:szCs w:val="20"/>
              </w:rPr>
            </w:pPr>
            <w:r w:rsidRPr="00BB303F">
              <w:rPr>
                <w:rFonts w:cs="Arial"/>
                <w:b/>
                <w:bCs/>
                <w:sz w:val="20"/>
                <w:szCs w:val="20"/>
              </w:rPr>
              <w:t>Cédula</w:t>
            </w:r>
          </w:p>
        </w:tc>
      </w:tr>
      <w:tr w:rsidR="00255E3D" w:rsidRPr="00BB303F" w14:paraId="09A70232" w14:textId="77777777" w:rsidTr="002D6E89">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697B424" w14:textId="28662969" w:rsidR="00255E3D" w:rsidRPr="00BB303F" w:rsidRDefault="004F33A2" w:rsidP="002D6E89">
            <w:pPr>
              <w:rPr>
                <w:rFonts w:ascii="Arial Narrow" w:hAnsi="Arial Narrow" w:cs="Arial"/>
                <w:bCs/>
                <w:sz w:val="20"/>
                <w:szCs w:val="20"/>
              </w:rPr>
            </w:pPr>
            <w:r>
              <w:rPr>
                <w:rFonts w:ascii="Arial Narrow" w:hAnsi="Arial Narrow" w:cs="Arial"/>
                <w:bCs/>
                <w:sz w:val="20"/>
                <w:szCs w:val="20"/>
              </w:rPr>
              <w:t>Jocelyn Pamela Castillo Morales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4E6A2EB" w14:textId="238CD8B8" w:rsidR="00255E3D" w:rsidRPr="00BB303F" w:rsidRDefault="004F33A2" w:rsidP="002D6E89">
            <w:pPr>
              <w:jc w:val="center"/>
              <w:rPr>
                <w:rFonts w:ascii="Arial Narrow" w:hAnsi="Arial Narrow" w:cs="Arial"/>
                <w:bCs/>
                <w:sz w:val="20"/>
                <w:szCs w:val="20"/>
              </w:rPr>
            </w:pPr>
            <w:r>
              <w:rPr>
                <w:rFonts w:ascii="Arial Narrow" w:hAnsi="Arial Narrow" w:cs="Arial"/>
                <w:bCs/>
                <w:sz w:val="20"/>
                <w:szCs w:val="20"/>
              </w:rPr>
              <w:t>2-0732-0350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3F04E30B" w14:textId="27655A7A" w:rsidR="00255E3D" w:rsidRPr="00BB303F" w:rsidRDefault="004F33A2" w:rsidP="002D6E89">
            <w:pPr>
              <w:rPr>
                <w:rFonts w:ascii="Arial Narrow" w:hAnsi="Arial Narrow" w:cs="Arial"/>
                <w:bCs/>
                <w:sz w:val="20"/>
                <w:szCs w:val="20"/>
              </w:rPr>
            </w:pPr>
            <w:r>
              <w:rPr>
                <w:rFonts w:ascii="Arial Narrow" w:hAnsi="Arial Narrow" w:cs="Arial"/>
                <w:bCs/>
                <w:sz w:val="20"/>
                <w:szCs w:val="20"/>
              </w:rPr>
              <w:t>Geovanna Vanessa Quirós Lemaitre</w:t>
            </w:r>
          </w:p>
        </w:tc>
        <w:tc>
          <w:tcPr>
            <w:tcW w:w="1285" w:type="dxa"/>
            <w:tcBorders>
              <w:top w:val="single" w:sz="4" w:space="0" w:color="auto"/>
              <w:left w:val="nil"/>
              <w:bottom w:val="single" w:sz="4" w:space="0" w:color="auto"/>
              <w:right w:val="single" w:sz="4" w:space="0" w:color="auto"/>
            </w:tcBorders>
            <w:shd w:val="clear" w:color="auto" w:fill="auto"/>
            <w:vAlign w:val="center"/>
          </w:tcPr>
          <w:p w14:paraId="3986F663" w14:textId="192173E0" w:rsidR="00255E3D" w:rsidRPr="00BB303F" w:rsidRDefault="004F33A2" w:rsidP="002D6E89">
            <w:pPr>
              <w:jc w:val="center"/>
              <w:rPr>
                <w:rFonts w:ascii="Arial Narrow" w:hAnsi="Arial Narrow" w:cs="Arial"/>
                <w:bCs/>
                <w:sz w:val="20"/>
                <w:szCs w:val="20"/>
              </w:rPr>
            </w:pPr>
            <w:r>
              <w:rPr>
                <w:rFonts w:ascii="Arial Narrow" w:hAnsi="Arial Narrow" w:cs="Arial"/>
                <w:bCs/>
                <w:sz w:val="20"/>
                <w:szCs w:val="20"/>
              </w:rPr>
              <w:t>2-0559-0</w:t>
            </w:r>
            <w:r w:rsidR="000B0E90">
              <w:rPr>
                <w:rFonts w:ascii="Arial Narrow" w:hAnsi="Arial Narrow" w:cs="Arial"/>
                <w:bCs/>
                <w:sz w:val="20"/>
                <w:szCs w:val="20"/>
              </w:rPr>
              <w:t>285</w:t>
            </w:r>
          </w:p>
        </w:tc>
      </w:tr>
    </w:tbl>
    <w:p w14:paraId="670BDD8D" w14:textId="77777777" w:rsidR="00255E3D" w:rsidRPr="00565CE4" w:rsidRDefault="00255E3D" w:rsidP="00255E3D">
      <w:pPr>
        <w:spacing w:line="360" w:lineRule="auto"/>
        <w:jc w:val="both"/>
        <w:rPr>
          <w:rFonts w:cs="Arial"/>
          <w:sz w:val="16"/>
          <w:szCs w:val="16"/>
        </w:rPr>
      </w:pPr>
    </w:p>
    <w:p w14:paraId="64C0035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4CDAC0" w14:textId="77777777" w:rsidR="002B71CC" w:rsidRPr="00D14EAF" w:rsidRDefault="002B71CC" w:rsidP="002B71CC">
      <w:pPr>
        <w:spacing w:line="360" w:lineRule="auto"/>
        <w:jc w:val="both"/>
        <w:rPr>
          <w:rFonts w:cs="Arial"/>
          <w:b/>
          <w:sz w:val="22"/>
        </w:rPr>
      </w:pPr>
      <w:r w:rsidRPr="00D14EAF">
        <w:rPr>
          <w:rFonts w:cs="Arial"/>
          <w:b/>
          <w:sz w:val="22"/>
        </w:rPr>
        <w:t>************</w:t>
      </w:r>
    </w:p>
    <w:p w14:paraId="6070CFCA" w14:textId="77777777" w:rsidR="002B71CC" w:rsidRDefault="002B71CC" w:rsidP="002B71CC">
      <w:pPr>
        <w:spacing w:line="360" w:lineRule="auto"/>
        <w:jc w:val="both"/>
        <w:rPr>
          <w:rFonts w:cs="Arial"/>
          <w:sz w:val="22"/>
          <w:szCs w:val="22"/>
        </w:rPr>
      </w:pPr>
    </w:p>
    <w:p w14:paraId="62E062A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612AB3F" w14:textId="77777777" w:rsidR="00A52AE5" w:rsidRDefault="00A52AE5" w:rsidP="00A52AE5">
      <w:pPr>
        <w:spacing w:line="360" w:lineRule="auto"/>
        <w:jc w:val="both"/>
        <w:rPr>
          <w:rFonts w:cs="Arial"/>
          <w:b/>
          <w:bCs/>
          <w:sz w:val="22"/>
          <w:szCs w:val="22"/>
        </w:rPr>
      </w:pPr>
      <w:r>
        <w:rPr>
          <w:rFonts w:cs="Arial"/>
          <w:b/>
          <w:bCs/>
          <w:sz w:val="22"/>
          <w:szCs w:val="22"/>
        </w:rPr>
        <w:t>Considerando:</w:t>
      </w:r>
    </w:p>
    <w:p w14:paraId="15403F18" w14:textId="77777777" w:rsidR="00A52AE5" w:rsidRDefault="00A52AE5" w:rsidP="00A52AE5">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N° 1 de la sesión 52-2019 del 08 de julio de 2019, esta </w:t>
      </w:r>
      <w:r w:rsidRPr="00FD0B7A">
        <w:rPr>
          <w:rFonts w:cs="Arial"/>
          <w:sz w:val="22"/>
          <w:szCs w:val="22"/>
        </w:rPr>
        <w:t>Junta Directiva</w:t>
      </w:r>
      <w:r>
        <w:rPr>
          <w:rFonts w:cs="Arial"/>
          <w:sz w:val="22"/>
          <w:szCs w:val="22"/>
        </w:rPr>
        <w:t xml:space="preserve"> otorgó a la Mutual Cartago </w:t>
      </w:r>
      <w:r w:rsidRPr="00594100">
        <w:rPr>
          <w:rFonts w:cs="Arial"/>
          <w:sz w:val="22"/>
          <w:szCs w:val="22"/>
          <w:lang w:val="es-ES_tradnl"/>
        </w:rPr>
        <w:t>de Ahorro y Préstamo</w:t>
      </w:r>
      <w:r>
        <w:rPr>
          <w:rFonts w:cs="Arial"/>
          <w:sz w:val="22"/>
          <w:szCs w:val="22"/>
          <w:lang w:val="es-ES_tradnl"/>
        </w:rPr>
        <w:t xml:space="preserve"> (MUCAP)</w:t>
      </w:r>
      <w:r w:rsidRPr="00FD0B7A">
        <w:rPr>
          <w:rFonts w:cs="Arial"/>
          <w:sz w:val="22"/>
          <w:szCs w:val="22"/>
        </w:rPr>
        <w:t xml:space="preserve">, al amparo del artículo 59 de la Ley del Sistema Financiero Nacional para la Vivienda, los recursos </w:t>
      </w:r>
      <w:r w:rsidRPr="00FD0B7A">
        <w:rPr>
          <w:rFonts w:cs="Arial"/>
          <w:sz w:val="22"/>
          <w:szCs w:val="22"/>
        </w:rPr>
        <w:lastRenderedPageBreak/>
        <w:t xml:space="preserve">requeridos </w:t>
      </w:r>
      <w:r>
        <w:rPr>
          <w:rFonts w:cs="Arial"/>
          <w:sz w:val="22"/>
          <w:szCs w:val="22"/>
        </w:rPr>
        <w:t xml:space="preserve">en administración </w:t>
      </w:r>
      <w:r w:rsidRPr="00FD0B7A">
        <w:rPr>
          <w:rFonts w:cs="Arial"/>
          <w:sz w:val="22"/>
          <w:szCs w:val="22"/>
        </w:rPr>
        <w:t xml:space="preserve">para </w:t>
      </w:r>
      <w:r w:rsidRPr="001A4838">
        <w:rPr>
          <w:rFonts w:cs="Arial"/>
          <w:sz w:val="22"/>
          <w:szCs w:val="22"/>
        </w:rPr>
        <w:t>la</w:t>
      </w:r>
      <w:r w:rsidRPr="00D81903">
        <w:rPr>
          <w:rFonts w:cs="Arial"/>
          <w:sz w:val="22"/>
          <w:szCs w:val="22"/>
        </w:rPr>
        <w:t xml:space="preserve"> compra de</w:t>
      </w:r>
      <w:r>
        <w:rPr>
          <w:rFonts w:cs="Arial"/>
          <w:sz w:val="22"/>
          <w:szCs w:val="22"/>
        </w:rPr>
        <w:t>l</w:t>
      </w:r>
      <w:r w:rsidRPr="00D81903">
        <w:rPr>
          <w:rFonts w:cs="Arial"/>
          <w:sz w:val="22"/>
          <w:szCs w:val="22"/>
        </w:rPr>
        <w:t xml:space="preserve"> terreno, el desarrollo de </w:t>
      </w:r>
      <w:r>
        <w:rPr>
          <w:rFonts w:cs="Arial"/>
          <w:sz w:val="22"/>
          <w:szCs w:val="22"/>
        </w:rPr>
        <w:t xml:space="preserve">las </w:t>
      </w:r>
      <w:r w:rsidRPr="00D81903">
        <w:rPr>
          <w:rFonts w:cs="Arial"/>
          <w:sz w:val="22"/>
          <w:szCs w:val="22"/>
        </w:rPr>
        <w:t>obras de infraestructura y la construcción de 54 soluciones habitacionales, en el condominio vertical residencial Almendares</w:t>
      </w:r>
      <w:r>
        <w:rPr>
          <w:rFonts w:cs="Arial"/>
          <w:sz w:val="22"/>
          <w:szCs w:val="22"/>
        </w:rPr>
        <w:t xml:space="preserve"> I</w:t>
      </w:r>
      <w:r w:rsidRPr="00D81903">
        <w:rPr>
          <w:rFonts w:cs="Arial"/>
          <w:sz w:val="22"/>
          <w:szCs w:val="22"/>
        </w:rPr>
        <w:t>, ubicado en el distrito Hatillo del cantón y provincia de San José</w:t>
      </w:r>
      <w:r>
        <w:rPr>
          <w:rFonts w:cs="Arial"/>
          <w:sz w:val="22"/>
          <w:szCs w:val="22"/>
        </w:rPr>
        <w:t>.</w:t>
      </w:r>
    </w:p>
    <w:p w14:paraId="5CC13FD4" w14:textId="77777777" w:rsidR="00A52AE5" w:rsidRPr="00BB303F" w:rsidRDefault="00A52AE5" w:rsidP="00A52AE5">
      <w:pPr>
        <w:spacing w:line="360" w:lineRule="auto"/>
        <w:jc w:val="both"/>
        <w:rPr>
          <w:rFonts w:cs="Arial"/>
          <w:sz w:val="22"/>
          <w:szCs w:val="22"/>
        </w:rPr>
      </w:pPr>
    </w:p>
    <w:p w14:paraId="7CBA861F" w14:textId="6EB8C255" w:rsidR="00A52AE5" w:rsidRPr="00BB303F" w:rsidRDefault="00A52AE5" w:rsidP="00A52AE5">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DVS-</w:t>
      </w:r>
      <w:r w:rsidR="00886871">
        <w:rPr>
          <w:rFonts w:cs="Arial"/>
          <w:sz w:val="22"/>
          <w:szCs w:val="22"/>
        </w:rPr>
        <w:t>417</w:t>
      </w:r>
      <w:r>
        <w:rPr>
          <w:rFonts w:cs="Arial"/>
          <w:sz w:val="22"/>
          <w:szCs w:val="22"/>
        </w:rPr>
        <w:t>-202</w:t>
      </w:r>
      <w:r w:rsidR="00886871">
        <w:rPr>
          <w:rFonts w:cs="Arial"/>
          <w:sz w:val="22"/>
          <w:szCs w:val="22"/>
        </w:rPr>
        <w:t>1</w:t>
      </w:r>
      <w:r>
        <w:rPr>
          <w:rFonts w:cs="Arial"/>
          <w:sz w:val="22"/>
          <w:szCs w:val="22"/>
        </w:rPr>
        <w:t xml:space="preserve"> del 0</w:t>
      </w:r>
      <w:r w:rsidR="00886871">
        <w:rPr>
          <w:rFonts w:cs="Arial"/>
          <w:sz w:val="22"/>
          <w:szCs w:val="22"/>
        </w:rPr>
        <w:t>5 de marzo</w:t>
      </w:r>
      <w:r>
        <w:rPr>
          <w:rFonts w:cs="Arial"/>
          <w:sz w:val="22"/>
          <w:szCs w:val="22"/>
        </w:rPr>
        <w:t xml:space="preserve"> de 202</w:t>
      </w:r>
      <w:r w:rsidR="00886871">
        <w:rPr>
          <w:rFonts w:cs="Arial"/>
          <w:sz w:val="22"/>
          <w:szCs w:val="22"/>
        </w:rPr>
        <w:t>1</w:t>
      </w:r>
      <w:r>
        <w:rPr>
          <w:rFonts w:cs="Arial"/>
          <w:sz w:val="22"/>
          <w:szCs w:val="22"/>
        </w:rPr>
        <w:t>, la MUCAP</w:t>
      </w:r>
      <w:r w:rsidRPr="00BB303F">
        <w:rPr>
          <w:rFonts w:cs="Arial"/>
          <w:sz w:val="22"/>
          <w:szCs w:val="22"/>
        </w:rPr>
        <w:t xml:space="preserve">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l </w:t>
      </w:r>
      <w:r w:rsidR="00886871">
        <w:rPr>
          <w:rFonts w:cs="Arial"/>
          <w:sz w:val="22"/>
          <w:szCs w:val="22"/>
        </w:rPr>
        <w:t xml:space="preserve">desinterés mostrado por parte del </w:t>
      </w:r>
      <w:r w:rsidRPr="00BB303F">
        <w:rPr>
          <w:rFonts w:cs="Arial"/>
          <w:color w:val="000000"/>
          <w:sz w:val="22"/>
          <w:szCs w:val="22"/>
        </w:rPr>
        <w:t>beneficiario original.</w:t>
      </w:r>
    </w:p>
    <w:p w14:paraId="1AB858DD" w14:textId="77777777" w:rsidR="00A52AE5" w:rsidRPr="00BB303F" w:rsidRDefault="00A52AE5" w:rsidP="00A52AE5">
      <w:pPr>
        <w:spacing w:line="360" w:lineRule="auto"/>
        <w:jc w:val="both"/>
        <w:rPr>
          <w:rFonts w:cs="Arial"/>
          <w:sz w:val="22"/>
          <w:szCs w:val="22"/>
        </w:rPr>
      </w:pPr>
    </w:p>
    <w:p w14:paraId="2D35C4AB" w14:textId="615F2A6F" w:rsidR="00A52AE5" w:rsidRPr="00BB303F" w:rsidRDefault="00A52AE5" w:rsidP="00A52AE5">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886871">
        <w:rPr>
          <w:rFonts w:cs="Arial"/>
          <w:sz w:val="22"/>
          <w:szCs w:val="22"/>
        </w:rPr>
        <w:t>702</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886871">
        <w:rPr>
          <w:rFonts w:cs="Arial"/>
          <w:sz w:val="22"/>
          <w:szCs w:val="22"/>
        </w:rPr>
        <w:t>13 de mayo</w:t>
      </w:r>
      <w:r>
        <w:rPr>
          <w:rFonts w:cs="Arial"/>
          <w:sz w:val="22"/>
          <w:szCs w:val="22"/>
        </w:rPr>
        <w:t xml:space="preserve"> </w:t>
      </w:r>
      <w:r w:rsidRPr="00BB303F">
        <w:rPr>
          <w:rFonts w:cs="Arial"/>
          <w:sz w:val="22"/>
          <w:szCs w:val="22"/>
        </w:rPr>
        <w:t>de 20</w:t>
      </w:r>
      <w:r>
        <w:rPr>
          <w:rFonts w:cs="Arial"/>
          <w:sz w:val="22"/>
          <w:szCs w:val="22"/>
        </w:rPr>
        <w:t>21</w:t>
      </w:r>
      <w:r w:rsidRPr="00BB303F">
        <w:rPr>
          <w:rFonts w:cs="Arial"/>
          <w:sz w:val="22"/>
          <w:szCs w:val="22"/>
        </w:rPr>
        <w:t xml:space="preserve"> –el cual es avalado por la</w:t>
      </w:r>
      <w:r>
        <w:rPr>
          <w:rFonts w:cs="Arial"/>
          <w:sz w:val="22"/>
          <w:szCs w:val="22"/>
        </w:rPr>
        <w:t xml:space="preserve"> Subgerencia Financiera con </w:t>
      </w:r>
      <w:r w:rsidRPr="00BB303F">
        <w:rPr>
          <w:rFonts w:cs="Arial"/>
          <w:sz w:val="22"/>
          <w:szCs w:val="22"/>
        </w:rPr>
        <w:t xml:space="preserve">la nota </w:t>
      </w:r>
      <w:r>
        <w:rPr>
          <w:rFonts w:cs="Arial"/>
          <w:sz w:val="22"/>
          <w:szCs w:val="22"/>
        </w:rPr>
        <w:t>SGF</w:t>
      </w:r>
      <w:r w:rsidRPr="00BB303F">
        <w:rPr>
          <w:rFonts w:cs="Arial"/>
          <w:sz w:val="22"/>
          <w:szCs w:val="22"/>
        </w:rPr>
        <w:t>-ME-</w:t>
      </w:r>
      <w:r>
        <w:rPr>
          <w:rFonts w:cs="Arial"/>
          <w:sz w:val="22"/>
          <w:szCs w:val="22"/>
        </w:rPr>
        <w:t>0</w:t>
      </w:r>
      <w:r w:rsidR="00886871">
        <w:rPr>
          <w:rFonts w:cs="Arial"/>
          <w:sz w:val="22"/>
          <w:szCs w:val="22"/>
        </w:rPr>
        <w:t>116</w:t>
      </w:r>
      <w:r w:rsidRPr="00BB303F">
        <w:rPr>
          <w:rFonts w:cs="Arial"/>
          <w:sz w:val="22"/>
          <w:szCs w:val="22"/>
        </w:rPr>
        <w:t>-20</w:t>
      </w:r>
      <w:r>
        <w:rPr>
          <w:rFonts w:cs="Arial"/>
          <w:sz w:val="22"/>
          <w:szCs w:val="22"/>
        </w:rPr>
        <w:t>21</w:t>
      </w:r>
      <w:r w:rsidRPr="00BB303F">
        <w:rPr>
          <w:rFonts w:cs="Arial"/>
          <w:sz w:val="22"/>
          <w:szCs w:val="22"/>
        </w:rPr>
        <w:t>, de</w:t>
      </w:r>
      <w:r w:rsidR="00886871">
        <w:rPr>
          <w:rFonts w:cs="Arial"/>
          <w:sz w:val="22"/>
          <w:szCs w:val="22"/>
        </w:rPr>
        <w:t>l 14 de mayo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 califica satisfactoriamente para recibir el Bono Familiar de Vivienda.</w:t>
      </w:r>
    </w:p>
    <w:p w14:paraId="02C6984F" w14:textId="77777777" w:rsidR="00A52AE5" w:rsidRDefault="00A52AE5" w:rsidP="00A52AE5">
      <w:pPr>
        <w:spacing w:line="360" w:lineRule="auto"/>
        <w:jc w:val="both"/>
        <w:rPr>
          <w:rFonts w:cs="Arial"/>
          <w:sz w:val="22"/>
          <w:szCs w:val="22"/>
        </w:rPr>
      </w:pPr>
    </w:p>
    <w:p w14:paraId="17CDCD6B" w14:textId="1D37C1B5" w:rsidR="00A52AE5" w:rsidRPr="00707F21" w:rsidRDefault="00A52AE5" w:rsidP="00A52AE5">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707F21">
        <w:rPr>
          <w:rFonts w:cs="Arial"/>
          <w:sz w:val="22"/>
          <w:szCs w:val="22"/>
        </w:rPr>
        <w:t xml:space="preserve"> indicada en el citado informe </w:t>
      </w:r>
      <w:r w:rsidRPr="00707F21">
        <w:rPr>
          <w:rFonts w:cs="Arial"/>
          <w:bCs/>
          <w:sz w:val="22"/>
          <w:szCs w:val="22"/>
        </w:rPr>
        <w:t>DF-OF-</w:t>
      </w:r>
      <w:r>
        <w:rPr>
          <w:rFonts w:cs="Arial"/>
          <w:bCs/>
          <w:sz w:val="22"/>
          <w:szCs w:val="22"/>
        </w:rPr>
        <w:t>0</w:t>
      </w:r>
      <w:r w:rsidR="00886871">
        <w:rPr>
          <w:rFonts w:cs="Arial"/>
          <w:bCs/>
          <w:sz w:val="22"/>
          <w:szCs w:val="22"/>
        </w:rPr>
        <w:t>702</w:t>
      </w:r>
      <w:r w:rsidRPr="00707F21">
        <w:rPr>
          <w:rFonts w:cs="Arial"/>
          <w:bCs/>
          <w:sz w:val="22"/>
          <w:szCs w:val="22"/>
        </w:rPr>
        <w:t>-20</w:t>
      </w:r>
      <w:r>
        <w:rPr>
          <w:rFonts w:cs="Arial"/>
          <w:bCs/>
          <w:sz w:val="22"/>
          <w:szCs w:val="22"/>
        </w:rPr>
        <w:t>21</w:t>
      </w:r>
      <w:r w:rsidRPr="00707F21">
        <w:rPr>
          <w:rFonts w:cs="Arial"/>
          <w:sz w:val="22"/>
          <w:szCs w:val="22"/>
        </w:rPr>
        <w:t>.</w:t>
      </w:r>
    </w:p>
    <w:p w14:paraId="4D4E369F" w14:textId="77777777" w:rsidR="00A52AE5" w:rsidRDefault="00A52AE5" w:rsidP="00A52AE5">
      <w:pPr>
        <w:spacing w:line="360" w:lineRule="auto"/>
        <w:jc w:val="both"/>
        <w:rPr>
          <w:rFonts w:cs="Arial"/>
          <w:sz w:val="22"/>
          <w:szCs w:val="22"/>
        </w:rPr>
      </w:pPr>
    </w:p>
    <w:p w14:paraId="4C925DCF" w14:textId="77777777" w:rsidR="00A52AE5" w:rsidRPr="00BB303F" w:rsidRDefault="00A52AE5" w:rsidP="00A52AE5">
      <w:pPr>
        <w:spacing w:line="360" w:lineRule="auto"/>
        <w:jc w:val="both"/>
        <w:rPr>
          <w:rFonts w:cs="Arial"/>
          <w:b/>
          <w:bCs/>
          <w:sz w:val="22"/>
          <w:szCs w:val="22"/>
        </w:rPr>
      </w:pPr>
      <w:r w:rsidRPr="00BB303F">
        <w:rPr>
          <w:rFonts w:cs="Arial"/>
          <w:b/>
          <w:bCs/>
          <w:sz w:val="22"/>
          <w:szCs w:val="22"/>
        </w:rPr>
        <w:t>Por tanto, se acuerda:</w:t>
      </w:r>
    </w:p>
    <w:p w14:paraId="01C49C0C" w14:textId="597B7542" w:rsidR="002B71CC" w:rsidRDefault="00A52AE5" w:rsidP="002B71CC">
      <w:pPr>
        <w:spacing w:line="360" w:lineRule="auto"/>
        <w:jc w:val="both"/>
        <w:rPr>
          <w:rFonts w:cs="Arial"/>
          <w:sz w:val="22"/>
          <w:szCs w:val="22"/>
        </w:rPr>
      </w:pPr>
      <w:r w:rsidRPr="0062363E">
        <w:rPr>
          <w:rFonts w:cs="Arial"/>
          <w:sz w:val="22"/>
          <w:szCs w:val="22"/>
        </w:rPr>
        <w:t>Autorizar la exclusión de</w:t>
      </w:r>
      <w:r w:rsidR="00886871">
        <w:rPr>
          <w:rFonts w:cs="Arial"/>
          <w:sz w:val="22"/>
          <w:szCs w:val="22"/>
        </w:rPr>
        <w:t xml:space="preserve"> la</w:t>
      </w:r>
      <w:r>
        <w:rPr>
          <w:rFonts w:cs="Arial"/>
          <w:sz w:val="22"/>
          <w:szCs w:val="22"/>
        </w:rPr>
        <w:t xml:space="preserve"> señor</w:t>
      </w:r>
      <w:r w:rsidR="00886871">
        <w:rPr>
          <w:rFonts w:cs="Arial"/>
          <w:sz w:val="22"/>
          <w:szCs w:val="22"/>
        </w:rPr>
        <w:t xml:space="preserve">a </w:t>
      </w:r>
      <w:proofErr w:type="spellStart"/>
      <w:r w:rsidR="00886871">
        <w:rPr>
          <w:rFonts w:cs="Arial"/>
          <w:sz w:val="22"/>
          <w:szCs w:val="22"/>
        </w:rPr>
        <w:t>Mileydi</w:t>
      </w:r>
      <w:proofErr w:type="spellEnd"/>
      <w:r w:rsidR="00886871">
        <w:rPr>
          <w:rFonts w:cs="Arial"/>
          <w:sz w:val="22"/>
          <w:szCs w:val="22"/>
        </w:rPr>
        <w:t xml:space="preserve"> Marina Galeano Rodríguez</w:t>
      </w:r>
      <w:r>
        <w:rPr>
          <w:rFonts w:cs="Arial"/>
          <w:sz w:val="22"/>
          <w:szCs w:val="22"/>
        </w:rPr>
        <w:t xml:space="preserve">, </w:t>
      </w:r>
      <w:r w:rsidRPr="0062363E">
        <w:rPr>
          <w:rFonts w:cs="Arial"/>
          <w:sz w:val="22"/>
          <w:szCs w:val="22"/>
        </w:rPr>
        <w:t xml:space="preserve">cédula N° </w:t>
      </w:r>
      <w:r w:rsidR="00886871">
        <w:rPr>
          <w:rFonts w:cs="Arial"/>
          <w:sz w:val="22"/>
          <w:szCs w:val="22"/>
        </w:rPr>
        <w:t>155819706500, como</w:t>
      </w:r>
      <w:r w:rsidRPr="0062363E">
        <w:rPr>
          <w:rFonts w:cs="Arial"/>
          <w:sz w:val="22"/>
          <w:szCs w:val="22"/>
        </w:rPr>
        <w:t xml:space="preserve"> beneficiari</w:t>
      </w:r>
      <w:r w:rsidR="00886871">
        <w:rPr>
          <w:rFonts w:cs="Arial"/>
          <w:sz w:val="22"/>
          <w:szCs w:val="22"/>
        </w:rPr>
        <w:t>a</w:t>
      </w:r>
      <w:r w:rsidRPr="0062363E">
        <w:rPr>
          <w:rFonts w:cs="Arial"/>
          <w:sz w:val="22"/>
          <w:szCs w:val="22"/>
        </w:rPr>
        <w:t xml:space="preserve"> del proyecto habitacional </w:t>
      </w:r>
      <w:r>
        <w:rPr>
          <w:rFonts w:cs="Arial"/>
          <w:sz w:val="22"/>
          <w:szCs w:val="22"/>
        </w:rPr>
        <w:t xml:space="preserve">Condominio Almendares I,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w:t>
      </w:r>
      <w:r w:rsidR="00886871">
        <w:rPr>
          <w:rFonts w:cs="Arial"/>
          <w:sz w:val="22"/>
          <w:szCs w:val="22"/>
        </w:rPr>
        <w:t>Rosa Serrano Murillo</w:t>
      </w:r>
      <w:r w:rsidRPr="0062363E">
        <w:rPr>
          <w:rFonts w:cs="Arial"/>
          <w:sz w:val="22"/>
          <w:szCs w:val="22"/>
        </w:rPr>
        <w:t xml:space="preserve">, </w:t>
      </w:r>
      <w:r>
        <w:rPr>
          <w:rFonts w:cs="Arial"/>
          <w:sz w:val="22"/>
          <w:szCs w:val="22"/>
        </w:rPr>
        <w:t>con cédula N° 1-</w:t>
      </w:r>
      <w:r w:rsidR="00886871">
        <w:rPr>
          <w:rFonts w:cs="Arial"/>
          <w:sz w:val="22"/>
          <w:szCs w:val="22"/>
        </w:rPr>
        <w:t>0449</w:t>
      </w:r>
      <w:r>
        <w:rPr>
          <w:rFonts w:cs="Arial"/>
          <w:sz w:val="22"/>
          <w:szCs w:val="22"/>
        </w:rPr>
        <w:t>-0</w:t>
      </w:r>
      <w:r w:rsidR="00886871">
        <w:rPr>
          <w:rFonts w:cs="Arial"/>
          <w:sz w:val="22"/>
          <w:szCs w:val="22"/>
        </w:rPr>
        <w:t>016</w:t>
      </w:r>
      <w:r>
        <w:rPr>
          <w:rFonts w:cs="Arial"/>
          <w:sz w:val="22"/>
          <w:szCs w:val="22"/>
        </w:rPr>
        <w:t>.</w:t>
      </w:r>
    </w:p>
    <w:p w14:paraId="6EA32C4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E6C1A5" w14:textId="77777777" w:rsidR="002B71CC" w:rsidRPr="00D14EAF" w:rsidRDefault="002B71CC" w:rsidP="002B71CC">
      <w:pPr>
        <w:spacing w:line="360" w:lineRule="auto"/>
        <w:jc w:val="both"/>
        <w:rPr>
          <w:rFonts w:cs="Arial"/>
          <w:b/>
          <w:sz w:val="22"/>
        </w:rPr>
      </w:pPr>
      <w:r w:rsidRPr="00D14EAF">
        <w:rPr>
          <w:rFonts w:cs="Arial"/>
          <w:b/>
          <w:sz w:val="22"/>
        </w:rPr>
        <w:t>************</w:t>
      </w:r>
    </w:p>
    <w:p w14:paraId="239F8852" w14:textId="77777777" w:rsidR="002B71CC" w:rsidRDefault="002B71CC" w:rsidP="002B71CC">
      <w:pPr>
        <w:spacing w:line="360" w:lineRule="auto"/>
        <w:jc w:val="both"/>
        <w:rPr>
          <w:rFonts w:cs="Arial"/>
          <w:sz w:val="22"/>
          <w:lang w:val="es-ES_tradnl"/>
        </w:rPr>
      </w:pPr>
    </w:p>
    <w:p w14:paraId="3A3D802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04EAEAA3" w14:textId="77777777" w:rsidR="00A52AE5" w:rsidRDefault="00A52AE5" w:rsidP="00A52AE5">
      <w:pPr>
        <w:autoSpaceDE w:val="0"/>
        <w:autoSpaceDN w:val="0"/>
        <w:adjustRightInd w:val="0"/>
        <w:spacing w:line="360" w:lineRule="auto"/>
        <w:rPr>
          <w:b/>
          <w:bCs/>
          <w:color w:val="000000"/>
          <w:sz w:val="22"/>
          <w:szCs w:val="22"/>
        </w:rPr>
      </w:pPr>
      <w:r>
        <w:rPr>
          <w:b/>
          <w:bCs/>
          <w:color w:val="000000"/>
          <w:sz w:val="22"/>
          <w:szCs w:val="22"/>
        </w:rPr>
        <w:t>Considerando:</w:t>
      </w:r>
    </w:p>
    <w:p w14:paraId="43381C19" w14:textId="77777777" w:rsidR="00A52AE5" w:rsidRDefault="00A52AE5" w:rsidP="00A52AE5">
      <w:pPr>
        <w:autoSpaceDE w:val="0"/>
        <w:autoSpaceDN w:val="0"/>
        <w:adjustRightInd w:val="0"/>
        <w:spacing w:line="360" w:lineRule="auto"/>
        <w:jc w:val="both"/>
        <w:rPr>
          <w:color w:val="000000"/>
          <w:sz w:val="22"/>
          <w:szCs w:val="22"/>
        </w:rPr>
      </w:pPr>
      <w:r>
        <w:rPr>
          <w:b/>
          <w:bCs/>
          <w:color w:val="000000"/>
          <w:sz w:val="22"/>
          <w:szCs w:val="22"/>
        </w:rPr>
        <w:t>Primero:</w:t>
      </w:r>
      <w:r>
        <w:rPr>
          <w:color w:val="000000"/>
          <w:sz w:val="22"/>
          <w:szCs w:val="22"/>
        </w:rPr>
        <w:t xml:space="preserve"> Que de conformidad con el “Reglamento del Sistema Financiero Nacional para la Vivienda sobre Garantías de los Títulos Valores, Cuentas de Ahorro y Fondo de Garantías y de estabilización” (en adelante </w:t>
      </w:r>
      <w:r w:rsidRPr="001929BF">
        <w:rPr>
          <w:i/>
          <w:iCs/>
          <w:color w:val="000000"/>
          <w:sz w:val="22"/>
          <w:szCs w:val="22"/>
        </w:rPr>
        <w:t>El Reglamento</w:t>
      </w:r>
      <w:r>
        <w:rPr>
          <w:color w:val="000000"/>
          <w:sz w:val="22"/>
          <w:szCs w:val="22"/>
        </w:rPr>
        <w:t>), la emisión de títulos valores dentro del Sistema Financiero Nacional para la Vivienda, en cualquier moneda, requerirá de la autorización previa del BANHVI.</w:t>
      </w:r>
    </w:p>
    <w:p w14:paraId="5A9ABD5A" w14:textId="77777777" w:rsidR="00A52AE5" w:rsidRDefault="00A52AE5" w:rsidP="00A52AE5">
      <w:pPr>
        <w:autoSpaceDE w:val="0"/>
        <w:autoSpaceDN w:val="0"/>
        <w:adjustRightInd w:val="0"/>
        <w:spacing w:line="360" w:lineRule="auto"/>
        <w:jc w:val="both"/>
        <w:rPr>
          <w:color w:val="000000"/>
          <w:sz w:val="22"/>
          <w:szCs w:val="22"/>
        </w:rPr>
      </w:pPr>
    </w:p>
    <w:p w14:paraId="7D5F1077" w14:textId="2A644B89" w:rsidR="00A52AE5" w:rsidRDefault="00A52AE5" w:rsidP="00A52AE5">
      <w:pPr>
        <w:autoSpaceDE w:val="0"/>
        <w:autoSpaceDN w:val="0"/>
        <w:adjustRightInd w:val="0"/>
        <w:spacing w:line="360" w:lineRule="auto"/>
        <w:jc w:val="both"/>
        <w:rPr>
          <w:color w:val="000000"/>
          <w:sz w:val="22"/>
          <w:szCs w:val="22"/>
        </w:rPr>
      </w:pPr>
      <w:r w:rsidRPr="00562CEF">
        <w:rPr>
          <w:b/>
          <w:bCs/>
          <w:color w:val="000000"/>
          <w:sz w:val="22"/>
          <w:szCs w:val="22"/>
        </w:rPr>
        <w:t>Segundo:</w:t>
      </w:r>
      <w:r w:rsidRPr="00562CEF">
        <w:rPr>
          <w:color w:val="000000"/>
          <w:sz w:val="22"/>
          <w:szCs w:val="22"/>
        </w:rPr>
        <w:t xml:space="preserve"> </w:t>
      </w:r>
      <w:proofErr w:type="gramStart"/>
      <w:r w:rsidRPr="00562CEF">
        <w:rPr>
          <w:color w:val="000000"/>
          <w:sz w:val="22"/>
          <w:szCs w:val="22"/>
        </w:rPr>
        <w:t>Que</w:t>
      </w:r>
      <w:proofErr w:type="gramEnd"/>
      <w:r w:rsidRPr="00562CEF">
        <w:rPr>
          <w:color w:val="000000"/>
          <w:sz w:val="22"/>
          <w:szCs w:val="22"/>
        </w:rPr>
        <w:t xml:space="preserve"> según lo establecido por la Junta Directiva de este Banco, en el acuerdo número</w:t>
      </w:r>
      <w:r>
        <w:rPr>
          <w:color w:val="000000"/>
          <w:sz w:val="22"/>
          <w:szCs w:val="22"/>
        </w:rPr>
        <w:t xml:space="preserve"> </w:t>
      </w:r>
      <w:r w:rsidR="00930B7D">
        <w:rPr>
          <w:color w:val="000000"/>
          <w:sz w:val="22"/>
          <w:szCs w:val="22"/>
        </w:rPr>
        <w:t>7</w:t>
      </w:r>
      <w:r w:rsidRPr="00562CEF">
        <w:rPr>
          <w:color w:val="000000"/>
          <w:sz w:val="22"/>
          <w:szCs w:val="22"/>
        </w:rPr>
        <w:t xml:space="preserve"> de la sesión </w:t>
      </w:r>
      <w:r w:rsidR="00930B7D">
        <w:rPr>
          <w:color w:val="000000"/>
          <w:sz w:val="22"/>
          <w:szCs w:val="22"/>
        </w:rPr>
        <w:t>58</w:t>
      </w:r>
      <w:r w:rsidRPr="00562CEF">
        <w:rPr>
          <w:color w:val="000000"/>
          <w:sz w:val="22"/>
          <w:szCs w:val="22"/>
        </w:rPr>
        <w:t>-20</w:t>
      </w:r>
      <w:r w:rsidR="00930B7D">
        <w:rPr>
          <w:color w:val="000000"/>
          <w:sz w:val="22"/>
          <w:szCs w:val="22"/>
        </w:rPr>
        <w:t>20</w:t>
      </w:r>
      <w:r>
        <w:rPr>
          <w:color w:val="000000"/>
          <w:sz w:val="22"/>
          <w:szCs w:val="22"/>
        </w:rPr>
        <w:t>,</w:t>
      </w:r>
      <w:r w:rsidRPr="00562CEF">
        <w:rPr>
          <w:color w:val="000000"/>
          <w:sz w:val="22"/>
          <w:szCs w:val="22"/>
        </w:rPr>
        <w:t xml:space="preserve"> del </w:t>
      </w:r>
      <w:r w:rsidR="00930B7D">
        <w:rPr>
          <w:color w:val="000000"/>
          <w:sz w:val="22"/>
          <w:szCs w:val="22"/>
        </w:rPr>
        <w:t>28 de julio</w:t>
      </w:r>
      <w:r>
        <w:rPr>
          <w:color w:val="000000"/>
          <w:sz w:val="22"/>
          <w:szCs w:val="22"/>
        </w:rPr>
        <w:t xml:space="preserve"> de 2020</w:t>
      </w:r>
      <w:r w:rsidRPr="00562CEF">
        <w:rPr>
          <w:color w:val="000000"/>
          <w:sz w:val="22"/>
          <w:szCs w:val="22"/>
        </w:rPr>
        <w:t xml:space="preserve">, la Mutual Cartago de Ahorro y Préstamo (en adelante MUCAP), presenta un monto autorizado de captación e intereses con garantía del Estado de </w:t>
      </w:r>
      <w:r w:rsidRPr="00A86606">
        <w:rPr>
          <w:bCs/>
          <w:color w:val="000000"/>
          <w:sz w:val="22"/>
          <w:szCs w:val="22"/>
        </w:rPr>
        <w:t>¢3</w:t>
      </w:r>
      <w:r w:rsidR="00930B7D">
        <w:rPr>
          <w:bCs/>
          <w:color w:val="000000"/>
          <w:sz w:val="22"/>
          <w:szCs w:val="22"/>
        </w:rPr>
        <w:t>76</w:t>
      </w:r>
      <w:r w:rsidRPr="00A86606">
        <w:rPr>
          <w:bCs/>
          <w:color w:val="000000"/>
          <w:sz w:val="22"/>
          <w:szCs w:val="22"/>
        </w:rPr>
        <w:t>.</w:t>
      </w:r>
      <w:r>
        <w:rPr>
          <w:bCs/>
          <w:color w:val="000000"/>
          <w:sz w:val="22"/>
          <w:szCs w:val="22"/>
        </w:rPr>
        <w:t>690</w:t>
      </w:r>
      <w:r w:rsidRPr="00A86606">
        <w:rPr>
          <w:bCs/>
          <w:color w:val="000000"/>
          <w:sz w:val="22"/>
          <w:szCs w:val="22"/>
        </w:rPr>
        <w:t>,0</w:t>
      </w:r>
      <w:r w:rsidRPr="00562CEF">
        <w:rPr>
          <w:bCs/>
          <w:color w:val="000000"/>
          <w:sz w:val="22"/>
          <w:szCs w:val="22"/>
        </w:rPr>
        <w:t xml:space="preserve"> millones</w:t>
      </w:r>
      <w:r w:rsidRPr="00562CEF">
        <w:rPr>
          <w:color w:val="000000"/>
          <w:sz w:val="22"/>
          <w:szCs w:val="22"/>
        </w:rPr>
        <w:t>.</w:t>
      </w:r>
    </w:p>
    <w:p w14:paraId="2533EFB5" w14:textId="77777777" w:rsidR="00930B7D" w:rsidRDefault="00930B7D" w:rsidP="00A52AE5">
      <w:pPr>
        <w:autoSpaceDE w:val="0"/>
        <w:autoSpaceDN w:val="0"/>
        <w:adjustRightInd w:val="0"/>
        <w:spacing w:line="360" w:lineRule="auto"/>
        <w:jc w:val="both"/>
        <w:rPr>
          <w:color w:val="000000"/>
          <w:sz w:val="22"/>
          <w:szCs w:val="22"/>
        </w:rPr>
      </w:pPr>
    </w:p>
    <w:p w14:paraId="1673CFBC" w14:textId="3BA7FB2A" w:rsidR="00A52AE5" w:rsidRDefault="00A52AE5" w:rsidP="00A52AE5">
      <w:pPr>
        <w:autoSpaceDE w:val="0"/>
        <w:autoSpaceDN w:val="0"/>
        <w:adjustRightInd w:val="0"/>
        <w:spacing w:line="360" w:lineRule="auto"/>
        <w:jc w:val="both"/>
        <w:rPr>
          <w:color w:val="000000"/>
          <w:sz w:val="22"/>
          <w:szCs w:val="22"/>
        </w:rPr>
      </w:pPr>
      <w:r>
        <w:rPr>
          <w:b/>
          <w:bCs/>
          <w:color w:val="000000"/>
          <w:sz w:val="22"/>
          <w:szCs w:val="22"/>
        </w:rPr>
        <w:t>Tercero:</w:t>
      </w:r>
      <w:r>
        <w:rPr>
          <w:color w:val="000000"/>
          <w:sz w:val="22"/>
          <w:szCs w:val="22"/>
        </w:rPr>
        <w:t xml:space="preserve"> Que de conformidad con el artículo 7 de </w:t>
      </w:r>
      <w:r w:rsidRPr="001929BF">
        <w:rPr>
          <w:i/>
          <w:iCs/>
          <w:color w:val="000000"/>
          <w:sz w:val="22"/>
          <w:szCs w:val="22"/>
        </w:rPr>
        <w:t>El Reglamento</w:t>
      </w:r>
      <w:r>
        <w:rPr>
          <w:color w:val="000000"/>
          <w:sz w:val="22"/>
          <w:szCs w:val="22"/>
        </w:rPr>
        <w:t>, mediante oficio SFGR-1</w:t>
      </w:r>
      <w:r w:rsidR="00930B7D">
        <w:rPr>
          <w:color w:val="000000"/>
          <w:sz w:val="22"/>
          <w:szCs w:val="22"/>
        </w:rPr>
        <w:t>40</w:t>
      </w:r>
      <w:r>
        <w:rPr>
          <w:color w:val="000000"/>
          <w:sz w:val="22"/>
          <w:szCs w:val="22"/>
        </w:rPr>
        <w:t>-202</w:t>
      </w:r>
      <w:r w:rsidR="00930B7D">
        <w:rPr>
          <w:color w:val="000000"/>
          <w:sz w:val="22"/>
          <w:szCs w:val="22"/>
        </w:rPr>
        <w:t>1,</w:t>
      </w:r>
      <w:r>
        <w:rPr>
          <w:color w:val="000000"/>
          <w:sz w:val="22"/>
          <w:szCs w:val="22"/>
        </w:rPr>
        <w:t xml:space="preserve"> del </w:t>
      </w:r>
      <w:r w:rsidR="00930B7D">
        <w:rPr>
          <w:color w:val="000000"/>
          <w:sz w:val="22"/>
          <w:szCs w:val="22"/>
        </w:rPr>
        <w:t>30 de abril de 2021</w:t>
      </w:r>
      <w:r>
        <w:rPr>
          <w:color w:val="000000"/>
          <w:sz w:val="22"/>
          <w:szCs w:val="22"/>
        </w:rPr>
        <w:t>, MUCAP solicita el incremento al acceso a la garantía subsidiaria del Estado para sus captaciones a plazo y a la vista, para lo cual remite la información pertinente.</w:t>
      </w:r>
    </w:p>
    <w:p w14:paraId="73F50F19" w14:textId="77777777" w:rsidR="00A52AE5" w:rsidRDefault="00A52AE5" w:rsidP="00A52AE5">
      <w:pPr>
        <w:autoSpaceDE w:val="0"/>
        <w:autoSpaceDN w:val="0"/>
        <w:adjustRightInd w:val="0"/>
        <w:spacing w:line="360" w:lineRule="auto"/>
        <w:jc w:val="both"/>
        <w:rPr>
          <w:color w:val="000000"/>
          <w:sz w:val="22"/>
          <w:szCs w:val="22"/>
        </w:rPr>
      </w:pPr>
    </w:p>
    <w:p w14:paraId="1B512DF1" w14:textId="66B549B2" w:rsidR="00A52AE5" w:rsidRDefault="00A52AE5" w:rsidP="00A52AE5">
      <w:pPr>
        <w:autoSpaceDE w:val="0"/>
        <w:autoSpaceDN w:val="0"/>
        <w:adjustRightInd w:val="0"/>
        <w:spacing w:line="360" w:lineRule="auto"/>
        <w:jc w:val="both"/>
        <w:rPr>
          <w:color w:val="000000"/>
          <w:sz w:val="22"/>
          <w:szCs w:val="22"/>
        </w:rPr>
      </w:pPr>
      <w:r>
        <w:rPr>
          <w:b/>
          <w:bCs/>
          <w:color w:val="000000"/>
          <w:sz w:val="22"/>
          <w:szCs w:val="22"/>
        </w:rPr>
        <w:t>Cuarto:</w:t>
      </w:r>
      <w:r>
        <w:rPr>
          <w:color w:val="000000"/>
          <w:sz w:val="22"/>
          <w:szCs w:val="22"/>
        </w:rPr>
        <w:t xml:space="preserve"> Que según el análisis efectuado por la Dirección FONAVI</w:t>
      </w:r>
      <w:r w:rsidR="00930B7D">
        <w:rPr>
          <w:color w:val="000000"/>
          <w:sz w:val="22"/>
          <w:szCs w:val="22"/>
        </w:rPr>
        <w:t xml:space="preserve"> y la Subgerencia Financiera</w:t>
      </w:r>
      <w:r>
        <w:rPr>
          <w:color w:val="000000"/>
          <w:sz w:val="22"/>
          <w:szCs w:val="22"/>
        </w:rPr>
        <w:t xml:space="preserve">, remitido a la Gerencia General de este Banco mediante el oficio </w:t>
      </w:r>
      <w:r w:rsidR="00930B7D">
        <w:rPr>
          <w:color w:val="000000"/>
          <w:sz w:val="22"/>
          <w:szCs w:val="22"/>
        </w:rPr>
        <w:t>SGF-ME-0114-2021/</w:t>
      </w:r>
      <w:r>
        <w:rPr>
          <w:color w:val="000000"/>
          <w:sz w:val="22"/>
          <w:szCs w:val="22"/>
        </w:rPr>
        <w:t>DFNV-ME-02</w:t>
      </w:r>
      <w:r w:rsidR="00930B7D">
        <w:rPr>
          <w:color w:val="000000"/>
          <w:sz w:val="22"/>
          <w:szCs w:val="22"/>
        </w:rPr>
        <w:t>04</w:t>
      </w:r>
      <w:r>
        <w:rPr>
          <w:color w:val="000000"/>
          <w:sz w:val="22"/>
          <w:szCs w:val="22"/>
        </w:rPr>
        <w:t>-202</w:t>
      </w:r>
      <w:r w:rsidR="00930B7D">
        <w:rPr>
          <w:color w:val="000000"/>
          <w:sz w:val="22"/>
          <w:szCs w:val="22"/>
        </w:rPr>
        <w:t>1</w:t>
      </w:r>
      <w:r>
        <w:rPr>
          <w:color w:val="000000"/>
          <w:sz w:val="22"/>
          <w:szCs w:val="22"/>
        </w:rPr>
        <w:t xml:space="preserve">, del 14 de </w:t>
      </w:r>
      <w:r w:rsidR="00930B7D">
        <w:rPr>
          <w:color w:val="000000"/>
          <w:sz w:val="22"/>
          <w:szCs w:val="22"/>
        </w:rPr>
        <w:t>mayo</w:t>
      </w:r>
      <w:r>
        <w:rPr>
          <w:color w:val="000000"/>
          <w:sz w:val="22"/>
          <w:szCs w:val="22"/>
        </w:rPr>
        <w:t xml:space="preserve"> del año en curso, se concluye que MUCAP cumple con los requisitos correspondientes para </w:t>
      </w:r>
      <w:proofErr w:type="spellStart"/>
      <w:r>
        <w:rPr>
          <w:color w:val="000000"/>
          <w:sz w:val="22"/>
          <w:szCs w:val="22"/>
        </w:rPr>
        <w:t>accesar</w:t>
      </w:r>
      <w:proofErr w:type="spellEnd"/>
      <w:r>
        <w:rPr>
          <w:color w:val="000000"/>
          <w:sz w:val="22"/>
          <w:szCs w:val="22"/>
        </w:rPr>
        <w:t xml:space="preserve"> la garantía del Estado, por lo que esas dependencias recomiendan autorizar a dicha Mutual un incremento máximo de captación por un monto de ¢2</w:t>
      </w:r>
      <w:r w:rsidR="00930B7D">
        <w:rPr>
          <w:color w:val="000000"/>
          <w:sz w:val="22"/>
          <w:szCs w:val="22"/>
        </w:rPr>
        <w:t>0</w:t>
      </w:r>
      <w:r>
        <w:rPr>
          <w:color w:val="000000"/>
          <w:sz w:val="22"/>
          <w:szCs w:val="22"/>
        </w:rPr>
        <w:t>.000,0 millones, para una captación total de ¢3</w:t>
      </w:r>
      <w:r w:rsidR="00930B7D">
        <w:rPr>
          <w:color w:val="000000"/>
          <w:sz w:val="22"/>
          <w:szCs w:val="22"/>
        </w:rPr>
        <w:t>9</w:t>
      </w:r>
      <w:r>
        <w:rPr>
          <w:color w:val="000000"/>
          <w:sz w:val="22"/>
          <w:szCs w:val="22"/>
        </w:rPr>
        <w:t>6.690,0 millones, la cual incluye principal e intereses.</w:t>
      </w:r>
    </w:p>
    <w:p w14:paraId="145C33C5" w14:textId="77777777" w:rsidR="00A52AE5" w:rsidRDefault="00A52AE5" w:rsidP="00A52AE5">
      <w:pPr>
        <w:spacing w:line="360" w:lineRule="auto"/>
        <w:jc w:val="both"/>
        <w:rPr>
          <w:sz w:val="22"/>
          <w:szCs w:val="22"/>
        </w:rPr>
      </w:pPr>
    </w:p>
    <w:p w14:paraId="303ACF67" w14:textId="3A0A80AC" w:rsidR="00A52AE5" w:rsidRDefault="00A52AE5" w:rsidP="00A52AE5">
      <w:pPr>
        <w:autoSpaceDE w:val="0"/>
        <w:autoSpaceDN w:val="0"/>
        <w:adjustRightInd w:val="0"/>
        <w:spacing w:line="360" w:lineRule="auto"/>
        <w:jc w:val="both"/>
        <w:rPr>
          <w:color w:val="000000"/>
          <w:sz w:val="22"/>
          <w:szCs w:val="22"/>
        </w:rPr>
      </w:pPr>
      <w:r>
        <w:rPr>
          <w:b/>
          <w:bCs/>
          <w:color w:val="000000"/>
          <w:sz w:val="22"/>
          <w:szCs w:val="22"/>
        </w:rPr>
        <w:t>Quinto:</w:t>
      </w:r>
      <w:r>
        <w:rPr>
          <w:color w:val="000000"/>
          <w:sz w:val="22"/>
          <w:szCs w:val="22"/>
        </w:rPr>
        <w:t xml:space="preserve"> Que mediante el oficio GG-ME-0</w:t>
      </w:r>
      <w:r w:rsidR="00930B7D">
        <w:rPr>
          <w:color w:val="000000"/>
          <w:sz w:val="22"/>
          <w:szCs w:val="22"/>
        </w:rPr>
        <w:t>631</w:t>
      </w:r>
      <w:r>
        <w:rPr>
          <w:color w:val="000000"/>
          <w:sz w:val="22"/>
          <w:szCs w:val="22"/>
        </w:rPr>
        <w:t>-202</w:t>
      </w:r>
      <w:r w:rsidR="00930B7D">
        <w:rPr>
          <w:color w:val="000000"/>
          <w:sz w:val="22"/>
          <w:szCs w:val="22"/>
        </w:rPr>
        <w:t>1,</w:t>
      </w:r>
      <w:r>
        <w:rPr>
          <w:color w:val="000000"/>
          <w:sz w:val="22"/>
          <w:szCs w:val="22"/>
        </w:rPr>
        <w:t xml:space="preserve"> del 1</w:t>
      </w:r>
      <w:r w:rsidR="00930B7D">
        <w:rPr>
          <w:color w:val="000000"/>
          <w:sz w:val="22"/>
          <w:szCs w:val="22"/>
        </w:rPr>
        <w:t>4 de mayo</w:t>
      </w:r>
      <w:r>
        <w:rPr>
          <w:color w:val="000000"/>
          <w:sz w:val="22"/>
          <w:szCs w:val="22"/>
        </w:rPr>
        <w:t xml:space="preserve"> de 202</w:t>
      </w:r>
      <w:r w:rsidR="00930B7D">
        <w:rPr>
          <w:color w:val="000000"/>
          <w:sz w:val="22"/>
          <w:szCs w:val="22"/>
        </w:rPr>
        <w:t>1</w:t>
      </w:r>
      <w:r>
        <w:rPr>
          <w:color w:val="000000"/>
          <w:sz w:val="22"/>
          <w:szCs w:val="22"/>
        </w:rPr>
        <w:t xml:space="preserve">, la </w:t>
      </w:r>
      <w:r w:rsidRPr="00AE4740">
        <w:rPr>
          <w:color w:val="000000"/>
          <w:sz w:val="22"/>
          <w:szCs w:val="22"/>
        </w:rPr>
        <w:t>Gerencia General</w:t>
      </w:r>
      <w:r>
        <w:rPr>
          <w:color w:val="000000"/>
          <w:sz w:val="22"/>
          <w:szCs w:val="22"/>
        </w:rPr>
        <w:t xml:space="preserve"> avala lo indicado por la Dirección FONAVI y </w:t>
      </w:r>
      <w:r w:rsidR="00930B7D">
        <w:rPr>
          <w:color w:val="000000"/>
          <w:sz w:val="22"/>
          <w:szCs w:val="22"/>
        </w:rPr>
        <w:t xml:space="preserve">la Subgerencia Financiera, recomendando </w:t>
      </w:r>
      <w:r>
        <w:rPr>
          <w:color w:val="000000"/>
          <w:sz w:val="22"/>
          <w:szCs w:val="22"/>
        </w:rPr>
        <w:t>su aprobación.</w:t>
      </w:r>
    </w:p>
    <w:p w14:paraId="5B337D28" w14:textId="77777777" w:rsidR="00A52AE5" w:rsidRDefault="00A52AE5" w:rsidP="00A52AE5">
      <w:pPr>
        <w:autoSpaceDE w:val="0"/>
        <w:autoSpaceDN w:val="0"/>
        <w:adjustRightInd w:val="0"/>
        <w:spacing w:line="360" w:lineRule="auto"/>
        <w:jc w:val="both"/>
        <w:rPr>
          <w:color w:val="000000"/>
          <w:sz w:val="22"/>
          <w:szCs w:val="22"/>
        </w:rPr>
      </w:pPr>
    </w:p>
    <w:p w14:paraId="61554018" w14:textId="77777777" w:rsidR="00A52AE5" w:rsidRDefault="00A52AE5" w:rsidP="00A52AE5">
      <w:pPr>
        <w:autoSpaceDE w:val="0"/>
        <w:autoSpaceDN w:val="0"/>
        <w:adjustRightInd w:val="0"/>
        <w:spacing w:line="360" w:lineRule="auto"/>
        <w:jc w:val="both"/>
        <w:rPr>
          <w:color w:val="000000"/>
          <w:sz w:val="22"/>
          <w:szCs w:val="22"/>
        </w:rPr>
      </w:pPr>
      <w:r>
        <w:rPr>
          <w:b/>
          <w:bCs/>
          <w:color w:val="000000"/>
          <w:sz w:val="22"/>
          <w:szCs w:val="22"/>
        </w:rPr>
        <w:t>Sexto:</w:t>
      </w:r>
      <w:r>
        <w:rPr>
          <w:color w:val="000000"/>
          <w:sz w:val="22"/>
          <w:szCs w:val="22"/>
        </w:rPr>
        <w:t xml:space="preserve"> </w:t>
      </w:r>
      <w:proofErr w:type="gramStart"/>
      <w:r>
        <w:rPr>
          <w:color w:val="000000"/>
          <w:sz w:val="22"/>
          <w:szCs w:val="22"/>
        </w:rPr>
        <w:t>Que</w:t>
      </w:r>
      <w:proofErr w:type="gramEnd"/>
      <w:r>
        <w:rPr>
          <w:color w:val="000000"/>
          <w:sz w:val="22"/>
          <w:szCs w:val="22"/>
        </w:rPr>
        <w:t xml:space="preserve"> conocidos y suficientemente discutidos los citados informes, esta Junta Directiva considera procedente autorizar a la MUCAP un incremento máximo de captación con garantía del Estado, por el monto recomendado por la </w:t>
      </w:r>
      <w:r w:rsidRPr="00040D55">
        <w:rPr>
          <w:rFonts w:cs="Arial"/>
          <w:color w:val="000000"/>
          <w:sz w:val="22"/>
          <w:szCs w:val="22"/>
          <w:lang w:val="es-ES_tradnl"/>
        </w:rPr>
        <w:t>Administración</w:t>
      </w:r>
      <w:r>
        <w:rPr>
          <w:color w:val="000000"/>
          <w:sz w:val="22"/>
          <w:szCs w:val="22"/>
        </w:rPr>
        <w:t>.</w:t>
      </w:r>
    </w:p>
    <w:p w14:paraId="1E88CD62" w14:textId="77777777" w:rsidR="00A52AE5" w:rsidRDefault="00A52AE5" w:rsidP="00A52AE5">
      <w:pPr>
        <w:spacing w:line="360" w:lineRule="auto"/>
        <w:jc w:val="both"/>
        <w:rPr>
          <w:sz w:val="22"/>
          <w:szCs w:val="22"/>
        </w:rPr>
      </w:pPr>
    </w:p>
    <w:p w14:paraId="013BFB54" w14:textId="77777777" w:rsidR="00A52AE5" w:rsidRDefault="00A52AE5" w:rsidP="00A52AE5">
      <w:pPr>
        <w:autoSpaceDE w:val="0"/>
        <w:autoSpaceDN w:val="0"/>
        <w:adjustRightInd w:val="0"/>
        <w:spacing w:line="360" w:lineRule="auto"/>
        <w:jc w:val="both"/>
        <w:rPr>
          <w:b/>
          <w:bCs/>
          <w:color w:val="000000"/>
          <w:sz w:val="22"/>
          <w:szCs w:val="22"/>
        </w:rPr>
      </w:pPr>
      <w:r>
        <w:rPr>
          <w:b/>
          <w:bCs/>
          <w:color w:val="000000"/>
          <w:sz w:val="22"/>
          <w:szCs w:val="22"/>
        </w:rPr>
        <w:t>Por tanto, se acuerda:</w:t>
      </w:r>
    </w:p>
    <w:p w14:paraId="75256701" w14:textId="14D3345C" w:rsidR="00A52AE5" w:rsidRDefault="00A52AE5" w:rsidP="00A52AE5">
      <w:pPr>
        <w:autoSpaceDE w:val="0"/>
        <w:autoSpaceDN w:val="0"/>
        <w:adjustRightInd w:val="0"/>
        <w:spacing w:line="360" w:lineRule="auto"/>
        <w:jc w:val="both"/>
        <w:rPr>
          <w:color w:val="000000"/>
          <w:sz w:val="22"/>
          <w:szCs w:val="22"/>
        </w:rPr>
      </w:pPr>
      <w:r>
        <w:rPr>
          <w:b/>
          <w:bCs/>
          <w:color w:val="000000"/>
          <w:sz w:val="22"/>
          <w:szCs w:val="22"/>
        </w:rPr>
        <w:t>1)</w:t>
      </w:r>
      <w:r>
        <w:rPr>
          <w:color w:val="000000"/>
          <w:sz w:val="22"/>
          <w:szCs w:val="22"/>
        </w:rPr>
        <w:t xml:space="preserve"> Autorizar a la Mutual Cartago de Ahorro y Préstamo, el incremento de su captación máxima con la garantía subsidiaria del Estado y del Banco Hipotecario de la Vivienda, en </w:t>
      </w:r>
      <w:r>
        <w:rPr>
          <w:b/>
          <w:bCs/>
          <w:color w:val="000000"/>
          <w:sz w:val="22"/>
          <w:szCs w:val="22"/>
        </w:rPr>
        <w:t>¢2</w:t>
      </w:r>
      <w:r w:rsidR="00930B7D">
        <w:rPr>
          <w:b/>
          <w:bCs/>
          <w:color w:val="000000"/>
          <w:sz w:val="22"/>
          <w:szCs w:val="22"/>
        </w:rPr>
        <w:t>0</w:t>
      </w:r>
      <w:r>
        <w:rPr>
          <w:b/>
          <w:bCs/>
          <w:color w:val="000000"/>
          <w:sz w:val="22"/>
          <w:szCs w:val="22"/>
        </w:rPr>
        <w:t>.000,0 millones</w:t>
      </w:r>
      <w:r>
        <w:rPr>
          <w:color w:val="000000"/>
          <w:sz w:val="22"/>
          <w:szCs w:val="22"/>
        </w:rPr>
        <w:t xml:space="preserve">, para llegar a una Captación Máxima Global de </w:t>
      </w:r>
      <w:r>
        <w:rPr>
          <w:b/>
          <w:bCs/>
          <w:color w:val="000000"/>
          <w:sz w:val="22"/>
          <w:szCs w:val="22"/>
        </w:rPr>
        <w:t>¢3</w:t>
      </w:r>
      <w:r w:rsidR="00930B7D">
        <w:rPr>
          <w:b/>
          <w:bCs/>
          <w:color w:val="000000"/>
          <w:sz w:val="22"/>
          <w:szCs w:val="22"/>
        </w:rPr>
        <w:t>9</w:t>
      </w:r>
      <w:r>
        <w:rPr>
          <w:b/>
          <w:bCs/>
          <w:color w:val="000000"/>
          <w:sz w:val="22"/>
          <w:szCs w:val="22"/>
        </w:rPr>
        <w:t>6.690,0 millones</w:t>
      </w:r>
      <w:r>
        <w:rPr>
          <w:color w:val="000000"/>
          <w:sz w:val="22"/>
          <w:szCs w:val="22"/>
        </w:rPr>
        <w:t>, la cual incluye principal e intereses.</w:t>
      </w:r>
    </w:p>
    <w:p w14:paraId="36ED98FC" w14:textId="77777777" w:rsidR="00A52AE5" w:rsidRDefault="00A52AE5" w:rsidP="00A52AE5">
      <w:pPr>
        <w:autoSpaceDE w:val="0"/>
        <w:autoSpaceDN w:val="0"/>
        <w:adjustRightInd w:val="0"/>
        <w:spacing w:line="360" w:lineRule="auto"/>
        <w:jc w:val="both"/>
        <w:rPr>
          <w:color w:val="000000"/>
          <w:sz w:val="22"/>
          <w:szCs w:val="22"/>
        </w:rPr>
      </w:pPr>
    </w:p>
    <w:p w14:paraId="56405CAF" w14:textId="76810D5B" w:rsidR="002B71CC" w:rsidRDefault="00A52AE5" w:rsidP="00A52AE5">
      <w:pPr>
        <w:autoSpaceDE w:val="0"/>
        <w:autoSpaceDN w:val="0"/>
        <w:adjustRightInd w:val="0"/>
        <w:spacing w:line="360" w:lineRule="auto"/>
        <w:jc w:val="both"/>
        <w:rPr>
          <w:rFonts w:cs="Arial"/>
          <w:sz w:val="22"/>
          <w:szCs w:val="22"/>
        </w:rPr>
      </w:pPr>
      <w:r>
        <w:rPr>
          <w:b/>
          <w:bCs/>
          <w:color w:val="000000"/>
          <w:sz w:val="22"/>
          <w:szCs w:val="22"/>
        </w:rPr>
        <w:t>2)</w:t>
      </w:r>
      <w:r>
        <w:rPr>
          <w:color w:val="000000"/>
          <w:sz w:val="22"/>
          <w:szCs w:val="22"/>
        </w:rPr>
        <w:t xml:space="preserve"> El presente acuerdo rige a partir de esta fecha.</w:t>
      </w:r>
    </w:p>
    <w:p w14:paraId="7E30785E"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486A357" w14:textId="77777777" w:rsidR="002B71CC" w:rsidRPr="00D14EAF" w:rsidRDefault="002B71CC" w:rsidP="002B71CC">
      <w:pPr>
        <w:spacing w:line="360" w:lineRule="auto"/>
        <w:jc w:val="both"/>
        <w:rPr>
          <w:rFonts w:cs="Arial"/>
          <w:b/>
          <w:sz w:val="22"/>
        </w:rPr>
      </w:pPr>
      <w:r w:rsidRPr="00D14EAF">
        <w:rPr>
          <w:rFonts w:cs="Arial"/>
          <w:b/>
          <w:sz w:val="22"/>
        </w:rPr>
        <w:t>************</w:t>
      </w:r>
    </w:p>
    <w:p w14:paraId="5C34F760" w14:textId="77777777" w:rsidR="002B71CC" w:rsidRDefault="002B71CC" w:rsidP="002B71CC">
      <w:pPr>
        <w:spacing w:line="360" w:lineRule="auto"/>
        <w:jc w:val="both"/>
        <w:rPr>
          <w:rFonts w:cs="Arial"/>
          <w:sz w:val="22"/>
          <w:lang w:val="es-ES_tradnl"/>
        </w:rPr>
      </w:pPr>
    </w:p>
    <w:p w14:paraId="770315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972702E" w14:textId="0F9C86A0" w:rsidR="00114E83" w:rsidRDefault="00114E83" w:rsidP="00114E83">
      <w:pPr>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Dagoberto Hidalgo Cortés</w:t>
      </w:r>
      <w:r w:rsidRPr="004B56BF">
        <w:rPr>
          <w:rFonts w:cs="Arial"/>
          <w:color w:val="000000"/>
          <w:sz w:val="22"/>
          <w:szCs w:val="22"/>
        </w:rPr>
        <w:t xml:space="preserve">, </w:t>
      </w:r>
      <w:r>
        <w:rPr>
          <w:rFonts w:cs="Arial"/>
          <w:color w:val="000000"/>
          <w:sz w:val="22"/>
          <w:szCs w:val="22"/>
        </w:rPr>
        <w:t xml:space="preserve">Gerente General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disfrute de vacaciones</w:t>
      </w:r>
      <w:r>
        <w:rPr>
          <w:rFonts w:cs="Arial"/>
          <w:color w:val="000000"/>
          <w:sz w:val="22"/>
          <w:szCs w:val="22"/>
        </w:rPr>
        <w:t xml:space="preserve"> </w:t>
      </w:r>
      <w:r w:rsidR="00C6368C">
        <w:rPr>
          <w:rFonts w:cs="Arial"/>
          <w:color w:val="000000"/>
          <w:sz w:val="22"/>
          <w:szCs w:val="22"/>
        </w:rPr>
        <w:t>la tarde d</w:t>
      </w:r>
      <w:r>
        <w:rPr>
          <w:rFonts w:cs="Arial"/>
          <w:color w:val="000000"/>
          <w:sz w:val="22"/>
          <w:szCs w:val="22"/>
        </w:rPr>
        <w:t xml:space="preserve">el día </w:t>
      </w:r>
      <w:r w:rsidR="00C6368C">
        <w:rPr>
          <w:rFonts w:cs="Arial"/>
          <w:color w:val="000000"/>
          <w:sz w:val="22"/>
          <w:szCs w:val="22"/>
        </w:rPr>
        <w:t>19</w:t>
      </w:r>
      <w:r>
        <w:rPr>
          <w:rFonts w:cs="Arial"/>
          <w:color w:val="000000"/>
          <w:sz w:val="22"/>
          <w:szCs w:val="22"/>
        </w:rPr>
        <w:t xml:space="preserve"> de </w:t>
      </w:r>
      <w:r w:rsidR="00C6368C">
        <w:rPr>
          <w:rFonts w:cs="Arial"/>
          <w:color w:val="000000"/>
          <w:sz w:val="22"/>
          <w:szCs w:val="22"/>
        </w:rPr>
        <w:t>mayo</w:t>
      </w:r>
      <w:r>
        <w:rPr>
          <w:rFonts w:cs="Arial"/>
          <w:color w:val="000000"/>
          <w:sz w:val="22"/>
          <w:szCs w:val="22"/>
        </w:rPr>
        <w:t xml:space="preserve"> de 2021.</w:t>
      </w:r>
    </w:p>
    <w:p w14:paraId="6916454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66D3E1E" w14:textId="77777777" w:rsidR="002B71CC" w:rsidRPr="00D14EAF" w:rsidRDefault="002B71CC" w:rsidP="002B71CC">
      <w:pPr>
        <w:spacing w:line="360" w:lineRule="auto"/>
        <w:jc w:val="both"/>
        <w:rPr>
          <w:rFonts w:cs="Arial"/>
          <w:b/>
          <w:sz w:val="22"/>
        </w:rPr>
      </w:pPr>
      <w:r w:rsidRPr="00D14EAF">
        <w:rPr>
          <w:rFonts w:cs="Arial"/>
          <w:b/>
          <w:sz w:val="22"/>
        </w:rPr>
        <w:t>************</w:t>
      </w:r>
    </w:p>
    <w:p w14:paraId="77F4BFA4" w14:textId="2B7675D2" w:rsidR="002B71CC" w:rsidRDefault="002B71CC" w:rsidP="002B71CC">
      <w:pPr>
        <w:spacing w:line="360" w:lineRule="auto"/>
        <w:jc w:val="both"/>
        <w:rPr>
          <w:rFonts w:cs="Arial"/>
          <w:sz w:val="22"/>
          <w:lang w:val="es-ES_tradnl"/>
        </w:rPr>
      </w:pPr>
    </w:p>
    <w:p w14:paraId="30EE3196" w14:textId="77777777" w:rsidR="00660598" w:rsidRPr="00AB2826" w:rsidRDefault="00660598" w:rsidP="0066059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3CF10E9A" w14:textId="14F70B52" w:rsidR="00660598" w:rsidRDefault="00914EE4" w:rsidP="00660598">
      <w:pPr>
        <w:spacing w:line="360" w:lineRule="auto"/>
        <w:jc w:val="both"/>
        <w:rPr>
          <w:rFonts w:cs="Arial"/>
          <w:sz w:val="22"/>
          <w:szCs w:val="22"/>
        </w:rPr>
      </w:pPr>
      <w:r>
        <w:rPr>
          <w:rFonts w:cs="Arial"/>
          <w:sz w:val="22"/>
          <w:szCs w:val="22"/>
        </w:rPr>
        <w:t xml:space="preserve">Instruir a </w:t>
      </w:r>
      <w:r w:rsidR="00660598" w:rsidRPr="009F3487">
        <w:rPr>
          <w:rFonts w:cs="Arial"/>
          <w:sz w:val="22"/>
          <w:szCs w:val="22"/>
        </w:rPr>
        <w:t xml:space="preserve">la </w:t>
      </w:r>
      <w:r w:rsidR="00660598" w:rsidRPr="009F3487">
        <w:rPr>
          <w:rFonts w:cs="Arial"/>
          <w:sz w:val="22"/>
          <w:szCs w:val="22"/>
          <w:lang w:val="es-ES_tradnl"/>
        </w:rPr>
        <w:t>Administración</w:t>
      </w:r>
      <w:r>
        <w:rPr>
          <w:rFonts w:cs="Arial"/>
          <w:sz w:val="22"/>
          <w:szCs w:val="22"/>
          <w:lang w:val="es-ES_tradnl"/>
        </w:rPr>
        <w:t>,</w:t>
      </w:r>
      <w:r w:rsidR="00660598" w:rsidRPr="009F3487">
        <w:rPr>
          <w:rFonts w:cs="Arial"/>
          <w:sz w:val="22"/>
          <w:szCs w:val="22"/>
          <w:lang w:val="es-ES_tradnl"/>
        </w:rPr>
        <w:t xml:space="preserve"> para </w:t>
      </w:r>
      <w:r>
        <w:rPr>
          <w:rFonts w:cs="Arial"/>
          <w:sz w:val="22"/>
          <w:szCs w:val="22"/>
          <w:lang w:val="es-ES_tradnl"/>
        </w:rPr>
        <w:t>que valore y tome las acciones pertinentes, con respecto a lo indicado en</w:t>
      </w:r>
      <w:r w:rsidR="00660598">
        <w:rPr>
          <w:rFonts w:cs="Arial"/>
          <w:sz w:val="22"/>
          <w:lang w:val="es-ES_tradnl"/>
        </w:rPr>
        <w:t xml:space="preserve"> el oficio CMCR-ING-022-21</w:t>
      </w:r>
      <w:r w:rsidR="00D32C93">
        <w:rPr>
          <w:rFonts w:cs="Arial"/>
          <w:sz w:val="22"/>
          <w:lang w:val="es-ES_tradnl"/>
        </w:rPr>
        <w:t>,</w:t>
      </w:r>
      <w:r w:rsidR="00660598">
        <w:rPr>
          <w:rFonts w:cs="Arial"/>
          <w:sz w:val="22"/>
          <w:lang w:val="es-ES_tradnl"/>
        </w:rPr>
        <w:t xml:space="preserve"> del 10 de mayo de 2021, mediante el cual</w:t>
      </w:r>
      <w:r w:rsidR="00D32C93">
        <w:rPr>
          <w:rFonts w:cs="Arial"/>
          <w:sz w:val="22"/>
          <w:lang w:val="es-ES_tradnl"/>
        </w:rPr>
        <w:t>,</w:t>
      </w:r>
      <w:r w:rsidR="00660598">
        <w:rPr>
          <w:rFonts w:cs="Arial"/>
          <w:sz w:val="22"/>
          <w:lang w:val="es-ES_tradnl"/>
        </w:rPr>
        <w:t xml:space="preserve"> el Ing. José Ramón Prado Monterrey, Gerente General de </w:t>
      </w:r>
      <w:r w:rsidR="00D32C93">
        <w:rPr>
          <w:rFonts w:cs="Arial"/>
          <w:sz w:val="22"/>
          <w:lang w:val="es-ES_tradnl"/>
        </w:rPr>
        <w:t xml:space="preserve">la empresa </w:t>
      </w:r>
      <w:r w:rsidR="00660598">
        <w:rPr>
          <w:rFonts w:cs="Arial"/>
          <w:sz w:val="22"/>
          <w:lang w:val="es-ES_tradnl"/>
        </w:rPr>
        <w:t xml:space="preserve">Construcciones Modulares de Costa Rica, </w:t>
      </w:r>
      <w:r w:rsidR="00660598">
        <w:rPr>
          <w:sz w:val="22"/>
          <w:szCs w:val="22"/>
        </w:rPr>
        <w:t>remite aclaraciones sobre la atención del marco jurídico</w:t>
      </w:r>
      <w:r w:rsidR="00D32C93">
        <w:rPr>
          <w:sz w:val="22"/>
          <w:szCs w:val="22"/>
        </w:rPr>
        <w:t xml:space="preserve"> por parte de esa empresa,</w:t>
      </w:r>
      <w:r w:rsidR="00660598">
        <w:rPr>
          <w:sz w:val="22"/>
          <w:szCs w:val="22"/>
        </w:rPr>
        <w:t xml:space="preserve"> en </w:t>
      </w:r>
      <w:r w:rsidR="00D32C93">
        <w:rPr>
          <w:sz w:val="22"/>
          <w:szCs w:val="22"/>
        </w:rPr>
        <w:t xml:space="preserve">el proceso de </w:t>
      </w:r>
      <w:r w:rsidR="00660598">
        <w:rPr>
          <w:sz w:val="22"/>
          <w:szCs w:val="22"/>
        </w:rPr>
        <w:t xml:space="preserve">construcción de la planta de tratamiento </w:t>
      </w:r>
      <w:r w:rsidR="00D32C93">
        <w:rPr>
          <w:sz w:val="22"/>
          <w:szCs w:val="22"/>
        </w:rPr>
        <w:t xml:space="preserve">de aguas residuales </w:t>
      </w:r>
      <w:r w:rsidR="00660598">
        <w:rPr>
          <w:sz w:val="22"/>
          <w:szCs w:val="22"/>
        </w:rPr>
        <w:t>del proyecto Vistas del Miravalles</w:t>
      </w:r>
      <w:r w:rsidR="00D32C93">
        <w:rPr>
          <w:sz w:val="22"/>
          <w:szCs w:val="22"/>
        </w:rPr>
        <w:t>.</w:t>
      </w:r>
    </w:p>
    <w:p w14:paraId="06C9EBE3" w14:textId="77777777" w:rsidR="00660598" w:rsidRPr="00AB2826" w:rsidRDefault="00660598" w:rsidP="0066059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B6B10F3" w14:textId="77777777" w:rsidR="00660598" w:rsidRPr="00D14EAF" w:rsidRDefault="00660598" w:rsidP="00660598">
      <w:pPr>
        <w:spacing w:line="360" w:lineRule="auto"/>
        <w:jc w:val="both"/>
        <w:rPr>
          <w:rFonts w:cs="Arial"/>
          <w:b/>
          <w:sz w:val="22"/>
        </w:rPr>
      </w:pPr>
      <w:r w:rsidRPr="00D14EAF">
        <w:rPr>
          <w:rFonts w:cs="Arial"/>
          <w:b/>
          <w:sz w:val="22"/>
        </w:rPr>
        <w:t>************</w:t>
      </w:r>
    </w:p>
    <w:p w14:paraId="2575F792" w14:textId="77777777" w:rsidR="00660598" w:rsidRDefault="00660598" w:rsidP="00660598">
      <w:pPr>
        <w:spacing w:line="360" w:lineRule="auto"/>
        <w:jc w:val="both"/>
        <w:rPr>
          <w:rFonts w:cs="Arial"/>
          <w:sz w:val="22"/>
          <w:lang w:val="es-ES_tradnl"/>
        </w:rPr>
      </w:pPr>
    </w:p>
    <w:p w14:paraId="39A765D8" w14:textId="77777777" w:rsidR="00660598" w:rsidRPr="00AB2826" w:rsidRDefault="00660598" w:rsidP="0066059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65FAE615" w14:textId="1FF7E3E8" w:rsidR="00660598" w:rsidRDefault="00660598" w:rsidP="00660598">
      <w:pPr>
        <w:spacing w:line="360" w:lineRule="auto"/>
        <w:jc w:val="both"/>
        <w:rPr>
          <w:rFonts w:cs="Arial"/>
          <w:sz w:val="22"/>
          <w:szCs w:val="22"/>
        </w:rPr>
      </w:pPr>
      <w:r>
        <w:rPr>
          <w:rFonts w:cs="Arial"/>
          <w:sz w:val="22"/>
          <w:szCs w:val="22"/>
        </w:rPr>
        <w:t>Instruir</w:t>
      </w:r>
      <w:r w:rsidRPr="009F3487">
        <w:rPr>
          <w:rFonts w:cs="Arial"/>
          <w:sz w:val="22"/>
          <w:szCs w:val="22"/>
        </w:rPr>
        <w:t xml:space="preserve"> a la Dirección FOSUVI</w:t>
      </w:r>
      <w:r>
        <w:rPr>
          <w:rFonts w:cs="Arial"/>
          <w:sz w:val="22"/>
          <w:szCs w:val="22"/>
        </w:rPr>
        <w:t>,</w:t>
      </w:r>
      <w:r w:rsidRPr="009F3487">
        <w:rPr>
          <w:rFonts w:cs="Arial"/>
          <w:sz w:val="22"/>
          <w:szCs w:val="22"/>
        </w:rPr>
        <w:t xml:space="preserve"> para </w:t>
      </w:r>
      <w:r>
        <w:rPr>
          <w:rFonts w:cs="Arial"/>
          <w:sz w:val="22"/>
          <w:szCs w:val="22"/>
        </w:rPr>
        <w:t>que estudie el caso y</w:t>
      </w:r>
      <w:r w:rsidR="00C21E97">
        <w:rPr>
          <w:rFonts w:cs="Arial"/>
          <w:sz w:val="22"/>
          <w:szCs w:val="22"/>
        </w:rPr>
        <w:t xml:space="preserve"> remita la respuesta correspondiente</w:t>
      </w:r>
      <w:r>
        <w:rPr>
          <w:rFonts w:cs="Arial"/>
          <w:sz w:val="22"/>
          <w:szCs w:val="22"/>
        </w:rPr>
        <w:t>, sobre lo indicado en el</w:t>
      </w:r>
      <w:r>
        <w:rPr>
          <w:rFonts w:cs="Arial"/>
          <w:sz w:val="22"/>
          <w:lang w:val="es-ES_tradnl"/>
        </w:rPr>
        <w:t xml:space="preserve"> oficio del 11 de mayo de 2020, mediante el cual, el señor Norman Eduardo Batista Vargas, Presidente de</w:t>
      </w:r>
      <w:r w:rsidR="005253CD">
        <w:rPr>
          <w:rFonts w:cs="Arial"/>
          <w:sz w:val="22"/>
          <w:lang w:val="es-ES_tradnl"/>
        </w:rPr>
        <w:t xml:space="preserve"> la</w:t>
      </w:r>
      <w:r>
        <w:rPr>
          <w:rFonts w:cs="Arial"/>
          <w:sz w:val="22"/>
          <w:lang w:val="es-ES_tradnl"/>
        </w:rPr>
        <w:t xml:space="preserve"> Asociación Unidos por </w:t>
      </w:r>
      <w:r w:rsidR="00A11864">
        <w:rPr>
          <w:rFonts w:cs="Arial"/>
          <w:sz w:val="22"/>
          <w:lang w:val="es-ES_tradnl"/>
        </w:rPr>
        <w:t>u</w:t>
      </w:r>
      <w:r>
        <w:rPr>
          <w:rFonts w:cs="Arial"/>
          <w:sz w:val="22"/>
          <w:lang w:val="es-ES_tradnl"/>
        </w:rPr>
        <w:t xml:space="preserve">na Vivienda, </w:t>
      </w:r>
      <w:r>
        <w:rPr>
          <w:sz w:val="22"/>
          <w:szCs w:val="22"/>
        </w:rPr>
        <w:t xml:space="preserve">solicita colaboración para resolver el problema </w:t>
      </w:r>
      <w:r w:rsidR="00A11864">
        <w:rPr>
          <w:sz w:val="22"/>
          <w:szCs w:val="22"/>
        </w:rPr>
        <w:t xml:space="preserve">habitacional </w:t>
      </w:r>
      <w:r>
        <w:rPr>
          <w:sz w:val="22"/>
          <w:szCs w:val="22"/>
        </w:rPr>
        <w:t xml:space="preserve">de las </w:t>
      </w:r>
      <w:r w:rsidR="00C21E97">
        <w:rPr>
          <w:sz w:val="22"/>
          <w:szCs w:val="22"/>
        </w:rPr>
        <w:t xml:space="preserve">48 </w:t>
      </w:r>
      <w:r>
        <w:rPr>
          <w:sz w:val="22"/>
          <w:szCs w:val="22"/>
        </w:rPr>
        <w:t xml:space="preserve">familias </w:t>
      </w:r>
      <w:r w:rsidR="00C21E97">
        <w:rPr>
          <w:sz w:val="22"/>
          <w:szCs w:val="22"/>
        </w:rPr>
        <w:t xml:space="preserve">que integran </w:t>
      </w:r>
      <w:r w:rsidR="00A11864">
        <w:rPr>
          <w:sz w:val="22"/>
          <w:szCs w:val="22"/>
        </w:rPr>
        <w:t>dicha</w:t>
      </w:r>
      <w:r w:rsidR="00C21E97">
        <w:rPr>
          <w:sz w:val="22"/>
          <w:szCs w:val="22"/>
        </w:rPr>
        <w:t xml:space="preserve"> </w:t>
      </w:r>
      <w:r>
        <w:rPr>
          <w:sz w:val="22"/>
          <w:szCs w:val="22"/>
        </w:rPr>
        <w:t>asocia</w:t>
      </w:r>
      <w:r w:rsidR="00C21E97">
        <w:rPr>
          <w:sz w:val="22"/>
          <w:szCs w:val="22"/>
        </w:rPr>
        <w:t>ción</w:t>
      </w:r>
      <w:r>
        <w:rPr>
          <w:sz w:val="22"/>
          <w:szCs w:val="22"/>
        </w:rPr>
        <w:t>.</w:t>
      </w:r>
    </w:p>
    <w:p w14:paraId="6559B2EE" w14:textId="77777777" w:rsidR="00660598" w:rsidRPr="00AB2826" w:rsidRDefault="00660598" w:rsidP="0066059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32459A" w14:textId="77777777" w:rsidR="00660598" w:rsidRPr="00D14EAF" w:rsidRDefault="00660598" w:rsidP="00660598">
      <w:pPr>
        <w:spacing w:line="360" w:lineRule="auto"/>
        <w:jc w:val="both"/>
        <w:rPr>
          <w:rFonts w:cs="Arial"/>
          <w:b/>
          <w:sz w:val="22"/>
        </w:rPr>
      </w:pPr>
      <w:r w:rsidRPr="00D14EAF">
        <w:rPr>
          <w:rFonts w:cs="Arial"/>
          <w:b/>
          <w:sz w:val="22"/>
        </w:rPr>
        <w:t>************</w:t>
      </w:r>
    </w:p>
    <w:p w14:paraId="31E2046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A010" w14:textId="77777777" w:rsidR="00CE3612" w:rsidRDefault="00CE3612">
      <w:r>
        <w:separator/>
      </w:r>
    </w:p>
  </w:endnote>
  <w:endnote w:type="continuationSeparator" w:id="0">
    <w:p w14:paraId="33F5965F" w14:textId="77777777" w:rsidR="00CE3612" w:rsidRDefault="00CE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9C30" w14:textId="77777777" w:rsidR="00CE3612" w:rsidRDefault="00CE3612">
      <w:r>
        <w:separator/>
      </w:r>
    </w:p>
  </w:footnote>
  <w:footnote w:type="continuationSeparator" w:id="0">
    <w:p w14:paraId="6E3289CF" w14:textId="77777777" w:rsidR="00CE3612" w:rsidRDefault="00CE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177B" w14:textId="77777777" w:rsidR="009D03FE" w:rsidRDefault="009D03FE">
    <w:pPr>
      <w:pStyle w:val="Encabezado"/>
      <w:rPr>
        <w:lang w:val="es-ES"/>
      </w:rPr>
    </w:pPr>
  </w:p>
  <w:p w14:paraId="6ECAC2FD" w14:textId="1E4649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CE3612">
      <w:rPr>
        <w:sz w:val="18"/>
        <w:lang w:val="es-ES"/>
      </w:rPr>
      <w:t>36</w:t>
    </w:r>
    <w:r>
      <w:rPr>
        <w:sz w:val="18"/>
        <w:lang w:val="es-ES"/>
      </w:rPr>
      <w:t>-20</w:t>
    </w:r>
    <w:r w:rsidR="00E97960">
      <w:rPr>
        <w:sz w:val="18"/>
        <w:lang w:val="es-ES"/>
      </w:rPr>
      <w:t>2</w:t>
    </w:r>
    <w:r w:rsidR="009449EE">
      <w:rPr>
        <w:sz w:val="18"/>
        <w:lang w:val="es-ES"/>
      </w:rPr>
      <w:t>1</w:t>
    </w:r>
    <w:r>
      <w:rPr>
        <w:sz w:val="18"/>
        <w:lang w:val="es-ES"/>
      </w:rPr>
      <w:t xml:space="preserve">                   </w:t>
    </w:r>
    <w:r w:rsidR="00CE3612">
      <w:rPr>
        <w:sz w:val="18"/>
        <w:lang w:val="es-ES"/>
      </w:rPr>
      <w:t>17</w:t>
    </w:r>
    <w:r>
      <w:rPr>
        <w:sz w:val="18"/>
        <w:lang w:val="es-ES"/>
      </w:rPr>
      <w:t xml:space="preserve"> de </w:t>
    </w:r>
    <w:r w:rsidR="00CE3612">
      <w:rPr>
        <w:sz w:val="18"/>
        <w:lang w:val="es-ES"/>
      </w:rPr>
      <w:t>mayo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3A7671B"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25675A"/>
    <w:multiLevelType w:val="hybridMultilevel"/>
    <w:tmpl w:val="5BC27BFC"/>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6F64B1A"/>
    <w:multiLevelType w:val="hybridMultilevel"/>
    <w:tmpl w:val="A2EA80FA"/>
    <w:lvl w:ilvl="0" w:tplc="140A000F">
      <w:start w:val="1"/>
      <w:numFmt w:val="decimal"/>
      <w:lvlText w:val="%1."/>
      <w:lvlJc w:val="left"/>
      <w:pPr>
        <w:ind w:left="36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o6ygk16AJEK3qcl+GdT4MGnL2iypKEPjn85uFJ76RUF3KpY4O26F0NjJ4euJjdJxoZtC6lJ88i73mzTkhQjbw==" w:salt="xNLR4CmWFKLdTXC5zF/bK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12"/>
    <w:rsid w:val="0000085A"/>
    <w:rsid w:val="00011DC1"/>
    <w:rsid w:val="0001401F"/>
    <w:rsid w:val="00026DCA"/>
    <w:rsid w:val="00027E78"/>
    <w:rsid w:val="0003318B"/>
    <w:rsid w:val="00036A8B"/>
    <w:rsid w:val="00042319"/>
    <w:rsid w:val="00053A32"/>
    <w:rsid w:val="000547A2"/>
    <w:rsid w:val="00067B32"/>
    <w:rsid w:val="00076A47"/>
    <w:rsid w:val="00081BB0"/>
    <w:rsid w:val="000857BE"/>
    <w:rsid w:val="00085DF1"/>
    <w:rsid w:val="0009389D"/>
    <w:rsid w:val="000A314F"/>
    <w:rsid w:val="000A6259"/>
    <w:rsid w:val="000B0E90"/>
    <w:rsid w:val="000B0F7B"/>
    <w:rsid w:val="000C4E35"/>
    <w:rsid w:val="000C5661"/>
    <w:rsid w:val="000C6A4E"/>
    <w:rsid w:val="000D7A3B"/>
    <w:rsid w:val="000F5F31"/>
    <w:rsid w:val="000F6DBD"/>
    <w:rsid w:val="00105CCE"/>
    <w:rsid w:val="0011401E"/>
    <w:rsid w:val="001147C3"/>
    <w:rsid w:val="00114E83"/>
    <w:rsid w:val="00117E78"/>
    <w:rsid w:val="001227FE"/>
    <w:rsid w:val="00154E36"/>
    <w:rsid w:val="001609BF"/>
    <w:rsid w:val="001709C7"/>
    <w:rsid w:val="00171C60"/>
    <w:rsid w:val="00183234"/>
    <w:rsid w:val="0018634C"/>
    <w:rsid w:val="00186BB5"/>
    <w:rsid w:val="001909BE"/>
    <w:rsid w:val="00193B2D"/>
    <w:rsid w:val="00196DD0"/>
    <w:rsid w:val="001B6D7C"/>
    <w:rsid w:val="001B703A"/>
    <w:rsid w:val="001B7FD9"/>
    <w:rsid w:val="001C3F1B"/>
    <w:rsid w:val="001C4490"/>
    <w:rsid w:val="001D7E23"/>
    <w:rsid w:val="001E2DB7"/>
    <w:rsid w:val="001F277B"/>
    <w:rsid w:val="001F7D2C"/>
    <w:rsid w:val="002026DC"/>
    <w:rsid w:val="00204086"/>
    <w:rsid w:val="0020640D"/>
    <w:rsid w:val="00210B7F"/>
    <w:rsid w:val="00213FA6"/>
    <w:rsid w:val="00214849"/>
    <w:rsid w:val="002163C7"/>
    <w:rsid w:val="00236CA9"/>
    <w:rsid w:val="00237191"/>
    <w:rsid w:val="00240946"/>
    <w:rsid w:val="00243275"/>
    <w:rsid w:val="00243461"/>
    <w:rsid w:val="00253CA2"/>
    <w:rsid w:val="00253D8D"/>
    <w:rsid w:val="00255E3D"/>
    <w:rsid w:val="00260325"/>
    <w:rsid w:val="00261C88"/>
    <w:rsid w:val="00270B9C"/>
    <w:rsid w:val="00271A01"/>
    <w:rsid w:val="00273438"/>
    <w:rsid w:val="002736F3"/>
    <w:rsid w:val="00273AB5"/>
    <w:rsid w:val="002751C8"/>
    <w:rsid w:val="00277DD3"/>
    <w:rsid w:val="00282C93"/>
    <w:rsid w:val="0028301A"/>
    <w:rsid w:val="0028757E"/>
    <w:rsid w:val="002A1A34"/>
    <w:rsid w:val="002A51F3"/>
    <w:rsid w:val="002A6A4B"/>
    <w:rsid w:val="002B1B97"/>
    <w:rsid w:val="002B71CC"/>
    <w:rsid w:val="002D0146"/>
    <w:rsid w:val="002D158A"/>
    <w:rsid w:val="002E1BAC"/>
    <w:rsid w:val="002F3D41"/>
    <w:rsid w:val="003004E7"/>
    <w:rsid w:val="0030131C"/>
    <w:rsid w:val="003052D8"/>
    <w:rsid w:val="003156CD"/>
    <w:rsid w:val="00317B31"/>
    <w:rsid w:val="00320F35"/>
    <w:rsid w:val="00320F9C"/>
    <w:rsid w:val="00335993"/>
    <w:rsid w:val="00343CAA"/>
    <w:rsid w:val="00345E78"/>
    <w:rsid w:val="00346C2F"/>
    <w:rsid w:val="003473D2"/>
    <w:rsid w:val="00352AFB"/>
    <w:rsid w:val="00353461"/>
    <w:rsid w:val="00353979"/>
    <w:rsid w:val="00355FE6"/>
    <w:rsid w:val="00367B23"/>
    <w:rsid w:val="0037045F"/>
    <w:rsid w:val="00373725"/>
    <w:rsid w:val="00373B50"/>
    <w:rsid w:val="00374710"/>
    <w:rsid w:val="003803AB"/>
    <w:rsid w:val="00380645"/>
    <w:rsid w:val="003844F5"/>
    <w:rsid w:val="003853CD"/>
    <w:rsid w:val="00386AA9"/>
    <w:rsid w:val="00386F03"/>
    <w:rsid w:val="003A4E5A"/>
    <w:rsid w:val="003A5204"/>
    <w:rsid w:val="003A70CE"/>
    <w:rsid w:val="003B0676"/>
    <w:rsid w:val="003B1738"/>
    <w:rsid w:val="003B20EA"/>
    <w:rsid w:val="003C6FEB"/>
    <w:rsid w:val="003F0352"/>
    <w:rsid w:val="00407CC4"/>
    <w:rsid w:val="00421BEA"/>
    <w:rsid w:val="00430E09"/>
    <w:rsid w:val="00432126"/>
    <w:rsid w:val="00445673"/>
    <w:rsid w:val="004755F8"/>
    <w:rsid w:val="0047593B"/>
    <w:rsid w:val="0048086A"/>
    <w:rsid w:val="0048746C"/>
    <w:rsid w:val="004930AA"/>
    <w:rsid w:val="00496B93"/>
    <w:rsid w:val="00497711"/>
    <w:rsid w:val="004B373F"/>
    <w:rsid w:val="004B3868"/>
    <w:rsid w:val="004B7456"/>
    <w:rsid w:val="004C5B22"/>
    <w:rsid w:val="004C724E"/>
    <w:rsid w:val="004D56BF"/>
    <w:rsid w:val="004E10F9"/>
    <w:rsid w:val="004E1777"/>
    <w:rsid w:val="004E5D21"/>
    <w:rsid w:val="004E6112"/>
    <w:rsid w:val="004F33A2"/>
    <w:rsid w:val="004F77F7"/>
    <w:rsid w:val="005011AD"/>
    <w:rsid w:val="00513B4F"/>
    <w:rsid w:val="00514903"/>
    <w:rsid w:val="005253CD"/>
    <w:rsid w:val="00531B93"/>
    <w:rsid w:val="005459D0"/>
    <w:rsid w:val="005504E6"/>
    <w:rsid w:val="0057519A"/>
    <w:rsid w:val="00585347"/>
    <w:rsid w:val="00595395"/>
    <w:rsid w:val="0059559A"/>
    <w:rsid w:val="0059625B"/>
    <w:rsid w:val="00596AB4"/>
    <w:rsid w:val="005A32C2"/>
    <w:rsid w:val="005B45E6"/>
    <w:rsid w:val="005B67A2"/>
    <w:rsid w:val="005C18D2"/>
    <w:rsid w:val="005C6147"/>
    <w:rsid w:val="005E7559"/>
    <w:rsid w:val="00615FBF"/>
    <w:rsid w:val="00623D36"/>
    <w:rsid w:val="00624400"/>
    <w:rsid w:val="006321F4"/>
    <w:rsid w:val="00646C5C"/>
    <w:rsid w:val="00660598"/>
    <w:rsid w:val="0066494B"/>
    <w:rsid w:val="0066756A"/>
    <w:rsid w:val="00681878"/>
    <w:rsid w:val="00683504"/>
    <w:rsid w:val="00692A55"/>
    <w:rsid w:val="006A474B"/>
    <w:rsid w:val="006A779D"/>
    <w:rsid w:val="006B2602"/>
    <w:rsid w:val="006B7846"/>
    <w:rsid w:val="006C0086"/>
    <w:rsid w:val="006C1542"/>
    <w:rsid w:val="006C1D3B"/>
    <w:rsid w:val="006C1F07"/>
    <w:rsid w:val="006C485B"/>
    <w:rsid w:val="006C772C"/>
    <w:rsid w:val="006D5482"/>
    <w:rsid w:val="006E066C"/>
    <w:rsid w:val="006E31FB"/>
    <w:rsid w:val="006E7C0F"/>
    <w:rsid w:val="006F64E1"/>
    <w:rsid w:val="006F7DB3"/>
    <w:rsid w:val="007062BD"/>
    <w:rsid w:val="00711E6C"/>
    <w:rsid w:val="00723211"/>
    <w:rsid w:val="00726158"/>
    <w:rsid w:val="0073172F"/>
    <w:rsid w:val="00735384"/>
    <w:rsid w:val="00737234"/>
    <w:rsid w:val="00751002"/>
    <w:rsid w:val="007605D2"/>
    <w:rsid w:val="00765327"/>
    <w:rsid w:val="007749FC"/>
    <w:rsid w:val="00780AB2"/>
    <w:rsid w:val="0079538D"/>
    <w:rsid w:val="00797660"/>
    <w:rsid w:val="007B2EB9"/>
    <w:rsid w:val="007B5EDF"/>
    <w:rsid w:val="007C2929"/>
    <w:rsid w:val="007C3229"/>
    <w:rsid w:val="007C39B9"/>
    <w:rsid w:val="007D6EF8"/>
    <w:rsid w:val="007E31DD"/>
    <w:rsid w:val="007F54A1"/>
    <w:rsid w:val="007F614F"/>
    <w:rsid w:val="007F66D6"/>
    <w:rsid w:val="008006FA"/>
    <w:rsid w:val="008110AA"/>
    <w:rsid w:val="00811427"/>
    <w:rsid w:val="00825856"/>
    <w:rsid w:val="008343A2"/>
    <w:rsid w:val="00834453"/>
    <w:rsid w:val="00834957"/>
    <w:rsid w:val="00834A2F"/>
    <w:rsid w:val="00846281"/>
    <w:rsid w:val="00847A9D"/>
    <w:rsid w:val="00851373"/>
    <w:rsid w:val="00854DE9"/>
    <w:rsid w:val="00861680"/>
    <w:rsid w:val="008618F1"/>
    <w:rsid w:val="00864809"/>
    <w:rsid w:val="00870163"/>
    <w:rsid w:val="008721CF"/>
    <w:rsid w:val="00875497"/>
    <w:rsid w:val="00886871"/>
    <w:rsid w:val="00895A5D"/>
    <w:rsid w:val="00896BC6"/>
    <w:rsid w:val="008D35D8"/>
    <w:rsid w:val="008D65AB"/>
    <w:rsid w:val="008D6E0F"/>
    <w:rsid w:val="008F38A8"/>
    <w:rsid w:val="008F6C96"/>
    <w:rsid w:val="00911F06"/>
    <w:rsid w:val="00914EE4"/>
    <w:rsid w:val="00930B7D"/>
    <w:rsid w:val="00940420"/>
    <w:rsid w:val="009449EE"/>
    <w:rsid w:val="009669CF"/>
    <w:rsid w:val="00986348"/>
    <w:rsid w:val="009A18FD"/>
    <w:rsid w:val="009C11C0"/>
    <w:rsid w:val="009D03FE"/>
    <w:rsid w:val="009D1F46"/>
    <w:rsid w:val="009D70A8"/>
    <w:rsid w:val="009D78B0"/>
    <w:rsid w:val="009E1B07"/>
    <w:rsid w:val="009E1B1B"/>
    <w:rsid w:val="009F195C"/>
    <w:rsid w:val="009F2788"/>
    <w:rsid w:val="009F62A9"/>
    <w:rsid w:val="00A11864"/>
    <w:rsid w:val="00A3046D"/>
    <w:rsid w:val="00A3146D"/>
    <w:rsid w:val="00A330FA"/>
    <w:rsid w:val="00A52AE5"/>
    <w:rsid w:val="00A536DE"/>
    <w:rsid w:val="00A57ECD"/>
    <w:rsid w:val="00A70A82"/>
    <w:rsid w:val="00A73DC5"/>
    <w:rsid w:val="00A775DD"/>
    <w:rsid w:val="00A82842"/>
    <w:rsid w:val="00A837EB"/>
    <w:rsid w:val="00AA4E2A"/>
    <w:rsid w:val="00AB15C1"/>
    <w:rsid w:val="00AB1E41"/>
    <w:rsid w:val="00AB2826"/>
    <w:rsid w:val="00AB4B39"/>
    <w:rsid w:val="00AD3F95"/>
    <w:rsid w:val="00AD4F06"/>
    <w:rsid w:val="00AE7AB3"/>
    <w:rsid w:val="00AF4C49"/>
    <w:rsid w:val="00B00832"/>
    <w:rsid w:val="00B019A0"/>
    <w:rsid w:val="00B05448"/>
    <w:rsid w:val="00B209DF"/>
    <w:rsid w:val="00B2152C"/>
    <w:rsid w:val="00B34414"/>
    <w:rsid w:val="00B3640B"/>
    <w:rsid w:val="00B36CE6"/>
    <w:rsid w:val="00B37B1C"/>
    <w:rsid w:val="00B5583C"/>
    <w:rsid w:val="00B55AFD"/>
    <w:rsid w:val="00B56F87"/>
    <w:rsid w:val="00B61F40"/>
    <w:rsid w:val="00B64449"/>
    <w:rsid w:val="00B65AEE"/>
    <w:rsid w:val="00B66D8C"/>
    <w:rsid w:val="00B85D53"/>
    <w:rsid w:val="00BA3517"/>
    <w:rsid w:val="00BA3C35"/>
    <w:rsid w:val="00BA58F6"/>
    <w:rsid w:val="00BA7805"/>
    <w:rsid w:val="00BB034D"/>
    <w:rsid w:val="00BB66D7"/>
    <w:rsid w:val="00BC1E08"/>
    <w:rsid w:val="00BD11AC"/>
    <w:rsid w:val="00BD1F70"/>
    <w:rsid w:val="00BE0F52"/>
    <w:rsid w:val="00BE452A"/>
    <w:rsid w:val="00BF0C80"/>
    <w:rsid w:val="00BF124E"/>
    <w:rsid w:val="00C0084E"/>
    <w:rsid w:val="00C01425"/>
    <w:rsid w:val="00C12152"/>
    <w:rsid w:val="00C21E97"/>
    <w:rsid w:val="00C308C3"/>
    <w:rsid w:val="00C36F84"/>
    <w:rsid w:val="00C42332"/>
    <w:rsid w:val="00C4730D"/>
    <w:rsid w:val="00C50AAF"/>
    <w:rsid w:val="00C569BE"/>
    <w:rsid w:val="00C6368C"/>
    <w:rsid w:val="00C676D8"/>
    <w:rsid w:val="00C74F12"/>
    <w:rsid w:val="00C757B4"/>
    <w:rsid w:val="00C80B39"/>
    <w:rsid w:val="00C8328E"/>
    <w:rsid w:val="00CA35F0"/>
    <w:rsid w:val="00CA3661"/>
    <w:rsid w:val="00CA42F6"/>
    <w:rsid w:val="00CA4B65"/>
    <w:rsid w:val="00CC0A79"/>
    <w:rsid w:val="00CC60FC"/>
    <w:rsid w:val="00CC7940"/>
    <w:rsid w:val="00CD7A02"/>
    <w:rsid w:val="00CE3612"/>
    <w:rsid w:val="00CF0E50"/>
    <w:rsid w:val="00CF4BE9"/>
    <w:rsid w:val="00D034AB"/>
    <w:rsid w:val="00D13B6B"/>
    <w:rsid w:val="00D22B80"/>
    <w:rsid w:val="00D32C93"/>
    <w:rsid w:val="00D330C4"/>
    <w:rsid w:val="00D35784"/>
    <w:rsid w:val="00D37592"/>
    <w:rsid w:val="00D509A7"/>
    <w:rsid w:val="00D52133"/>
    <w:rsid w:val="00D54758"/>
    <w:rsid w:val="00D60482"/>
    <w:rsid w:val="00D6091E"/>
    <w:rsid w:val="00D61F89"/>
    <w:rsid w:val="00D65CA6"/>
    <w:rsid w:val="00D72C3B"/>
    <w:rsid w:val="00D7310B"/>
    <w:rsid w:val="00D912DE"/>
    <w:rsid w:val="00DA156E"/>
    <w:rsid w:val="00DA4C56"/>
    <w:rsid w:val="00DB1CA9"/>
    <w:rsid w:val="00DB38FB"/>
    <w:rsid w:val="00DC1898"/>
    <w:rsid w:val="00DC32CD"/>
    <w:rsid w:val="00DC3BD5"/>
    <w:rsid w:val="00DE0BBA"/>
    <w:rsid w:val="00DE7715"/>
    <w:rsid w:val="00E0071B"/>
    <w:rsid w:val="00E10BC9"/>
    <w:rsid w:val="00E2143B"/>
    <w:rsid w:val="00E31F79"/>
    <w:rsid w:val="00E6222D"/>
    <w:rsid w:val="00E63068"/>
    <w:rsid w:val="00E63BC8"/>
    <w:rsid w:val="00E646C7"/>
    <w:rsid w:val="00E76C46"/>
    <w:rsid w:val="00E8788A"/>
    <w:rsid w:val="00E97960"/>
    <w:rsid w:val="00E979D2"/>
    <w:rsid w:val="00EA53B9"/>
    <w:rsid w:val="00EA544D"/>
    <w:rsid w:val="00EC02B6"/>
    <w:rsid w:val="00EC6324"/>
    <w:rsid w:val="00EC7E01"/>
    <w:rsid w:val="00EE139E"/>
    <w:rsid w:val="00EE228C"/>
    <w:rsid w:val="00EE4383"/>
    <w:rsid w:val="00EE491C"/>
    <w:rsid w:val="00EF7D85"/>
    <w:rsid w:val="00F00FF1"/>
    <w:rsid w:val="00F10F08"/>
    <w:rsid w:val="00F1305E"/>
    <w:rsid w:val="00F16E81"/>
    <w:rsid w:val="00F26589"/>
    <w:rsid w:val="00F30531"/>
    <w:rsid w:val="00F31891"/>
    <w:rsid w:val="00F343EA"/>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CCA90"/>
  <w15:docId w15:val="{BE3A8C7D-C267-4A1D-A059-A16DBC28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59559A"/>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703</TotalTime>
  <Pages>25</Pages>
  <Words>7382</Words>
  <Characters>40110</Characters>
  <Application>Microsoft Office Word</Application>
  <DocSecurity>8</DocSecurity>
  <Lines>334</Lines>
  <Paragraphs>94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57</cp:revision>
  <cp:lastPrinted>2011-09-07T16:03:00Z</cp:lastPrinted>
  <dcterms:created xsi:type="dcterms:W3CDTF">2021-05-18T13:53:00Z</dcterms:created>
  <dcterms:modified xsi:type="dcterms:W3CDTF">2021-05-25T14:09:00Z</dcterms:modified>
</cp:coreProperties>
</file>