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D32C7" w14:textId="77777777" w:rsidR="00FA4CCB" w:rsidRDefault="00FA4CCB">
      <w:pPr>
        <w:pStyle w:val="Ttulo"/>
        <w:ind w:right="51"/>
        <w:rPr>
          <w:rFonts w:cs="Arial"/>
        </w:rPr>
      </w:pPr>
      <w:r>
        <w:rPr>
          <w:rFonts w:cs="Arial"/>
        </w:rPr>
        <w:t>BANCO HIPOTECARIO DE LA VIVIENDA</w:t>
      </w:r>
    </w:p>
    <w:p w14:paraId="5B81D6EB" w14:textId="77777777" w:rsidR="00FA4CCB" w:rsidRDefault="00FA4CCB">
      <w:pPr>
        <w:spacing w:line="360" w:lineRule="auto"/>
        <w:ind w:right="51"/>
        <w:jc w:val="center"/>
        <w:rPr>
          <w:rFonts w:cs="Arial"/>
          <w:b/>
          <w:sz w:val="22"/>
          <w:u w:val="single"/>
        </w:rPr>
      </w:pPr>
      <w:r>
        <w:rPr>
          <w:rFonts w:cs="Arial"/>
          <w:b/>
          <w:sz w:val="22"/>
          <w:u w:val="single"/>
        </w:rPr>
        <w:t>JUNTA DIRECTIVA</w:t>
      </w:r>
    </w:p>
    <w:p w14:paraId="1F1EE504" w14:textId="77777777" w:rsidR="00FA4CCB" w:rsidRDefault="00FA4CCB">
      <w:pPr>
        <w:spacing w:line="360" w:lineRule="auto"/>
        <w:ind w:right="51"/>
        <w:jc w:val="center"/>
        <w:rPr>
          <w:rFonts w:cs="Arial"/>
          <w:b/>
          <w:sz w:val="22"/>
          <w:u w:val="single"/>
        </w:rPr>
      </w:pPr>
    </w:p>
    <w:p w14:paraId="7F4496A7" w14:textId="7EE4E889"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165B93">
        <w:rPr>
          <w:rFonts w:cs="Arial"/>
          <w:b/>
          <w:sz w:val="22"/>
          <w:u w:val="single"/>
        </w:rPr>
        <w:t>53</w:t>
      </w:r>
      <w:r>
        <w:rPr>
          <w:rFonts w:cs="Arial"/>
          <w:b/>
          <w:sz w:val="22"/>
          <w:u w:val="single"/>
        </w:rPr>
        <w:t>-20</w:t>
      </w:r>
      <w:r w:rsidR="00E97960">
        <w:rPr>
          <w:rFonts w:cs="Arial"/>
          <w:b/>
          <w:sz w:val="22"/>
          <w:u w:val="single"/>
        </w:rPr>
        <w:t>20</w:t>
      </w:r>
    </w:p>
    <w:p w14:paraId="05547A76" w14:textId="19F95168" w:rsidR="00FA4CCB" w:rsidRDefault="00FA4CCB">
      <w:pPr>
        <w:spacing w:line="360" w:lineRule="auto"/>
        <w:ind w:right="51"/>
        <w:jc w:val="center"/>
        <w:rPr>
          <w:rFonts w:cs="Arial"/>
          <w:b/>
          <w:sz w:val="22"/>
          <w:u w:val="single"/>
        </w:rPr>
      </w:pPr>
      <w:r>
        <w:rPr>
          <w:rFonts w:cs="Arial"/>
          <w:b/>
          <w:sz w:val="22"/>
          <w:u w:val="single"/>
        </w:rPr>
        <w:t xml:space="preserve">DEL </w:t>
      </w:r>
      <w:r w:rsidR="00165B93">
        <w:rPr>
          <w:rFonts w:cs="Arial"/>
          <w:b/>
          <w:sz w:val="22"/>
          <w:u w:val="single"/>
        </w:rPr>
        <w:t>13</w:t>
      </w:r>
      <w:r>
        <w:rPr>
          <w:rFonts w:cs="Arial"/>
          <w:b/>
          <w:sz w:val="22"/>
          <w:u w:val="single"/>
        </w:rPr>
        <w:t xml:space="preserve"> DE </w:t>
      </w:r>
      <w:r w:rsidR="00165B93">
        <w:rPr>
          <w:rFonts w:cs="Arial"/>
          <w:b/>
          <w:sz w:val="22"/>
          <w:u w:val="single"/>
        </w:rPr>
        <w:t>JULIO</w:t>
      </w:r>
      <w:r>
        <w:rPr>
          <w:rFonts w:cs="Arial"/>
          <w:b/>
          <w:sz w:val="22"/>
          <w:u w:val="single"/>
        </w:rPr>
        <w:t xml:space="preserve"> DE 20</w:t>
      </w:r>
      <w:r w:rsidR="00E97960">
        <w:rPr>
          <w:rFonts w:cs="Arial"/>
          <w:b/>
          <w:sz w:val="22"/>
          <w:u w:val="single"/>
        </w:rPr>
        <w:t>20</w:t>
      </w:r>
    </w:p>
    <w:p w14:paraId="14EAA2AA"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86F042A" w14:textId="77777777" w:rsidR="00FA4CCB" w:rsidRDefault="00FA4CCB">
      <w:pPr>
        <w:spacing w:line="360" w:lineRule="auto"/>
        <w:ind w:right="51"/>
        <w:jc w:val="center"/>
        <w:rPr>
          <w:rFonts w:cs="Arial"/>
          <w:b/>
          <w:sz w:val="22"/>
          <w:u w:val="single"/>
        </w:rPr>
      </w:pPr>
    </w:p>
    <w:p w14:paraId="25FF7FC6" w14:textId="21E825B6"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165B93">
        <w:rPr>
          <w:rFonts w:cs="Arial"/>
          <w:sz w:val="22"/>
        </w:rPr>
        <w:t xml:space="preserve">Por medio de videoconferencia que consta en los archivos de la Secretaría de la </w:t>
      </w:r>
      <w:r w:rsidR="00165B93" w:rsidRPr="00B85537">
        <w:rPr>
          <w:rFonts w:cs="Arial"/>
          <w:sz w:val="22"/>
          <w:lang w:val="es-ES_tradnl"/>
        </w:rPr>
        <w:t>Junta Directiva</w:t>
      </w:r>
      <w:r w:rsidR="00165B93">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A04E9F">
        <w:rPr>
          <w:rFonts w:cs="Arial"/>
          <w:sz w:val="22"/>
        </w:rPr>
        <w:t xml:space="preserve">  El Director Jorge Carranza González, se incorpora a la sesión a partir del minuto 16: 30.</w:t>
      </w:r>
    </w:p>
    <w:p w14:paraId="55D59177" w14:textId="77777777" w:rsidR="00AD4F06" w:rsidRDefault="00AD4F06" w:rsidP="0066494B">
      <w:pPr>
        <w:spacing w:line="360" w:lineRule="auto"/>
        <w:jc w:val="both"/>
        <w:rPr>
          <w:rFonts w:cs="Arial"/>
          <w:sz w:val="22"/>
        </w:rPr>
      </w:pPr>
    </w:p>
    <w:p w14:paraId="7D3A6775" w14:textId="6ED13A56"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A04E9F">
        <w:rPr>
          <w:rFonts w:cs="Arial"/>
          <w:sz w:val="22"/>
        </w:rPr>
        <w:t xml:space="preserve"> Mauricio González, funcionario de la </w:t>
      </w:r>
      <w:r w:rsidR="00A04E9F" w:rsidRPr="00A04E9F">
        <w:rPr>
          <w:rFonts w:cs="Arial"/>
          <w:sz w:val="22"/>
          <w:lang w:val="es-ES_tradnl"/>
        </w:rPr>
        <w:t>Auditoría Interna</w:t>
      </w:r>
      <w:r>
        <w:rPr>
          <w:rFonts w:cs="Arial"/>
          <w:sz w:val="22"/>
        </w:rPr>
        <w:t>; Rodolfo Mora Villalobos, Asesor Legal;</w:t>
      </w:r>
      <w:r>
        <w:rPr>
          <w:bCs/>
          <w:sz w:val="22"/>
        </w:rPr>
        <w:t xml:space="preserve"> </w:t>
      </w:r>
      <w:r>
        <w:rPr>
          <w:rFonts w:cs="Arial"/>
          <w:sz w:val="22"/>
        </w:rPr>
        <w:t>y David López Pacheco, Secretario de Junta Directiva.</w:t>
      </w:r>
    </w:p>
    <w:p w14:paraId="449FDC8E" w14:textId="77777777" w:rsidR="007749FC" w:rsidRDefault="007749FC" w:rsidP="0066494B">
      <w:pPr>
        <w:spacing w:line="360" w:lineRule="auto"/>
        <w:jc w:val="both"/>
        <w:rPr>
          <w:rFonts w:cs="Arial"/>
          <w:sz w:val="22"/>
        </w:rPr>
      </w:pPr>
    </w:p>
    <w:p w14:paraId="43DD008A" w14:textId="6BB7F897" w:rsidR="007749FC" w:rsidRDefault="007749FC" w:rsidP="0066494B">
      <w:pPr>
        <w:spacing w:line="360" w:lineRule="auto"/>
        <w:jc w:val="both"/>
        <w:rPr>
          <w:rFonts w:cs="Arial"/>
          <w:sz w:val="22"/>
        </w:rPr>
      </w:pPr>
      <w:r>
        <w:rPr>
          <w:rFonts w:cs="Arial"/>
          <w:sz w:val="22"/>
        </w:rPr>
        <w:t>Ausente con justificación:</w:t>
      </w:r>
      <w:r w:rsidR="00A04E9F" w:rsidRPr="00A04E9F">
        <w:rPr>
          <w:rFonts w:cs="Arial"/>
          <w:sz w:val="22"/>
        </w:rPr>
        <w:t xml:space="preserve"> </w:t>
      </w:r>
      <w:r w:rsidR="00A04E9F">
        <w:rPr>
          <w:rFonts w:cs="Arial"/>
          <w:sz w:val="22"/>
        </w:rPr>
        <w:t xml:space="preserve">Gustavo Flores Oviedo, </w:t>
      </w:r>
      <w:r w:rsidR="00A04E9F">
        <w:rPr>
          <w:rFonts w:cs="Arial"/>
          <w:sz w:val="22"/>
          <w:szCs w:val="22"/>
        </w:rPr>
        <w:t>Auditor Interno.</w:t>
      </w:r>
    </w:p>
    <w:p w14:paraId="106A7684" w14:textId="77777777" w:rsidR="006321F4" w:rsidRPr="00D14EAF" w:rsidRDefault="006321F4" w:rsidP="006321F4">
      <w:pPr>
        <w:spacing w:line="360" w:lineRule="auto"/>
        <w:jc w:val="both"/>
        <w:rPr>
          <w:rFonts w:cs="Arial"/>
          <w:b/>
          <w:sz w:val="22"/>
        </w:rPr>
      </w:pPr>
      <w:r w:rsidRPr="00D14EAF">
        <w:rPr>
          <w:rFonts w:cs="Arial"/>
          <w:b/>
          <w:sz w:val="22"/>
        </w:rPr>
        <w:t>************</w:t>
      </w:r>
    </w:p>
    <w:p w14:paraId="5F516B43" w14:textId="77777777" w:rsidR="00FA4CCB" w:rsidRDefault="00FA4CCB" w:rsidP="0066494B">
      <w:pPr>
        <w:spacing w:line="360" w:lineRule="auto"/>
        <w:jc w:val="both"/>
        <w:rPr>
          <w:rFonts w:cs="Arial"/>
          <w:sz w:val="22"/>
        </w:rPr>
      </w:pPr>
    </w:p>
    <w:p w14:paraId="518CC3DA" w14:textId="77777777" w:rsidR="00FA4CCB" w:rsidRDefault="00FA4CCB" w:rsidP="0066494B">
      <w:pPr>
        <w:pStyle w:val="Ttulo4"/>
        <w:spacing w:line="360" w:lineRule="auto"/>
        <w:jc w:val="both"/>
        <w:rPr>
          <w:rFonts w:cs="Arial"/>
        </w:rPr>
      </w:pPr>
      <w:r>
        <w:rPr>
          <w:rFonts w:cs="Arial"/>
        </w:rPr>
        <w:t>Asuntos conocidos en la presente sesión</w:t>
      </w:r>
    </w:p>
    <w:p w14:paraId="20426C39" w14:textId="77777777" w:rsidR="00FA4CCB" w:rsidRDefault="00FA4CCB" w:rsidP="0066494B">
      <w:pPr>
        <w:spacing w:line="360" w:lineRule="auto"/>
        <w:jc w:val="both"/>
        <w:rPr>
          <w:rFonts w:cs="Arial"/>
          <w:b/>
          <w:sz w:val="22"/>
        </w:rPr>
      </w:pPr>
    </w:p>
    <w:p w14:paraId="2F3E7B02"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F45020C" w14:textId="77777777" w:rsidR="00165B93" w:rsidRPr="00E95BA4" w:rsidRDefault="00165B93" w:rsidP="00E95BA4">
      <w:pPr>
        <w:pStyle w:val="Prrafodelista"/>
        <w:numPr>
          <w:ilvl w:val="0"/>
          <w:numId w:val="18"/>
        </w:numPr>
        <w:spacing w:line="360" w:lineRule="auto"/>
        <w:ind w:left="426" w:hanging="437"/>
        <w:jc w:val="both"/>
        <w:rPr>
          <w:rFonts w:cs="Arial"/>
          <w:sz w:val="22"/>
        </w:rPr>
      </w:pPr>
      <w:r w:rsidRPr="00E95BA4">
        <w:rPr>
          <w:rFonts w:cs="Arial"/>
          <w:sz w:val="22"/>
          <w:lang w:val="es-ES_tradnl"/>
        </w:rPr>
        <w:t>Lectura y aprobación de las actas N° 50-2020 del 02/07/2020 y 51-2020 del 06/07/2020.</w:t>
      </w:r>
    </w:p>
    <w:p w14:paraId="52AE7F78" w14:textId="5BB251BC" w:rsidR="00165B93" w:rsidRPr="00E95BA4" w:rsidRDefault="00165B93" w:rsidP="00E95BA4">
      <w:pPr>
        <w:pStyle w:val="Prrafodelista"/>
        <w:numPr>
          <w:ilvl w:val="0"/>
          <w:numId w:val="18"/>
        </w:numPr>
        <w:spacing w:line="360" w:lineRule="auto"/>
        <w:ind w:left="426" w:hanging="437"/>
        <w:jc w:val="both"/>
        <w:rPr>
          <w:rFonts w:cs="Arial"/>
          <w:sz w:val="22"/>
        </w:rPr>
      </w:pPr>
      <w:r w:rsidRPr="00E95BA4">
        <w:rPr>
          <w:rFonts w:cs="Arial"/>
          <w:sz w:val="22"/>
          <w:lang w:val="es-ES_tradnl"/>
        </w:rPr>
        <w:t>Solicitud de aprobación de 16 bonos extraordinarios individuales.</w:t>
      </w:r>
    </w:p>
    <w:p w14:paraId="0A0F5C5A" w14:textId="1F1163C5" w:rsidR="00165B93" w:rsidRPr="00E95BA4" w:rsidRDefault="00165B93" w:rsidP="00E95BA4">
      <w:pPr>
        <w:pStyle w:val="Prrafodelista"/>
        <w:numPr>
          <w:ilvl w:val="0"/>
          <w:numId w:val="18"/>
        </w:numPr>
        <w:spacing w:line="360" w:lineRule="auto"/>
        <w:ind w:left="426" w:hanging="437"/>
        <w:jc w:val="both"/>
        <w:rPr>
          <w:rFonts w:cs="Arial"/>
          <w:sz w:val="22"/>
        </w:rPr>
      </w:pPr>
      <w:r w:rsidRPr="00E95BA4">
        <w:rPr>
          <w:rFonts w:cs="Arial"/>
          <w:sz w:val="22"/>
          <w:lang w:val="es-ES_tradnl"/>
        </w:rPr>
        <w:t>Solicitud de aprobación de un bono extraordinario.</w:t>
      </w:r>
    </w:p>
    <w:p w14:paraId="37A3B64E" w14:textId="1AF8C0B7" w:rsidR="00165B93" w:rsidRPr="00E95BA4" w:rsidRDefault="00165B93" w:rsidP="00E95BA4">
      <w:pPr>
        <w:pStyle w:val="Prrafodelista"/>
        <w:numPr>
          <w:ilvl w:val="0"/>
          <w:numId w:val="18"/>
        </w:numPr>
        <w:spacing w:line="360" w:lineRule="auto"/>
        <w:ind w:left="426" w:hanging="437"/>
        <w:jc w:val="both"/>
        <w:rPr>
          <w:rFonts w:cs="Arial"/>
          <w:sz w:val="22"/>
        </w:rPr>
      </w:pPr>
      <w:r w:rsidRPr="00E95BA4">
        <w:rPr>
          <w:rFonts w:cs="Arial"/>
          <w:sz w:val="22"/>
          <w:lang w:val="es-ES_tradnl"/>
        </w:rPr>
        <w:t>Solicitud de aprobación de un caso individual de segundo bono por situación de emergencia.</w:t>
      </w:r>
    </w:p>
    <w:p w14:paraId="6BA71771" w14:textId="30C07F38" w:rsidR="00165B93" w:rsidRPr="00E95BA4" w:rsidRDefault="00165B93" w:rsidP="00E95BA4">
      <w:pPr>
        <w:pStyle w:val="Prrafodelista"/>
        <w:numPr>
          <w:ilvl w:val="0"/>
          <w:numId w:val="18"/>
        </w:numPr>
        <w:spacing w:line="360" w:lineRule="auto"/>
        <w:ind w:left="426" w:hanging="437"/>
        <w:jc w:val="both"/>
        <w:rPr>
          <w:rFonts w:cs="Arial"/>
          <w:sz w:val="22"/>
          <w:lang w:val="es-ES_tradnl"/>
        </w:rPr>
      </w:pPr>
      <w:r w:rsidRPr="00E95BA4">
        <w:rPr>
          <w:rFonts w:cs="Arial"/>
          <w:sz w:val="22"/>
          <w:lang w:val="es-ES_tradnl"/>
        </w:rPr>
        <w:t>Solicitud para sustituir 9 beneficiarios del proyecto El Portillo.</w:t>
      </w:r>
    </w:p>
    <w:p w14:paraId="72238B5B" w14:textId="1DD8530E" w:rsidR="00165B93" w:rsidRPr="00E95BA4" w:rsidRDefault="00165B93" w:rsidP="00E95BA4">
      <w:pPr>
        <w:pStyle w:val="Prrafodelista"/>
        <w:numPr>
          <w:ilvl w:val="0"/>
          <w:numId w:val="18"/>
        </w:numPr>
        <w:spacing w:line="360" w:lineRule="auto"/>
        <w:ind w:left="426" w:hanging="437"/>
        <w:jc w:val="both"/>
        <w:rPr>
          <w:rFonts w:cs="Arial"/>
          <w:sz w:val="22"/>
        </w:rPr>
      </w:pPr>
      <w:r w:rsidRPr="00E95BA4">
        <w:rPr>
          <w:rFonts w:cs="Arial"/>
          <w:sz w:val="22"/>
        </w:rPr>
        <w:t>Solicitud para anular un bono extraordinario.</w:t>
      </w:r>
    </w:p>
    <w:p w14:paraId="747B0454" w14:textId="348703C4" w:rsidR="00165B93" w:rsidRPr="00E95BA4" w:rsidRDefault="00165B93" w:rsidP="00E95BA4">
      <w:pPr>
        <w:pStyle w:val="Prrafodelista"/>
        <w:numPr>
          <w:ilvl w:val="0"/>
          <w:numId w:val="18"/>
        </w:numPr>
        <w:spacing w:line="360" w:lineRule="auto"/>
        <w:ind w:left="426" w:hanging="437"/>
        <w:jc w:val="both"/>
        <w:rPr>
          <w:rFonts w:cs="Arial"/>
          <w:sz w:val="22"/>
          <w:lang w:val="es-ES_tradnl"/>
        </w:rPr>
      </w:pPr>
      <w:r w:rsidRPr="00E95BA4">
        <w:rPr>
          <w:rFonts w:cs="Arial"/>
          <w:sz w:val="22"/>
          <w:lang w:val="es-ES_tradnl"/>
        </w:rPr>
        <w:t>Solicitud para ampliar el plazo constructivo y el contrato de administración de recursos del proyecto Punta de Riel.</w:t>
      </w:r>
    </w:p>
    <w:p w14:paraId="2E61FF41" w14:textId="4D25EDD2" w:rsidR="00165B93" w:rsidRPr="00E95BA4" w:rsidRDefault="00165B93" w:rsidP="00E95BA4">
      <w:pPr>
        <w:pStyle w:val="Prrafodelista"/>
        <w:numPr>
          <w:ilvl w:val="0"/>
          <w:numId w:val="18"/>
        </w:numPr>
        <w:spacing w:line="360" w:lineRule="auto"/>
        <w:ind w:left="426" w:hanging="437"/>
        <w:jc w:val="both"/>
        <w:rPr>
          <w:rFonts w:cs="Arial"/>
          <w:sz w:val="22"/>
          <w:lang w:val="es-ES_tradnl"/>
        </w:rPr>
      </w:pPr>
      <w:r w:rsidRPr="00E95BA4">
        <w:rPr>
          <w:rFonts w:cs="Arial"/>
          <w:sz w:val="22"/>
          <w:lang w:val="es-ES_tradnl"/>
        </w:rPr>
        <w:lastRenderedPageBreak/>
        <w:t>Solicitud para la liberación de saldos no ejecutados de recursos asignados a seis proyectos, financiados al amparo del artículo 59 de la Ley del Sistema Financiero Nacional para la Vivienda.</w:t>
      </w:r>
    </w:p>
    <w:p w14:paraId="432163DC" w14:textId="05B305D7" w:rsidR="00165B93" w:rsidRPr="00E95BA4" w:rsidRDefault="00165B93" w:rsidP="00E95BA4">
      <w:pPr>
        <w:pStyle w:val="Prrafodelista"/>
        <w:numPr>
          <w:ilvl w:val="0"/>
          <w:numId w:val="18"/>
        </w:numPr>
        <w:spacing w:line="360" w:lineRule="auto"/>
        <w:ind w:left="426" w:hanging="437"/>
        <w:jc w:val="both"/>
        <w:rPr>
          <w:rFonts w:cs="Arial"/>
          <w:sz w:val="22"/>
          <w:lang w:val="es-ES_tradnl"/>
        </w:rPr>
      </w:pPr>
      <w:r w:rsidRPr="00E95BA4">
        <w:rPr>
          <w:rFonts w:cs="Arial"/>
          <w:sz w:val="22"/>
          <w:lang w:val="es-ES_tradnl"/>
        </w:rPr>
        <w:t>Disposiciones sobre el registro del sexo de los beneficiarios del bono.</w:t>
      </w:r>
    </w:p>
    <w:p w14:paraId="3FF3AA26" w14:textId="5CD61F1B" w:rsidR="00165B93" w:rsidRPr="00E95BA4" w:rsidRDefault="00165B93" w:rsidP="00E95BA4">
      <w:pPr>
        <w:pStyle w:val="Prrafodelista"/>
        <w:numPr>
          <w:ilvl w:val="0"/>
          <w:numId w:val="18"/>
        </w:numPr>
        <w:spacing w:line="360" w:lineRule="auto"/>
        <w:ind w:left="426" w:hanging="437"/>
        <w:jc w:val="both"/>
        <w:rPr>
          <w:rFonts w:cs="Arial"/>
          <w:sz w:val="22"/>
          <w:lang w:val="es-ES_tradnl"/>
        </w:rPr>
      </w:pPr>
      <w:r w:rsidRPr="00E95BA4">
        <w:rPr>
          <w:rFonts w:cs="Arial"/>
          <w:sz w:val="22"/>
          <w:lang w:val="es-ES_tradnl"/>
        </w:rPr>
        <w:t xml:space="preserve">Consulta sobre la exigencia de información, acera de la procedencia de los potenciales beneficiarios de los proyectos de vivienda. </w:t>
      </w:r>
    </w:p>
    <w:p w14:paraId="0119E765" w14:textId="6C8BA25C" w:rsidR="00165B93" w:rsidRPr="00E95BA4" w:rsidRDefault="00165B93" w:rsidP="00E95BA4">
      <w:pPr>
        <w:pStyle w:val="Prrafodelista"/>
        <w:numPr>
          <w:ilvl w:val="0"/>
          <w:numId w:val="18"/>
        </w:numPr>
        <w:spacing w:line="360" w:lineRule="auto"/>
        <w:ind w:left="426" w:hanging="437"/>
        <w:jc w:val="both"/>
        <w:rPr>
          <w:rFonts w:cs="Arial"/>
          <w:sz w:val="22"/>
          <w:lang w:val="es-ES_tradnl"/>
        </w:rPr>
      </w:pPr>
      <w:r w:rsidRPr="00E95BA4">
        <w:rPr>
          <w:rFonts w:cs="Arial"/>
          <w:sz w:val="22"/>
          <w:lang w:val="es-ES_tradnl"/>
        </w:rPr>
        <w:t>Consulta sobre casos del cantón de Upala y el proyecto Las Brisas II.</w:t>
      </w:r>
    </w:p>
    <w:p w14:paraId="43E096F6" w14:textId="3D0D9D90" w:rsidR="00165B93" w:rsidRPr="00E95BA4" w:rsidRDefault="00165B93" w:rsidP="00E95BA4">
      <w:pPr>
        <w:pStyle w:val="Prrafodelista"/>
        <w:numPr>
          <w:ilvl w:val="0"/>
          <w:numId w:val="18"/>
        </w:numPr>
        <w:spacing w:line="360" w:lineRule="auto"/>
        <w:ind w:left="426" w:hanging="437"/>
        <w:jc w:val="both"/>
        <w:rPr>
          <w:rFonts w:cs="Arial"/>
          <w:sz w:val="22"/>
          <w:lang w:val="es-ES_tradnl"/>
        </w:rPr>
      </w:pPr>
      <w:r w:rsidRPr="00E95BA4">
        <w:rPr>
          <w:rFonts w:cs="Arial"/>
          <w:sz w:val="22"/>
          <w:lang w:val="es-ES_tradnl"/>
        </w:rPr>
        <w:t>Consulta sobre la situación de los proyectos Vistas del Miravalles y Vistas del Golfo.</w:t>
      </w:r>
    </w:p>
    <w:p w14:paraId="51F145D0" w14:textId="712024BE" w:rsidR="00165B93" w:rsidRPr="00E95BA4" w:rsidRDefault="00165B93" w:rsidP="00E95BA4">
      <w:pPr>
        <w:pStyle w:val="Prrafodelista"/>
        <w:numPr>
          <w:ilvl w:val="0"/>
          <w:numId w:val="18"/>
        </w:numPr>
        <w:spacing w:line="360" w:lineRule="auto"/>
        <w:ind w:left="426" w:hanging="437"/>
        <w:jc w:val="both"/>
        <w:rPr>
          <w:rFonts w:cs="Arial"/>
          <w:sz w:val="22"/>
          <w:lang w:val="es-ES_tradnl"/>
        </w:rPr>
      </w:pPr>
      <w:r w:rsidRPr="00E95BA4">
        <w:rPr>
          <w:rFonts w:cs="Arial"/>
          <w:sz w:val="22"/>
          <w:lang w:val="es-ES_tradnl"/>
        </w:rPr>
        <w:t>Propuesta de actualización del Manual de Políticas Institucionales.</w:t>
      </w:r>
    </w:p>
    <w:p w14:paraId="301015F4" w14:textId="6A2FA89D" w:rsidR="00165B93" w:rsidRPr="00E95BA4" w:rsidRDefault="00165B93" w:rsidP="00E95BA4">
      <w:pPr>
        <w:pStyle w:val="Prrafodelista"/>
        <w:numPr>
          <w:ilvl w:val="0"/>
          <w:numId w:val="18"/>
        </w:numPr>
        <w:spacing w:line="360" w:lineRule="auto"/>
        <w:ind w:left="426" w:hanging="437"/>
        <w:jc w:val="both"/>
        <w:rPr>
          <w:rFonts w:cs="Arial"/>
          <w:sz w:val="22"/>
        </w:rPr>
      </w:pPr>
      <w:r w:rsidRPr="00E95BA4">
        <w:rPr>
          <w:rFonts w:cs="Arial"/>
          <w:sz w:val="22"/>
        </w:rPr>
        <w:t>Pésame por el fallecimiento del señor Rafael Ángel Alfaro Vargas.</w:t>
      </w:r>
    </w:p>
    <w:p w14:paraId="41648F16" w14:textId="1C7CAFC3" w:rsidR="00165B93" w:rsidRPr="00E95BA4" w:rsidRDefault="00165B93" w:rsidP="00E95BA4">
      <w:pPr>
        <w:pStyle w:val="Prrafodelista"/>
        <w:numPr>
          <w:ilvl w:val="0"/>
          <w:numId w:val="18"/>
        </w:numPr>
        <w:spacing w:line="360" w:lineRule="auto"/>
        <w:ind w:left="426" w:hanging="437"/>
        <w:jc w:val="both"/>
        <w:rPr>
          <w:rFonts w:cs="Arial"/>
          <w:sz w:val="22"/>
        </w:rPr>
      </w:pPr>
      <w:r w:rsidRPr="00E95BA4">
        <w:rPr>
          <w:rFonts w:cs="Arial"/>
          <w:sz w:val="22"/>
        </w:rPr>
        <w:t>Propuesta para revisar la ejecución de disposiciones respecto a los proyectos Ivannia y La Flor.</w:t>
      </w:r>
    </w:p>
    <w:p w14:paraId="766F88C1" w14:textId="686E2640" w:rsidR="00165B93" w:rsidRPr="00E95BA4" w:rsidRDefault="002E2243" w:rsidP="00E95BA4">
      <w:pPr>
        <w:pStyle w:val="Prrafodelista"/>
        <w:numPr>
          <w:ilvl w:val="0"/>
          <w:numId w:val="18"/>
        </w:numPr>
        <w:spacing w:line="360" w:lineRule="auto"/>
        <w:ind w:left="426" w:hanging="437"/>
        <w:jc w:val="both"/>
        <w:rPr>
          <w:rFonts w:cs="Arial"/>
          <w:sz w:val="22"/>
        </w:rPr>
      </w:pPr>
      <w:r w:rsidRPr="002E2243">
        <w:rPr>
          <w:rFonts w:cs="Arial"/>
          <w:bCs/>
          <w:sz w:val="22"/>
          <w:lang w:val="es-ES_tradnl"/>
        </w:rPr>
        <w:t xml:space="preserve">Solicitud con respecto al desembolso de recursos de los proyectos y sobre la discusión de las </w:t>
      </w:r>
      <w:r w:rsidRPr="002E2243">
        <w:rPr>
          <w:rFonts w:cs="Arial"/>
          <w:bCs/>
          <w:sz w:val="22"/>
        </w:rPr>
        <w:t>normas sobre el financiamiento de condominios con recursos del FOSUVI</w:t>
      </w:r>
      <w:r w:rsidR="00165B93" w:rsidRPr="00E95BA4">
        <w:rPr>
          <w:rFonts w:cs="Arial"/>
          <w:sz w:val="22"/>
        </w:rPr>
        <w:t>.</w:t>
      </w:r>
    </w:p>
    <w:p w14:paraId="05D0AB27" w14:textId="151FD69C" w:rsidR="00165B93" w:rsidRPr="00E95BA4" w:rsidRDefault="00F058F3" w:rsidP="00E95BA4">
      <w:pPr>
        <w:pStyle w:val="Prrafodelista"/>
        <w:numPr>
          <w:ilvl w:val="0"/>
          <w:numId w:val="18"/>
        </w:numPr>
        <w:spacing w:line="360" w:lineRule="auto"/>
        <w:ind w:left="426" w:hanging="437"/>
        <w:jc w:val="both"/>
        <w:rPr>
          <w:rFonts w:cs="Arial"/>
          <w:sz w:val="22"/>
        </w:rPr>
      </w:pPr>
      <w:r w:rsidRPr="00E95BA4">
        <w:rPr>
          <w:rFonts w:cs="Arial"/>
          <w:sz w:val="22"/>
        </w:rPr>
        <w:t xml:space="preserve">Comentario </w:t>
      </w:r>
      <w:r w:rsidR="002A6BBE" w:rsidRPr="002A6BBE">
        <w:rPr>
          <w:rFonts w:cs="Arial"/>
          <w:sz w:val="22"/>
        </w:rPr>
        <w:t>sobre aspectos relevantes para el Sistema Financiero Nacional para la Vivienda, incluidos en el Presupuesto Extraordinario de la República</w:t>
      </w:r>
      <w:r w:rsidRPr="00E95BA4">
        <w:rPr>
          <w:rFonts w:cs="Arial"/>
          <w:sz w:val="22"/>
        </w:rPr>
        <w:t>.</w:t>
      </w:r>
    </w:p>
    <w:p w14:paraId="58F9AC35" w14:textId="3041065A" w:rsidR="00F058F3" w:rsidRPr="00E95BA4" w:rsidRDefault="005224F0" w:rsidP="00E95BA4">
      <w:pPr>
        <w:pStyle w:val="Prrafodelista"/>
        <w:numPr>
          <w:ilvl w:val="0"/>
          <w:numId w:val="18"/>
        </w:numPr>
        <w:spacing w:line="360" w:lineRule="auto"/>
        <w:ind w:left="426" w:hanging="437"/>
        <w:jc w:val="both"/>
        <w:rPr>
          <w:rFonts w:cs="Arial"/>
          <w:sz w:val="22"/>
          <w:lang w:val="es-ES_tradnl"/>
        </w:rPr>
      </w:pPr>
      <w:r w:rsidRPr="00E95BA4">
        <w:rPr>
          <w:rFonts w:cs="Arial"/>
          <w:sz w:val="22"/>
        </w:rPr>
        <w:t xml:space="preserve">Información sobre estudios de la </w:t>
      </w:r>
      <w:r w:rsidRPr="00E95BA4">
        <w:rPr>
          <w:rFonts w:cs="Arial"/>
          <w:sz w:val="22"/>
          <w:lang w:val="es-ES_tradnl"/>
        </w:rPr>
        <w:t>Auditoría Interna respecto al cumplimiento de las normas salariales y el proyecto Vistas del Miravalles.</w:t>
      </w:r>
    </w:p>
    <w:p w14:paraId="499D65E3" w14:textId="69E9C85A" w:rsidR="005224F0" w:rsidRPr="00E95BA4" w:rsidRDefault="00611F3D" w:rsidP="00E95BA4">
      <w:pPr>
        <w:pStyle w:val="Prrafodelista"/>
        <w:numPr>
          <w:ilvl w:val="0"/>
          <w:numId w:val="18"/>
        </w:numPr>
        <w:spacing w:line="360" w:lineRule="auto"/>
        <w:ind w:left="426" w:hanging="437"/>
        <w:jc w:val="both"/>
        <w:rPr>
          <w:rFonts w:cs="Arial"/>
          <w:sz w:val="22"/>
          <w:lang w:val="es-CR"/>
        </w:rPr>
      </w:pPr>
      <w:r w:rsidRPr="00E95BA4">
        <w:rPr>
          <w:rFonts w:cs="Arial"/>
          <w:sz w:val="22"/>
          <w:lang w:val="es-ES_tradnl"/>
        </w:rPr>
        <w:t xml:space="preserve">Copia de oficio enviado por el señor Gerardo Álvarez Herrera al AyA, respecto a los atrasos e </w:t>
      </w:r>
      <w:r w:rsidRPr="00E95BA4">
        <w:rPr>
          <w:rFonts w:cs="Arial"/>
          <w:sz w:val="22"/>
          <w:lang w:val="es-CR"/>
        </w:rPr>
        <w:t>inconsistencias legales presentados, en el proceso de recepción del sistema sanitario del proyecto Villas Marcel.</w:t>
      </w:r>
    </w:p>
    <w:p w14:paraId="48B808F3" w14:textId="38C6DB9D" w:rsidR="00611F3D" w:rsidRPr="00E95BA4" w:rsidRDefault="00611F3D" w:rsidP="00E95BA4">
      <w:pPr>
        <w:pStyle w:val="Prrafodelista"/>
        <w:numPr>
          <w:ilvl w:val="0"/>
          <w:numId w:val="18"/>
        </w:numPr>
        <w:spacing w:line="360" w:lineRule="auto"/>
        <w:ind w:left="426" w:hanging="437"/>
        <w:jc w:val="both"/>
        <w:rPr>
          <w:rFonts w:cs="Arial"/>
          <w:sz w:val="22"/>
          <w:lang w:val="es-CR"/>
        </w:rPr>
      </w:pPr>
      <w:r w:rsidRPr="00E95BA4">
        <w:rPr>
          <w:rFonts w:cs="Arial"/>
          <w:sz w:val="22"/>
          <w:lang w:val="es-CR"/>
        </w:rPr>
        <w:t>Oficio de la señora Auxiliadora Siles Romero, solicitando información sobre las obras de infraestructura en el proyecto Horquetas.</w:t>
      </w:r>
    </w:p>
    <w:p w14:paraId="54ACC9C6" w14:textId="6847231A" w:rsidR="00611F3D" w:rsidRPr="00E95BA4" w:rsidRDefault="00611F3D" w:rsidP="00E95BA4">
      <w:pPr>
        <w:pStyle w:val="Prrafodelista"/>
        <w:numPr>
          <w:ilvl w:val="0"/>
          <w:numId w:val="18"/>
        </w:numPr>
        <w:spacing w:line="360" w:lineRule="auto"/>
        <w:ind w:left="426" w:hanging="437"/>
        <w:jc w:val="both"/>
        <w:rPr>
          <w:rFonts w:cs="Arial"/>
          <w:sz w:val="22"/>
          <w:lang w:val="es-CR"/>
        </w:rPr>
      </w:pPr>
      <w:r w:rsidRPr="00E95BA4">
        <w:rPr>
          <w:rFonts w:cs="Arial"/>
          <w:sz w:val="22"/>
          <w:lang w:val="es-CR"/>
        </w:rPr>
        <w:t xml:space="preserve">Oficio del Grupo Las Rosas, solicitando audiencia para exponer </w:t>
      </w:r>
      <w:r w:rsidR="006264B2" w:rsidRPr="00E95BA4">
        <w:rPr>
          <w:rFonts w:cs="Arial"/>
          <w:sz w:val="22"/>
          <w:lang w:val="es-CR"/>
        </w:rPr>
        <w:t>la situación del</w:t>
      </w:r>
      <w:r w:rsidRPr="00E95BA4">
        <w:rPr>
          <w:rFonts w:cs="Arial"/>
          <w:sz w:val="22"/>
          <w:lang w:val="es-CR"/>
        </w:rPr>
        <w:t xml:space="preserve"> proyecto Las Rosas de Río Jiménez</w:t>
      </w:r>
      <w:r w:rsidR="006264B2" w:rsidRPr="00E95BA4">
        <w:rPr>
          <w:rFonts w:cs="Arial"/>
          <w:sz w:val="22"/>
          <w:lang w:val="es-CR"/>
        </w:rPr>
        <w:t>.</w:t>
      </w:r>
    </w:p>
    <w:p w14:paraId="2F936FDF" w14:textId="39E4D696" w:rsidR="006264B2" w:rsidRPr="00E95BA4" w:rsidRDefault="006264B2" w:rsidP="00E95BA4">
      <w:pPr>
        <w:pStyle w:val="Prrafodelista"/>
        <w:numPr>
          <w:ilvl w:val="0"/>
          <w:numId w:val="18"/>
        </w:numPr>
        <w:spacing w:line="360" w:lineRule="auto"/>
        <w:ind w:left="426" w:hanging="437"/>
        <w:jc w:val="both"/>
        <w:rPr>
          <w:rFonts w:cs="Arial"/>
          <w:sz w:val="22"/>
          <w:lang w:val="es-ES_tradnl"/>
        </w:rPr>
      </w:pPr>
      <w:r w:rsidRPr="00E95BA4">
        <w:rPr>
          <w:rFonts w:cs="Arial"/>
          <w:sz w:val="22"/>
          <w:lang w:val="es-CR"/>
        </w:rPr>
        <w:t xml:space="preserve">Copia de oficio enviado por la </w:t>
      </w:r>
      <w:r w:rsidRPr="00E95BA4">
        <w:rPr>
          <w:rFonts w:cs="Arial"/>
          <w:sz w:val="22"/>
          <w:lang w:val="es-ES_tradnl"/>
        </w:rPr>
        <w:t xml:space="preserve">Gerencia General a la Contraloría General de la República, solicitando criterio </w:t>
      </w:r>
      <w:r w:rsidRPr="00E95BA4">
        <w:rPr>
          <w:rFonts w:cs="Arial"/>
          <w:sz w:val="22"/>
          <w:lang w:val="es-CR"/>
        </w:rPr>
        <w:t>sobre la aplicación de la Ley 7052, en relación con la Ley de Desarrollo Social y Asignaciones Familiares, y la obligación del giro de recursos al FOSUVI.</w:t>
      </w:r>
    </w:p>
    <w:p w14:paraId="59F1226A" w14:textId="41CAC7BA" w:rsidR="007749FC" w:rsidRPr="00E95BA4" w:rsidRDefault="00165B93" w:rsidP="00E95BA4">
      <w:pPr>
        <w:pStyle w:val="Prrafodelista"/>
        <w:numPr>
          <w:ilvl w:val="0"/>
          <w:numId w:val="18"/>
        </w:numPr>
        <w:spacing w:line="360" w:lineRule="auto"/>
        <w:ind w:left="426" w:hanging="437"/>
        <w:jc w:val="both"/>
        <w:rPr>
          <w:rFonts w:cs="Arial"/>
          <w:sz w:val="22"/>
        </w:rPr>
      </w:pPr>
      <w:r w:rsidRPr="00E95BA4">
        <w:rPr>
          <w:rFonts w:cs="Arial"/>
          <w:sz w:val="22"/>
          <w:lang w:val="es-ES_tradnl"/>
        </w:rPr>
        <w:t>Informe sobre lo actuado con respecto a los hechos denunciados por una empresa constructora, contra una entidad autorizada que tramitó operaciones de bono gestionadas por esa empresa.</w:t>
      </w:r>
    </w:p>
    <w:p w14:paraId="12C223C3" w14:textId="77777777" w:rsidR="006321F4" w:rsidRPr="00D14EAF" w:rsidRDefault="006321F4" w:rsidP="006321F4">
      <w:pPr>
        <w:spacing w:line="360" w:lineRule="auto"/>
        <w:jc w:val="both"/>
        <w:rPr>
          <w:rFonts w:cs="Arial"/>
          <w:b/>
          <w:sz w:val="22"/>
        </w:rPr>
      </w:pPr>
      <w:r w:rsidRPr="00D14EAF">
        <w:rPr>
          <w:rFonts w:cs="Arial"/>
          <w:b/>
          <w:sz w:val="22"/>
        </w:rPr>
        <w:t>************</w:t>
      </w:r>
    </w:p>
    <w:p w14:paraId="3CE2AEDB" w14:textId="77777777" w:rsidR="007F614F" w:rsidRPr="00AB2826" w:rsidRDefault="007F614F" w:rsidP="002D0146">
      <w:pPr>
        <w:spacing w:line="360" w:lineRule="auto"/>
        <w:jc w:val="both"/>
        <w:rPr>
          <w:rFonts w:cs="Arial"/>
          <w:b/>
          <w:sz w:val="22"/>
          <w:szCs w:val="22"/>
          <w:u w:val="single"/>
          <w:lang w:val="es-ES_tradnl"/>
        </w:rPr>
      </w:pPr>
    </w:p>
    <w:p w14:paraId="5F5AD82E" w14:textId="7AE13F78"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E95BA4" w:rsidRPr="00E95BA4">
        <w:rPr>
          <w:rFonts w:cs="Arial"/>
          <w:b/>
          <w:bCs/>
          <w:sz w:val="22"/>
          <w:u w:val="single"/>
          <w:lang w:val="es-ES_tradnl"/>
        </w:rPr>
        <w:t>Lectura y aprobación de las actas N° 50-2020 del 02/07/2020 y 51-2020 del 06/07/2020</w:t>
      </w:r>
    </w:p>
    <w:p w14:paraId="3B2447A2" w14:textId="77777777" w:rsidR="00FA4CCB" w:rsidRDefault="00FA4CCB" w:rsidP="002D0146">
      <w:pPr>
        <w:spacing w:line="360" w:lineRule="auto"/>
        <w:jc w:val="both"/>
        <w:rPr>
          <w:rFonts w:cs="Arial"/>
          <w:sz w:val="22"/>
          <w:szCs w:val="22"/>
        </w:rPr>
      </w:pPr>
    </w:p>
    <w:p w14:paraId="79DCF368" w14:textId="701A1E62"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Pr>
          <w:rFonts w:cs="Arial"/>
          <w:sz w:val="22"/>
          <w:u w:val="single"/>
          <w:lang w:val="es-ES_tradnl"/>
        </w:rPr>
        <w:t>0</w:t>
      </w:r>
      <w:r w:rsidRPr="0039311E">
        <w:rPr>
          <w:rFonts w:cs="Arial"/>
          <w:sz w:val="22"/>
          <w:u w:val="single"/>
          <w:lang w:val="es-ES_tradnl"/>
        </w:rPr>
        <w:t>:</w:t>
      </w:r>
      <w:r w:rsidR="00A04E9F">
        <w:rPr>
          <w:rFonts w:cs="Arial"/>
          <w:sz w:val="22"/>
          <w:u w:val="single"/>
          <w:lang w:val="es-ES_tradnl"/>
        </w:rPr>
        <w:t>44</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A04E9F">
        <w:rPr>
          <w:rFonts w:cs="Arial"/>
          <w:sz w:val="22"/>
          <w:lang w:val="es-ES_tradnl"/>
        </w:rPr>
        <w:t>extra</w:t>
      </w:r>
      <w:r>
        <w:rPr>
          <w:rFonts w:cs="Arial"/>
          <w:sz w:val="22"/>
          <w:lang w:val="es-ES_tradnl"/>
        </w:rPr>
        <w:t xml:space="preserve">ordinaria N° </w:t>
      </w:r>
      <w:r w:rsidR="00A04E9F">
        <w:rPr>
          <w:rFonts w:cs="Arial"/>
          <w:sz w:val="22"/>
          <w:lang w:val="es-ES_tradnl"/>
        </w:rPr>
        <w:t>50</w:t>
      </w:r>
      <w:r>
        <w:rPr>
          <w:rFonts w:cs="Arial"/>
          <w:sz w:val="22"/>
          <w:lang w:val="es-ES_tradnl"/>
        </w:rPr>
        <w:t>-20</w:t>
      </w:r>
      <w:r w:rsidR="00E97960">
        <w:rPr>
          <w:rFonts w:cs="Arial"/>
          <w:sz w:val="22"/>
          <w:lang w:val="es-ES_tradnl"/>
        </w:rPr>
        <w:t>20</w:t>
      </w:r>
      <w:r>
        <w:rPr>
          <w:rFonts w:cs="Arial"/>
          <w:sz w:val="22"/>
          <w:lang w:val="es-ES_tradnl"/>
        </w:rPr>
        <w:t xml:space="preserve">, celebrada el </w:t>
      </w:r>
      <w:r w:rsidR="00A04E9F">
        <w:rPr>
          <w:rFonts w:cs="Arial"/>
          <w:sz w:val="22"/>
          <w:lang w:val="es-ES_tradnl"/>
        </w:rPr>
        <w:t>02</w:t>
      </w:r>
      <w:r>
        <w:rPr>
          <w:rFonts w:cs="Arial"/>
          <w:sz w:val="22"/>
          <w:lang w:val="es-ES_tradnl"/>
        </w:rPr>
        <w:t xml:space="preserve"> de </w:t>
      </w:r>
      <w:r w:rsidR="00A04E9F">
        <w:rPr>
          <w:rFonts w:cs="Arial"/>
          <w:sz w:val="22"/>
          <w:lang w:val="es-ES_tradnl"/>
        </w:rPr>
        <w:t>julio</w:t>
      </w:r>
      <w:r>
        <w:rPr>
          <w:rFonts w:cs="Arial"/>
          <w:sz w:val="22"/>
          <w:lang w:val="es-ES_tradnl"/>
        </w:rPr>
        <w:t xml:space="preserve"> de 20</w:t>
      </w:r>
      <w:r w:rsidR="00E97960">
        <w:rPr>
          <w:rFonts w:cs="Arial"/>
          <w:sz w:val="22"/>
          <w:lang w:val="es-ES_tradnl"/>
        </w:rPr>
        <w:t>20</w:t>
      </w:r>
      <w:r>
        <w:rPr>
          <w:rFonts w:cs="Arial"/>
          <w:sz w:val="22"/>
          <w:lang w:val="es-ES_tradnl"/>
        </w:rPr>
        <w:t>.</w:t>
      </w:r>
    </w:p>
    <w:p w14:paraId="2C72C9A7" w14:textId="77777777" w:rsidR="009D03FE" w:rsidRDefault="009D03FE" w:rsidP="002D0146">
      <w:pPr>
        <w:spacing w:line="360" w:lineRule="auto"/>
        <w:jc w:val="both"/>
        <w:rPr>
          <w:rFonts w:cs="Arial"/>
          <w:sz w:val="22"/>
          <w:szCs w:val="22"/>
        </w:rPr>
      </w:pPr>
    </w:p>
    <w:p w14:paraId="4AAEE2A9" w14:textId="47C38193"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04E9F">
        <w:rPr>
          <w:rFonts w:cs="Arial"/>
          <w:sz w:val="22"/>
          <w:u w:val="single"/>
          <w:lang w:val="es-ES_tradnl"/>
        </w:rPr>
        <w:t>07</w:t>
      </w:r>
      <w:r w:rsidRPr="00A25DB7">
        <w:rPr>
          <w:rFonts w:cs="Arial"/>
          <w:sz w:val="22"/>
          <w:u w:val="single"/>
          <w:lang w:val="es-ES_tradnl"/>
        </w:rPr>
        <w:t>:</w:t>
      </w:r>
      <w:r w:rsidR="00A04E9F">
        <w:rPr>
          <w:rFonts w:cs="Arial"/>
          <w:sz w:val="22"/>
          <w:u w:val="single"/>
          <w:lang w:val="es-ES_tradnl"/>
        </w:rPr>
        <w:t>20</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323A42D0" w14:textId="77777777" w:rsidR="00E97960" w:rsidRDefault="00E97960" w:rsidP="009D03FE">
      <w:pPr>
        <w:spacing w:line="360" w:lineRule="auto"/>
        <w:jc w:val="both"/>
        <w:rPr>
          <w:rFonts w:cs="Arial"/>
          <w:sz w:val="22"/>
          <w:lang w:val="es-ES_tradnl"/>
        </w:rPr>
      </w:pPr>
    </w:p>
    <w:p w14:paraId="0022021A" w14:textId="34E42219"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A04E9F">
        <w:rPr>
          <w:rFonts w:cs="Arial"/>
          <w:sz w:val="22"/>
          <w:u w:val="single"/>
          <w:lang w:val="es-ES_tradnl"/>
        </w:rPr>
        <w:t>7</w:t>
      </w:r>
      <w:r w:rsidRPr="0039311E">
        <w:rPr>
          <w:rFonts w:cs="Arial"/>
          <w:sz w:val="22"/>
          <w:u w:val="single"/>
          <w:lang w:val="es-ES_tradnl"/>
        </w:rPr>
        <w:t>:</w:t>
      </w:r>
      <w:r w:rsidR="00A04E9F">
        <w:rPr>
          <w:rFonts w:cs="Arial"/>
          <w:sz w:val="22"/>
          <w:u w:val="single"/>
          <w:lang w:val="es-ES_tradnl"/>
        </w:rPr>
        <w:t>37</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A04E9F">
        <w:rPr>
          <w:rFonts w:cs="Arial"/>
          <w:sz w:val="22"/>
          <w:lang w:val="es-ES_tradnl"/>
        </w:rPr>
        <w:t>51</w:t>
      </w:r>
      <w:r>
        <w:rPr>
          <w:rFonts w:cs="Arial"/>
          <w:sz w:val="22"/>
          <w:lang w:val="es-ES_tradnl"/>
        </w:rPr>
        <w:t xml:space="preserve">-2020, celebrada el </w:t>
      </w:r>
      <w:r w:rsidR="00A04E9F">
        <w:rPr>
          <w:rFonts w:cs="Arial"/>
          <w:sz w:val="22"/>
          <w:lang w:val="es-ES_tradnl"/>
        </w:rPr>
        <w:t>06</w:t>
      </w:r>
      <w:r>
        <w:rPr>
          <w:rFonts w:cs="Arial"/>
          <w:sz w:val="22"/>
          <w:lang w:val="es-ES_tradnl"/>
        </w:rPr>
        <w:t xml:space="preserve"> de </w:t>
      </w:r>
      <w:r w:rsidR="00A04E9F">
        <w:rPr>
          <w:rFonts w:cs="Arial"/>
          <w:sz w:val="22"/>
          <w:lang w:val="es-ES_tradnl"/>
        </w:rPr>
        <w:t>julio</w:t>
      </w:r>
      <w:r>
        <w:rPr>
          <w:rFonts w:cs="Arial"/>
          <w:sz w:val="22"/>
          <w:lang w:val="es-ES_tradnl"/>
        </w:rPr>
        <w:t xml:space="preserve"> de 2020.</w:t>
      </w:r>
    </w:p>
    <w:p w14:paraId="33B75F6F" w14:textId="77777777" w:rsidR="00E97960" w:rsidRDefault="00E97960" w:rsidP="00E97960">
      <w:pPr>
        <w:spacing w:line="360" w:lineRule="auto"/>
        <w:jc w:val="both"/>
        <w:rPr>
          <w:rFonts w:cs="Arial"/>
          <w:sz w:val="22"/>
          <w:szCs w:val="22"/>
        </w:rPr>
      </w:pPr>
    </w:p>
    <w:p w14:paraId="1CD503D0" w14:textId="26AC1E14"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A04E9F">
        <w:rPr>
          <w:rFonts w:cs="Arial"/>
          <w:sz w:val="22"/>
          <w:u w:val="single"/>
          <w:lang w:val="es-ES_tradnl"/>
        </w:rPr>
        <w:t>16</w:t>
      </w:r>
      <w:r w:rsidRPr="00A25DB7">
        <w:rPr>
          <w:rFonts w:cs="Arial"/>
          <w:sz w:val="22"/>
          <w:u w:val="single"/>
          <w:lang w:val="es-ES_tradnl"/>
        </w:rPr>
        <w:t>:</w:t>
      </w:r>
      <w:r w:rsidR="00A04E9F">
        <w:rPr>
          <w:rFonts w:cs="Arial"/>
          <w:sz w:val="22"/>
          <w:u w:val="single"/>
          <w:lang w:val="es-ES_tradnl"/>
        </w:rPr>
        <w:t>30</w:t>
      </w:r>
      <w:r>
        <w:rPr>
          <w:rFonts w:cs="Arial"/>
          <w:sz w:val="22"/>
          <w:lang w:val="es-ES_tradnl"/>
        </w:rPr>
        <w:t xml:space="preserve"> Hechas las enmiendas pertinentes al acta y la minuta en discusión, se aprueban en forma unánime por parte de los señores Directores.</w:t>
      </w:r>
    </w:p>
    <w:p w14:paraId="3300064C" w14:textId="77777777" w:rsidR="007749FC" w:rsidRPr="00D14EAF" w:rsidRDefault="007749FC" w:rsidP="007749FC">
      <w:pPr>
        <w:spacing w:line="360" w:lineRule="auto"/>
        <w:jc w:val="both"/>
        <w:rPr>
          <w:rFonts w:cs="Arial"/>
          <w:b/>
          <w:sz w:val="22"/>
        </w:rPr>
      </w:pPr>
      <w:r w:rsidRPr="00D14EAF">
        <w:rPr>
          <w:rFonts w:cs="Arial"/>
          <w:b/>
          <w:sz w:val="22"/>
        </w:rPr>
        <w:t>************</w:t>
      </w:r>
    </w:p>
    <w:p w14:paraId="22FE733E" w14:textId="77777777" w:rsidR="00FA4CCB" w:rsidRDefault="00FA4CCB" w:rsidP="002D0146">
      <w:pPr>
        <w:spacing w:line="360" w:lineRule="auto"/>
        <w:jc w:val="both"/>
        <w:rPr>
          <w:rFonts w:cs="Arial"/>
          <w:b/>
          <w:sz w:val="22"/>
          <w:szCs w:val="22"/>
          <w:u w:val="single"/>
          <w:lang w:val="es-ES_tradnl"/>
        </w:rPr>
      </w:pPr>
    </w:p>
    <w:p w14:paraId="1697DF01" w14:textId="4284470A"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E95BA4" w:rsidRPr="00E95BA4">
        <w:rPr>
          <w:rFonts w:cs="Arial"/>
          <w:b/>
          <w:bCs/>
          <w:sz w:val="22"/>
          <w:u w:val="single"/>
          <w:lang w:val="es-ES_tradnl"/>
        </w:rPr>
        <w:t>Solicitud de aprobación de 16 bonos extraordinarios individuales</w:t>
      </w:r>
    </w:p>
    <w:p w14:paraId="5B52D5CB" w14:textId="77777777" w:rsidR="009D03FE" w:rsidRDefault="009D03FE" w:rsidP="009D03FE">
      <w:pPr>
        <w:spacing w:line="360" w:lineRule="auto"/>
        <w:jc w:val="both"/>
        <w:rPr>
          <w:rFonts w:cs="Arial"/>
          <w:sz w:val="22"/>
          <w:szCs w:val="22"/>
        </w:rPr>
      </w:pPr>
    </w:p>
    <w:p w14:paraId="6ED9F33B" w14:textId="0B75951D" w:rsidR="00863AD9" w:rsidRDefault="00863AD9" w:rsidP="00863AD9">
      <w:pPr>
        <w:spacing w:line="360" w:lineRule="auto"/>
        <w:jc w:val="both"/>
        <w:rPr>
          <w:rFonts w:cs="Arial"/>
          <w:bCs/>
          <w:sz w:val="22"/>
        </w:rPr>
      </w:pPr>
      <w:r w:rsidRPr="00423827">
        <w:rPr>
          <w:rFonts w:cs="Arial"/>
          <w:sz w:val="22"/>
          <w:u w:val="single"/>
          <w:lang w:val="es-ES_tradnl"/>
        </w:rPr>
        <w:t xml:space="preserve">Minuto </w:t>
      </w:r>
      <w:r w:rsidR="008D6844">
        <w:rPr>
          <w:rFonts w:cs="Arial"/>
          <w:sz w:val="22"/>
          <w:u w:val="single"/>
          <w:lang w:val="es-ES_tradnl"/>
        </w:rPr>
        <w:t>17</w:t>
      </w:r>
      <w:r>
        <w:rPr>
          <w:rFonts w:cs="Arial"/>
          <w:sz w:val="22"/>
          <w:u w:val="single"/>
          <w:lang w:val="es-ES_tradnl"/>
        </w:rPr>
        <w:t>:</w:t>
      </w:r>
      <w:r w:rsidR="008D6844">
        <w:rPr>
          <w:rFonts w:cs="Arial"/>
          <w:sz w:val="22"/>
          <w:u w:val="single"/>
          <w:lang w:val="es-ES_tradnl"/>
        </w:rPr>
        <w:t>0</w:t>
      </w:r>
      <w:r>
        <w:rPr>
          <w:rFonts w:cs="Arial"/>
          <w:sz w:val="22"/>
          <w:u w:val="single"/>
          <w:lang w:val="es-ES_tradnl"/>
        </w:rPr>
        <w:t>0</w:t>
      </w:r>
      <w:r>
        <w:rPr>
          <w:rFonts w:cs="Arial"/>
          <w:sz w:val="22"/>
          <w:lang w:val="es-ES_tradnl"/>
        </w:rPr>
        <w:t xml:space="preserve"> Se conoce </w:t>
      </w:r>
      <w:r w:rsidR="00A87AFA">
        <w:rPr>
          <w:rFonts w:cs="Arial"/>
          <w:sz w:val="22"/>
          <w:lang w:val="es-ES_tradnl"/>
        </w:rPr>
        <w:t>el</w:t>
      </w:r>
      <w:r>
        <w:rPr>
          <w:rFonts w:cs="Arial"/>
          <w:sz w:val="22"/>
          <w:lang w:val="es-ES_tradnl"/>
        </w:rPr>
        <w:t xml:space="preserve"> oficio</w:t>
      </w:r>
      <w:r>
        <w:rPr>
          <w:rFonts w:cs="Arial"/>
          <w:bCs/>
          <w:sz w:val="22"/>
        </w:rPr>
        <w:t xml:space="preserve"> GG-ME-0</w:t>
      </w:r>
      <w:r w:rsidR="00F66FE3">
        <w:rPr>
          <w:rFonts w:cs="Arial"/>
          <w:bCs/>
          <w:sz w:val="22"/>
        </w:rPr>
        <w:t>758</w:t>
      </w:r>
      <w:r>
        <w:rPr>
          <w:rFonts w:cs="Arial"/>
          <w:bCs/>
          <w:sz w:val="22"/>
        </w:rPr>
        <w:t xml:space="preserve">-2020 del </w:t>
      </w:r>
      <w:r w:rsidR="00F66FE3">
        <w:rPr>
          <w:rFonts w:cs="Arial"/>
          <w:bCs/>
          <w:sz w:val="22"/>
        </w:rPr>
        <w:t>09</w:t>
      </w:r>
      <w:r>
        <w:rPr>
          <w:rFonts w:cs="Arial"/>
          <w:bCs/>
          <w:sz w:val="22"/>
        </w:rPr>
        <w:t xml:space="preserve"> de ju</w:t>
      </w:r>
      <w:r w:rsidR="00F66FE3">
        <w:rPr>
          <w:rFonts w:cs="Arial"/>
          <w:bCs/>
          <w:sz w:val="22"/>
        </w:rPr>
        <w:t>l</w:t>
      </w:r>
      <w:r>
        <w:rPr>
          <w:rFonts w:cs="Arial"/>
          <w:bCs/>
          <w:sz w:val="22"/>
        </w:rPr>
        <w:t>io de 2020, por medio de</w:t>
      </w:r>
      <w:r w:rsidR="00A87AFA">
        <w:rPr>
          <w:rFonts w:cs="Arial"/>
          <w:bCs/>
          <w:sz w:val="22"/>
        </w:rPr>
        <w:t xml:space="preserve">l cual, </w:t>
      </w:r>
      <w:r>
        <w:rPr>
          <w:rFonts w:cs="Arial"/>
          <w:bCs/>
          <w:sz w:val="22"/>
        </w:rPr>
        <w:t xml:space="preserve">la Gerencia General remite y avala </w:t>
      </w:r>
      <w:r w:rsidR="00A87AFA">
        <w:rPr>
          <w:rFonts w:cs="Arial"/>
          <w:bCs/>
          <w:sz w:val="22"/>
        </w:rPr>
        <w:t>el</w:t>
      </w:r>
      <w:r>
        <w:rPr>
          <w:rFonts w:cs="Arial"/>
          <w:bCs/>
          <w:sz w:val="22"/>
        </w:rPr>
        <w:t xml:space="preserve"> informe </w:t>
      </w:r>
      <w:r>
        <w:rPr>
          <w:rFonts w:cs="Arial"/>
          <w:sz w:val="22"/>
          <w:szCs w:val="22"/>
        </w:rPr>
        <w:t>DF</w:t>
      </w:r>
      <w:r w:rsidRPr="00B35EAF">
        <w:rPr>
          <w:rFonts w:cs="Arial"/>
          <w:sz w:val="22"/>
          <w:szCs w:val="22"/>
        </w:rPr>
        <w:t>-OF-</w:t>
      </w:r>
      <w:r>
        <w:rPr>
          <w:rFonts w:cs="Arial"/>
          <w:sz w:val="22"/>
          <w:szCs w:val="22"/>
        </w:rPr>
        <w:t>0</w:t>
      </w:r>
      <w:r w:rsidR="00F66FE3">
        <w:rPr>
          <w:rFonts w:cs="Arial"/>
          <w:sz w:val="22"/>
          <w:szCs w:val="22"/>
        </w:rPr>
        <w:t>792</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 los estudios efectuados a las solicitudes </w:t>
      </w:r>
      <w:r w:rsidR="00F66FE3">
        <w:rPr>
          <w:rFonts w:cs="Arial"/>
          <w:bCs/>
          <w:sz w:val="22"/>
        </w:rPr>
        <w:t xml:space="preserve">del Instituto Nacional de Vivienda y Urbanismo, Coopealianza R.L., Coopenae R.L. y </w:t>
      </w:r>
      <w:r w:rsidR="00F66FE3">
        <w:rPr>
          <w:rFonts w:cs="Arial"/>
          <w:bCs/>
          <w:sz w:val="22"/>
          <w:szCs w:val="22"/>
        </w:rPr>
        <w:t>Grupo Mutual Alajuela – La Vivienda de Ahorro y Préstamo</w:t>
      </w:r>
      <w:r>
        <w:rPr>
          <w:rFonts w:cs="Arial"/>
          <w:bCs/>
          <w:sz w:val="22"/>
        </w:rPr>
        <w:t xml:space="preserve">, para financiar </w:t>
      </w:r>
      <w:r w:rsidR="00A87AFA">
        <w:rPr>
          <w:rFonts w:cs="Arial"/>
          <w:bCs/>
          <w:sz w:val="22"/>
        </w:rPr>
        <w:t>dieciséis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3A551EDD" w14:textId="77777777" w:rsidR="00863AD9" w:rsidRDefault="00863AD9" w:rsidP="00863AD9">
      <w:pPr>
        <w:spacing w:line="360" w:lineRule="auto"/>
        <w:jc w:val="both"/>
        <w:rPr>
          <w:rFonts w:cs="Arial"/>
          <w:bCs/>
          <w:sz w:val="22"/>
        </w:rPr>
      </w:pPr>
    </w:p>
    <w:p w14:paraId="6E8DC4A5" w14:textId="77777777" w:rsidR="00863AD9" w:rsidRDefault="00863AD9" w:rsidP="00863AD9">
      <w:pPr>
        <w:spacing w:line="360" w:lineRule="auto"/>
        <w:jc w:val="both"/>
        <w:rPr>
          <w:rFonts w:cs="Arial"/>
          <w:bCs/>
          <w:sz w:val="22"/>
          <w:szCs w:val="22"/>
        </w:rPr>
      </w:pPr>
      <w:r>
        <w:rPr>
          <w:rFonts w:cs="Arial"/>
          <w:sz w:val="22"/>
          <w:szCs w:val="22"/>
        </w:rPr>
        <w:t xml:space="preserve">Para exponer el contenido del citado informe y atender eventuales consultas de carácter técnico sobre éste y los siguientes </w:t>
      </w:r>
      <w:r w:rsidRPr="00761FBC">
        <w:rPr>
          <w:rFonts w:cs="Arial"/>
          <w:sz w:val="22"/>
          <w:szCs w:val="22"/>
        </w:rPr>
        <w:t>seis</w:t>
      </w:r>
      <w:r>
        <w:rPr>
          <w:rFonts w:cs="Arial"/>
          <w:sz w:val="22"/>
          <w:szCs w:val="22"/>
        </w:rPr>
        <w:t xml:space="preserve"> temas, se incorpora a la sesión la licenciada Camacho Murillo, Directora del FOSUVI, quien </w:t>
      </w:r>
      <w:r>
        <w:rPr>
          <w:rFonts w:cs="Arial"/>
          <w:sz w:val="22"/>
          <w:lang w:val="es-ES_tradnl"/>
        </w:rPr>
        <w:t>presenta el</w:t>
      </w:r>
      <w:r>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w:t>
      </w:r>
      <w:r>
        <w:rPr>
          <w:rFonts w:cs="Arial"/>
          <w:bCs/>
          <w:sz w:val="22"/>
          <w:szCs w:val="22"/>
        </w:rPr>
        <w:lastRenderedPageBreak/>
        <w:t>cabalidad con todos los requisitos que establece la legislación del Sistema y por lo tanto se recomienda aprobar los subsidios bajo las condiciones señaladas por esa Dirección.</w:t>
      </w:r>
    </w:p>
    <w:p w14:paraId="4FBDEF44" w14:textId="77777777" w:rsidR="00863AD9" w:rsidRDefault="00863AD9" w:rsidP="00863AD9">
      <w:pPr>
        <w:spacing w:line="360" w:lineRule="auto"/>
        <w:jc w:val="both"/>
        <w:rPr>
          <w:rFonts w:cs="Arial"/>
          <w:bCs/>
          <w:sz w:val="22"/>
          <w:szCs w:val="22"/>
        </w:rPr>
      </w:pPr>
    </w:p>
    <w:p w14:paraId="4490F153" w14:textId="5BE66E44" w:rsidR="00863AD9" w:rsidRDefault="00863AD9" w:rsidP="00863AD9">
      <w:pPr>
        <w:spacing w:line="360" w:lineRule="auto"/>
        <w:jc w:val="both"/>
        <w:rPr>
          <w:rFonts w:cs="Arial"/>
          <w:bCs/>
          <w:sz w:val="22"/>
        </w:rPr>
      </w:pPr>
      <w:r w:rsidRPr="00085875">
        <w:rPr>
          <w:rFonts w:cs="Arial"/>
          <w:color w:val="000000"/>
          <w:sz w:val="22"/>
          <w:szCs w:val="22"/>
          <w:u w:val="single"/>
        </w:rPr>
        <w:t xml:space="preserve">Minuto </w:t>
      </w:r>
      <w:r w:rsidR="00F66FE3">
        <w:rPr>
          <w:rFonts w:cs="Arial"/>
          <w:color w:val="000000"/>
          <w:sz w:val="22"/>
          <w:szCs w:val="22"/>
          <w:u w:val="single"/>
        </w:rPr>
        <w:t>22</w:t>
      </w:r>
      <w:r w:rsidRPr="00085875">
        <w:rPr>
          <w:rFonts w:cs="Arial"/>
          <w:color w:val="000000"/>
          <w:sz w:val="22"/>
          <w:szCs w:val="22"/>
          <w:u w:val="single"/>
        </w:rPr>
        <w:t>:</w:t>
      </w:r>
      <w:r w:rsidR="00F66FE3">
        <w:rPr>
          <w:rFonts w:cs="Arial"/>
          <w:color w:val="000000"/>
          <w:sz w:val="22"/>
          <w:szCs w:val="22"/>
          <w:u w:val="single"/>
        </w:rPr>
        <w:t>20</w:t>
      </w:r>
      <w:r>
        <w:rPr>
          <w:rFonts w:cs="Arial"/>
          <w:color w:val="000000"/>
          <w:sz w:val="22"/>
          <w:szCs w:val="22"/>
        </w:rPr>
        <w:t xml:space="preserve"> </w:t>
      </w:r>
      <w:r w:rsidR="00F66FE3">
        <w:rPr>
          <w:rFonts w:cs="Arial"/>
          <w:color w:val="000000"/>
          <w:sz w:val="22"/>
          <w:szCs w:val="22"/>
        </w:rPr>
        <w:t>La</w:t>
      </w:r>
      <w:r>
        <w:rPr>
          <w:rFonts w:cs="Arial"/>
          <w:bCs/>
          <w:sz w:val="22"/>
          <w:szCs w:val="22"/>
        </w:rPr>
        <w:t xml:space="preserve"> Directora Ulibarri Pernús se excusa de participar en la discusión y resolución de los casos de l</w:t>
      </w:r>
      <w:r w:rsidR="00F66FE3">
        <w:rPr>
          <w:rFonts w:cs="Arial"/>
          <w:bCs/>
          <w:sz w:val="22"/>
          <w:szCs w:val="22"/>
        </w:rPr>
        <w:t>as</w:t>
      </w:r>
      <w:r>
        <w:rPr>
          <w:rFonts w:cs="Arial"/>
          <w:bCs/>
          <w:sz w:val="22"/>
          <w:szCs w:val="22"/>
        </w:rPr>
        <w:t xml:space="preserve"> señor</w:t>
      </w:r>
      <w:r w:rsidR="00F66FE3">
        <w:rPr>
          <w:rFonts w:cs="Arial"/>
          <w:bCs/>
          <w:sz w:val="22"/>
          <w:szCs w:val="22"/>
        </w:rPr>
        <w:t>a</w:t>
      </w:r>
      <w:r>
        <w:rPr>
          <w:rFonts w:cs="Arial"/>
          <w:bCs/>
          <w:sz w:val="22"/>
          <w:szCs w:val="22"/>
        </w:rPr>
        <w:t xml:space="preserve">s </w:t>
      </w:r>
      <w:r w:rsidR="00F66FE3" w:rsidRPr="00F66FE3">
        <w:rPr>
          <w:rFonts w:cs="Arial"/>
          <w:bCs/>
          <w:sz w:val="22"/>
          <w:szCs w:val="22"/>
          <w:lang w:val="es-CR"/>
        </w:rPr>
        <w:t>María Lilliam Ortega Ortega</w:t>
      </w:r>
      <w:r w:rsidR="00F66FE3">
        <w:rPr>
          <w:rFonts w:cs="Arial"/>
          <w:bCs/>
          <w:sz w:val="22"/>
          <w:szCs w:val="22"/>
          <w:lang w:val="es-CR"/>
        </w:rPr>
        <w:t xml:space="preserve"> y </w:t>
      </w:r>
      <w:r w:rsidR="00F66FE3" w:rsidRPr="00F66FE3">
        <w:rPr>
          <w:rFonts w:cs="Arial"/>
          <w:bCs/>
          <w:sz w:val="22"/>
          <w:szCs w:val="22"/>
          <w:lang w:val="es-CR"/>
        </w:rPr>
        <w:t>Rosibel de la Trinidad Morera Esquivel</w:t>
      </w:r>
      <w:r>
        <w:rPr>
          <w:rFonts w:cs="Arial"/>
          <w:bCs/>
          <w:sz w:val="22"/>
          <w:szCs w:val="22"/>
        </w:rPr>
        <w:t xml:space="preserve">, </w:t>
      </w:r>
      <w:r>
        <w:rPr>
          <w:rFonts w:cs="Arial"/>
          <w:bCs/>
          <w:sz w:val="22"/>
        </w:rPr>
        <w:t>dado que están relacionados con la Fundación Promotora de Vivienda.</w:t>
      </w:r>
    </w:p>
    <w:p w14:paraId="0786CD08" w14:textId="77777777" w:rsidR="00863AD9" w:rsidRDefault="00863AD9" w:rsidP="00863AD9">
      <w:pPr>
        <w:spacing w:line="360" w:lineRule="auto"/>
        <w:jc w:val="both"/>
        <w:rPr>
          <w:rFonts w:cs="Arial"/>
          <w:bCs/>
          <w:sz w:val="22"/>
          <w:szCs w:val="22"/>
        </w:rPr>
      </w:pPr>
    </w:p>
    <w:p w14:paraId="59745125" w14:textId="73921298" w:rsidR="00863AD9" w:rsidRDefault="00863AD9" w:rsidP="00863AD9">
      <w:pPr>
        <w:spacing w:line="360" w:lineRule="auto"/>
        <w:jc w:val="both"/>
        <w:rPr>
          <w:rFonts w:cs="Arial"/>
          <w:sz w:val="22"/>
          <w:szCs w:val="22"/>
        </w:rPr>
      </w:pPr>
      <w:r w:rsidRPr="00A21797">
        <w:rPr>
          <w:rFonts w:cs="Arial"/>
          <w:bCs/>
          <w:sz w:val="22"/>
          <w:szCs w:val="22"/>
          <w:u w:val="single"/>
        </w:rPr>
        <w:t xml:space="preserve">Minuto </w:t>
      </w:r>
      <w:r w:rsidR="00F66FE3">
        <w:rPr>
          <w:rFonts w:cs="Arial"/>
          <w:bCs/>
          <w:sz w:val="22"/>
          <w:szCs w:val="22"/>
          <w:u w:val="single"/>
        </w:rPr>
        <w:t>25</w:t>
      </w:r>
      <w:r w:rsidRPr="00A21797">
        <w:rPr>
          <w:rFonts w:cs="Arial"/>
          <w:bCs/>
          <w:sz w:val="22"/>
          <w:szCs w:val="22"/>
          <w:u w:val="single"/>
        </w:rPr>
        <w:t>:</w:t>
      </w:r>
      <w:r w:rsidR="00F66FE3">
        <w:rPr>
          <w:rFonts w:cs="Arial"/>
          <w:bCs/>
          <w:sz w:val="22"/>
          <w:szCs w:val="22"/>
          <w:u w:val="single"/>
        </w:rPr>
        <w:t>3</w:t>
      </w:r>
      <w:r>
        <w:rPr>
          <w:rFonts w:cs="Arial"/>
          <w:bCs/>
          <w:sz w:val="22"/>
          <w:szCs w:val="22"/>
          <w:u w:val="single"/>
        </w:rPr>
        <w:t>0</w:t>
      </w:r>
      <w:r>
        <w:rPr>
          <w:rFonts w:cs="Arial"/>
          <w:bCs/>
          <w:sz w:val="22"/>
          <w:szCs w:val="22"/>
        </w:rPr>
        <w:t xml:space="preserve"> No habiendo </w:t>
      </w:r>
      <w:r w:rsidR="00F66FE3">
        <w:rPr>
          <w:rFonts w:cs="Arial"/>
          <w:bCs/>
          <w:sz w:val="22"/>
          <w:szCs w:val="22"/>
        </w:rPr>
        <w:t>objeciones</w:t>
      </w:r>
      <w:r>
        <w:rPr>
          <w:rFonts w:cs="Arial"/>
          <w:bCs/>
          <w:sz w:val="22"/>
          <w:szCs w:val="22"/>
        </w:rPr>
        <w:t xml:space="preserve"> de los señores Directores ni por parte de los funcionarios presentes y con la </w:t>
      </w:r>
      <w:r>
        <w:rPr>
          <w:rFonts w:cs="Arial"/>
          <w:bCs/>
          <w:sz w:val="22"/>
          <w:szCs w:val="22"/>
          <w:lang w:val="es-CR"/>
        </w:rPr>
        <w:t>abstención de la Directora Ulibarri Pernús, en los casos antes indicados</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1</w:t>
      </w:r>
      <w:r>
        <w:rPr>
          <w:rFonts w:cs="Arial"/>
          <w:bCs/>
          <w:sz w:val="22"/>
          <w:szCs w:val="22"/>
        </w:rPr>
        <w:t xml:space="preserve"> y</w:t>
      </w:r>
      <w:r>
        <w:rPr>
          <w:rFonts w:cs="Arial"/>
          <w:b/>
          <w:sz w:val="22"/>
          <w:szCs w:val="22"/>
        </w:rPr>
        <w:t xml:space="preserve"> N° 2 </w:t>
      </w:r>
      <w:r>
        <w:rPr>
          <w:rFonts w:cs="Arial"/>
          <w:sz w:val="22"/>
          <w:szCs w:val="22"/>
        </w:rPr>
        <w:t>que se anexan a esta minuta.</w:t>
      </w:r>
    </w:p>
    <w:p w14:paraId="251FAEA5" w14:textId="77777777" w:rsidR="009D03FE" w:rsidRPr="00D14EAF" w:rsidRDefault="009D03FE" w:rsidP="009D03FE">
      <w:pPr>
        <w:spacing w:line="360" w:lineRule="auto"/>
        <w:jc w:val="both"/>
        <w:rPr>
          <w:rFonts w:cs="Arial"/>
          <w:b/>
          <w:sz w:val="22"/>
        </w:rPr>
      </w:pPr>
      <w:r w:rsidRPr="00D14EAF">
        <w:rPr>
          <w:rFonts w:cs="Arial"/>
          <w:b/>
          <w:sz w:val="22"/>
        </w:rPr>
        <w:t>************</w:t>
      </w:r>
    </w:p>
    <w:p w14:paraId="4B7BBCF8" w14:textId="77777777" w:rsidR="00D13B6B" w:rsidRDefault="00D13B6B" w:rsidP="002D0146">
      <w:pPr>
        <w:spacing w:line="360" w:lineRule="auto"/>
        <w:jc w:val="both"/>
        <w:rPr>
          <w:rFonts w:cs="Arial"/>
          <w:b/>
          <w:bCs/>
          <w:sz w:val="22"/>
          <w:szCs w:val="22"/>
          <w:u w:val="single"/>
          <w:lang w:val="es-ES_tradnl"/>
        </w:rPr>
      </w:pPr>
    </w:p>
    <w:p w14:paraId="650D4571" w14:textId="7CD47DB0"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E95BA4" w:rsidRPr="00E95BA4">
        <w:rPr>
          <w:rFonts w:cs="Arial"/>
          <w:b/>
          <w:bCs/>
          <w:sz w:val="22"/>
          <w:u w:val="single"/>
          <w:lang w:val="es-ES_tradnl"/>
        </w:rPr>
        <w:t>Solicitud de aprobación de un bono extraordinario</w:t>
      </w:r>
    </w:p>
    <w:p w14:paraId="492DE79A" w14:textId="77777777" w:rsidR="009D03FE" w:rsidRDefault="009D03FE" w:rsidP="009D03FE">
      <w:pPr>
        <w:spacing w:line="360" w:lineRule="auto"/>
        <w:jc w:val="both"/>
        <w:rPr>
          <w:rFonts w:cs="Arial"/>
          <w:sz w:val="22"/>
          <w:szCs w:val="22"/>
        </w:rPr>
      </w:pPr>
    </w:p>
    <w:p w14:paraId="6616242D" w14:textId="6FEB2CCF" w:rsidR="00A87AFA" w:rsidRDefault="00A87AFA" w:rsidP="00A87AFA">
      <w:pPr>
        <w:spacing w:line="360" w:lineRule="auto"/>
        <w:jc w:val="both"/>
        <w:rPr>
          <w:rFonts w:cs="Arial"/>
          <w:bCs/>
          <w:sz w:val="22"/>
        </w:rPr>
      </w:pPr>
      <w:r w:rsidRPr="0039311E">
        <w:rPr>
          <w:rFonts w:cs="Arial"/>
          <w:sz w:val="22"/>
          <w:u w:val="single"/>
          <w:lang w:val="es-ES_tradnl"/>
        </w:rPr>
        <w:t xml:space="preserve">Minuto </w:t>
      </w:r>
      <w:r w:rsidR="00F66FE3">
        <w:rPr>
          <w:rFonts w:cs="Arial"/>
          <w:sz w:val="22"/>
          <w:u w:val="single"/>
          <w:lang w:val="es-ES_tradnl"/>
        </w:rPr>
        <w:t>26</w:t>
      </w:r>
      <w:r w:rsidRPr="0039311E">
        <w:rPr>
          <w:rFonts w:cs="Arial"/>
          <w:sz w:val="22"/>
          <w:u w:val="single"/>
          <w:lang w:val="es-ES_tradnl"/>
        </w:rPr>
        <w:t>:</w:t>
      </w:r>
      <w:r w:rsidR="00F66FE3">
        <w:rPr>
          <w:rFonts w:cs="Arial"/>
          <w:sz w:val="22"/>
          <w:u w:val="single"/>
          <w:lang w:val="es-ES_tradnl"/>
        </w:rPr>
        <w:t>25</w:t>
      </w:r>
      <w:r>
        <w:rPr>
          <w:rFonts w:cs="Arial"/>
          <w:sz w:val="22"/>
          <w:lang w:val="es-ES_tradnl"/>
        </w:rPr>
        <w:t xml:space="preserve"> Se</w:t>
      </w:r>
      <w:r>
        <w:rPr>
          <w:rFonts w:cs="Arial"/>
          <w:sz w:val="22"/>
          <w:szCs w:val="22"/>
        </w:rPr>
        <w:t xml:space="preserve"> retira </w:t>
      </w:r>
      <w:r>
        <w:rPr>
          <w:sz w:val="22"/>
          <w:szCs w:val="22"/>
        </w:rPr>
        <w:t xml:space="preserve">temporalmente de la sesión el señor Gerente General, quien se excusa de participar en la discusión y resolución de </w:t>
      </w:r>
      <w:r w:rsidR="00F66FE3">
        <w:rPr>
          <w:sz w:val="22"/>
          <w:szCs w:val="22"/>
        </w:rPr>
        <w:t>este</w:t>
      </w:r>
      <w:r>
        <w:rPr>
          <w:sz w:val="22"/>
          <w:szCs w:val="22"/>
        </w:rPr>
        <w:t xml:space="preserve"> asunto; y se procede a conocer el </w:t>
      </w:r>
      <w:r>
        <w:rPr>
          <w:rFonts w:cs="Arial"/>
          <w:sz w:val="22"/>
          <w:lang w:val="es-ES_tradnl"/>
        </w:rPr>
        <w:t xml:space="preserve">oficio </w:t>
      </w:r>
      <w:r>
        <w:rPr>
          <w:rFonts w:cs="Arial"/>
          <w:bCs/>
          <w:sz w:val="22"/>
        </w:rPr>
        <w:t>GG-ME-0</w:t>
      </w:r>
      <w:r w:rsidR="00F66FE3">
        <w:rPr>
          <w:rFonts w:cs="Arial"/>
          <w:bCs/>
          <w:sz w:val="22"/>
        </w:rPr>
        <w:t>759</w:t>
      </w:r>
      <w:r>
        <w:rPr>
          <w:rFonts w:cs="Arial"/>
          <w:bCs/>
          <w:sz w:val="22"/>
        </w:rPr>
        <w:t xml:space="preserve">-2020 del </w:t>
      </w:r>
      <w:r w:rsidR="00F66FE3">
        <w:rPr>
          <w:rFonts w:cs="Arial"/>
          <w:bCs/>
          <w:sz w:val="22"/>
        </w:rPr>
        <w:t>10</w:t>
      </w:r>
      <w:r>
        <w:rPr>
          <w:rFonts w:cs="Arial"/>
          <w:bCs/>
          <w:sz w:val="22"/>
        </w:rPr>
        <w:t xml:space="preserve"> de ju</w:t>
      </w:r>
      <w:r w:rsidR="00F66FE3">
        <w:rPr>
          <w:rFonts w:cs="Arial"/>
          <w:bCs/>
          <w:sz w:val="22"/>
        </w:rPr>
        <w:t>l</w:t>
      </w:r>
      <w:r>
        <w:rPr>
          <w:rFonts w:cs="Arial"/>
          <w:bCs/>
          <w:sz w:val="22"/>
        </w:rPr>
        <w:t xml:space="preserve">io de 2020, por medio del cual, el asistente de la Gerencia General remite y avala el informe </w:t>
      </w:r>
      <w:r>
        <w:rPr>
          <w:rFonts w:cs="Arial"/>
          <w:sz w:val="22"/>
          <w:szCs w:val="22"/>
        </w:rPr>
        <w:t>DF</w:t>
      </w:r>
      <w:r w:rsidRPr="00B35EAF">
        <w:rPr>
          <w:rFonts w:cs="Arial"/>
          <w:sz w:val="22"/>
          <w:szCs w:val="22"/>
        </w:rPr>
        <w:t>-OF-</w:t>
      </w:r>
      <w:r>
        <w:rPr>
          <w:rFonts w:cs="Arial"/>
          <w:sz w:val="22"/>
          <w:szCs w:val="22"/>
        </w:rPr>
        <w:t>0</w:t>
      </w:r>
      <w:r w:rsidR="00F66FE3">
        <w:rPr>
          <w:rFonts w:cs="Arial"/>
          <w:sz w:val="22"/>
          <w:szCs w:val="22"/>
        </w:rPr>
        <w:t>794</w:t>
      </w:r>
      <w:r>
        <w:rPr>
          <w:rFonts w:cs="Arial"/>
          <w:sz w:val="22"/>
          <w:szCs w:val="22"/>
        </w:rPr>
        <w:t xml:space="preserve">9-2020 de la </w:t>
      </w:r>
      <w:r w:rsidRPr="00B35EAF">
        <w:rPr>
          <w:rFonts w:cs="Arial"/>
          <w:sz w:val="22"/>
          <w:szCs w:val="22"/>
        </w:rPr>
        <w:t>Dirección FOSUVI</w:t>
      </w:r>
      <w:r>
        <w:rPr>
          <w:rFonts w:cs="Arial"/>
          <w:bCs/>
          <w:sz w:val="22"/>
        </w:rPr>
        <w:t xml:space="preserve">, que contiene un resumen de los resultados del estudio efectuado a la solicitud de </w:t>
      </w:r>
      <w:r>
        <w:rPr>
          <w:rFonts w:cs="Arial"/>
          <w:bCs/>
          <w:sz w:val="22"/>
          <w:szCs w:val="22"/>
        </w:rPr>
        <w:t>Mutual Cartago de Ahorro y Préstamo</w:t>
      </w:r>
      <w:r>
        <w:rPr>
          <w:rFonts w:cs="Arial"/>
          <w:bCs/>
          <w:sz w:val="22"/>
        </w:rPr>
        <w:t>,</w:t>
      </w:r>
      <w:r>
        <w:rPr>
          <w:rFonts w:cs="Arial"/>
          <w:bCs/>
          <w:color w:val="000000"/>
          <w:sz w:val="22"/>
          <w:szCs w:val="22"/>
        </w:rPr>
        <w:t xml:space="preserve"> </w:t>
      </w:r>
      <w:r>
        <w:rPr>
          <w:rFonts w:cs="Arial"/>
          <w:bCs/>
          <w:sz w:val="22"/>
        </w:rPr>
        <w:t>para financiar un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7A76AEE1" w14:textId="77777777" w:rsidR="00A87AFA" w:rsidRDefault="00A87AFA" w:rsidP="00A87AFA">
      <w:pPr>
        <w:spacing w:line="360" w:lineRule="auto"/>
        <w:jc w:val="both"/>
        <w:rPr>
          <w:rFonts w:cs="Arial"/>
          <w:bCs/>
          <w:sz w:val="22"/>
        </w:rPr>
      </w:pPr>
    </w:p>
    <w:p w14:paraId="361FFA74" w14:textId="77777777" w:rsidR="00A87AFA" w:rsidRDefault="00A87AFA" w:rsidP="00A87AFA">
      <w:pPr>
        <w:spacing w:line="360" w:lineRule="auto"/>
        <w:jc w:val="both"/>
        <w:rPr>
          <w:rFonts w:cs="Arial"/>
          <w:bCs/>
          <w:sz w:val="22"/>
          <w:szCs w:val="22"/>
        </w:rPr>
      </w:pPr>
      <w:r>
        <w:rPr>
          <w:rFonts w:cs="Arial"/>
          <w:bCs/>
          <w:sz w:val="22"/>
          <w:lang w:val="es-ES_tradnl"/>
        </w:rPr>
        <w:t xml:space="preserve">La licenciada Camacho Murillo expone el contenido del citado informe, </w:t>
      </w:r>
      <w:r>
        <w:rPr>
          <w:rFonts w:cs="Arial"/>
          <w:bCs/>
          <w:sz w:val="22"/>
          <w:szCs w:val="22"/>
        </w:rPr>
        <w:t>destacando que la operación han sido debidamente analizada por la Dirección FOSUVI, se ha revisado el cumplimiento de los requisitos por parte de la familia postulada y de igual forma se ha verificado la razonabilidad de la información técnica y los costos propuestos, determinándose que el caso cumple a cabalidad con todos los requisitos que establece la legislación del Sistema y por lo tanto se recomienda aprobar el subsidio bajo las condiciones señaladas por esa Dirección.</w:t>
      </w:r>
    </w:p>
    <w:p w14:paraId="03D812C7" w14:textId="56E5552B" w:rsidR="00A87AFA" w:rsidRDefault="00A87AFA" w:rsidP="00A87AFA">
      <w:pPr>
        <w:spacing w:line="360" w:lineRule="auto"/>
        <w:jc w:val="both"/>
        <w:rPr>
          <w:rFonts w:cs="Arial"/>
          <w:bCs/>
          <w:sz w:val="22"/>
          <w:szCs w:val="22"/>
        </w:rPr>
      </w:pPr>
    </w:p>
    <w:p w14:paraId="7EAA0612" w14:textId="446D11E7" w:rsidR="00F66FE3" w:rsidRDefault="00F66FE3" w:rsidP="00F66FE3">
      <w:pPr>
        <w:spacing w:line="360" w:lineRule="auto"/>
        <w:jc w:val="both"/>
        <w:rPr>
          <w:rFonts w:cs="Arial"/>
          <w:bCs/>
          <w:sz w:val="22"/>
        </w:rPr>
      </w:pPr>
      <w:r>
        <w:rPr>
          <w:rFonts w:cs="Arial"/>
          <w:bCs/>
          <w:sz w:val="22"/>
          <w:szCs w:val="22"/>
        </w:rPr>
        <w:lastRenderedPageBreak/>
        <w:t>Se excusa de participar en la discusión y resolución del caso, l</w:t>
      </w:r>
      <w:r>
        <w:rPr>
          <w:rFonts w:cs="Arial"/>
          <w:color w:val="000000"/>
          <w:sz w:val="22"/>
          <w:szCs w:val="22"/>
        </w:rPr>
        <w:t>a</w:t>
      </w:r>
      <w:r>
        <w:rPr>
          <w:rFonts w:cs="Arial"/>
          <w:bCs/>
          <w:sz w:val="22"/>
          <w:szCs w:val="22"/>
        </w:rPr>
        <w:t xml:space="preserve"> Directora Ulibarri Pernús, </w:t>
      </w:r>
      <w:r>
        <w:rPr>
          <w:rFonts w:cs="Arial"/>
          <w:bCs/>
          <w:sz w:val="22"/>
        </w:rPr>
        <w:t>dado que está relacionado con la Fundación Promotora de Vivienda.</w:t>
      </w:r>
    </w:p>
    <w:p w14:paraId="10649B64" w14:textId="73CBA39A" w:rsidR="00F66FE3" w:rsidRDefault="00F66FE3" w:rsidP="00A87AFA">
      <w:pPr>
        <w:spacing w:line="360" w:lineRule="auto"/>
        <w:jc w:val="both"/>
        <w:rPr>
          <w:rFonts w:cs="Arial"/>
          <w:bCs/>
          <w:sz w:val="22"/>
          <w:szCs w:val="22"/>
        </w:rPr>
      </w:pPr>
    </w:p>
    <w:p w14:paraId="103DD145" w14:textId="77777777" w:rsidR="00F66FE3" w:rsidRPr="008421DA" w:rsidRDefault="00F66FE3" w:rsidP="00F66FE3">
      <w:pPr>
        <w:spacing w:line="360" w:lineRule="auto"/>
        <w:jc w:val="both"/>
        <w:rPr>
          <w:rFonts w:cs="Arial"/>
          <w:b/>
          <w:bCs/>
          <w:sz w:val="22"/>
          <w:szCs w:val="22"/>
        </w:rPr>
      </w:pPr>
      <w:r w:rsidRPr="00A21797">
        <w:rPr>
          <w:rFonts w:cs="Arial"/>
          <w:bCs/>
          <w:sz w:val="22"/>
          <w:szCs w:val="22"/>
          <w:u w:val="single"/>
        </w:rPr>
        <w:t xml:space="preserve">Minuto </w:t>
      </w:r>
      <w:r>
        <w:rPr>
          <w:rFonts w:cs="Arial"/>
          <w:bCs/>
          <w:sz w:val="22"/>
          <w:szCs w:val="22"/>
          <w:u w:val="single"/>
        </w:rPr>
        <w:t>27</w:t>
      </w:r>
      <w:r w:rsidRPr="00A21797">
        <w:rPr>
          <w:rFonts w:cs="Arial"/>
          <w:bCs/>
          <w:sz w:val="22"/>
          <w:szCs w:val="22"/>
          <w:u w:val="single"/>
        </w:rPr>
        <w:t>:</w:t>
      </w:r>
      <w:r>
        <w:rPr>
          <w:rFonts w:cs="Arial"/>
          <w:bCs/>
          <w:sz w:val="22"/>
          <w:szCs w:val="22"/>
          <w:u w:val="single"/>
        </w:rPr>
        <w:t>38</w:t>
      </w:r>
      <w:r>
        <w:rPr>
          <w:rFonts w:cs="Arial"/>
          <w:bCs/>
          <w:sz w:val="22"/>
          <w:szCs w:val="22"/>
        </w:rPr>
        <w:t xml:space="preserve"> No habiendo objeciones de los señores Directores ni por parte de los funcionarios presentes y con la </w:t>
      </w:r>
      <w:r>
        <w:rPr>
          <w:rFonts w:cs="Arial"/>
          <w:bCs/>
          <w:sz w:val="22"/>
          <w:szCs w:val="22"/>
          <w:lang w:val="es-CR"/>
        </w:rPr>
        <w:t xml:space="preserve">abstención de la Directora Ulibarri Pernús,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el referido bono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3 </w:t>
      </w:r>
      <w:r>
        <w:rPr>
          <w:rFonts w:cs="Arial"/>
          <w:sz w:val="22"/>
          <w:szCs w:val="22"/>
        </w:rPr>
        <w:t>que se anexa a esta minuta.</w:t>
      </w:r>
    </w:p>
    <w:p w14:paraId="6DC7D802" w14:textId="77777777" w:rsidR="009D03FE" w:rsidRPr="00D14EAF" w:rsidRDefault="009D03FE" w:rsidP="009D03FE">
      <w:pPr>
        <w:spacing w:line="360" w:lineRule="auto"/>
        <w:jc w:val="both"/>
        <w:rPr>
          <w:rFonts w:cs="Arial"/>
          <w:b/>
          <w:sz w:val="22"/>
        </w:rPr>
      </w:pPr>
      <w:r w:rsidRPr="00D14EAF">
        <w:rPr>
          <w:rFonts w:cs="Arial"/>
          <w:b/>
          <w:sz w:val="22"/>
        </w:rPr>
        <w:t>************</w:t>
      </w:r>
    </w:p>
    <w:p w14:paraId="26B6C681" w14:textId="77777777" w:rsidR="009D03FE" w:rsidRDefault="009D03FE" w:rsidP="009D03FE">
      <w:pPr>
        <w:spacing w:line="360" w:lineRule="auto"/>
        <w:jc w:val="both"/>
        <w:rPr>
          <w:rFonts w:cs="Arial"/>
          <w:b/>
          <w:bCs/>
          <w:sz w:val="22"/>
          <w:szCs w:val="22"/>
          <w:u w:val="single"/>
          <w:lang w:val="es-ES_tradnl"/>
        </w:rPr>
      </w:pPr>
    </w:p>
    <w:p w14:paraId="4CEA0D6B" w14:textId="213D88E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E95BA4">
        <w:rPr>
          <w:rFonts w:cs="Arial"/>
          <w:bCs/>
          <w:sz w:val="22"/>
          <w:szCs w:val="22"/>
          <w:lang w:val="es-ES_tradnl"/>
        </w:rPr>
        <w:t xml:space="preserve"> </w:t>
      </w:r>
      <w:r w:rsidR="00E95BA4" w:rsidRPr="00E95BA4">
        <w:rPr>
          <w:rFonts w:cs="Arial"/>
          <w:b/>
          <w:bCs/>
          <w:sz w:val="22"/>
          <w:u w:val="single"/>
          <w:lang w:val="es-ES_tradnl"/>
        </w:rPr>
        <w:t>Solicitud de aprobación de un caso individual de segundo bono por situación de emergencia</w:t>
      </w:r>
    </w:p>
    <w:p w14:paraId="4A119172" w14:textId="77777777" w:rsidR="009D03FE" w:rsidRDefault="009D03FE" w:rsidP="009D03FE">
      <w:pPr>
        <w:spacing w:line="360" w:lineRule="auto"/>
        <w:jc w:val="both"/>
        <w:rPr>
          <w:rFonts w:cs="Arial"/>
          <w:sz w:val="22"/>
          <w:szCs w:val="22"/>
        </w:rPr>
      </w:pPr>
    </w:p>
    <w:p w14:paraId="5BC3CB79" w14:textId="428766D7" w:rsidR="00FA1944" w:rsidRDefault="00FA1944" w:rsidP="00FA1944">
      <w:pPr>
        <w:spacing w:line="360" w:lineRule="auto"/>
        <w:jc w:val="both"/>
        <w:rPr>
          <w:rFonts w:cs="Arial"/>
          <w:bCs/>
          <w:sz w:val="22"/>
        </w:rPr>
      </w:pPr>
      <w:r w:rsidRPr="0039311E">
        <w:rPr>
          <w:rFonts w:cs="Arial"/>
          <w:sz w:val="22"/>
          <w:u w:val="single"/>
          <w:lang w:val="es-ES_tradnl"/>
        </w:rPr>
        <w:t xml:space="preserve">Minuto </w:t>
      </w:r>
      <w:r w:rsidR="00781C9B">
        <w:rPr>
          <w:rFonts w:cs="Arial"/>
          <w:sz w:val="22"/>
          <w:u w:val="single"/>
          <w:lang w:val="es-ES_tradnl"/>
        </w:rPr>
        <w:t>28</w:t>
      </w:r>
      <w:r>
        <w:rPr>
          <w:rFonts w:cs="Arial"/>
          <w:sz w:val="22"/>
          <w:u w:val="single"/>
          <w:lang w:val="es-ES_tradnl"/>
        </w:rPr>
        <w:t>:</w:t>
      </w:r>
      <w:r w:rsidR="00781C9B">
        <w:rPr>
          <w:rFonts w:cs="Arial"/>
          <w:sz w:val="22"/>
          <w:u w:val="single"/>
          <w:lang w:val="es-ES_tradnl"/>
        </w:rPr>
        <w:t>07</w:t>
      </w:r>
      <w:r>
        <w:rPr>
          <w:rFonts w:cs="Arial"/>
          <w:sz w:val="22"/>
          <w:lang w:val="es-ES_tradnl"/>
        </w:rPr>
        <w:t xml:space="preserve"> Se reincorpora a la sesión el señor Gerente General y se procede a conocer el oficio </w:t>
      </w:r>
      <w:r>
        <w:rPr>
          <w:rFonts w:cs="Arial"/>
          <w:bCs/>
          <w:sz w:val="22"/>
        </w:rPr>
        <w:t>GG-ME-0</w:t>
      </w:r>
      <w:r w:rsidR="00781C9B">
        <w:rPr>
          <w:rFonts w:cs="Arial"/>
          <w:bCs/>
          <w:sz w:val="22"/>
        </w:rPr>
        <w:t>757</w:t>
      </w:r>
      <w:r>
        <w:rPr>
          <w:rFonts w:cs="Arial"/>
          <w:bCs/>
          <w:sz w:val="22"/>
        </w:rPr>
        <w:t xml:space="preserve">-2020 del </w:t>
      </w:r>
      <w:r w:rsidR="00781C9B">
        <w:rPr>
          <w:rFonts w:cs="Arial"/>
          <w:bCs/>
          <w:sz w:val="22"/>
        </w:rPr>
        <w:t>10</w:t>
      </w:r>
      <w:r>
        <w:rPr>
          <w:rFonts w:cs="Arial"/>
          <w:bCs/>
          <w:sz w:val="22"/>
        </w:rPr>
        <w:t xml:space="preserve"> de </w:t>
      </w:r>
      <w:r w:rsidR="00781C9B">
        <w:rPr>
          <w:rFonts w:cs="Arial"/>
          <w:bCs/>
          <w:sz w:val="22"/>
        </w:rPr>
        <w:t>julio</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781C9B">
        <w:rPr>
          <w:rFonts w:cs="Arial"/>
          <w:sz w:val="22"/>
          <w:szCs w:val="22"/>
        </w:rPr>
        <w:t>791</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que contiene un resumen de los resultados del estudio efectuado a la solicitud de</w:t>
      </w:r>
      <w:r w:rsidR="00781C9B">
        <w:rPr>
          <w:rFonts w:cs="Arial"/>
          <w:bCs/>
          <w:sz w:val="22"/>
        </w:rPr>
        <w:t xml:space="preserve">l Grupo Mutual Alajuela – La Vivienda </w:t>
      </w:r>
      <w:r w:rsidR="00781C9B" w:rsidRPr="00781C9B">
        <w:rPr>
          <w:rFonts w:cs="Arial"/>
          <w:bCs/>
          <w:sz w:val="22"/>
          <w:lang w:val="es-ES_tradnl"/>
        </w:rPr>
        <w:t>de Ahorro y Préstamo</w:t>
      </w:r>
      <w:r>
        <w:rPr>
          <w:rFonts w:cs="Arial"/>
          <w:bCs/>
          <w:sz w:val="22"/>
        </w:rPr>
        <w:t xml:space="preserve">, para financiar,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y </w:t>
      </w:r>
      <w:r>
        <w:rPr>
          <w:rFonts w:cs="Arial"/>
          <w:bCs/>
          <w:sz w:val="22"/>
        </w:rPr>
        <w:t>al amparo del artículo 50 de la Ley del Sistema Financiero Nacional para la Vivienda, una operación de segundo Bono por situación de emergencia.  Dichos documentos se anexan al expediente del acta.</w:t>
      </w:r>
    </w:p>
    <w:p w14:paraId="0161D57A" w14:textId="77777777" w:rsidR="00FA1944" w:rsidRDefault="00FA1944" w:rsidP="00FA1944">
      <w:pPr>
        <w:spacing w:line="360" w:lineRule="auto"/>
        <w:jc w:val="both"/>
        <w:rPr>
          <w:rFonts w:cs="Arial"/>
          <w:sz w:val="22"/>
          <w:szCs w:val="22"/>
        </w:rPr>
      </w:pPr>
    </w:p>
    <w:p w14:paraId="214747BE" w14:textId="77777777" w:rsidR="00FA1944" w:rsidRDefault="00FA1944" w:rsidP="00FA1944">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los alcances del citado informe, presentando el</w:t>
      </w:r>
      <w:r>
        <w:rPr>
          <w:rFonts w:cs="Arial"/>
          <w:bCs/>
          <w:sz w:val="22"/>
          <w:szCs w:val="22"/>
        </w:rPr>
        <w:t xml:space="preserve"> detalle de la referida solicitud de financiamiento y destacando que la operación ha sido debidamente analizada por la Dirección FOSUVI, se ha revisado el cumplimiento de los requisitos por parte de la familia postulada y de igual forma se ha verificado la razonabilidad de la información técnica y los costos propuestos, determinándose que el caso cumple a cabalidad con todos los requisitos que establece la legislación del Sistema y por lo tanto se recomienda aprobar el subsidio bajo las condiciones señaladas por esa Dirección.</w:t>
      </w:r>
    </w:p>
    <w:p w14:paraId="4698141F" w14:textId="1331F7C6" w:rsidR="00FA1944" w:rsidRDefault="00FA1944" w:rsidP="00FA1944">
      <w:pPr>
        <w:spacing w:line="360" w:lineRule="auto"/>
        <w:jc w:val="both"/>
        <w:rPr>
          <w:rFonts w:cs="Arial"/>
          <w:bCs/>
          <w:sz w:val="22"/>
          <w:szCs w:val="22"/>
        </w:rPr>
      </w:pPr>
    </w:p>
    <w:p w14:paraId="05024CB6" w14:textId="77777777" w:rsidR="00781C9B" w:rsidRDefault="00781C9B" w:rsidP="00781C9B">
      <w:pPr>
        <w:spacing w:line="360" w:lineRule="auto"/>
        <w:jc w:val="both"/>
        <w:rPr>
          <w:rFonts w:cs="Arial"/>
          <w:bCs/>
          <w:sz w:val="22"/>
        </w:rPr>
      </w:pPr>
      <w:r>
        <w:rPr>
          <w:rFonts w:cs="Arial"/>
          <w:bCs/>
          <w:sz w:val="22"/>
          <w:szCs w:val="22"/>
        </w:rPr>
        <w:t>Se excusa de participar en la discusión y resolución del caso, l</w:t>
      </w:r>
      <w:r>
        <w:rPr>
          <w:rFonts w:cs="Arial"/>
          <w:color w:val="000000"/>
          <w:sz w:val="22"/>
          <w:szCs w:val="22"/>
        </w:rPr>
        <w:t>a</w:t>
      </w:r>
      <w:r>
        <w:rPr>
          <w:rFonts w:cs="Arial"/>
          <w:bCs/>
          <w:sz w:val="22"/>
          <w:szCs w:val="22"/>
        </w:rPr>
        <w:t xml:space="preserve"> Directora Ulibarri Pernús, </w:t>
      </w:r>
      <w:r>
        <w:rPr>
          <w:rFonts w:cs="Arial"/>
          <w:bCs/>
          <w:sz w:val="22"/>
        </w:rPr>
        <w:t>dado que está relacionado con la Fundación Promotora de Vivienda.</w:t>
      </w:r>
    </w:p>
    <w:p w14:paraId="444597C4" w14:textId="77777777" w:rsidR="00781C9B" w:rsidRDefault="00781C9B" w:rsidP="00781C9B">
      <w:pPr>
        <w:spacing w:line="360" w:lineRule="auto"/>
        <w:jc w:val="both"/>
        <w:rPr>
          <w:rFonts w:cs="Arial"/>
          <w:bCs/>
          <w:sz w:val="22"/>
          <w:szCs w:val="22"/>
        </w:rPr>
      </w:pPr>
    </w:p>
    <w:p w14:paraId="3CDC1624" w14:textId="4713B085" w:rsidR="00781C9B" w:rsidRPr="008421DA" w:rsidRDefault="00781C9B" w:rsidP="00781C9B">
      <w:pPr>
        <w:spacing w:line="360" w:lineRule="auto"/>
        <w:jc w:val="both"/>
        <w:rPr>
          <w:rFonts w:cs="Arial"/>
          <w:b/>
          <w:bCs/>
          <w:sz w:val="22"/>
          <w:szCs w:val="22"/>
        </w:rPr>
      </w:pPr>
      <w:r w:rsidRPr="00A21797">
        <w:rPr>
          <w:rFonts w:cs="Arial"/>
          <w:bCs/>
          <w:sz w:val="22"/>
          <w:szCs w:val="22"/>
          <w:u w:val="single"/>
        </w:rPr>
        <w:lastRenderedPageBreak/>
        <w:t xml:space="preserve">Minuto </w:t>
      </w:r>
      <w:r>
        <w:rPr>
          <w:rFonts w:cs="Arial"/>
          <w:bCs/>
          <w:sz w:val="22"/>
          <w:szCs w:val="22"/>
          <w:u w:val="single"/>
        </w:rPr>
        <w:t>30</w:t>
      </w:r>
      <w:r w:rsidRPr="00A21797">
        <w:rPr>
          <w:rFonts w:cs="Arial"/>
          <w:bCs/>
          <w:sz w:val="22"/>
          <w:szCs w:val="22"/>
          <w:u w:val="single"/>
        </w:rPr>
        <w:t>:</w:t>
      </w:r>
      <w:r>
        <w:rPr>
          <w:rFonts w:cs="Arial"/>
          <w:bCs/>
          <w:sz w:val="22"/>
          <w:szCs w:val="22"/>
          <w:u w:val="single"/>
        </w:rPr>
        <w:t>02</w:t>
      </w:r>
      <w:r>
        <w:rPr>
          <w:rFonts w:cs="Arial"/>
          <w:bCs/>
          <w:sz w:val="22"/>
          <w:szCs w:val="22"/>
        </w:rPr>
        <w:t xml:space="preserve"> No habiendo objeciones de los señores Directores ni por parte de los funcionarios presentes y con la </w:t>
      </w:r>
      <w:r>
        <w:rPr>
          <w:rFonts w:cs="Arial"/>
          <w:bCs/>
          <w:sz w:val="22"/>
          <w:szCs w:val="22"/>
          <w:lang w:val="es-CR"/>
        </w:rPr>
        <w:t xml:space="preserve">abstención de la Directora Ulibarri Pernús,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el referido bono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4 </w:t>
      </w:r>
      <w:r>
        <w:rPr>
          <w:rFonts w:cs="Arial"/>
          <w:sz w:val="22"/>
          <w:szCs w:val="22"/>
        </w:rPr>
        <w:t>que se anexa a esta minuta.</w:t>
      </w:r>
    </w:p>
    <w:p w14:paraId="010E4796" w14:textId="77777777" w:rsidR="009D03FE" w:rsidRPr="00D14EAF" w:rsidRDefault="009D03FE" w:rsidP="009D03FE">
      <w:pPr>
        <w:spacing w:line="360" w:lineRule="auto"/>
        <w:jc w:val="both"/>
        <w:rPr>
          <w:rFonts w:cs="Arial"/>
          <w:b/>
          <w:sz w:val="22"/>
        </w:rPr>
      </w:pPr>
      <w:r w:rsidRPr="00D14EAF">
        <w:rPr>
          <w:rFonts w:cs="Arial"/>
          <w:b/>
          <w:sz w:val="22"/>
        </w:rPr>
        <w:t>************</w:t>
      </w:r>
    </w:p>
    <w:p w14:paraId="1BDCFF6A" w14:textId="77777777" w:rsidR="009D03FE" w:rsidRDefault="009D03FE" w:rsidP="009D03FE">
      <w:pPr>
        <w:spacing w:line="360" w:lineRule="auto"/>
        <w:jc w:val="both"/>
        <w:rPr>
          <w:rFonts w:cs="Arial"/>
          <w:b/>
          <w:sz w:val="22"/>
          <w:szCs w:val="22"/>
          <w:u w:val="single"/>
          <w:lang w:val="es-ES_tradnl"/>
        </w:rPr>
      </w:pPr>
    </w:p>
    <w:p w14:paraId="083F48A6" w14:textId="5F820EA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E95BA4" w:rsidRPr="00E95BA4">
        <w:rPr>
          <w:rFonts w:cs="Arial"/>
          <w:b/>
          <w:bCs/>
          <w:sz w:val="22"/>
          <w:u w:val="single"/>
          <w:lang w:val="es-ES_tradnl"/>
        </w:rPr>
        <w:t>Solicitud para sustituir 9 beneficiarios del proyecto El Portillo</w:t>
      </w:r>
    </w:p>
    <w:p w14:paraId="7ED2BDB0" w14:textId="77777777" w:rsidR="009D03FE" w:rsidRDefault="009D03FE" w:rsidP="009D03FE">
      <w:pPr>
        <w:spacing w:line="360" w:lineRule="auto"/>
        <w:jc w:val="both"/>
        <w:rPr>
          <w:rFonts w:cs="Arial"/>
          <w:sz w:val="22"/>
          <w:szCs w:val="22"/>
        </w:rPr>
      </w:pPr>
    </w:p>
    <w:p w14:paraId="49629B65" w14:textId="77FB5A09" w:rsidR="00FD6F7B" w:rsidRDefault="00FD6F7B" w:rsidP="00FD6F7B">
      <w:pPr>
        <w:spacing w:line="360" w:lineRule="auto"/>
        <w:jc w:val="both"/>
        <w:rPr>
          <w:rFonts w:cs="Arial"/>
          <w:sz w:val="22"/>
          <w:szCs w:val="22"/>
        </w:rPr>
      </w:pPr>
      <w:r w:rsidRPr="0039311E">
        <w:rPr>
          <w:rFonts w:cs="Arial"/>
          <w:sz w:val="22"/>
          <w:u w:val="single"/>
          <w:lang w:val="es-ES_tradnl"/>
        </w:rPr>
        <w:t xml:space="preserve">Minuto </w:t>
      </w:r>
      <w:r w:rsidR="00781C9B">
        <w:rPr>
          <w:rFonts w:cs="Arial"/>
          <w:sz w:val="22"/>
          <w:u w:val="single"/>
          <w:lang w:val="es-ES_tradnl"/>
        </w:rPr>
        <w:t>30</w:t>
      </w:r>
      <w:r w:rsidRPr="0039311E">
        <w:rPr>
          <w:rFonts w:cs="Arial"/>
          <w:sz w:val="22"/>
          <w:u w:val="single"/>
          <w:lang w:val="es-ES_tradnl"/>
        </w:rPr>
        <w:t>:</w:t>
      </w:r>
      <w:r w:rsidR="00781C9B">
        <w:rPr>
          <w:rFonts w:cs="Arial"/>
          <w:sz w:val="22"/>
          <w:u w:val="single"/>
          <w:lang w:val="es-ES_tradnl"/>
        </w:rPr>
        <w:t>35</w:t>
      </w:r>
      <w:r>
        <w:rPr>
          <w:rFonts w:cs="Arial"/>
          <w:sz w:val="22"/>
          <w:lang w:val="es-ES_tradnl"/>
        </w:rPr>
        <w:t xml:space="preserve"> </w:t>
      </w:r>
      <w:r w:rsidR="00781C9B">
        <w:rPr>
          <w:rFonts w:cs="Arial"/>
          <w:sz w:val="22"/>
          <w:lang w:val="es-ES_tradnl"/>
        </w:rPr>
        <w:t xml:space="preserve">Se conoce el </w:t>
      </w:r>
      <w:r>
        <w:rPr>
          <w:rFonts w:cs="Arial"/>
          <w:sz w:val="22"/>
          <w:lang w:val="es-ES_tradnl"/>
        </w:rPr>
        <w:t>oficio</w:t>
      </w:r>
      <w:r>
        <w:rPr>
          <w:rFonts w:cs="Arial"/>
          <w:bCs/>
          <w:sz w:val="22"/>
          <w:szCs w:val="22"/>
        </w:rPr>
        <w:t xml:space="preserve"> GG-ME-0</w:t>
      </w:r>
      <w:r w:rsidR="00781C9B">
        <w:rPr>
          <w:rFonts w:cs="Arial"/>
          <w:bCs/>
          <w:sz w:val="22"/>
          <w:szCs w:val="22"/>
        </w:rPr>
        <w:t>742</w:t>
      </w:r>
      <w:r>
        <w:rPr>
          <w:rFonts w:cs="Arial"/>
          <w:bCs/>
          <w:sz w:val="22"/>
          <w:szCs w:val="22"/>
        </w:rPr>
        <w:t xml:space="preserve">-2020 del </w:t>
      </w:r>
      <w:r w:rsidR="00781C9B">
        <w:rPr>
          <w:rFonts w:cs="Arial"/>
          <w:bCs/>
          <w:sz w:val="22"/>
          <w:szCs w:val="22"/>
        </w:rPr>
        <w:t>06</w:t>
      </w:r>
      <w:r>
        <w:rPr>
          <w:rFonts w:cs="Arial"/>
          <w:bCs/>
          <w:sz w:val="22"/>
          <w:szCs w:val="22"/>
        </w:rPr>
        <w:t xml:space="preserve"> de ju</w:t>
      </w:r>
      <w:r w:rsidR="00781C9B">
        <w:rPr>
          <w:rFonts w:cs="Arial"/>
          <w:bCs/>
          <w:sz w:val="22"/>
          <w:szCs w:val="22"/>
        </w:rPr>
        <w:t>l</w:t>
      </w:r>
      <w:r>
        <w:rPr>
          <w:rFonts w:cs="Arial"/>
          <w:bCs/>
          <w:sz w:val="22"/>
          <w:szCs w:val="22"/>
        </w:rPr>
        <w:t>io de 2020</w:t>
      </w:r>
      <w:r w:rsidRPr="00BB303F">
        <w:rPr>
          <w:rFonts w:cs="Arial"/>
          <w:bCs/>
          <w:sz w:val="22"/>
          <w:szCs w:val="22"/>
        </w:rPr>
        <w:t xml:space="preserve">, mediante el cual, la Gerencia General remite y avala el informe </w:t>
      </w:r>
      <w:r>
        <w:rPr>
          <w:rFonts w:cs="Arial"/>
          <w:color w:val="000000"/>
          <w:sz w:val="22"/>
          <w:szCs w:val="22"/>
        </w:rPr>
        <w:t>DF-OF-07</w:t>
      </w:r>
      <w:r w:rsidR="00781C9B">
        <w:rPr>
          <w:rFonts w:cs="Arial"/>
          <w:color w:val="000000"/>
          <w:sz w:val="22"/>
          <w:szCs w:val="22"/>
        </w:rPr>
        <w:t>62</w:t>
      </w:r>
      <w:r>
        <w:rPr>
          <w:rFonts w:cs="Arial"/>
          <w:color w:val="000000"/>
          <w:sz w:val="22"/>
          <w:szCs w:val="22"/>
        </w:rPr>
        <w:t xml:space="preserve">-2020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sidR="00781C9B">
        <w:rPr>
          <w:rFonts w:cs="Arial"/>
          <w:bCs/>
          <w:sz w:val="22"/>
          <w:szCs w:val="22"/>
        </w:rPr>
        <w:t>l Grupo Mutual Alajuela – La Vivienda de</w:t>
      </w:r>
      <w:r w:rsidRPr="00F76B29">
        <w:rPr>
          <w:rFonts w:cs="Arial"/>
          <w:bCs/>
          <w:sz w:val="22"/>
          <w:szCs w:val="22"/>
          <w:lang w:val="es-ES_tradnl"/>
        </w:rPr>
        <w:t xml:space="preserve"> Ahorro y Préstamo</w:t>
      </w:r>
      <w:r w:rsidRPr="00BB303F">
        <w:rPr>
          <w:rFonts w:cs="Arial"/>
          <w:bCs/>
          <w:color w:val="000000"/>
          <w:sz w:val="22"/>
          <w:szCs w:val="22"/>
        </w:rPr>
        <w:t xml:space="preserve">, </w:t>
      </w:r>
      <w:r>
        <w:rPr>
          <w:rFonts w:cs="Arial"/>
          <w:bCs/>
          <w:sz w:val="22"/>
          <w:szCs w:val="22"/>
        </w:rPr>
        <w:t xml:space="preserve">para sustituir </w:t>
      </w:r>
      <w:r w:rsidR="00781C9B">
        <w:rPr>
          <w:rFonts w:cs="Arial"/>
          <w:bCs/>
          <w:sz w:val="22"/>
          <w:szCs w:val="22"/>
        </w:rPr>
        <w:t>nueve</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w:t>
      </w:r>
      <w:r w:rsidR="00781C9B">
        <w:rPr>
          <w:rFonts w:cs="Arial"/>
          <w:sz w:val="22"/>
          <w:szCs w:val="22"/>
        </w:rPr>
        <w:t xml:space="preserve"> El Portillo</w:t>
      </w:r>
      <w:r w:rsidRPr="002114E6">
        <w:rPr>
          <w:rFonts w:cs="Arial"/>
          <w:sz w:val="22"/>
          <w:szCs w:val="22"/>
        </w:rPr>
        <w:t xml:space="preserve">, </w:t>
      </w:r>
      <w:r w:rsidR="00781C9B" w:rsidRPr="00AB0463">
        <w:rPr>
          <w:rFonts w:cs="Arial"/>
          <w:color w:val="000000"/>
          <w:sz w:val="22"/>
          <w:szCs w:val="22"/>
          <w:lang w:val="es-CR"/>
        </w:rPr>
        <w:t>ubicado en el distrito Turrúcares del cantón y provincia de Alajuela</w:t>
      </w:r>
      <w:r>
        <w:rPr>
          <w:rFonts w:cs="Arial"/>
          <w:sz w:val="22"/>
          <w:szCs w:val="22"/>
          <w:lang w:val="es-ES_tradnl"/>
        </w:rPr>
        <w:t xml:space="preserve">, y financiado al amparo del artículo 59 de la Ley del </w:t>
      </w:r>
      <w:r w:rsidRPr="00AB22F6">
        <w:rPr>
          <w:rFonts w:cs="Arial"/>
          <w:sz w:val="22"/>
          <w:szCs w:val="22"/>
          <w:lang w:val="es-ES_tradnl"/>
        </w:rPr>
        <w:t>Sistema Financiero Nacional para la Vivienda</w:t>
      </w:r>
      <w:r>
        <w:rPr>
          <w:rFonts w:cs="Arial"/>
          <w:sz w:val="22"/>
          <w:szCs w:val="22"/>
          <w:lang w:val="es-ES_tradnl"/>
        </w:rPr>
        <w:t xml:space="preserve">, según consta en el acuerdo </w:t>
      </w:r>
      <w:r w:rsidR="00781C9B" w:rsidRPr="00E30ABB">
        <w:rPr>
          <w:rFonts w:cs="Arial"/>
          <w:sz w:val="22"/>
          <w:szCs w:val="22"/>
          <w:lang w:val="es-ES_tradnl"/>
        </w:rPr>
        <w:t>N°</w:t>
      </w:r>
      <w:r w:rsidR="00781C9B">
        <w:rPr>
          <w:rFonts w:cs="Arial"/>
          <w:sz w:val="22"/>
          <w:szCs w:val="22"/>
          <w:lang w:val="es-ES_tradnl"/>
        </w:rPr>
        <w:t xml:space="preserve"> 1 </w:t>
      </w:r>
      <w:r w:rsidR="00781C9B" w:rsidRPr="00E30ABB">
        <w:rPr>
          <w:rFonts w:cs="Arial"/>
          <w:sz w:val="22"/>
          <w:szCs w:val="22"/>
        </w:rPr>
        <w:t xml:space="preserve">de la sesión </w:t>
      </w:r>
      <w:r w:rsidR="00781C9B">
        <w:rPr>
          <w:rFonts w:cs="Arial"/>
          <w:sz w:val="22"/>
          <w:szCs w:val="22"/>
        </w:rPr>
        <w:t>70</w:t>
      </w:r>
      <w:r w:rsidR="00781C9B" w:rsidRPr="00E30ABB">
        <w:rPr>
          <w:rFonts w:cs="Arial"/>
          <w:sz w:val="22"/>
          <w:szCs w:val="22"/>
        </w:rPr>
        <w:t>-201</w:t>
      </w:r>
      <w:r w:rsidR="00781C9B">
        <w:rPr>
          <w:rFonts w:cs="Arial"/>
          <w:sz w:val="22"/>
          <w:szCs w:val="22"/>
        </w:rPr>
        <w:t xml:space="preserve">7 </w:t>
      </w:r>
      <w:r w:rsidR="00781C9B" w:rsidRPr="00E30ABB">
        <w:rPr>
          <w:rFonts w:cs="Arial"/>
          <w:sz w:val="22"/>
          <w:szCs w:val="22"/>
        </w:rPr>
        <w:t xml:space="preserve">del </w:t>
      </w:r>
      <w:r w:rsidR="00781C9B">
        <w:rPr>
          <w:rFonts w:cs="Arial"/>
          <w:sz w:val="22"/>
          <w:szCs w:val="22"/>
        </w:rPr>
        <w:t>28</w:t>
      </w:r>
      <w:r w:rsidR="00781C9B" w:rsidRPr="00E30ABB">
        <w:rPr>
          <w:rFonts w:cs="Arial"/>
          <w:sz w:val="22"/>
          <w:szCs w:val="22"/>
        </w:rPr>
        <w:t xml:space="preserve"> de </w:t>
      </w:r>
      <w:r w:rsidR="00781C9B">
        <w:rPr>
          <w:rFonts w:cs="Arial"/>
          <w:sz w:val="22"/>
          <w:szCs w:val="22"/>
        </w:rPr>
        <w:t>setiembre</w:t>
      </w:r>
      <w:r w:rsidR="00781C9B" w:rsidRPr="00E30ABB">
        <w:rPr>
          <w:rFonts w:cs="Arial"/>
          <w:sz w:val="22"/>
          <w:szCs w:val="22"/>
        </w:rPr>
        <w:t xml:space="preserve"> de 201</w:t>
      </w:r>
      <w:r w:rsidR="00781C9B">
        <w:rPr>
          <w:rFonts w:cs="Arial"/>
          <w:sz w:val="22"/>
          <w:szCs w:val="22"/>
        </w:rPr>
        <w:t>7</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66F05DF6" w14:textId="77777777" w:rsidR="00FD6F7B" w:rsidRDefault="00FD6F7B" w:rsidP="00FD6F7B">
      <w:pPr>
        <w:spacing w:line="360" w:lineRule="auto"/>
        <w:jc w:val="both"/>
        <w:rPr>
          <w:rFonts w:cs="Arial"/>
          <w:sz w:val="22"/>
          <w:szCs w:val="22"/>
        </w:rPr>
      </w:pPr>
    </w:p>
    <w:p w14:paraId="2E519244" w14:textId="72B95D43" w:rsidR="00FD6F7B" w:rsidRDefault="00781C9B" w:rsidP="00FD6F7B">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w:t>
      </w:r>
      <w:r w:rsidR="00FD6F7B">
        <w:rPr>
          <w:rFonts w:cs="Arial"/>
          <w:sz w:val="22"/>
          <w:lang w:val="es-ES_tradnl"/>
        </w:rPr>
        <w:t xml:space="preserve">expone el contenido del citado informe, </w:t>
      </w:r>
      <w:r>
        <w:rPr>
          <w:rFonts w:cs="Arial"/>
          <w:sz w:val="22"/>
          <w:lang w:val="es-ES_tradnl"/>
        </w:rPr>
        <w:t xml:space="preserve">haciendo </w:t>
      </w:r>
      <w:r w:rsidR="00FD6F7B" w:rsidRPr="00BB303F">
        <w:rPr>
          <w:rFonts w:cs="Arial"/>
          <w:bCs/>
          <w:sz w:val="22"/>
          <w:szCs w:val="22"/>
        </w:rPr>
        <w:t xml:space="preserve">énfasis en las razones que obligan a realizar los cambios propuestos, y además hace ver que, de conformidad con el procedimiento vigente para el trámite de sustituciones, la entidad autorizada y la Dirección FOSUVI, </w:t>
      </w:r>
      <w:r w:rsidR="00FD6F7B" w:rsidRPr="00BB303F">
        <w:rPr>
          <w:rFonts w:cs="Arial"/>
          <w:color w:val="000000"/>
          <w:sz w:val="22"/>
          <w:szCs w:val="22"/>
        </w:rPr>
        <w:t>han verificado que los nuevos núcleos familiares califican para un subsidio al amparo del artículo 59; razón por la cual se recomienda su aprobación.</w:t>
      </w:r>
    </w:p>
    <w:p w14:paraId="0A6503C3" w14:textId="77777777" w:rsidR="00FD6F7B" w:rsidRDefault="00FD6F7B" w:rsidP="00FD6F7B">
      <w:pPr>
        <w:autoSpaceDE w:val="0"/>
        <w:autoSpaceDN w:val="0"/>
        <w:adjustRightInd w:val="0"/>
        <w:spacing w:line="360" w:lineRule="auto"/>
        <w:jc w:val="both"/>
        <w:rPr>
          <w:rFonts w:cs="Arial"/>
          <w:color w:val="000000"/>
          <w:sz w:val="22"/>
          <w:szCs w:val="22"/>
        </w:rPr>
      </w:pPr>
    </w:p>
    <w:p w14:paraId="604E0723" w14:textId="7EDA2A28" w:rsidR="00FD6F7B" w:rsidRPr="0017182F" w:rsidRDefault="00FD6F7B" w:rsidP="00FD6F7B">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781C9B">
        <w:rPr>
          <w:rFonts w:cs="Arial"/>
          <w:sz w:val="22"/>
          <w:u w:val="single"/>
          <w:lang w:val="es-ES_tradnl"/>
        </w:rPr>
        <w:t>33</w:t>
      </w:r>
      <w:r>
        <w:rPr>
          <w:rFonts w:cs="Arial"/>
          <w:sz w:val="22"/>
          <w:u w:val="single"/>
          <w:lang w:val="es-ES_tradnl"/>
        </w:rPr>
        <w:t>:</w:t>
      </w:r>
      <w:r w:rsidR="00781C9B">
        <w:rPr>
          <w:rFonts w:cs="Arial"/>
          <w:sz w:val="22"/>
          <w:u w:val="single"/>
          <w:lang w:val="es-ES_tradnl"/>
        </w:rPr>
        <w:t>04</w:t>
      </w:r>
      <w:r>
        <w:rPr>
          <w:rFonts w:cs="Arial"/>
          <w:sz w:val="22"/>
          <w:lang w:val="es-ES_tradnl"/>
        </w:rPr>
        <w:t xml:space="preserve"> Conocida y suficientemente discutida la propuesta de la Dirección FOSUVI</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5</w:t>
      </w:r>
      <w:r>
        <w:rPr>
          <w:rFonts w:cs="Arial"/>
          <w:color w:val="000000"/>
          <w:sz w:val="22"/>
          <w:szCs w:val="22"/>
        </w:rPr>
        <w:t xml:space="preserve"> que se anexa a esta minuta.</w:t>
      </w:r>
      <w:r w:rsidRPr="0017182F">
        <w:rPr>
          <w:rFonts w:cs="Arial"/>
          <w:sz w:val="22"/>
          <w:lang w:val="es-ES_tradnl"/>
        </w:rPr>
        <w:t xml:space="preserve"> </w:t>
      </w:r>
    </w:p>
    <w:p w14:paraId="55EACF55" w14:textId="77777777" w:rsidR="009D03FE" w:rsidRPr="00D14EAF" w:rsidRDefault="009D03FE" w:rsidP="009D03FE">
      <w:pPr>
        <w:spacing w:line="360" w:lineRule="auto"/>
        <w:jc w:val="both"/>
        <w:rPr>
          <w:rFonts w:cs="Arial"/>
          <w:b/>
          <w:sz w:val="22"/>
        </w:rPr>
      </w:pPr>
      <w:r w:rsidRPr="00D14EAF">
        <w:rPr>
          <w:rFonts w:cs="Arial"/>
          <w:b/>
          <w:sz w:val="22"/>
        </w:rPr>
        <w:t>************</w:t>
      </w:r>
    </w:p>
    <w:p w14:paraId="2C20DD20" w14:textId="77777777" w:rsidR="009D03FE" w:rsidRDefault="009D03FE" w:rsidP="009D03FE">
      <w:pPr>
        <w:spacing w:line="360" w:lineRule="auto"/>
        <w:jc w:val="both"/>
        <w:rPr>
          <w:rFonts w:cs="Arial"/>
          <w:b/>
          <w:bCs/>
          <w:sz w:val="22"/>
          <w:szCs w:val="22"/>
          <w:u w:val="single"/>
          <w:lang w:val="es-ES_tradnl"/>
        </w:rPr>
      </w:pPr>
    </w:p>
    <w:p w14:paraId="03CFE806" w14:textId="66C869D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E95BA4" w:rsidRPr="00E95BA4">
        <w:rPr>
          <w:rFonts w:cs="Arial"/>
          <w:b/>
          <w:bCs/>
          <w:sz w:val="22"/>
          <w:u w:val="single"/>
        </w:rPr>
        <w:t>Solicitud para anular un bono extraordinario</w:t>
      </w:r>
    </w:p>
    <w:p w14:paraId="5A04E806" w14:textId="77777777" w:rsidR="009D03FE" w:rsidRDefault="009D03FE" w:rsidP="009D03FE">
      <w:pPr>
        <w:spacing w:line="360" w:lineRule="auto"/>
        <w:jc w:val="both"/>
        <w:rPr>
          <w:rFonts w:cs="Arial"/>
          <w:sz w:val="22"/>
          <w:szCs w:val="22"/>
        </w:rPr>
      </w:pPr>
    </w:p>
    <w:p w14:paraId="6F96B6C2" w14:textId="7D3697AB" w:rsidR="00ED2B4B" w:rsidRDefault="00ED2B4B" w:rsidP="00ED2B4B">
      <w:pPr>
        <w:spacing w:line="360" w:lineRule="auto"/>
        <w:jc w:val="both"/>
        <w:rPr>
          <w:rFonts w:cs="Arial"/>
          <w:sz w:val="22"/>
          <w:lang w:val="es-ES_tradnl"/>
        </w:rPr>
      </w:pPr>
      <w:r w:rsidRPr="0039311E">
        <w:rPr>
          <w:rFonts w:cs="Arial"/>
          <w:sz w:val="22"/>
          <w:u w:val="single"/>
          <w:lang w:val="es-ES_tradnl"/>
        </w:rPr>
        <w:t xml:space="preserve">Minuto </w:t>
      </w:r>
      <w:r w:rsidR="00781C9B">
        <w:rPr>
          <w:rFonts w:cs="Arial"/>
          <w:sz w:val="22"/>
          <w:u w:val="single"/>
          <w:lang w:val="es-ES_tradnl"/>
        </w:rPr>
        <w:t>33</w:t>
      </w:r>
      <w:r w:rsidRPr="0039311E">
        <w:rPr>
          <w:rFonts w:cs="Arial"/>
          <w:sz w:val="22"/>
          <w:u w:val="single"/>
          <w:lang w:val="es-ES_tradnl"/>
        </w:rPr>
        <w:t>:</w:t>
      </w:r>
      <w:r>
        <w:rPr>
          <w:rFonts w:cs="Arial"/>
          <w:sz w:val="22"/>
          <w:u w:val="single"/>
          <w:lang w:val="es-ES_tradnl"/>
        </w:rPr>
        <w:t>4</w:t>
      </w:r>
      <w:r w:rsidR="00781C9B">
        <w:rPr>
          <w:rFonts w:cs="Arial"/>
          <w:sz w:val="22"/>
          <w:u w:val="single"/>
          <w:lang w:val="es-ES_tradnl"/>
        </w:rPr>
        <w:t>5</w:t>
      </w:r>
      <w:r>
        <w:rPr>
          <w:rFonts w:cs="Arial"/>
          <w:sz w:val="22"/>
          <w:lang w:val="es-ES_tradnl"/>
        </w:rPr>
        <w:t xml:space="preserve">  Se conoce el oficio </w:t>
      </w:r>
      <w:r>
        <w:rPr>
          <w:rFonts w:cs="Arial"/>
          <w:sz w:val="22"/>
          <w:szCs w:val="22"/>
        </w:rPr>
        <w:t>GG-ME-0</w:t>
      </w:r>
      <w:r w:rsidR="000B6A6B">
        <w:rPr>
          <w:rFonts w:cs="Arial"/>
          <w:sz w:val="22"/>
          <w:szCs w:val="22"/>
        </w:rPr>
        <w:t>7</w:t>
      </w:r>
      <w:r w:rsidR="00BC26B2">
        <w:rPr>
          <w:rFonts w:cs="Arial"/>
          <w:sz w:val="22"/>
          <w:szCs w:val="22"/>
        </w:rPr>
        <w:t>56</w:t>
      </w:r>
      <w:r>
        <w:rPr>
          <w:rFonts w:cs="Arial"/>
          <w:sz w:val="22"/>
          <w:szCs w:val="22"/>
        </w:rPr>
        <w:t xml:space="preserve">-2020 del </w:t>
      </w:r>
      <w:r w:rsidR="000B6A6B">
        <w:rPr>
          <w:rFonts w:cs="Arial"/>
          <w:sz w:val="22"/>
          <w:szCs w:val="22"/>
        </w:rPr>
        <w:t>10</w:t>
      </w:r>
      <w:r>
        <w:rPr>
          <w:rFonts w:cs="Arial"/>
          <w:sz w:val="22"/>
          <w:szCs w:val="22"/>
        </w:rPr>
        <w:t xml:space="preserve"> de ju</w:t>
      </w:r>
      <w:r w:rsidR="00BC26B2">
        <w:rPr>
          <w:rFonts w:cs="Arial"/>
          <w:sz w:val="22"/>
          <w:szCs w:val="22"/>
        </w:rPr>
        <w:t>l</w:t>
      </w:r>
      <w:r>
        <w:rPr>
          <w:rFonts w:cs="Arial"/>
          <w:sz w:val="22"/>
          <w:szCs w:val="22"/>
        </w:rPr>
        <w:t xml:space="preserve">io, la </w:t>
      </w:r>
      <w:r w:rsidRPr="00303BB2">
        <w:rPr>
          <w:rFonts w:cs="Arial"/>
          <w:sz w:val="22"/>
          <w:szCs w:val="22"/>
          <w:lang w:val="es-ES_tradnl"/>
        </w:rPr>
        <w:t>Gerencia General</w:t>
      </w:r>
      <w:r>
        <w:rPr>
          <w:rFonts w:cs="Arial"/>
          <w:sz w:val="22"/>
          <w:szCs w:val="22"/>
          <w:lang w:val="es-ES_tradnl"/>
        </w:rPr>
        <w:t xml:space="preserve"> remite el informe DF-OF-0</w:t>
      </w:r>
      <w:r w:rsidR="00BC26B2">
        <w:rPr>
          <w:rFonts w:cs="Arial"/>
          <w:sz w:val="22"/>
          <w:szCs w:val="22"/>
          <w:lang w:val="es-ES_tradnl"/>
        </w:rPr>
        <w:t>766</w:t>
      </w:r>
      <w:r>
        <w:rPr>
          <w:rFonts w:cs="Arial"/>
          <w:sz w:val="22"/>
          <w:szCs w:val="22"/>
          <w:lang w:val="es-ES_tradnl"/>
        </w:rPr>
        <w:t xml:space="preserve">-2020 de la Dirección FOSUVI, que contiene los resultados del estudio efectuado a la solicitud de </w:t>
      </w:r>
      <w:r w:rsidR="00BC26B2">
        <w:rPr>
          <w:rFonts w:cs="Arial"/>
          <w:sz w:val="22"/>
          <w:szCs w:val="22"/>
          <w:lang w:val="es-ES_tradnl"/>
        </w:rPr>
        <w:t xml:space="preserve">Grupo Mutual Alajuela – La Vivienda </w:t>
      </w:r>
      <w:r w:rsidR="00BC26B2" w:rsidRPr="00303BB2">
        <w:rPr>
          <w:rFonts w:cs="Arial"/>
          <w:sz w:val="22"/>
          <w:szCs w:val="22"/>
          <w:lang w:val="es-ES_tradnl"/>
        </w:rPr>
        <w:t>de Ahorro y Préstamo</w:t>
      </w:r>
      <w:r w:rsidR="00BC26B2">
        <w:rPr>
          <w:rFonts w:cs="Arial"/>
          <w:sz w:val="22"/>
          <w:szCs w:val="22"/>
          <w:lang w:val="es-ES_tradnl"/>
        </w:rPr>
        <w:t xml:space="preserve"> (Grupo Mutual)</w:t>
      </w:r>
      <w:r>
        <w:rPr>
          <w:rFonts w:cs="Arial"/>
          <w:sz w:val="22"/>
          <w:szCs w:val="22"/>
          <w:lang w:val="es-ES_tradnl"/>
        </w:rPr>
        <w:t xml:space="preserve">, para anular la operación de </w:t>
      </w:r>
      <w:r w:rsidRPr="00303BB2">
        <w:rPr>
          <w:rFonts w:cs="Arial"/>
          <w:sz w:val="22"/>
          <w:szCs w:val="22"/>
          <w:lang w:val="es-ES_tradnl"/>
        </w:rPr>
        <w:t>Bono Familiar de Vivienda</w:t>
      </w:r>
      <w:r>
        <w:rPr>
          <w:rFonts w:cs="Arial"/>
          <w:sz w:val="22"/>
          <w:szCs w:val="22"/>
          <w:lang w:val="es-ES_tradnl"/>
        </w:rPr>
        <w:t xml:space="preserve">, aprobada </w:t>
      </w:r>
      <w:r>
        <w:rPr>
          <w:rFonts w:cs="Arial"/>
          <w:sz w:val="22"/>
          <w:szCs w:val="22"/>
          <w:lang w:val="es-ES_tradnl"/>
        </w:rPr>
        <w:lastRenderedPageBreak/>
        <w:t xml:space="preserve">con el acuerdo </w:t>
      </w:r>
      <w:r w:rsidR="00BC26B2">
        <w:rPr>
          <w:rFonts w:cs="Arial"/>
          <w:sz w:val="22"/>
          <w:szCs w:val="22"/>
          <w:lang w:val="es-ES_tradnl"/>
        </w:rPr>
        <w:t xml:space="preserve">N° 13 de la sesión 49-2016, del 11 de julio de 2016, a favor de la señora Yahaira </w:t>
      </w:r>
      <w:r w:rsidR="00BC26B2" w:rsidRPr="00517395">
        <w:rPr>
          <w:rFonts w:cs="Arial"/>
          <w:sz w:val="22"/>
          <w:szCs w:val="22"/>
          <w:lang w:val="es-CR"/>
        </w:rPr>
        <w:t xml:space="preserve">Reyes Quirós, cédula de identidad </w:t>
      </w:r>
      <w:r w:rsidR="00BC26B2">
        <w:rPr>
          <w:rFonts w:cs="Arial"/>
          <w:sz w:val="22"/>
          <w:szCs w:val="22"/>
          <w:lang w:val="es-CR"/>
        </w:rPr>
        <w:t xml:space="preserve">N° </w:t>
      </w:r>
      <w:r w:rsidR="00BC26B2" w:rsidRPr="00517395">
        <w:rPr>
          <w:rFonts w:cs="Arial"/>
          <w:sz w:val="22"/>
          <w:szCs w:val="22"/>
          <w:lang w:val="es-CR"/>
        </w:rPr>
        <w:t>2</w:t>
      </w:r>
      <w:r w:rsidR="00BC26B2">
        <w:rPr>
          <w:rFonts w:cs="Arial"/>
          <w:sz w:val="22"/>
          <w:szCs w:val="22"/>
          <w:lang w:val="es-CR"/>
        </w:rPr>
        <w:t>-</w:t>
      </w:r>
      <w:r w:rsidR="00BC26B2" w:rsidRPr="00517395">
        <w:rPr>
          <w:rFonts w:cs="Arial"/>
          <w:sz w:val="22"/>
          <w:szCs w:val="22"/>
          <w:lang w:val="es-CR"/>
        </w:rPr>
        <w:t>0644</w:t>
      </w:r>
      <w:r w:rsidR="00BC26B2">
        <w:rPr>
          <w:rFonts w:cs="Arial"/>
          <w:sz w:val="22"/>
          <w:szCs w:val="22"/>
          <w:lang w:val="es-CR"/>
        </w:rPr>
        <w:t>-</w:t>
      </w:r>
      <w:r w:rsidR="00BC26B2" w:rsidRPr="00517395">
        <w:rPr>
          <w:rFonts w:cs="Arial"/>
          <w:sz w:val="22"/>
          <w:szCs w:val="22"/>
          <w:lang w:val="es-CR"/>
        </w:rPr>
        <w:t>0531</w:t>
      </w:r>
      <w:r w:rsidR="00BC26B2">
        <w:rPr>
          <w:rFonts w:cs="Arial"/>
          <w:sz w:val="22"/>
          <w:szCs w:val="22"/>
          <w:lang w:val="es-CR"/>
        </w:rPr>
        <w:t>.  Dichos documentos se adjuntan al expediente del acta</w:t>
      </w:r>
      <w:r>
        <w:rPr>
          <w:rFonts w:cs="Arial"/>
          <w:sz w:val="22"/>
          <w:szCs w:val="22"/>
          <w:lang w:val="es-ES_tradnl"/>
        </w:rPr>
        <w:t>.</w:t>
      </w:r>
    </w:p>
    <w:p w14:paraId="03EE2DD6" w14:textId="77777777" w:rsidR="00ED2B4B" w:rsidRDefault="00ED2B4B" w:rsidP="00ED2B4B">
      <w:pPr>
        <w:spacing w:line="360" w:lineRule="auto"/>
        <w:jc w:val="both"/>
        <w:rPr>
          <w:rFonts w:cs="Arial"/>
          <w:sz w:val="22"/>
          <w:szCs w:val="22"/>
        </w:rPr>
      </w:pPr>
    </w:p>
    <w:p w14:paraId="636119DF" w14:textId="77777777" w:rsidR="00ED2B4B" w:rsidRDefault="00ED2B4B" w:rsidP="00ED2B4B">
      <w:pPr>
        <w:spacing w:line="360" w:lineRule="auto"/>
        <w:jc w:val="both"/>
        <w:rPr>
          <w:rFonts w:cs="Arial"/>
          <w:sz w:val="22"/>
          <w:szCs w:val="22"/>
        </w:rPr>
      </w:pPr>
      <w:r>
        <w:rPr>
          <w:rFonts w:cs="Arial"/>
          <w:bCs/>
          <w:sz w:val="22"/>
          <w:lang w:val="es-ES_tradnl"/>
        </w:rPr>
        <w:t xml:space="preserve">La licenciada Camacho Murillo expone el contenido del citado informe, </w:t>
      </w:r>
      <w:r>
        <w:rPr>
          <w:rFonts w:cs="Arial"/>
          <w:bCs/>
          <w:sz w:val="22"/>
          <w:szCs w:val="22"/>
        </w:rPr>
        <w:t>destacando que</w:t>
      </w:r>
      <w:r w:rsidRPr="00B17036">
        <w:rPr>
          <w:rFonts w:cs="Arial"/>
          <w:sz w:val="22"/>
          <w:szCs w:val="22"/>
        </w:rPr>
        <w:t xml:space="preserve"> </w:t>
      </w:r>
      <w:r>
        <w:rPr>
          <w:rFonts w:cs="Arial"/>
          <w:sz w:val="22"/>
          <w:szCs w:val="22"/>
        </w:rPr>
        <w:t>recomienda acoger la solicitud del Grupo Mutual, por las siguientes razones:</w:t>
      </w:r>
    </w:p>
    <w:p w14:paraId="7B523D99" w14:textId="77777777" w:rsidR="00BC26B2" w:rsidRPr="0026036E" w:rsidRDefault="00BC26B2" w:rsidP="00BC26B2">
      <w:pPr>
        <w:spacing w:line="360" w:lineRule="auto"/>
        <w:jc w:val="both"/>
        <w:rPr>
          <w:rFonts w:cs="Arial"/>
          <w:sz w:val="22"/>
          <w:szCs w:val="22"/>
          <w:lang w:val="es-CR"/>
        </w:rPr>
      </w:pPr>
      <w:r>
        <w:rPr>
          <w:rFonts w:cs="Arial"/>
          <w:sz w:val="22"/>
          <w:szCs w:val="22"/>
          <w:lang w:val="es-CR"/>
        </w:rPr>
        <w:t xml:space="preserve">a) En el año 2016, la </w:t>
      </w:r>
      <w:r w:rsidRPr="0026036E">
        <w:rPr>
          <w:rFonts w:cs="Arial"/>
          <w:sz w:val="22"/>
          <w:szCs w:val="22"/>
          <w:lang w:val="es-CR"/>
        </w:rPr>
        <w:t xml:space="preserve">señora Reyes se postuló </w:t>
      </w:r>
      <w:r>
        <w:rPr>
          <w:rFonts w:cs="Arial"/>
          <w:sz w:val="22"/>
          <w:szCs w:val="22"/>
          <w:lang w:val="es-CR"/>
        </w:rPr>
        <w:t xml:space="preserve">a un bono </w:t>
      </w:r>
      <w:r w:rsidRPr="0026036E">
        <w:rPr>
          <w:rFonts w:cs="Arial"/>
          <w:sz w:val="22"/>
          <w:szCs w:val="22"/>
          <w:lang w:val="es-CR"/>
        </w:rPr>
        <w:t>para compra de lote y construcción</w:t>
      </w:r>
      <w:r>
        <w:rPr>
          <w:rFonts w:cs="Arial"/>
          <w:sz w:val="22"/>
          <w:szCs w:val="22"/>
          <w:lang w:val="es-CR"/>
        </w:rPr>
        <w:t>,</w:t>
      </w:r>
      <w:r w:rsidRPr="0026036E">
        <w:rPr>
          <w:rFonts w:cs="Arial"/>
          <w:sz w:val="22"/>
          <w:szCs w:val="22"/>
          <w:lang w:val="es-CR"/>
        </w:rPr>
        <w:t xml:space="preserve"> en el programa de “Extrema Necesidad”</w:t>
      </w:r>
      <w:r>
        <w:rPr>
          <w:rFonts w:cs="Arial"/>
          <w:sz w:val="22"/>
          <w:szCs w:val="22"/>
          <w:lang w:val="es-CR"/>
        </w:rPr>
        <w:t>.</w:t>
      </w:r>
    </w:p>
    <w:p w14:paraId="1D121ECE" w14:textId="77777777" w:rsidR="00BC26B2" w:rsidRPr="0026036E" w:rsidRDefault="00BC26B2" w:rsidP="00BC26B2">
      <w:pPr>
        <w:spacing w:line="360" w:lineRule="auto"/>
        <w:jc w:val="both"/>
        <w:rPr>
          <w:rFonts w:cs="Arial"/>
          <w:sz w:val="22"/>
          <w:szCs w:val="22"/>
          <w:lang w:val="es-CR"/>
        </w:rPr>
      </w:pPr>
      <w:r>
        <w:rPr>
          <w:rFonts w:cs="Arial"/>
          <w:sz w:val="22"/>
          <w:szCs w:val="22"/>
          <w:lang w:val="es-CR"/>
        </w:rPr>
        <w:t xml:space="preserve">b) </w:t>
      </w:r>
      <w:r w:rsidRPr="0026036E">
        <w:rPr>
          <w:rFonts w:cs="Arial"/>
          <w:sz w:val="22"/>
          <w:szCs w:val="22"/>
          <w:lang w:val="es-CR"/>
        </w:rPr>
        <w:t xml:space="preserve">La señora </w:t>
      </w:r>
      <w:r>
        <w:rPr>
          <w:rFonts w:cs="Arial"/>
          <w:sz w:val="22"/>
          <w:szCs w:val="22"/>
          <w:lang w:val="es-CR"/>
        </w:rPr>
        <w:t xml:space="preserve">Reyes ha enviado </w:t>
      </w:r>
      <w:r w:rsidRPr="0026036E">
        <w:rPr>
          <w:rFonts w:cs="Arial"/>
          <w:sz w:val="22"/>
          <w:szCs w:val="22"/>
          <w:lang w:val="es-CR"/>
        </w:rPr>
        <w:t>una carta a Grupo Mutual</w:t>
      </w:r>
      <w:r>
        <w:rPr>
          <w:rFonts w:cs="Arial"/>
          <w:sz w:val="22"/>
          <w:szCs w:val="22"/>
          <w:lang w:val="es-CR"/>
        </w:rPr>
        <w:t>,</w:t>
      </w:r>
      <w:r w:rsidRPr="0026036E">
        <w:rPr>
          <w:rFonts w:cs="Arial"/>
          <w:sz w:val="22"/>
          <w:szCs w:val="22"/>
          <w:lang w:val="es-CR"/>
        </w:rPr>
        <w:t xml:space="preserve"> pidiendo la anulación del caso ya que, en mayo de este año</w:t>
      </w:r>
      <w:r>
        <w:rPr>
          <w:rFonts w:cs="Arial"/>
          <w:sz w:val="22"/>
          <w:szCs w:val="22"/>
          <w:lang w:val="es-CR"/>
        </w:rPr>
        <w:t>,</w:t>
      </w:r>
      <w:r w:rsidRPr="0026036E">
        <w:rPr>
          <w:rFonts w:cs="Arial"/>
          <w:sz w:val="22"/>
          <w:szCs w:val="22"/>
          <w:lang w:val="es-CR"/>
        </w:rPr>
        <w:t xml:space="preserve"> logró comprar un lote, inscrito bajo matrícula de folio real 2-589681-000 y ahora desea postularse para construcción en lote propio, por medio de un bono ordinario. </w:t>
      </w:r>
    </w:p>
    <w:p w14:paraId="5B348101" w14:textId="77777777" w:rsidR="00BC26B2" w:rsidRDefault="00BC26B2" w:rsidP="00BC26B2">
      <w:pPr>
        <w:spacing w:line="360" w:lineRule="auto"/>
        <w:jc w:val="both"/>
        <w:rPr>
          <w:rFonts w:cs="Arial"/>
          <w:sz w:val="22"/>
          <w:szCs w:val="22"/>
        </w:rPr>
      </w:pPr>
      <w:r>
        <w:rPr>
          <w:rFonts w:cs="Arial"/>
          <w:sz w:val="22"/>
          <w:szCs w:val="22"/>
          <w:lang w:val="es-CR"/>
        </w:rPr>
        <w:t>c) S</w:t>
      </w:r>
      <w:r w:rsidRPr="0026036E">
        <w:rPr>
          <w:rFonts w:cs="Arial"/>
          <w:sz w:val="22"/>
          <w:szCs w:val="22"/>
          <w:lang w:val="es-CR"/>
        </w:rPr>
        <w:t xml:space="preserve">e solicita la anulación del caso, con el fin de que la señora </w:t>
      </w:r>
      <w:r>
        <w:rPr>
          <w:rFonts w:cs="Arial"/>
          <w:sz w:val="22"/>
          <w:szCs w:val="22"/>
          <w:lang w:val="es-CR"/>
        </w:rPr>
        <w:t xml:space="preserve">Reyes </w:t>
      </w:r>
      <w:r w:rsidRPr="0026036E">
        <w:rPr>
          <w:rFonts w:cs="Arial"/>
          <w:sz w:val="22"/>
          <w:szCs w:val="22"/>
          <w:lang w:val="es-CR"/>
        </w:rPr>
        <w:t xml:space="preserve">pueda postularse a </w:t>
      </w:r>
      <w:r>
        <w:rPr>
          <w:rFonts w:cs="Arial"/>
          <w:sz w:val="22"/>
          <w:szCs w:val="22"/>
          <w:lang w:val="es-CR"/>
        </w:rPr>
        <w:t xml:space="preserve">un bono con </w:t>
      </w:r>
      <w:r w:rsidRPr="0026036E">
        <w:rPr>
          <w:rFonts w:cs="Arial"/>
          <w:sz w:val="22"/>
          <w:szCs w:val="22"/>
          <w:lang w:val="es-CR"/>
        </w:rPr>
        <w:t>el programa de Construcción de Lote Propio.</w:t>
      </w:r>
    </w:p>
    <w:p w14:paraId="7855B703" w14:textId="77777777" w:rsidR="00ED2B4B" w:rsidRDefault="00ED2B4B" w:rsidP="00ED2B4B">
      <w:pPr>
        <w:spacing w:line="360" w:lineRule="auto"/>
        <w:jc w:val="both"/>
        <w:rPr>
          <w:rFonts w:cs="Arial"/>
          <w:sz w:val="22"/>
          <w:szCs w:val="22"/>
        </w:rPr>
      </w:pPr>
    </w:p>
    <w:p w14:paraId="0B5AE65A" w14:textId="44BEEBCE" w:rsidR="00ED2B4B" w:rsidRPr="005C0FCF" w:rsidRDefault="00ED2B4B" w:rsidP="00ED2B4B">
      <w:pPr>
        <w:spacing w:line="360" w:lineRule="auto"/>
        <w:jc w:val="both"/>
        <w:rPr>
          <w:rFonts w:cs="Arial"/>
          <w:sz w:val="22"/>
          <w:szCs w:val="22"/>
        </w:rPr>
      </w:pPr>
      <w:r w:rsidRPr="00A21797">
        <w:rPr>
          <w:rFonts w:cs="Arial"/>
          <w:bCs/>
          <w:sz w:val="22"/>
          <w:szCs w:val="22"/>
          <w:u w:val="single"/>
        </w:rPr>
        <w:t xml:space="preserve">Minuto </w:t>
      </w:r>
      <w:r w:rsidR="00BC26B2">
        <w:rPr>
          <w:rFonts w:cs="Arial"/>
          <w:bCs/>
          <w:sz w:val="22"/>
          <w:szCs w:val="22"/>
          <w:u w:val="single"/>
        </w:rPr>
        <w:t>35</w:t>
      </w:r>
      <w:r w:rsidRPr="00A21797">
        <w:rPr>
          <w:rFonts w:cs="Arial"/>
          <w:bCs/>
          <w:sz w:val="22"/>
          <w:szCs w:val="22"/>
          <w:u w:val="single"/>
        </w:rPr>
        <w:t>:</w:t>
      </w:r>
      <w:r w:rsidR="00BC26B2">
        <w:rPr>
          <w:rFonts w:cs="Arial"/>
          <w:bCs/>
          <w:sz w:val="22"/>
          <w:szCs w:val="22"/>
          <w:u w:val="single"/>
        </w:rPr>
        <w:t>00</w:t>
      </w:r>
      <w:r w:rsidR="00BC26B2">
        <w:rPr>
          <w:rFonts w:cs="Arial"/>
          <w:bCs/>
          <w:sz w:val="22"/>
          <w:szCs w:val="22"/>
        </w:rPr>
        <w:t xml:space="preserve"> C</w:t>
      </w:r>
      <w:r>
        <w:rPr>
          <w:rFonts w:cs="Arial"/>
          <w:bCs/>
          <w:sz w:val="22"/>
          <w:szCs w:val="22"/>
        </w:rPr>
        <w:t xml:space="preserve">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toma el</w:t>
      </w:r>
      <w:r>
        <w:rPr>
          <w:rFonts w:cs="Arial"/>
          <w:sz w:val="22"/>
          <w:szCs w:val="22"/>
        </w:rPr>
        <w:t xml:space="preserve"> </w:t>
      </w:r>
      <w:r>
        <w:rPr>
          <w:rFonts w:cs="Arial"/>
          <w:b/>
          <w:sz w:val="22"/>
          <w:szCs w:val="22"/>
        </w:rPr>
        <w:t>A</w:t>
      </w:r>
      <w:r w:rsidRPr="00ED0EF0">
        <w:rPr>
          <w:rFonts w:cs="Arial"/>
          <w:b/>
          <w:sz w:val="22"/>
          <w:szCs w:val="22"/>
        </w:rPr>
        <w:t>cuerdo</w:t>
      </w:r>
      <w:r>
        <w:rPr>
          <w:rFonts w:cs="Arial"/>
          <w:b/>
          <w:sz w:val="22"/>
          <w:szCs w:val="22"/>
        </w:rPr>
        <w:t xml:space="preserve"> N° 6 </w:t>
      </w:r>
      <w:r>
        <w:rPr>
          <w:rFonts w:cs="Arial"/>
          <w:sz w:val="22"/>
          <w:szCs w:val="22"/>
        </w:rPr>
        <w:t>que se anexa a esta minuta.</w:t>
      </w:r>
    </w:p>
    <w:p w14:paraId="0BC2BBE6" w14:textId="77777777" w:rsidR="009D03FE" w:rsidRPr="00D14EAF" w:rsidRDefault="009D03FE" w:rsidP="009D03FE">
      <w:pPr>
        <w:spacing w:line="360" w:lineRule="auto"/>
        <w:jc w:val="both"/>
        <w:rPr>
          <w:rFonts w:cs="Arial"/>
          <w:b/>
          <w:sz w:val="22"/>
        </w:rPr>
      </w:pPr>
      <w:r w:rsidRPr="00D14EAF">
        <w:rPr>
          <w:rFonts w:cs="Arial"/>
          <w:b/>
          <w:sz w:val="22"/>
        </w:rPr>
        <w:t>************</w:t>
      </w:r>
    </w:p>
    <w:p w14:paraId="48AF281E" w14:textId="77777777" w:rsidR="009D03FE" w:rsidRDefault="009D03FE" w:rsidP="009D03FE">
      <w:pPr>
        <w:spacing w:line="360" w:lineRule="auto"/>
        <w:jc w:val="both"/>
        <w:rPr>
          <w:rFonts w:cs="Arial"/>
          <w:b/>
          <w:bCs/>
          <w:sz w:val="22"/>
          <w:szCs w:val="22"/>
          <w:u w:val="single"/>
          <w:lang w:val="es-ES_tradnl"/>
        </w:rPr>
      </w:pPr>
    </w:p>
    <w:p w14:paraId="02A2DE45" w14:textId="7138186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E95BA4" w:rsidRPr="00E95BA4">
        <w:rPr>
          <w:rFonts w:cs="Arial"/>
          <w:b/>
          <w:bCs/>
          <w:sz w:val="22"/>
          <w:u w:val="single"/>
          <w:lang w:val="es-ES_tradnl"/>
        </w:rPr>
        <w:t>Solicitud para ampliar el plazo constructivo y el contrato de administración de recursos del proyecto Punta de Riel</w:t>
      </w:r>
    </w:p>
    <w:p w14:paraId="3D35A89A" w14:textId="77777777" w:rsidR="009D03FE" w:rsidRDefault="009D03FE" w:rsidP="009D03FE">
      <w:pPr>
        <w:spacing w:line="360" w:lineRule="auto"/>
        <w:jc w:val="both"/>
        <w:rPr>
          <w:rFonts w:cs="Arial"/>
          <w:sz w:val="22"/>
          <w:szCs w:val="22"/>
        </w:rPr>
      </w:pPr>
    </w:p>
    <w:p w14:paraId="51E20047" w14:textId="62BFEBB6" w:rsidR="005C7F5E" w:rsidRDefault="005C7F5E" w:rsidP="005C7F5E">
      <w:pPr>
        <w:spacing w:line="360" w:lineRule="auto"/>
        <w:jc w:val="both"/>
        <w:rPr>
          <w:rFonts w:cs="Arial"/>
          <w:color w:val="000000"/>
          <w:sz w:val="22"/>
          <w:szCs w:val="22"/>
          <w:lang w:val="es-CR" w:eastAsia="es-CR"/>
        </w:rPr>
      </w:pPr>
      <w:r w:rsidRPr="0039311E">
        <w:rPr>
          <w:rFonts w:cs="Arial"/>
          <w:sz w:val="22"/>
          <w:u w:val="single"/>
          <w:lang w:val="es-ES_tradnl"/>
        </w:rPr>
        <w:t xml:space="preserve">Minuto </w:t>
      </w:r>
      <w:r>
        <w:rPr>
          <w:rFonts w:cs="Arial"/>
          <w:sz w:val="22"/>
          <w:u w:val="single"/>
          <w:lang w:val="es-ES_tradnl"/>
        </w:rPr>
        <w:t>3</w:t>
      </w:r>
      <w:r w:rsidR="00BC26B2">
        <w:rPr>
          <w:rFonts w:cs="Arial"/>
          <w:sz w:val="22"/>
          <w:u w:val="single"/>
          <w:lang w:val="es-ES_tradnl"/>
        </w:rPr>
        <w:t>5</w:t>
      </w:r>
      <w:r w:rsidRPr="0039311E">
        <w:rPr>
          <w:rFonts w:cs="Arial"/>
          <w:sz w:val="22"/>
          <w:u w:val="single"/>
          <w:lang w:val="es-ES_tradnl"/>
        </w:rPr>
        <w:t>:</w:t>
      </w:r>
      <w:r w:rsidR="00BC26B2">
        <w:rPr>
          <w:rFonts w:cs="Arial"/>
          <w:sz w:val="22"/>
          <w:u w:val="single"/>
          <w:lang w:val="es-ES_tradnl"/>
        </w:rPr>
        <w:t>33</w:t>
      </w:r>
      <w:r>
        <w:rPr>
          <w:rFonts w:cs="Arial"/>
          <w:sz w:val="22"/>
          <w:lang w:val="es-ES_tradnl"/>
        </w:rPr>
        <w:t xml:space="preserve"> Se conoce el oficio</w:t>
      </w:r>
      <w:r w:rsidRPr="009F7291">
        <w:rPr>
          <w:rFonts w:cs="Arial"/>
          <w:sz w:val="22"/>
          <w:szCs w:val="22"/>
        </w:rPr>
        <w:t xml:space="preserve"> GG-ME-0</w:t>
      </w:r>
      <w:r w:rsidR="00BC26B2">
        <w:rPr>
          <w:rFonts w:cs="Arial"/>
          <w:sz w:val="22"/>
          <w:szCs w:val="22"/>
        </w:rPr>
        <w:t>754</w:t>
      </w:r>
      <w:r w:rsidRPr="009F7291">
        <w:rPr>
          <w:rFonts w:cs="Arial"/>
          <w:sz w:val="22"/>
          <w:szCs w:val="22"/>
        </w:rPr>
        <w:t>-20</w:t>
      </w:r>
      <w:r w:rsidR="00BC26B2">
        <w:rPr>
          <w:rFonts w:cs="Arial"/>
          <w:sz w:val="22"/>
          <w:szCs w:val="22"/>
        </w:rPr>
        <w:t>20</w:t>
      </w:r>
      <w:r w:rsidRPr="009F7291">
        <w:rPr>
          <w:rFonts w:cs="Arial"/>
          <w:sz w:val="22"/>
          <w:szCs w:val="22"/>
        </w:rPr>
        <w:t xml:space="preserve"> del </w:t>
      </w:r>
      <w:r w:rsidR="00BC26B2">
        <w:rPr>
          <w:rFonts w:cs="Arial"/>
          <w:sz w:val="22"/>
          <w:szCs w:val="22"/>
        </w:rPr>
        <w:t>10</w:t>
      </w:r>
      <w:r w:rsidRPr="009F7291">
        <w:rPr>
          <w:rFonts w:cs="Arial"/>
          <w:sz w:val="22"/>
          <w:szCs w:val="22"/>
        </w:rPr>
        <w:t xml:space="preserve"> de </w:t>
      </w:r>
      <w:r w:rsidR="00BC26B2">
        <w:rPr>
          <w:rFonts w:cs="Arial"/>
          <w:sz w:val="22"/>
          <w:szCs w:val="22"/>
        </w:rPr>
        <w:t>julio</w:t>
      </w:r>
      <w:r>
        <w:rPr>
          <w:rFonts w:cs="Arial"/>
          <w:sz w:val="22"/>
          <w:szCs w:val="22"/>
        </w:rPr>
        <w:t xml:space="preserve"> </w:t>
      </w:r>
      <w:r w:rsidRPr="009F7291">
        <w:rPr>
          <w:rFonts w:cs="Arial"/>
          <w:sz w:val="22"/>
          <w:szCs w:val="22"/>
        </w:rPr>
        <w:t>de 20</w:t>
      </w:r>
      <w:r>
        <w:rPr>
          <w:rFonts w:cs="Arial"/>
          <w:sz w:val="22"/>
          <w:szCs w:val="22"/>
        </w:rPr>
        <w:t>20</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BC26B2">
        <w:rPr>
          <w:rFonts w:cs="Arial"/>
          <w:color w:val="000000"/>
          <w:sz w:val="22"/>
          <w:szCs w:val="22"/>
        </w:rPr>
        <w:t>777</w:t>
      </w:r>
      <w:r w:rsidRPr="00EA7ADB">
        <w:rPr>
          <w:rFonts w:cs="Arial"/>
          <w:color w:val="000000"/>
          <w:sz w:val="22"/>
          <w:szCs w:val="22"/>
        </w:rPr>
        <w:t>-20</w:t>
      </w:r>
      <w:r>
        <w:rPr>
          <w:rFonts w:cs="Arial"/>
          <w:color w:val="000000"/>
          <w:sz w:val="22"/>
          <w:szCs w:val="22"/>
        </w:rPr>
        <w:t>20</w:t>
      </w:r>
      <w:r w:rsidRPr="00EA7ADB">
        <w:rPr>
          <w:rFonts w:cs="Arial"/>
          <w:color w:val="000000"/>
          <w:sz w:val="22"/>
          <w:szCs w:val="22"/>
        </w:rPr>
        <w:t xml:space="preserve"> de la Dirección FOSUVI</w:t>
      </w:r>
      <w:r w:rsidRPr="009F7291">
        <w:rPr>
          <w:rFonts w:cs="Arial"/>
          <w:sz w:val="22"/>
          <w:szCs w:val="22"/>
        </w:rPr>
        <w:t xml:space="preserve">, 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r>
        <w:rPr>
          <w:rFonts w:cs="Arial"/>
          <w:sz w:val="22"/>
          <w:szCs w:val="22"/>
          <w:lang w:val="es-CR" w:eastAsia="es-CR"/>
        </w:rPr>
        <w:t>Coopealianza R.L.</w:t>
      </w:r>
      <w:r>
        <w:rPr>
          <w:rFonts w:cs="Arial"/>
          <w:color w:val="000000"/>
          <w:sz w:val="22"/>
          <w:szCs w:val="22"/>
        </w:rPr>
        <w:t xml:space="preserve">, </w:t>
      </w:r>
      <w:r w:rsidR="00A36E81" w:rsidRPr="00BB303F">
        <w:rPr>
          <w:rFonts w:cs="Arial"/>
          <w:sz w:val="22"/>
          <w:szCs w:val="22"/>
        </w:rPr>
        <w:t>p</w:t>
      </w:r>
      <w:r w:rsidR="00A36E81" w:rsidRPr="00BB303F">
        <w:rPr>
          <w:rFonts w:cs="Arial"/>
          <w:color w:val="000000"/>
          <w:sz w:val="22"/>
          <w:szCs w:val="22"/>
        </w:rPr>
        <w:t xml:space="preserve">ara prorrogar </w:t>
      </w:r>
      <w:r w:rsidR="00A36E81">
        <w:rPr>
          <w:rFonts w:cs="Arial"/>
          <w:color w:val="000000"/>
          <w:sz w:val="22"/>
          <w:szCs w:val="22"/>
        </w:rPr>
        <w:t xml:space="preserve">el vencimiento del plazo del contrato de administración de recursos del proyecto </w:t>
      </w:r>
      <w:r>
        <w:rPr>
          <w:rFonts w:cs="Arial"/>
          <w:color w:val="000000"/>
          <w:sz w:val="22"/>
          <w:szCs w:val="22"/>
          <w:lang w:val="es-CR" w:eastAsia="es-CR"/>
        </w:rPr>
        <w:t>habitacional Punta de Riel</w:t>
      </w:r>
      <w:r w:rsidRPr="00911E34">
        <w:rPr>
          <w:rFonts w:cs="Arial"/>
          <w:color w:val="000000"/>
          <w:sz w:val="22"/>
          <w:szCs w:val="22"/>
        </w:rPr>
        <w:t xml:space="preserve">, </w:t>
      </w:r>
      <w:r w:rsidRPr="00EF3F93">
        <w:rPr>
          <w:rFonts w:cs="Arial"/>
          <w:sz w:val="22"/>
          <w:szCs w:val="22"/>
        </w:rPr>
        <w:t>ubicad</w:t>
      </w:r>
      <w:r>
        <w:rPr>
          <w:rFonts w:cs="Arial"/>
          <w:sz w:val="22"/>
          <w:szCs w:val="22"/>
        </w:rPr>
        <w:t>o</w:t>
      </w:r>
      <w:r w:rsidRPr="00EF3F93">
        <w:rPr>
          <w:rFonts w:cs="Arial"/>
          <w:sz w:val="22"/>
          <w:szCs w:val="22"/>
        </w:rPr>
        <w:t xml:space="preserve"> en el distrito</w:t>
      </w:r>
      <w:r>
        <w:rPr>
          <w:rFonts w:cs="Arial"/>
          <w:sz w:val="22"/>
          <w:szCs w:val="22"/>
        </w:rPr>
        <w:t xml:space="preserve"> y </w:t>
      </w:r>
      <w:r w:rsidRPr="00EF3F93">
        <w:rPr>
          <w:rFonts w:cs="Arial"/>
          <w:sz w:val="22"/>
          <w:szCs w:val="22"/>
        </w:rPr>
        <w:t xml:space="preserve">cantón </w:t>
      </w:r>
      <w:r>
        <w:rPr>
          <w:rFonts w:cs="Arial"/>
          <w:sz w:val="22"/>
          <w:szCs w:val="22"/>
        </w:rPr>
        <w:t xml:space="preserve">de Parrita, provincia </w:t>
      </w:r>
      <w:r w:rsidRPr="00EF3F93">
        <w:rPr>
          <w:rFonts w:cs="Arial"/>
          <w:sz w:val="22"/>
          <w:szCs w:val="22"/>
        </w:rPr>
        <w:t>de</w:t>
      </w:r>
      <w:r>
        <w:rPr>
          <w:rFonts w:cs="Arial"/>
          <w:sz w:val="22"/>
          <w:szCs w:val="22"/>
        </w:rPr>
        <w:t xml:space="preserve"> Puntarenas,</w:t>
      </w:r>
      <w:r>
        <w:rPr>
          <w:rFonts w:cs="Arial"/>
          <w:color w:val="000000"/>
          <w:sz w:val="22"/>
          <w:szCs w:val="22"/>
        </w:rPr>
        <w:t xml:space="preserve"> y</w:t>
      </w:r>
      <w:r>
        <w:rPr>
          <w:rFonts w:cs="Arial"/>
          <w:sz w:val="22"/>
        </w:rPr>
        <w:t xml:space="preserve">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 2 de</w:t>
      </w:r>
      <w:r w:rsidRPr="00911E34">
        <w:rPr>
          <w:rFonts w:cs="Arial"/>
          <w:color w:val="000000"/>
          <w:sz w:val="22"/>
          <w:szCs w:val="22"/>
        </w:rPr>
        <w:t xml:space="preserve"> la sesión </w:t>
      </w:r>
      <w:r>
        <w:rPr>
          <w:rFonts w:cs="Arial"/>
          <w:color w:val="000000"/>
          <w:sz w:val="22"/>
          <w:szCs w:val="22"/>
        </w:rPr>
        <w:t>52</w:t>
      </w:r>
      <w:r w:rsidRPr="00911E34">
        <w:rPr>
          <w:rFonts w:cs="Arial"/>
          <w:color w:val="000000"/>
          <w:sz w:val="22"/>
          <w:szCs w:val="22"/>
        </w:rPr>
        <w:t>-20</w:t>
      </w:r>
      <w:r>
        <w:rPr>
          <w:rFonts w:cs="Arial"/>
          <w:color w:val="000000"/>
          <w:sz w:val="22"/>
          <w:szCs w:val="22"/>
        </w:rPr>
        <w:t>18</w:t>
      </w:r>
      <w:r w:rsidRPr="00911E34">
        <w:rPr>
          <w:rFonts w:cs="Arial"/>
          <w:color w:val="000000"/>
          <w:sz w:val="22"/>
          <w:szCs w:val="22"/>
        </w:rPr>
        <w:t xml:space="preserve"> del </w:t>
      </w:r>
      <w:r>
        <w:rPr>
          <w:rFonts w:cs="Arial"/>
          <w:color w:val="000000"/>
          <w:sz w:val="22"/>
          <w:szCs w:val="22"/>
        </w:rPr>
        <w:t>17</w:t>
      </w:r>
      <w:r w:rsidRPr="00911E34">
        <w:rPr>
          <w:rFonts w:cs="Arial"/>
          <w:color w:val="000000"/>
          <w:sz w:val="22"/>
          <w:szCs w:val="22"/>
        </w:rPr>
        <w:t xml:space="preserve"> de </w:t>
      </w:r>
      <w:r>
        <w:rPr>
          <w:rFonts w:cs="Arial"/>
          <w:color w:val="000000"/>
          <w:sz w:val="22"/>
          <w:szCs w:val="22"/>
        </w:rPr>
        <w:t>setiembre</w:t>
      </w:r>
      <w:r w:rsidRPr="00911E34">
        <w:rPr>
          <w:rFonts w:cs="Arial"/>
          <w:color w:val="000000"/>
          <w:sz w:val="22"/>
          <w:szCs w:val="22"/>
        </w:rPr>
        <w:t xml:space="preserve"> de 20</w:t>
      </w:r>
      <w:r>
        <w:rPr>
          <w:rFonts w:cs="Arial"/>
          <w:color w:val="000000"/>
          <w:sz w:val="22"/>
          <w:szCs w:val="22"/>
        </w:rPr>
        <w:t xml:space="preserve">18. </w:t>
      </w:r>
      <w:r w:rsidRPr="009F7291">
        <w:rPr>
          <w:rFonts w:cs="Arial"/>
          <w:sz w:val="22"/>
          <w:szCs w:val="22"/>
        </w:rPr>
        <w:t>Dichos documentos se adjuntan a</w:t>
      </w:r>
      <w:r>
        <w:rPr>
          <w:rFonts w:cs="Arial"/>
          <w:sz w:val="22"/>
          <w:szCs w:val="22"/>
        </w:rPr>
        <w:t xml:space="preserve">l expediente del </w:t>
      </w:r>
      <w:r w:rsidRPr="009F7291">
        <w:rPr>
          <w:rFonts w:cs="Arial"/>
          <w:sz w:val="22"/>
          <w:szCs w:val="22"/>
        </w:rPr>
        <w:t>acta.</w:t>
      </w:r>
    </w:p>
    <w:p w14:paraId="663197DB" w14:textId="77777777" w:rsidR="005C7F5E" w:rsidRDefault="005C7F5E" w:rsidP="005C7F5E">
      <w:pPr>
        <w:spacing w:line="360" w:lineRule="auto"/>
        <w:jc w:val="both"/>
        <w:rPr>
          <w:rFonts w:cs="Arial"/>
          <w:color w:val="000000"/>
          <w:sz w:val="22"/>
          <w:szCs w:val="22"/>
          <w:lang w:val="es-CR" w:eastAsia="es-CR"/>
        </w:rPr>
      </w:pPr>
    </w:p>
    <w:p w14:paraId="2F425D6E" w14:textId="4A4632B8" w:rsidR="00A36E81" w:rsidRDefault="00A36E81" w:rsidP="00A36E81">
      <w:pPr>
        <w:spacing w:line="360" w:lineRule="auto"/>
        <w:jc w:val="both"/>
        <w:rPr>
          <w:rFonts w:cs="Arial"/>
          <w:color w:val="000000"/>
          <w:sz w:val="22"/>
          <w:szCs w:val="22"/>
        </w:rPr>
      </w:pPr>
      <w:r w:rsidRPr="00BB303F">
        <w:rPr>
          <w:rFonts w:cs="Arial"/>
          <w:sz w:val="22"/>
          <w:szCs w:val="22"/>
        </w:rPr>
        <w:t xml:space="preserve">La </w:t>
      </w:r>
      <w:r>
        <w:rPr>
          <w:rFonts w:cs="Arial"/>
          <w:sz w:val="22"/>
          <w:szCs w:val="22"/>
        </w:rPr>
        <w:t>licenciada Camacho Murillo</w:t>
      </w:r>
      <w:r w:rsidRPr="00BB303F">
        <w:rPr>
          <w:rFonts w:cs="Arial"/>
          <w:sz w:val="22"/>
          <w:szCs w:val="22"/>
        </w:rPr>
        <w:t xml:space="preserve"> expone los alcances del citado informe, </w:t>
      </w:r>
      <w:r w:rsidRPr="00BB303F">
        <w:rPr>
          <w:rFonts w:cs="Arial"/>
          <w:color w:val="000000"/>
          <w:sz w:val="22"/>
          <w:szCs w:val="22"/>
        </w:rPr>
        <w:t xml:space="preserve">destacando las razones en las que se fundamenta la entidad para justificar los plazos requeridos, </w:t>
      </w:r>
      <w:r w:rsidRPr="00BB303F">
        <w:rPr>
          <w:rFonts w:cs="Arial"/>
          <w:color w:val="000000"/>
          <w:sz w:val="22"/>
          <w:szCs w:val="22"/>
        </w:rPr>
        <w:lastRenderedPageBreak/>
        <w:t>recom</w:t>
      </w:r>
      <w:r>
        <w:rPr>
          <w:rFonts w:cs="Arial"/>
          <w:color w:val="000000"/>
          <w:sz w:val="22"/>
          <w:szCs w:val="22"/>
        </w:rPr>
        <w:t>endando</w:t>
      </w:r>
      <w:r w:rsidRPr="00BB303F">
        <w:rPr>
          <w:rFonts w:cs="Arial"/>
          <w:color w:val="000000"/>
          <w:sz w:val="22"/>
          <w:szCs w:val="22"/>
        </w:rPr>
        <w:t xml:space="preserve"> aprobar una prórroga</w:t>
      </w:r>
      <w:r>
        <w:rPr>
          <w:rFonts w:cs="Arial"/>
          <w:color w:val="000000"/>
          <w:sz w:val="22"/>
          <w:szCs w:val="22"/>
        </w:rPr>
        <w:t xml:space="preserve"> de</w:t>
      </w:r>
      <w:r w:rsidRPr="00BB303F">
        <w:rPr>
          <w:rFonts w:cs="Arial"/>
          <w:color w:val="000000"/>
          <w:sz w:val="22"/>
          <w:szCs w:val="22"/>
        </w:rPr>
        <w:t xml:space="preserve"> </w:t>
      </w:r>
      <w:r w:rsidR="00BC26B2">
        <w:rPr>
          <w:rFonts w:cs="Arial"/>
          <w:color w:val="000000"/>
          <w:sz w:val="22"/>
          <w:szCs w:val="22"/>
        </w:rPr>
        <w:t>cuatro</w:t>
      </w:r>
      <w:r>
        <w:rPr>
          <w:rFonts w:cs="Arial"/>
          <w:color w:val="000000"/>
          <w:sz w:val="22"/>
          <w:szCs w:val="22"/>
        </w:rPr>
        <w:t xml:space="preserve"> meses para la</w:t>
      </w:r>
      <w:r w:rsidR="00BC26B2">
        <w:rPr>
          <w:rFonts w:cs="Arial"/>
          <w:color w:val="000000"/>
          <w:sz w:val="22"/>
          <w:szCs w:val="22"/>
        </w:rPr>
        <w:t xml:space="preserve"> conclusión de las obras </w:t>
      </w:r>
      <w:r>
        <w:rPr>
          <w:rFonts w:cs="Arial"/>
          <w:color w:val="000000"/>
          <w:sz w:val="22"/>
          <w:szCs w:val="22"/>
        </w:rPr>
        <w:t>y la entrega del cierre técnico y financiero del citado proyecto</w:t>
      </w:r>
      <w:r w:rsidRPr="00BB303F">
        <w:rPr>
          <w:rFonts w:cs="Arial"/>
          <w:color w:val="000000"/>
          <w:sz w:val="22"/>
          <w:szCs w:val="22"/>
        </w:rPr>
        <w:t>.</w:t>
      </w:r>
    </w:p>
    <w:p w14:paraId="469390CD" w14:textId="77777777" w:rsidR="005C7F5E" w:rsidRDefault="005C7F5E" w:rsidP="005C7F5E">
      <w:pPr>
        <w:spacing w:line="360" w:lineRule="auto"/>
        <w:jc w:val="both"/>
        <w:rPr>
          <w:rFonts w:cs="Arial"/>
          <w:color w:val="000000"/>
          <w:sz w:val="22"/>
          <w:szCs w:val="22"/>
        </w:rPr>
      </w:pPr>
    </w:p>
    <w:p w14:paraId="2626E6BC" w14:textId="52E92EE1" w:rsidR="005C7F5E" w:rsidRDefault="005C7F5E" w:rsidP="005C7F5E">
      <w:pPr>
        <w:spacing w:line="360" w:lineRule="auto"/>
        <w:jc w:val="both"/>
        <w:rPr>
          <w:rFonts w:cs="Arial"/>
          <w:sz w:val="22"/>
          <w:szCs w:val="22"/>
        </w:rPr>
      </w:pPr>
      <w:r>
        <w:rPr>
          <w:rFonts w:cs="Arial"/>
          <w:sz w:val="22"/>
          <w:u w:val="single"/>
          <w:lang w:val="es-ES_tradnl"/>
        </w:rPr>
        <w:t xml:space="preserve">Minuto </w:t>
      </w:r>
      <w:r w:rsidR="00BC26B2">
        <w:rPr>
          <w:rFonts w:cs="Arial"/>
          <w:sz w:val="22"/>
          <w:u w:val="single"/>
          <w:lang w:val="es-ES_tradnl"/>
        </w:rPr>
        <w:t>37</w:t>
      </w:r>
      <w:r w:rsidRPr="0039311E">
        <w:rPr>
          <w:rFonts w:cs="Arial"/>
          <w:sz w:val="22"/>
          <w:u w:val="single"/>
          <w:lang w:val="es-ES_tradnl"/>
        </w:rPr>
        <w:t>:</w:t>
      </w:r>
      <w:r w:rsidR="00BC26B2">
        <w:rPr>
          <w:rFonts w:cs="Arial"/>
          <w:sz w:val="22"/>
          <w:u w:val="single"/>
          <w:lang w:val="es-ES_tradnl"/>
        </w:rPr>
        <w:t>0</w:t>
      </w:r>
      <w:r>
        <w:rPr>
          <w:rFonts w:cs="Arial"/>
          <w:sz w:val="22"/>
          <w:u w:val="single"/>
          <w:lang w:val="es-ES_tradnl"/>
        </w:rPr>
        <w:t>0</w:t>
      </w:r>
      <w:r>
        <w:rPr>
          <w:rFonts w:cs="Arial"/>
          <w:sz w:val="22"/>
          <w:lang w:val="es-ES_tradnl"/>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actuar de la forma que recomiendan la </w:t>
      </w:r>
      <w:r w:rsidRPr="00EA7ADB">
        <w:rPr>
          <w:rFonts w:cs="Arial"/>
          <w:color w:val="000000"/>
          <w:sz w:val="22"/>
          <w:szCs w:val="22"/>
        </w:rPr>
        <w:t>Dirección FOSUVI</w:t>
      </w:r>
      <w:r>
        <w:rPr>
          <w:rFonts w:cs="Arial"/>
          <w:color w:val="000000"/>
          <w:sz w:val="22"/>
          <w:szCs w:val="22"/>
        </w:rPr>
        <w:t xml:space="preserve"> y la </w:t>
      </w:r>
      <w:r w:rsidRPr="001621BC">
        <w:rPr>
          <w:rFonts w:cs="Arial"/>
          <w:color w:val="000000"/>
          <w:sz w:val="22"/>
          <w:szCs w:val="22"/>
        </w:rPr>
        <w:t>Gerencia General</w:t>
      </w:r>
      <w:r>
        <w:rPr>
          <w:rFonts w:cs="Arial"/>
          <w:sz w:val="22"/>
          <w:szCs w:val="22"/>
          <w:lang w:val="es-ES_tradnl"/>
        </w:rPr>
        <w:t>.</w:t>
      </w:r>
      <w:r w:rsidRPr="006B5A82">
        <w:rPr>
          <w:rFonts w:cs="Arial"/>
          <w:sz w:val="22"/>
          <w:szCs w:val="22"/>
        </w:rPr>
        <w:t xml:space="preserve"> </w:t>
      </w:r>
      <w:r>
        <w:rPr>
          <w:rFonts w:cs="Arial"/>
          <w:sz w:val="22"/>
          <w:szCs w:val="22"/>
        </w:rPr>
        <w:t xml:space="preserve">Lo anterior, en los términos que se indican en el </w:t>
      </w:r>
      <w:r>
        <w:rPr>
          <w:rFonts w:cs="Arial"/>
          <w:b/>
          <w:sz w:val="22"/>
          <w:szCs w:val="22"/>
        </w:rPr>
        <w:t>A</w:t>
      </w:r>
      <w:r w:rsidRPr="00ED0EF0">
        <w:rPr>
          <w:rFonts w:cs="Arial"/>
          <w:b/>
          <w:sz w:val="22"/>
          <w:szCs w:val="22"/>
        </w:rPr>
        <w:t xml:space="preserve">cuerdo N° </w:t>
      </w:r>
      <w:r>
        <w:rPr>
          <w:rFonts w:cs="Arial"/>
          <w:b/>
          <w:sz w:val="22"/>
          <w:szCs w:val="22"/>
        </w:rPr>
        <w:t>7</w:t>
      </w:r>
      <w:r>
        <w:rPr>
          <w:rFonts w:cs="Arial"/>
          <w:sz w:val="22"/>
          <w:szCs w:val="22"/>
        </w:rPr>
        <w:t xml:space="preserve"> que se anexa a esta minuta.</w:t>
      </w:r>
    </w:p>
    <w:p w14:paraId="72825CB0" w14:textId="77777777" w:rsidR="009D03FE" w:rsidRPr="00D14EAF" w:rsidRDefault="009D03FE" w:rsidP="009D03FE">
      <w:pPr>
        <w:spacing w:line="360" w:lineRule="auto"/>
        <w:jc w:val="both"/>
        <w:rPr>
          <w:rFonts w:cs="Arial"/>
          <w:b/>
          <w:sz w:val="22"/>
        </w:rPr>
      </w:pPr>
      <w:r w:rsidRPr="00D14EAF">
        <w:rPr>
          <w:rFonts w:cs="Arial"/>
          <w:b/>
          <w:sz w:val="22"/>
        </w:rPr>
        <w:t>************</w:t>
      </w:r>
    </w:p>
    <w:p w14:paraId="0E2AC58D" w14:textId="77777777" w:rsidR="009D03FE" w:rsidRDefault="009D03FE" w:rsidP="009D03FE">
      <w:pPr>
        <w:spacing w:line="360" w:lineRule="auto"/>
        <w:jc w:val="both"/>
        <w:rPr>
          <w:rFonts w:cs="Arial"/>
          <w:b/>
          <w:bCs/>
          <w:sz w:val="22"/>
          <w:szCs w:val="22"/>
          <w:u w:val="single"/>
          <w:lang w:val="es-ES_tradnl"/>
        </w:rPr>
      </w:pPr>
    </w:p>
    <w:p w14:paraId="19E95E35" w14:textId="2126938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E95BA4" w:rsidRPr="00E95BA4">
        <w:rPr>
          <w:rFonts w:cs="Arial"/>
          <w:b/>
          <w:bCs/>
          <w:sz w:val="22"/>
          <w:u w:val="single"/>
          <w:lang w:val="es-ES_tradnl"/>
        </w:rPr>
        <w:t>Solicitud para la liberación de saldos no ejecutados de recursos asignados a seis proyectos, financiados al amparo del artículo 59 de la Ley del Sistema Financiero Nacional para la Vivienda</w:t>
      </w:r>
    </w:p>
    <w:p w14:paraId="28CFE2A2" w14:textId="77777777" w:rsidR="009D03FE" w:rsidRDefault="009D03FE" w:rsidP="009D03FE">
      <w:pPr>
        <w:spacing w:line="360" w:lineRule="auto"/>
        <w:jc w:val="both"/>
        <w:rPr>
          <w:rFonts w:cs="Arial"/>
          <w:sz w:val="22"/>
          <w:szCs w:val="22"/>
        </w:rPr>
      </w:pPr>
    </w:p>
    <w:p w14:paraId="43F3EE25" w14:textId="4599CB64" w:rsidR="00BC26B2" w:rsidRDefault="009E5B83" w:rsidP="009E5B83">
      <w:pPr>
        <w:spacing w:line="360" w:lineRule="auto"/>
        <w:jc w:val="both"/>
        <w:rPr>
          <w:rFonts w:cs="Arial"/>
          <w:sz w:val="22"/>
          <w:szCs w:val="22"/>
          <w:lang w:val="es-ES_tradnl"/>
        </w:rPr>
      </w:pPr>
      <w:r w:rsidRPr="0039311E">
        <w:rPr>
          <w:rFonts w:cs="Arial"/>
          <w:sz w:val="22"/>
          <w:u w:val="single"/>
          <w:lang w:val="es-ES_tradnl"/>
        </w:rPr>
        <w:t xml:space="preserve">Minuto </w:t>
      </w:r>
      <w:r w:rsidR="00BC26B2">
        <w:rPr>
          <w:rFonts w:cs="Arial"/>
          <w:sz w:val="22"/>
          <w:u w:val="single"/>
          <w:lang w:val="es-ES_tradnl"/>
        </w:rPr>
        <w:t>37</w:t>
      </w:r>
      <w:r w:rsidRPr="0039311E">
        <w:rPr>
          <w:rFonts w:cs="Arial"/>
          <w:sz w:val="22"/>
          <w:u w:val="single"/>
          <w:lang w:val="es-ES_tradnl"/>
        </w:rPr>
        <w:t>:</w:t>
      </w:r>
      <w:r w:rsidR="00BC26B2">
        <w:rPr>
          <w:rFonts w:cs="Arial"/>
          <w:sz w:val="22"/>
          <w:u w:val="single"/>
          <w:lang w:val="es-ES_tradnl"/>
        </w:rPr>
        <w:t>40</w:t>
      </w:r>
      <w:r>
        <w:rPr>
          <w:rFonts w:cs="Arial"/>
          <w:sz w:val="22"/>
          <w:lang w:val="es-ES_tradnl"/>
        </w:rPr>
        <w:t xml:space="preserve"> Se conocen los oficios</w:t>
      </w:r>
      <w:r w:rsidRPr="00376ACB">
        <w:rPr>
          <w:rFonts w:cs="Arial"/>
          <w:sz w:val="22"/>
          <w:lang w:val="es-ES_tradnl"/>
        </w:rPr>
        <w:t xml:space="preserve"> GG-ME-0</w:t>
      </w:r>
      <w:r w:rsidR="00BC26B2">
        <w:rPr>
          <w:rFonts w:cs="Arial"/>
          <w:sz w:val="22"/>
          <w:lang w:val="es-ES_tradnl"/>
        </w:rPr>
        <w:t>755</w:t>
      </w:r>
      <w:r w:rsidRPr="00376ACB">
        <w:rPr>
          <w:rFonts w:cs="Arial"/>
          <w:sz w:val="22"/>
          <w:lang w:val="es-ES_tradnl"/>
        </w:rPr>
        <w:t xml:space="preserve">-2020 </w:t>
      </w:r>
      <w:r>
        <w:rPr>
          <w:rFonts w:cs="Arial"/>
          <w:sz w:val="22"/>
          <w:lang w:val="es-ES_tradnl"/>
        </w:rPr>
        <w:t>del 1</w:t>
      </w:r>
      <w:r w:rsidR="00BC26B2">
        <w:rPr>
          <w:rFonts w:cs="Arial"/>
          <w:sz w:val="22"/>
          <w:lang w:val="es-ES_tradnl"/>
        </w:rPr>
        <w:t>0</w:t>
      </w:r>
      <w:r>
        <w:rPr>
          <w:rFonts w:cs="Arial"/>
          <w:sz w:val="22"/>
          <w:lang w:val="es-ES_tradnl"/>
        </w:rPr>
        <w:t xml:space="preserve"> de </w:t>
      </w:r>
      <w:r w:rsidR="00BC26B2">
        <w:rPr>
          <w:rFonts w:cs="Arial"/>
          <w:sz w:val="22"/>
          <w:lang w:val="es-ES_tradnl"/>
        </w:rPr>
        <w:t>julio</w:t>
      </w:r>
      <w:r>
        <w:rPr>
          <w:rFonts w:cs="Arial"/>
          <w:sz w:val="22"/>
          <w:lang w:val="es-ES_tradnl"/>
        </w:rPr>
        <w:t xml:space="preserve"> de 2020 y </w:t>
      </w:r>
      <w:r w:rsidRPr="00376ACB">
        <w:rPr>
          <w:rFonts w:cs="Arial"/>
          <w:sz w:val="22"/>
          <w:lang w:val="es-ES_tradnl"/>
        </w:rPr>
        <w:t>GG-ME-0</w:t>
      </w:r>
      <w:r w:rsidR="00BC26B2">
        <w:rPr>
          <w:rFonts w:cs="Arial"/>
          <w:sz w:val="22"/>
          <w:lang w:val="es-ES_tradnl"/>
        </w:rPr>
        <w:t>751</w:t>
      </w:r>
      <w:r w:rsidRPr="00376ACB">
        <w:rPr>
          <w:rFonts w:cs="Arial"/>
          <w:sz w:val="22"/>
          <w:lang w:val="es-ES_tradnl"/>
        </w:rPr>
        <w:t>-2020</w:t>
      </w:r>
      <w:r>
        <w:rPr>
          <w:rFonts w:cs="Arial"/>
          <w:sz w:val="22"/>
          <w:lang w:val="es-ES_tradnl"/>
        </w:rPr>
        <w:t xml:space="preserve"> del </w:t>
      </w:r>
      <w:r w:rsidR="00BC26B2">
        <w:rPr>
          <w:rFonts w:cs="Arial"/>
          <w:sz w:val="22"/>
          <w:lang w:val="es-ES_tradnl"/>
        </w:rPr>
        <w:t>09</w:t>
      </w:r>
      <w:r>
        <w:rPr>
          <w:rFonts w:cs="Arial"/>
          <w:sz w:val="22"/>
          <w:lang w:val="es-ES_tradnl"/>
        </w:rPr>
        <w:t xml:space="preserve"> de </w:t>
      </w:r>
      <w:r w:rsidR="00BC26B2">
        <w:rPr>
          <w:rFonts w:cs="Arial"/>
          <w:sz w:val="22"/>
          <w:lang w:val="es-ES_tradnl"/>
        </w:rPr>
        <w:t>julio</w:t>
      </w:r>
      <w:r>
        <w:rPr>
          <w:rFonts w:cs="Arial"/>
          <w:sz w:val="22"/>
          <w:lang w:val="es-ES_tradnl"/>
        </w:rPr>
        <w:t xml:space="preserve"> de 2020, por medio de los cuales,</w:t>
      </w:r>
      <w:r>
        <w:rPr>
          <w:rFonts w:cs="Arial"/>
          <w:sz w:val="22"/>
          <w:szCs w:val="22"/>
        </w:rPr>
        <w:t xml:space="preserve"> la </w:t>
      </w:r>
      <w:r w:rsidRPr="00FD1071">
        <w:rPr>
          <w:rFonts w:cs="Arial"/>
          <w:sz w:val="22"/>
          <w:szCs w:val="22"/>
          <w:lang w:val="es-ES_tradnl"/>
        </w:rPr>
        <w:t>Gerencia General</w:t>
      </w:r>
      <w:r>
        <w:rPr>
          <w:rFonts w:cs="Arial"/>
          <w:sz w:val="22"/>
          <w:szCs w:val="22"/>
          <w:lang w:val="es-ES_tradnl"/>
        </w:rPr>
        <w:t xml:space="preserve"> remite y avala los informes DF-OF-0</w:t>
      </w:r>
      <w:r w:rsidR="00BC26B2">
        <w:rPr>
          <w:rFonts w:cs="Arial"/>
          <w:sz w:val="22"/>
          <w:szCs w:val="22"/>
          <w:lang w:val="es-ES_tradnl"/>
        </w:rPr>
        <w:t>790</w:t>
      </w:r>
      <w:r>
        <w:rPr>
          <w:rFonts w:cs="Arial"/>
          <w:sz w:val="22"/>
          <w:szCs w:val="22"/>
          <w:lang w:val="es-ES_tradnl"/>
        </w:rPr>
        <w:t>-2020 y DF-OF-0</w:t>
      </w:r>
      <w:r w:rsidR="00BC26B2">
        <w:rPr>
          <w:rFonts w:cs="Arial"/>
          <w:sz w:val="22"/>
          <w:szCs w:val="22"/>
          <w:lang w:val="es-ES_tradnl"/>
        </w:rPr>
        <w:t>768</w:t>
      </w:r>
      <w:r>
        <w:rPr>
          <w:rFonts w:cs="Arial"/>
          <w:sz w:val="22"/>
          <w:szCs w:val="22"/>
          <w:lang w:val="es-ES_tradnl"/>
        </w:rPr>
        <w:t xml:space="preserve">-2020 de la Dirección FOSUVI, respectivamente, que contienen sendas propuesta para liberar saldos no ejecutados de recursos asignados a los proyectos de vivienda </w:t>
      </w:r>
      <w:r w:rsidR="00BC26B2">
        <w:rPr>
          <w:rFonts w:cs="Arial"/>
          <w:sz w:val="22"/>
          <w:szCs w:val="22"/>
          <w:lang w:val="es-ES_tradnl"/>
        </w:rPr>
        <w:t>Garabito, Las Cascadas II y Doña Lorena,</w:t>
      </w:r>
      <w:r w:rsidR="00BC26B2" w:rsidRPr="00BC26B2">
        <w:rPr>
          <w:rFonts w:cs="Arial"/>
          <w:sz w:val="22"/>
          <w:szCs w:val="22"/>
          <w:lang w:val="es-ES_tradnl"/>
        </w:rPr>
        <w:t xml:space="preserve"> </w:t>
      </w:r>
      <w:r w:rsidR="00BC26B2">
        <w:rPr>
          <w:rFonts w:cs="Arial"/>
          <w:sz w:val="22"/>
          <w:szCs w:val="22"/>
          <w:lang w:val="es-ES_tradnl"/>
        </w:rPr>
        <w:t xml:space="preserve">tramitados por Coocique R.L., Grupo Mutual Alajuela – La Vivienda y Banco Promérica respectivamente, así como a los </w:t>
      </w:r>
      <w:r w:rsidR="006F0C9D">
        <w:rPr>
          <w:rFonts w:cs="Arial"/>
          <w:sz w:val="22"/>
          <w:szCs w:val="22"/>
          <w:lang w:val="es-ES_tradnl"/>
        </w:rPr>
        <w:t>proyectos La Sole (llave en mano), Matambú II y La Esperanza, tramitados los dos primeros por la Fundación para la Vivienda Rural Costa Rica – Canadá y el segundo por Coopenae R.L.</w:t>
      </w:r>
      <w:r w:rsidR="006F0C9D" w:rsidRPr="006F0C9D">
        <w:rPr>
          <w:rFonts w:cs="Arial"/>
          <w:sz w:val="22"/>
          <w:szCs w:val="22"/>
          <w:lang w:val="es-ES_tradnl"/>
        </w:rPr>
        <w:t xml:space="preserve"> </w:t>
      </w:r>
      <w:r w:rsidR="006F0C9D">
        <w:rPr>
          <w:rFonts w:cs="Arial"/>
          <w:sz w:val="22"/>
          <w:szCs w:val="22"/>
          <w:lang w:val="es-ES_tradnl"/>
        </w:rPr>
        <w:t xml:space="preserve"> Dichos documentos se adjuntan al expediente del acta.</w:t>
      </w:r>
    </w:p>
    <w:p w14:paraId="12D67253" w14:textId="77777777" w:rsidR="009E5B83" w:rsidRDefault="009E5B83" w:rsidP="009E5B83">
      <w:pPr>
        <w:spacing w:line="360" w:lineRule="auto"/>
        <w:jc w:val="both"/>
        <w:rPr>
          <w:rFonts w:cs="Arial"/>
          <w:sz w:val="22"/>
          <w:lang w:val="es-ES_tradnl"/>
        </w:rPr>
      </w:pPr>
    </w:p>
    <w:p w14:paraId="47EC85C3" w14:textId="77777777" w:rsidR="009E5B83" w:rsidRDefault="009E5B83" w:rsidP="009E5B83">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el contenido de los citados informes y atiende las consultas que al respecto plantean los señores Directores, presentando el</w:t>
      </w:r>
      <w:r>
        <w:rPr>
          <w:rFonts w:cs="Arial"/>
          <w:bCs/>
          <w:sz w:val="22"/>
          <w:szCs w:val="22"/>
        </w:rPr>
        <w:t xml:space="preserve"> detalle y justificación de los recursos no ejecutados en cada proyecto y los cuales se requieren liberar, con el propósito de </w:t>
      </w:r>
      <w:r>
        <w:rPr>
          <w:rFonts w:cs="Arial"/>
          <w:sz w:val="22"/>
          <w:szCs w:val="22"/>
          <w:lang w:val="es-ES_tradnl"/>
        </w:rPr>
        <w:t>realizar el cierre de los saldos de los proyectos de vivienda</w:t>
      </w:r>
      <w:r>
        <w:rPr>
          <w:rFonts w:cs="Arial"/>
          <w:bCs/>
          <w:sz w:val="22"/>
          <w:szCs w:val="22"/>
        </w:rPr>
        <w:t>.</w:t>
      </w:r>
    </w:p>
    <w:p w14:paraId="57D458BD" w14:textId="77777777" w:rsidR="009E5B83" w:rsidRDefault="009E5B83" w:rsidP="009E5B83">
      <w:pPr>
        <w:spacing w:line="360" w:lineRule="auto"/>
        <w:jc w:val="both"/>
        <w:rPr>
          <w:rFonts w:cs="Arial"/>
          <w:bCs/>
          <w:sz w:val="22"/>
          <w:szCs w:val="22"/>
        </w:rPr>
      </w:pPr>
    </w:p>
    <w:p w14:paraId="085D2EC5" w14:textId="7D18A9F9" w:rsidR="009E5B83" w:rsidRDefault="009E5B83" w:rsidP="009E5B83">
      <w:pPr>
        <w:spacing w:line="360" w:lineRule="auto"/>
        <w:jc w:val="both"/>
        <w:rPr>
          <w:rFonts w:cs="Arial"/>
          <w:sz w:val="22"/>
          <w:lang w:val="es-ES_tradnl"/>
        </w:rPr>
      </w:pPr>
      <w:r w:rsidRPr="00A21797">
        <w:rPr>
          <w:rFonts w:cs="Arial"/>
          <w:bCs/>
          <w:sz w:val="22"/>
          <w:szCs w:val="22"/>
          <w:u w:val="single"/>
        </w:rPr>
        <w:t xml:space="preserve">Minuto </w:t>
      </w:r>
      <w:r w:rsidR="006F0C9D">
        <w:rPr>
          <w:rFonts w:cs="Arial"/>
          <w:bCs/>
          <w:sz w:val="22"/>
          <w:szCs w:val="22"/>
          <w:u w:val="single"/>
        </w:rPr>
        <w:t>44</w:t>
      </w:r>
      <w:r w:rsidRPr="00A21797">
        <w:rPr>
          <w:rFonts w:cs="Arial"/>
          <w:bCs/>
          <w:sz w:val="22"/>
          <w:szCs w:val="22"/>
          <w:u w:val="single"/>
        </w:rPr>
        <w:t>:</w:t>
      </w:r>
      <w:r>
        <w:rPr>
          <w:rFonts w:cs="Arial"/>
          <w:bCs/>
          <w:sz w:val="22"/>
          <w:szCs w:val="22"/>
          <w:u w:val="single"/>
        </w:rPr>
        <w:t>40</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 recomienda</w:t>
      </w:r>
      <w:r>
        <w:rPr>
          <w:rFonts w:cs="Arial"/>
          <w:sz w:val="22"/>
          <w:szCs w:val="22"/>
        </w:rPr>
        <w:t xml:space="preserve"> la Administración y conforme se indica en el </w:t>
      </w:r>
      <w:r w:rsidRPr="00C418E4">
        <w:rPr>
          <w:rFonts w:cs="Arial"/>
          <w:b/>
          <w:bCs/>
          <w:sz w:val="22"/>
          <w:szCs w:val="22"/>
        </w:rPr>
        <w:t xml:space="preserve">Acuerdo N° </w:t>
      </w:r>
      <w:r>
        <w:rPr>
          <w:rFonts w:cs="Arial"/>
          <w:b/>
          <w:bCs/>
          <w:sz w:val="22"/>
          <w:szCs w:val="22"/>
        </w:rPr>
        <w:t>8</w:t>
      </w:r>
      <w:r>
        <w:rPr>
          <w:rFonts w:cs="Arial"/>
          <w:sz w:val="22"/>
          <w:szCs w:val="22"/>
        </w:rPr>
        <w:t xml:space="preserve"> que se anexa a esta minuta.</w:t>
      </w:r>
    </w:p>
    <w:p w14:paraId="6E2505F1" w14:textId="77777777" w:rsidR="009D03FE" w:rsidRPr="00D14EAF" w:rsidRDefault="009D03FE" w:rsidP="009D03FE">
      <w:pPr>
        <w:spacing w:line="360" w:lineRule="auto"/>
        <w:jc w:val="both"/>
        <w:rPr>
          <w:rFonts w:cs="Arial"/>
          <w:b/>
          <w:sz w:val="22"/>
        </w:rPr>
      </w:pPr>
      <w:r w:rsidRPr="00D14EAF">
        <w:rPr>
          <w:rFonts w:cs="Arial"/>
          <w:b/>
          <w:sz w:val="22"/>
        </w:rPr>
        <w:t>************</w:t>
      </w:r>
    </w:p>
    <w:p w14:paraId="1D61D461" w14:textId="77777777" w:rsidR="009D03FE" w:rsidRDefault="009D03FE" w:rsidP="009D03FE">
      <w:pPr>
        <w:spacing w:line="360" w:lineRule="auto"/>
        <w:jc w:val="both"/>
        <w:rPr>
          <w:rFonts w:cs="Arial"/>
          <w:b/>
          <w:bCs/>
          <w:sz w:val="22"/>
          <w:szCs w:val="22"/>
          <w:u w:val="single"/>
          <w:lang w:val="es-ES_tradnl"/>
        </w:rPr>
      </w:pPr>
    </w:p>
    <w:p w14:paraId="4D1D6162" w14:textId="0980878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9° </w:t>
      </w:r>
      <w:r w:rsidR="00E95BA4" w:rsidRPr="00E95BA4">
        <w:rPr>
          <w:rFonts w:cs="Arial"/>
          <w:b/>
          <w:bCs/>
          <w:sz w:val="22"/>
          <w:u w:val="single"/>
          <w:lang w:val="es-ES_tradnl"/>
        </w:rPr>
        <w:t>Disposiciones sobre el registro del sexo de los beneficiarios del bono</w:t>
      </w:r>
    </w:p>
    <w:p w14:paraId="7B2DC5C3" w14:textId="77777777" w:rsidR="009D03FE" w:rsidRDefault="009D03FE" w:rsidP="009D03FE">
      <w:pPr>
        <w:spacing w:line="360" w:lineRule="auto"/>
        <w:jc w:val="both"/>
        <w:rPr>
          <w:rFonts w:cs="Arial"/>
          <w:sz w:val="22"/>
          <w:szCs w:val="22"/>
        </w:rPr>
      </w:pPr>
    </w:p>
    <w:p w14:paraId="72DE754F" w14:textId="022AF0DD" w:rsidR="006F0C9D"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D5DB0">
        <w:rPr>
          <w:rFonts w:cs="Arial"/>
          <w:sz w:val="22"/>
          <w:u w:val="single"/>
          <w:lang w:val="es-ES_tradnl"/>
        </w:rPr>
        <w:t>46</w:t>
      </w:r>
      <w:r w:rsidRPr="0039311E">
        <w:rPr>
          <w:rFonts w:cs="Arial"/>
          <w:sz w:val="22"/>
          <w:u w:val="single"/>
          <w:lang w:val="es-ES_tradnl"/>
        </w:rPr>
        <w:t>:</w:t>
      </w:r>
      <w:r w:rsidR="00AD5DB0">
        <w:rPr>
          <w:rFonts w:cs="Arial"/>
          <w:sz w:val="22"/>
          <w:u w:val="single"/>
          <w:lang w:val="es-ES_tradnl"/>
        </w:rPr>
        <w:t>25</w:t>
      </w:r>
      <w:r>
        <w:rPr>
          <w:rFonts w:cs="Arial"/>
          <w:sz w:val="22"/>
          <w:lang w:val="es-ES_tradnl"/>
        </w:rPr>
        <w:t xml:space="preserve"> Se conoce </w:t>
      </w:r>
      <w:r w:rsidR="006F0C9D">
        <w:rPr>
          <w:rFonts w:cs="Arial"/>
          <w:sz w:val="22"/>
          <w:lang w:val="es-ES_tradnl"/>
        </w:rPr>
        <w:t xml:space="preserve">y avala una propuesta que fundamenta el Director Carranza González, en el sentido de girar instrucciones a la </w:t>
      </w:r>
      <w:r w:rsidR="006F0C9D" w:rsidRPr="006F0C9D">
        <w:rPr>
          <w:rFonts w:cs="Arial"/>
          <w:sz w:val="22"/>
          <w:lang w:val="es-ES_tradnl"/>
        </w:rPr>
        <w:t>Administración</w:t>
      </w:r>
      <w:r w:rsidR="006F0C9D">
        <w:rPr>
          <w:rFonts w:cs="Arial"/>
          <w:sz w:val="22"/>
          <w:lang w:val="es-ES_tradnl"/>
        </w:rPr>
        <w:t xml:space="preserve">, a efectos de que </w:t>
      </w:r>
      <w:r w:rsidR="006F0C9D">
        <w:rPr>
          <w:rFonts w:cs="Arial"/>
          <w:sz w:val="22"/>
          <w:szCs w:val="22"/>
        </w:rPr>
        <w:t xml:space="preserve">agregue en el Sistema de Vivienda que administra el FOSUVI, particularmente en la casilla del sexo de los beneficiarios del bono, la opción de persona no binaria y, paralelamente, </w:t>
      </w:r>
      <w:r w:rsidR="006F0C9D" w:rsidRPr="006F0C9D">
        <w:rPr>
          <w:rFonts w:cs="Arial"/>
          <w:sz w:val="22"/>
          <w:szCs w:val="22"/>
        </w:rPr>
        <w:t xml:space="preserve"> </w:t>
      </w:r>
      <w:r w:rsidR="006F0C9D">
        <w:rPr>
          <w:rFonts w:cs="Arial"/>
          <w:sz w:val="22"/>
          <w:szCs w:val="22"/>
          <w:lang w:val="es-ES_tradnl"/>
        </w:rPr>
        <w:t xml:space="preserve">por medio de la </w:t>
      </w:r>
      <w:r w:rsidR="006F0C9D" w:rsidRPr="00BF47BB">
        <w:rPr>
          <w:rFonts w:cs="Arial"/>
          <w:i/>
          <w:iCs/>
          <w:sz w:val="22"/>
          <w:szCs w:val="22"/>
        </w:rPr>
        <w:t>Comisión Institucional para la Igualdad y la No Discriminación hacia la Población LGTBI</w:t>
      </w:r>
      <w:r w:rsidR="006F0C9D">
        <w:rPr>
          <w:rFonts w:cs="Arial"/>
          <w:sz w:val="22"/>
          <w:szCs w:val="22"/>
        </w:rPr>
        <w:t xml:space="preserve">, genere una estrategia de comunicación, capacitación y sensibilización hacia las entidades autorizadas, para garantizar la adecuada implementación de esta disposición.  Lo anterior, según se consigna en el </w:t>
      </w:r>
      <w:r w:rsidR="006F0C9D" w:rsidRPr="006F0C9D">
        <w:rPr>
          <w:rFonts w:cs="Arial"/>
          <w:b/>
          <w:bCs/>
          <w:sz w:val="22"/>
          <w:szCs w:val="22"/>
        </w:rPr>
        <w:t>Acuerdo N° 9</w:t>
      </w:r>
      <w:r w:rsidR="006F0C9D">
        <w:rPr>
          <w:rFonts w:cs="Arial"/>
          <w:sz w:val="22"/>
          <w:szCs w:val="22"/>
        </w:rPr>
        <w:t xml:space="preserve"> que se anexa a esta minuta.</w:t>
      </w:r>
    </w:p>
    <w:p w14:paraId="2DEA693F" w14:textId="77777777" w:rsidR="009D03FE" w:rsidRPr="00D14EAF" w:rsidRDefault="009D03FE" w:rsidP="009D03FE">
      <w:pPr>
        <w:spacing w:line="360" w:lineRule="auto"/>
        <w:jc w:val="both"/>
        <w:rPr>
          <w:rFonts w:cs="Arial"/>
          <w:b/>
          <w:sz w:val="22"/>
        </w:rPr>
      </w:pPr>
      <w:r w:rsidRPr="00D14EAF">
        <w:rPr>
          <w:rFonts w:cs="Arial"/>
          <w:b/>
          <w:sz w:val="22"/>
        </w:rPr>
        <w:t>************</w:t>
      </w:r>
    </w:p>
    <w:p w14:paraId="14D46EE8" w14:textId="77777777" w:rsidR="009D03FE" w:rsidRDefault="009D03FE" w:rsidP="009D03FE">
      <w:pPr>
        <w:spacing w:line="360" w:lineRule="auto"/>
        <w:jc w:val="both"/>
        <w:rPr>
          <w:rFonts w:cs="Arial"/>
          <w:b/>
          <w:bCs/>
          <w:sz w:val="22"/>
          <w:szCs w:val="22"/>
          <w:u w:val="single"/>
          <w:lang w:val="es-ES_tradnl"/>
        </w:rPr>
      </w:pPr>
    </w:p>
    <w:p w14:paraId="34AF65AA" w14:textId="5858608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E95BA4" w:rsidRPr="00E95BA4">
        <w:rPr>
          <w:rFonts w:cs="Arial"/>
          <w:b/>
          <w:bCs/>
          <w:sz w:val="22"/>
          <w:u w:val="single"/>
          <w:lang w:val="es-ES_tradnl"/>
        </w:rPr>
        <w:t>Consulta sobre la exigencia de información, acera de la procedencia de los potenciales beneficiarios de los proyectos de vivienda</w:t>
      </w:r>
    </w:p>
    <w:p w14:paraId="47DC0B1E" w14:textId="77777777" w:rsidR="009D03FE" w:rsidRDefault="009D03FE" w:rsidP="009D03FE">
      <w:pPr>
        <w:spacing w:line="360" w:lineRule="auto"/>
        <w:jc w:val="both"/>
        <w:rPr>
          <w:rFonts w:cs="Arial"/>
          <w:sz w:val="22"/>
          <w:szCs w:val="22"/>
        </w:rPr>
      </w:pPr>
    </w:p>
    <w:p w14:paraId="74A8B708" w14:textId="77777777" w:rsidR="007A4831" w:rsidRDefault="009D03FE" w:rsidP="009D03FE">
      <w:pPr>
        <w:spacing w:line="360" w:lineRule="auto"/>
        <w:jc w:val="both"/>
        <w:rPr>
          <w:rFonts w:cs="Arial"/>
          <w:bCs/>
          <w:sz w:val="22"/>
          <w:lang w:val="es-ES_tradnl"/>
        </w:rPr>
      </w:pPr>
      <w:r w:rsidRPr="0039311E">
        <w:rPr>
          <w:rFonts w:cs="Arial"/>
          <w:sz w:val="22"/>
          <w:u w:val="single"/>
          <w:lang w:val="es-ES_tradnl"/>
        </w:rPr>
        <w:t xml:space="preserve">Minuto </w:t>
      </w:r>
      <w:r w:rsidR="00B61724">
        <w:rPr>
          <w:rFonts w:cs="Arial"/>
          <w:sz w:val="22"/>
          <w:u w:val="single"/>
          <w:lang w:val="es-ES_tradnl"/>
        </w:rPr>
        <w:t>65</w:t>
      </w:r>
      <w:r w:rsidRPr="0039311E">
        <w:rPr>
          <w:rFonts w:cs="Arial"/>
          <w:sz w:val="22"/>
          <w:u w:val="single"/>
          <w:lang w:val="es-ES_tradnl"/>
        </w:rPr>
        <w:t>:</w:t>
      </w:r>
      <w:r w:rsidR="00B61724">
        <w:rPr>
          <w:rFonts w:cs="Arial"/>
          <w:sz w:val="22"/>
          <w:u w:val="single"/>
          <w:lang w:val="es-ES_tradnl"/>
        </w:rPr>
        <w:t>08</w:t>
      </w:r>
      <w:r>
        <w:rPr>
          <w:rFonts w:cs="Arial"/>
          <w:sz w:val="22"/>
          <w:lang w:val="es-ES_tradnl"/>
        </w:rPr>
        <w:t xml:space="preserve"> </w:t>
      </w:r>
      <w:r w:rsidR="007A4831">
        <w:rPr>
          <w:rFonts w:cs="Arial"/>
          <w:sz w:val="22"/>
          <w:lang w:val="es-ES_tradnl"/>
        </w:rPr>
        <w:t xml:space="preserve">Se conoce y discute una </w:t>
      </w:r>
      <w:r w:rsidR="00B61724">
        <w:rPr>
          <w:rFonts w:cs="Arial"/>
          <w:sz w:val="22"/>
          <w:lang w:val="es-ES_tradnl"/>
        </w:rPr>
        <w:t xml:space="preserve">inquietud de </w:t>
      </w:r>
      <w:r w:rsidR="006F0C9D">
        <w:rPr>
          <w:rFonts w:cs="Arial"/>
          <w:sz w:val="22"/>
          <w:lang w:val="es-ES_tradnl"/>
        </w:rPr>
        <w:t xml:space="preserve">la Directora </w:t>
      </w:r>
      <w:r w:rsidR="006F0C9D" w:rsidRPr="006F0C9D">
        <w:rPr>
          <w:rFonts w:cs="Arial"/>
          <w:bCs/>
          <w:sz w:val="22"/>
          <w:lang w:val="es-ES_tradnl"/>
        </w:rPr>
        <w:t>Ulibarri Pernús</w:t>
      </w:r>
      <w:r w:rsidR="006F0C9D">
        <w:rPr>
          <w:rFonts w:cs="Arial"/>
          <w:bCs/>
          <w:sz w:val="22"/>
          <w:lang w:val="es-ES_tradnl"/>
        </w:rPr>
        <w:t xml:space="preserve">, </w:t>
      </w:r>
      <w:r w:rsidR="00B61724">
        <w:rPr>
          <w:rFonts w:cs="Arial"/>
          <w:bCs/>
          <w:sz w:val="22"/>
          <w:lang w:val="es-ES_tradnl"/>
        </w:rPr>
        <w:t>sobre la aparente exigencia por parte del Banco, de información sobre la distancia entre la procedencia de los potenciales beneficiarios y los proyectos a los que se postulan</w:t>
      </w:r>
      <w:r w:rsidR="007A4831">
        <w:rPr>
          <w:rFonts w:cs="Arial"/>
          <w:bCs/>
          <w:sz w:val="22"/>
          <w:lang w:val="es-ES_tradnl"/>
        </w:rPr>
        <w:t>.</w:t>
      </w:r>
    </w:p>
    <w:p w14:paraId="3B0DBD8A" w14:textId="77777777" w:rsidR="007A4831" w:rsidRDefault="007A4831" w:rsidP="009D03FE">
      <w:pPr>
        <w:spacing w:line="360" w:lineRule="auto"/>
        <w:jc w:val="both"/>
        <w:rPr>
          <w:rFonts w:cs="Arial"/>
          <w:bCs/>
          <w:sz w:val="22"/>
          <w:lang w:val="es-ES_tradnl"/>
        </w:rPr>
      </w:pPr>
    </w:p>
    <w:p w14:paraId="7B36D939" w14:textId="77777777" w:rsidR="00641C70" w:rsidRDefault="007A4831" w:rsidP="009D03FE">
      <w:pPr>
        <w:spacing w:line="360" w:lineRule="auto"/>
        <w:jc w:val="both"/>
        <w:rPr>
          <w:rFonts w:cs="Arial"/>
          <w:bCs/>
          <w:sz w:val="22"/>
          <w:lang w:val="es-ES_tradnl"/>
        </w:rPr>
      </w:pPr>
      <w:r>
        <w:rPr>
          <w:rFonts w:cs="Arial"/>
          <w:bCs/>
          <w:sz w:val="22"/>
          <w:lang w:val="es-ES_tradnl"/>
        </w:rPr>
        <w:t>Al respecto</w:t>
      </w:r>
      <w:r w:rsidR="00B61724">
        <w:rPr>
          <w:rFonts w:cs="Arial"/>
          <w:bCs/>
          <w:sz w:val="22"/>
          <w:lang w:val="es-ES_tradnl"/>
        </w:rPr>
        <w:t>, la licenciada Camacho Murillo explica que aparte de la obligación de atender la Directriz N° 54-MP-MIVAH, en efecto el Banco no ha reglamentado ningún requerimiento en esta materia</w:t>
      </w:r>
      <w:r>
        <w:rPr>
          <w:rFonts w:cs="Arial"/>
          <w:bCs/>
          <w:sz w:val="22"/>
          <w:lang w:val="es-ES_tradnl"/>
        </w:rPr>
        <w:t xml:space="preserve"> y de ahí que solamente se ha solicitado información sobre la procedencia de las familias, con el fin de brindarla a esta </w:t>
      </w:r>
      <w:r w:rsidRPr="007A4831">
        <w:rPr>
          <w:rFonts w:cs="Arial"/>
          <w:bCs/>
          <w:sz w:val="22"/>
          <w:lang w:val="es-ES_tradnl"/>
        </w:rPr>
        <w:t>Junta Directiva</w:t>
      </w:r>
      <w:r>
        <w:rPr>
          <w:rFonts w:cs="Arial"/>
          <w:bCs/>
          <w:sz w:val="22"/>
          <w:lang w:val="es-ES_tradnl"/>
        </w:rPr>
        <w:t>, como parte del análisis de las solicitudes de financiamiento.</w:t>
      </w:r>
    </w:p>
    <w:p w14:paraId="479EE126" w14:textId="77777777" w:rsidR="00641C70" w:rsidRDefault="00641C70" w:rsidP="009D03FE">
      <w:pPr>
        <w:spacing w:line="360" w:lineRule="auto"/>
        <w:jc w:val="both"/>
        <w:rPr>
          <w:rFonts w:cs="Arial"/>
          <w:bCs/>
          <w:sz w:val="22"/>
          <w:lang w:val="es-ES_tradnl"/>
        </w:rPr>
      </w:pPr>
    </w:p>
    <w:p w14:paraId="5FA34800" w14:textId="24A8D8F7" w:rsidR="009D03FE" w:rsidRDefault="007A4831" w:rsidP="009D03FE">
      <w:pPr>
        <w:spacing w:line="360" w:lineRule="auto"/>
        <w:jc w:val="both"/>
        <w:rPr>
          <w:rFonts w:cs="Arial"/>
          <w:sz w:val="22"/>
          <w:lang w:val="es-ES_tradnl"/>
        </w:rPr>
      </w:pPr>
      <w:r>
        <w:rPr>
          <w:rFonts w:cs="Arial"/>
          <w:bCs/>
          <w:sz w:val="22"/>
          <w:lang w:val="es-ES_tradnl"/>
        </w:rPr>
        <w:t>No obstante,</w:t>
      </w:r>
      <w:r w:rsidR="00B61724">
        <w:rPr>
          <w:rFonts w:cs="Arial"/>
          <w:bCs/>
          <w:sz w:val="22"/>
          <w:lang w:val="es-ES_tradnl"/>
        </w:rPr>
        <w:t xml:space="preserve"> toma nota de una solicitud de l</w:t>
      </w:r>
      <w:r>
        <w:rPr>
          <w:rFonts w:cs="Arial"/>
          <w:bCs/>
          <w:sz w:val="22"/>
          <w:lang w:val="es-ES_tradnl"/>
        </w:rPr>
        <w:t>os señores Directores</w:t>
      </w:r>
      <w:r w:rsidR="00B61724">
        <w:rPr>
          <w:rFonts w:cs="Arial"/>
          <w:bCs/>
          <w:sz w:val="22"/>
          <w:lang w:val="es-ES_tradnl"/>
        </w:rPr>
        <w:t>, para hacer las aclaraciones del caso a las entidades autorizadas y a los desarrolladores</w:t>
      </w:r>
      <w:r w:rsidR="00641C70">
        <w:rPr>
          <w:rFonts w:cs="Arial"/>
          <w:bCs/>
          <w:sz w:val="22"/>
          <w:lang w:val="es-ES_tradnl"/>
        </w:rPr>
        <w:t xml:space="preserve">, a efectos de que no se entienda que se trata de un requisito adicional establecido por esta </w:t>
      </w:r>
      <w:r w:rsidR="00641C70" w:rsidRPr="00641C70">
        <w:rPr>
          <w:rFonts w:cs="Arial"/>
          <w:bCs/>
          <w:sz w:val="22"/>
          <w:lang w:val="es-ES_tradnl"/>
        </w:rPr>
        <w:t>Junta Directiva</w:t>
      </w:r>
      <w:r w:rsidR="00641C70">
        <w:rPr>
          <w:rFonts w:cs="Arial"/>
          <w:bCs/>
          <w:sz w:val="22"/>
          <w:lang w:val="es-ES_tradnl"/>
        </w:rPr>
        <w:t>.</w:t>
      </w:r>
    </w:p>
    <w:p w14:paraId="2B0DD90F" w14:textId="77777777" w:rsidR="009D03FE" w:rsidRPr="00D14EAF" w:rsidRDefault="009D03FE" w:rsidP="009D03FE">
      <w:pPr>
        <w:spacing w:line="360" w:lineRule="auto"/>
        <w:jc w:val="both"/>
        <w:rPr>
          <w:rFonts w:cs="Arial"/>
          <w:b/>
          <w:sz w:val="22"/>
        </w:rPr>
      </w:pPr>
      <w:r w:rsidRPr="00D14EAF">
        <w:rPr>
          <w:rFonts w:cs="Arial"/>
          <w:b/>
          <w:sz w:val="22"/>
        </w:rPr>
        <w:t>************</w:t>
      </w:r>
    </w:p>
    <w:p w14:paraId="4D4CE8E5" w14:textId="77777777" w:rsidR="009D03FE" w:rsidRDefault="009D03FE" w:rsidP="009D03FE">
      <w:pPr>
        <w:spacing w:line="360" w:lineRule="auto"/>
        <w:jc w:val="both"/>
        <w:rPr>
          <w:rFonts w:cs="Arial"/>
          <w:b/>
          <w:bCs/>
          <w:sz w:val="22"/>
          <w:szCs w:val="22"/>
          <w:u w:val="single"/>
          <w:lang w:val="es-ES_tradnl"/>
        </w:rPr>
      </w:pPr>
    </w:p>
    <w:p w14:paraId="1A8F67DE" w14:textId="314CAE6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E95BA4" w:rsidRPr="00E95BA4">
        <w:rPr>
          <w:rFonts w:cs="Arial"/>
          <w:b/>
          <w:bCs/>
          <w:sz w:val="22"/>
          <w:u w:val="single"/>
          <w:lang w:val="es-ES_tradnl"/>
        </w:rPr>
        <w:t>Consulta sobre casos del cantón de Upala y el proyecto Las Brisas II</w:t>
      </w:r>
    </w:p>
    <w:p w14:paraId="0A907EDA" w14:textId="77777777" w:rsidR="009D03FE" w:rsidRDefault="009D03FE" w:rsidP="009D03FE">
      <w:pPr>
        <w:spacing w:line="360" w:lineRule="auto"/>
        <w:jc w:val="both"/>
        <w:rPr>
          <w:rFonts w:cs="Arial"/>
          <w:sz w:val="22"/>
          <w:szCs w:val="22"/>
        </w:rPr>
      </w:pPr>
    </w:p>
    <w:p w14:paraId="17D805DD" w14:textId="56CC3995" w:rsidR="00665E55" w:rsidRDefault="00641C70" w:rsidP="00641C70">
      <w:pPr>
        <w:spacing w:line="360" w:lineRule="auto"/>
        <w:jc w:val="both"/>
        <w:rPr>
          <w:rFonts w:cs="Arial"/>
          <w:bCs/>
          <w:sz w:val="22"/>
          <w:lang w:val="es-ES_tradnl"/>
        </w:rPr>
      </w:pPr>
      <w:r w:rsidRPr="0039311E">
        <w:rPr>
          <w:rFonts w:cs="Arial"/>
          <w:sz w:val="22"/>
          <w:u w:val="single"/>
          <w:lang w:val="es-ES_tradnl"/>
        </w:rPr>
        <w:t xml:space="preserve">Minuto </w:t>
      </w:r>
      <w:r>
        <w:rPr>
          <w:rFonts w:cs="Arial"/>
          <w:sz w:val="22"/>
          <w:u w:val="single"/>
          <w:lang w:val="es-ES_tradnl"/>
        </w:rPr>
        <w:t>63</w:t>
      </w:r>
      <w:r w:rsidRPr="0039311E">
        <w:rPr>
          <w:rFonts w:cs="Arial"/>
          <w:sz w:val="22"/>
          <w:u w:val="single"/>
          <w:lang w:val="es-ES_tradnl"/>
        </w:rPr>
        <w:t>:</w:t>
      </w:r>
      <w:r>
        <w:rPr>
          <w:rFonts w:cs="Arial"/>
          <w:sz w:val="22"/>
          <w:u w:val="single"/>
          <w:lang w:val="es-ES_tradnl"/>
        </w:rPr>
        <w:t>45</w:t>
      </w:r>
      <w:r>
        <w:rPr>
          <w:rFonts w:cs="Arial"/>
          <w:sz w:val="22"/>
          <w:lang w:val="es-ES_tradnl"/>
        </w:rPr>
        <w:t xml:space="preserve"> </w:t>
      </w:r>
      <w:r w:rsidR="00665E55">
        <w:rPr>
          <w:rFonts w:cs="Arial"/>
          <w:sz w:val="22"/>
          <w:lang w:val="es-ES_tradnl"/>
        </w:rPr>
        <w:t xml:space="preserve">La licenciada Camacho Murillo atiende una consulta de la Directora </w:t>
      </w:r>
      <w:r w:rsidR="00665E55" w:rsidRPr="00665E55">
        <w:rPr>
          <w:rFonts w:cs="Arial"/>
          <w:bCs/>
          <w:sz w:val="22"/>
          <w:lang w:val="es-ES_tradnl"/>
        </w:rPr>
        <w:t>Ulibarri Pernús</w:t>
      </w:r>
      <w:r w:rsidR="00665E55">
        <w:rPr>
          <w:rFonts w:cs="Arial"/>
          <w:bCs/>
          <w:sz w:val="22"/>
          <w:lang w:val="es-ES_tradnl"/>
        </w:rPr>
        <w:t xml:space="preserve">, sobre la situación de un grupo de casos individuales del cantón de Upala, que </w:t>
      </w:r>
      <w:r w:rsidR="00665E55">
        <w:rPr>
          <w:rFonts w:cs="Arial"/>
          <w:bCs/>
          <w:sz w:val="22"/>
          <w:lang w:val="es-ES_tradnl"/>
        </w:rPr>
        <w:lastRenderedPageBreak/>
        <w:t>disponen de pozo para el suministro de agua, y al respecto explica que 10 de ellos fueron formalizados y hay otros cinco casos que están pendientes de resolución.  Agrega el señor Gerente General</w:t>
      </w:r>
      <w:r w:rsidR="006A37D1">
        <w:rPr>
          <w:rFonts w:cs="Arial"/>
          <w:bCs/>
          <w:sz w:val="22"/>
          <w:lang w:val="es-ES_tradnl"/>
        </w:rPr>
        <w:t>, que esta semana se llevará a cabo una reunión con las partes involucradas, a fin de tomar las decisiones que correspondan.</w:t>
      </w:r>
    </w:p>
    <w:p w14:paraId="3685080B" w14:textId="73C9FC71" w:rsidR="00665E55" w:rsidRDefault="00665E55" w:rsidP="00641C70">
      <w:pPr>
        <w:spacing w:line="360" w:lineRule="auto"/>
        <w:jc w:val="both"/>
        <w:rPr>
          <w:rFonts w:cs="Arial"/>
          <w:bCs/>
          <w:sz w:val="22"/>
          <w:lang w:val="es-ES_tradnl"/>
        </w:rPr>
      </w:pPr>
    </w:p>
    <w:p w14:paraId="64E5A16D" w14:textId="696B8188" w:rsidR="006A37D1" w:rsidRDefault="006A37D1" w:rsidP="006A37D1">
      <w:pPr>
        <w:spacing w:line="360" w:lineRule="auto"/>
        <w:jc w:val="both"/>
        <w:rPr>
          <w:rFonts w:cs="Arial"/>
          <w:sz w:val="22"/>
          <w:lang w:val="es-ES_tradnl"/>
        </w:rPr>
      </w:pPr>
      <w:r w:rsidRPr="00A25DB7">
        <w:rPr>
          <w:rFonts w:cs="Arial"/>
          <w:sz w:val="22"/>
          <w:u w:val="single"/>
          <w:lang w:val="es-ES_tradnl"/>
        </w:rPr>
        <w:t xml:space="preserve">Minuto </w:t>
      </w:r>
      <w:r w:rsidR="00A27C20">
        <w:rPr>
          <w:rFonts w:cs="Arial"/>
          <w:sz w:val="22"/>
          <w:u w:val="single"/>
          <w:lang w:val="es-ES_tradnl"/>
        </w:rPr>
        <w:t>93</w:t>
      </w:r>
      <w:r w:rsidRPr="00A25DB7">
        <w:rPr>
          <w:rFonts w:cs="Arial"/>
          <w:sz w:val="22"/>
          <w:u w:val="single"/>
          <w:lang w:val="es-ES_tradnl"/>
        </w:rPr>
        <w:t>:</w:t>
      </w:r>
      <w:r w:rsidR="00A27C20">
        <w:rPr>
          <w:rFonts w:cs="Arial"/>
          <w:sz w:val="22"/>
          <w:u w:val="single"/>
          <w:lang w:val="es-ES_tradnl"/>
        </w:rPr>
        <w:t>20</w:t>
      </w:r>
      <w:r>
        <w:rPr>
          <w:rFonts w:cs="Arial"/>
          <w:sz w:val="22"/>
          <w:lang w:val="es-ES_tradnl"/>
        </w:rPr>
        <w:t xml:space="preserve"> </w:t>
      </w:r>
      <w:r w:rsidR="00A27C20">
        <w:rPr>
          <w:rFonts w:cs="Arial"/>
          <w:sz w:val="22"/>
          <w:lang w:val="es-ES_tradnl"/>
        </w:rPr>
        <w:t xml:space="preserve">La licenciada Camacho Murillo atiende una consulta de la Directora </w:t>
      </w:r>
      <w:r w:rsidR="00A27C20" w:rsidRPr="00A27C20">
        <w:rPr>
          <w:rFonts w:cs="Arial"/>
          <w:bCs/>
          <w:sz w:val="22"/>
          <w:lang w:val="es-ES_tradnl"/>
        </w:rPr>
        <w:t>Ulibarri Pernús</w:t>
      </w:r>
      <w:r w:rsidR="00A27C20">
        <w:rPr>
          <w:rFonts w:cs="Arial"/>
          <w:bCs/>
          <w:sz w:val="22"/>
          <w:lang w:val="es-ES_tradnl"/>
        </w:rPr>
        <w:t>, sobre la situación del proyecto Las Brisas II, señalando que ya se está llegando al límite del 50% del financiamiento adicional y además se debe definir el tema de la suspensión del contrato, mientras se resuelven los trámites para los restantes tres edificios.  Amplía esta información el Gerente General, quien destaca que, habiendo existido permisos para los tres edificios, se está a la espera de un informe de la entidad autorizada al respecto.</w:t>
      </w:r>
    </w:p>
    <w:p w14:paraId="72E03CBE" w14:textId="77777777" w:rsidR="009D03FE" w:rsidRPr="00D14EAF" w:rsidRDefault="009D03FE" w:rsidP="009D03FE">
      <w:pPr>
        <w:spacing w:line="360" w:lineRule="auto"/>
        <w:jc w:val="both"/>
        <w:rPr>
          <w:rFonts w:cs="Arial"/>
          <w:b/>
          <w:sz w:val="22"/>
        </w:rPr>
      </w:pPr>
      <w:r w:rsidRPr="00D14EAF">
        <w:rPr>
          <w:rFonts w:cs="Arial"/>
          <w:b/>
          <w:sz w:val="22"/>
        </w:rPr>
        <w:t>************</w:t>
      </w:r>
    </w:p>
    <w:p w14:paraId="1F874348" w14:textId="77777777" w:rsidR="009D03FE" w:rsidRDefault="009D03FE" w:rsidP="009D03FE">
      <w:pPr>
        <w:spacing w:line="360" w:lineRule="auto"/>
        <w:jc w:val="both"/>
        <w:rPr>
          <w:rFonts w:cs="Arial"/>
          <w:b/>
          <w:bCs/>
          <w:sz w:val="22"/>
          <w:szCs w:val="22"/>
          <w:u w:val="single"/>
          <w:lang w:val="es-ES_tradnl"/>
        </w:rPr>
      </w:pPr>
    </w:p>
    <w:p w14:paraId="232CD72E" w14:textId="6BD2109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E95BA4" w:rsidRPr="00E95BA4">
        <w:rPr>
          <w:rFonts w:cs="Arial"/>
          <w:b/>
          <w:bCs/>
          <w:sz w:val="22"/>
          <w:u w:val="single"/>
          <w:lang w:val="es-ES_tradnl"/>
        </w:rPr>
        <w:t>Consulta sobre la situación de los proyectos Vistas del Miravalles y Vistas del Golfo</w:t>
      </w:r>
    </w:p>
    <w:p w14:paraId="0A47D821" w14:textId="77777777" w:rsidR="009D03FE" w:rsidRDefault="009D03FE" w:rsidP="009D03FE">
      <w:pPr>
        <w:spacing w:line="360" w:lineRule="auto"/>
        <w:jc w:val="both"/>
        <w:rPr>
          <w:rFonts w:cs="Arial"/>
          <w:sz w:val="22"/>
          <w:szCs w:val="22"/>
        </w:rPr>
      </w:pPr>
    </w:p>
    <w:p w14:paraId="7B7EE4F9" w14:textId="35B2DDBB" w:rsidR="005D68EB"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27C20">
        <w:rPr>
          <w:rFonts w:cs="Arial"/>
          <w:sz w:val="22"/>
          <w:u w:val="single"/>
          <w:lang w:val="es-ES_tradnl"/>
        </w:rPr>
        <w:t>97</w:t>
      </w:r>
      <w:r w:rsidRPr="0039311E">
        <w:rPr>
          <w:rFonts w:cs="Arial"/>
          <w:sz w:val="22"/>
          <w:u w:val="single"/>
          <w:lang w:val="es-ES_tradnl"/>
        </w:rPr>
        <w:t>:</w:t>
      </w:r>
      <w:r w:rsidR="00A27C20">
        <w:rPr>
          <w:rFonts w:cs="Arial"/>
          <w:sz w:val="22"/>
          <w:u w:val="single"/>
          <w:lang w:val="es-ES_tradnl"/>
        </w:rPr>
        <w:t>35</w:t>
      </w:r>
      <w:r>
        <w:rPr>
          <w:rFonts w:cs="Arial"/>
          <w:sz w:val="22"/>
          <w:lang w:val="es-ES_tradnl"/>
        </w:rPr>
        <w:t xml:space="preserve"> </w:t>
      </w:r>
      <w:r w:rsidR="00A27C20">
        <w:rPr>
          <w:rFonts w:cs="Arial"/>
          <w:sz w:val="22"/>
          <w:lang w:val="es-ES_tradnl"/>
        </w:rPr>
        <w:t>La licenciada Camacho Murillo atiende dos consultas de la Directora Pérez Gutiérrez sobre el estado de los proyectos Vistas del Miravalles y Vistas del Golfo, señalando, en el primer caso, que el desarrollador ya presentó una propuesta para la planta de tratamiento y el sello del manto acuífero, pero no se ha tenido conocimiento de la resolución de la SETENA.  No obstante</w:t>
      </w:r>
      <w:r w:rsidR="005D68EB">
        <w:rPr>
          <w:rFonts w:cs="Arial"/>
          <w:sz w:val="22"/>
          <w:lang w:val="es-ES_tradnl"/>
        </w:rPr>
        <w:t xml:space="preserve"> y a raíz de la discusión que se realiza al respecto, toma nota de una solicitud de la Directora Presidenta para darle un estricto seguimiento a la ejecución de los temas pendientes.</w:t>
      </w:r>
    </w:p>
    <w:p w14:paraId="55D499A8" w14:textId="4E53B9AB" w:rsidR="009D03FE" w:rsidRDefault="009D03FE" w:rsidP="009D03FE">
      <w:pPr>
        <w:spacing w:line="360" w:lineRule="auto"/>
        <w:jc w:val="both"/>
        <w:rPr>
          <w:rFonts w:cs="Arial"/>
          <w:sz w:val="22"/>
          <w:szCs w:val="22"/>
        </w:rPr>
      </w:pPr>
    </w:p>
    <w:p w14:paraId="3DF4931C" w14:textId="414A1DC8" w:rsidR="00A27C20" w:rsidRDefault="00A27C20" w:rsidP="009D03FE">
      <w:pPr>
        <w:spacing w:line="360" w:lineRule="auto"/>
        <w:jc w:val="both"/>
        <w:rPr>
          <w:rFonts w:cs="Arial"/>
          <w:sz w:val="22"/>
          <w:szCs w:val="22"/>
        </w:rPr>
      </w:pPr>
      <w:r>
        <w:rPr>
          <w:rFonts w:cs="Arial"/>
          <w:sz w:val="22"/>
          <w:szCs w:val="22"/>
        </w:rPr>
        <w:t xml:space="preserve">Con respecto al proyecto Vistas del Golfo, </w:t>
      </w:r>
      <w:r w:rsidR="005D68EB">
        <w:rPr>
          <w:rFonts w:cs="Arial"/>
          <w:sz w:val="22"/>
          <w:szCs w:val="22"/>
        </w:rPr>
        <w:t>la Directora Presidenta explica, en resumen, que según lo informado por la entidad autorizada, está en trámite el permiso para la planta de tratamiento y se le está dando seguimiento en una mesa de trabajo conformada para este tema.</w:t>
      </w:r>
      <w:r w:rsidR="00BE597D">
        <w:rPr>
          <w:rFonts w:cs="Arial"/>
          <w:sz w:val="22"/>
          <w:szCs w:val="22"/>
        </w:rPr>
        <w:t xml:space="preserve">  Esta información es ampliada luego por la licenciada Camacho Murillo, detallando las gestiones que se están desarrollando con la entidad autorizada, para resolver este asunto en el menor plazo posible.</w:t>
      </w:r>
    </w:p>
    <w:p w14:paraId="5365593F" w14:textId="721DACB0" w:rsidR="00BE597D" w:rsidRDefault="00BE597D" w:rsidP="009D03FE">
      <w:pPr>
        <w:spacing w:line="360" w:lineRule="auto"/>
        <w:jc w:val="both"/>
        <w:rPr>
          <w:rFonts w:cs="Arial"/>
          <w:sz w:val="22"/>
          <w:szCs w:val="22"/>
        </w:rPr>
      </w:pPr>
    </w:p>
    <w:p w14:paraId="7776BDDE" w14:textId="0ED47B36" w:rsidR="00BE597D" w:rsidRDefault="00BE597D" w:rsidP="009D03FE">
      <w:pPr>
        <w:spacing w:line="360" w:lineRule="auto"/>
        <w:jc w:val="both"/>
        <w:rPr>
          <w:rFonts w:cs="Arial"/>
          <w:sz w:val="22"/>
          <w:szCs w:val="22"/>
        </w:rPr>
      </w:pPr>
      <w:r>
        <w:rPr>
          <w:rFonts w:cs="Arial"/>
          <w:sz w:val="22"/>
          <w:szCs w:val="22"/>
        </w:rPr>
        <w:t>Acto seguido, se retira de la sesión la licenciada Camacho Murillo.</w:t>
      </w:r>
    </w:p>
    <w:p w14:paraId="610D1744" w14:textId="77777777" w:rsidR="009D03FE" w:rsidRPr="00D14EAF" w:rsidRDefault="009D03FE" w:rsidP="009D03FE">
      <w:pPr>
        <w:spacing w:line="360" w:lineRule="auto"/>
        <w:jc w:val="both"/>
        <w:rPr>
          <w:rFonts w:cs="Arial"/>
          <w:b/>
          <w:sz w:val="22"/>
        </w:rPr>
      </w:pPr>
      <w:r w:rsidRPr="00D14EAF">
        <w:rPr>
          <w:rFonts w:cs="Arial"/>
          <w:b/>
          <w:sz w:val="22"/>
        </w:rPr>
        <w:t>************</w:t>
      </w:r>
    </w:p>
    <w:p w14:paraId="4E428011" w14:textId="77777777" w:rsidR="009D03FE" w:rsidRDefault="009D03FE" w:rsidP="009D03FE">
      <w:pPr>
        <w:spacing w:line="360" w:lineRule="auto"/>
        <w:jc w:val="both"/>
        <w:rPr>
          <w:rFonts w:cs="Arial"/>
          <w:b/>
          <w:bCs/>
          <w:sz w:val="22"/>
          <w:szCs w:val="22"/>
          <w:u w:val="single"/>
          <w:lang w:val="es-ES_tradnl"/>
        </w:rPr>
      </w:pPr>
    </w:p>
    <w:p w14:paraId="6837E962" w14:textId="37E7060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13° </w:t>
      </w:r>
      <w:r w:rsidR="00E95BA4" w:rsidRPr="00E95BA4">
        <w:rPr>
          <w:rFonts w:cs="Arial"/>
          <w:b/>
          <w:bCs/>
          <w:sz w:val="22"/>
          <w:u w:val="single"/>
          <w:lang w:val="es-ES_tradnl"/>
        </w:rPr>
        <w:t>Propuesta de actualización del Manual de Políticas Institucionales</w:t>
      </w:r>
    </w:p>
    <w:p w14:paraId="4401534E" w14:textId="77777777" w:rsidR="009D03FE" w:rsidRDefault="009D03FE" w:rsidP="009D03FE">
      <w:pPr>
        <w:spacing w:line="360" w:lineRule="auto"/>
        <w:jc w:val="both"/>
        <w:rPr>
          <w:rFonts w:cs="Arial"/>
          <w:sz w:val="22"/>
          <w:szCs w:val="22"/>
        </w:rPr>
      </w:pPr>
    </w:p>
    <w:p w14:paraId="5AA415C0" w14:textId="0A85CCEA" w:rsidR="005D68EB" w:rsidRDefault="009D03FE" w:rsidP="005D68EB">
      <w:pPr>
        <w:spacing w:line="360" w:lineRule="auto"/>
        <w:jc w:val="both"/>
        <w:rPr>
          <w:sz w:val="22"/>
          <w:szCs w:val="22"/>
        </w:rPr>
      </w:pPr>
      <w:r w:rsidRPr="0039311E">
        <w:rPr>
          <w:rFonts w:cs="Arial"/>
          <w:sz w:val="22"/>
          <w:u w:val="single"/>
          <w:lang w:val="es-ES_tradnl"/>
        </w:rPr>
        <w:t xml:space="preserve">Minuto </w:t>
      </w:r>
      <w:r w:rsidR="00BE597D">
        <w:rPr>
          <w:rFonts w:cs="Arial"/>
          <w:sz w:val="22"/>
          <w:u w:val="single"/>
          <w:lang w:val="es-ES_tradnl"/>
        </w:rPr>
        <w:t>131</w:t>
      </w:r>
      <w:r w:rsidRPr="0039311E">
        <w:rPr>
          <w:rFonts w:cs="Arial"/>
          <w:sz w:val="22"/>
          <w:u w:val="single"/>
          <w:lang w:val="es-ES_tradnl"/>
        </w:rPr>
        <w:t>:</w:t>
      </w:r>
      <w:r w:rsidR="00BE597D">
        <w:rPr>
          <w:rFonts w:cs="Arial"/>
          <w:sz w:val="22"/>
          <w:u w:val="single"/>
          <w:lang w:val="es-ES_tradnl"/>
        </w:rPr>
        <w:t>13</w:t>
      </w:r>
      <w:r>
        <w:rPr>
          <w:rFonts w:cs="Arial"/>
          <w:sz w:val="22"/>
          <w:lang w:val="es-ES_tradnl"/>
        </w:rPr>
        <w:t xml:space="preserve"> </w:t>
      </w:r>
      <w:r w:rsidR="005D68EB">
        <w:rPr>
          <w:rFonts w:cs="Arial"/>
          <w:sz w:val="22"/>
          <w:lang w:val="es-ES_tradnl"/>
        </w:rPr>
        <w:t>Luego de un receso, s</w:t>
      </w:r>
      <w:r>
        <w:rPr>
          <w:rFonts w:cs="Arial"/>
          <w:sz w:val="22"/>
          <w:lang w:val="es-ES_tradnl"/>
        </w:rPr>
        <w:t>e conoce el oficio</w:t>
      </w:r>
      <w:r w:rsidR="005D68EB">
        <w:rPr>
          <w:rFonts w:cs="Arial"/>
          <w:sz w:val="22"/>
          <w:lang w:val="es-ES_tradnl"/>
        </w:rPr>
        <w:t xml:space="preserve"> </w:t>
      </w:r>
      <w:r w:rsidR="005D68EB">
        <w:rPr>
          <w:sz w:val="22"/>
          <w:szCs w:val="22"/>
        </w:rPr>
        <w:t xml:space="preserve">GG-ME-0727-2020 del 02 de julio de 2020, mediante el cual, la Gerencia General somete a la consideración de esta </w:t>
      </w:r>
      <w:r w:rsidR="005D68EB" w:rsidRPr="005D68EB">
        <w:rPr>
          <w:rFonts w:cs="Arial"/>
          <w:sz w:val="22"/>
          <w:szCs w:val="22"/>
          <w:lang w:val="es-ES_tradnl"/>
        </w:rPr>
        <w:t>Junta Directiva</w:t>
      </w:r>
      <w:r w:rsidR="005D68EB">
        <w:rPr>
          <w:rFonts w:cs="Arial"/>
          <w:sz w:val="22"/>
          <w:szCs w:val="22"/>
          <w:lang w:val="es-ES_tradnl"/>
        </w:rPr>
        <w:t xml:space="preserve">, </w:t>
      </w:r>
      <w:r w:rsidR="005D68EB">
        <w:rPr>
          <w:sz w:val="22"/>
          <w:szCs w:val="22"/>
        </w:rPr>
        <w:t>los resultados del proceso de actualización de los Manuales de Políticas Institucionales, con corte al mes de abril de 2020, elaborado por la Unidad de Planificación Institucional.  Dichos documentos se adjuntan al expediente del acta.</w:t>
      </w:r>
    </w:p>
    <w:p w14:paraId="63E35FAF" w14:textId="77777777" w:rsidR="005D68EB" w:rsidRDefault="005D68EB" w:rsidP="005D68EB">
      <w:pPr>
        <w:spacing w:line="360" w:lineRule="auto"/>
        <w:jc w:val="both"/>
        <w:rPr>
          <w:sz w:val="22"/>
          <w:szCs w:val="22"/>
        </w:rPr>
      </w:pPr>
    </w:p>
    <w:p w14:paraId="24DA9CDC" w14:textId="4A12E8CD" w:rsidR="005D68EB" w:rsidRDefault="005D68EB" w:rsidP="005D68EB">
      <w:pPr>
        <w:spacing w:line="360" w:lineRule="auto"/>
        <w:jc w:val="both"/>
        <w:rPr>
          <w:sz w:val="22"/>
          <w:szCs w:val="22"/>
        </w:rPr>
      </w:pPr>
      <w:r>
        <w:rPr>
          <w:rFonts w:cs="Arial"/>
          <w:sz w:val="22"/>
        </w:rPr>
        <w:t xml:space="preserve">Para exponer los alcances de dicha propuesta y atender eventuales consultas de carácter técnico sobre el tema, se incorpora a la sesión la licenciada Magaly Longan Moya, jefe de la Unidad de Planificación Institucional, quien </w:t>
      </w:r>
      <w:r>
        <w:rPr>
          <w:sz w:val="22"/>
          <w:szCs w:val="22"/>
        </w:rPr>
        <w:t>explica que de acuerdo con lo dispuesto en proyecto Implementación de la Gestión por Procesos en el BANHVI, se efectuó el proceso de revisión y actualización de los manuales de políticas de todas las áreas del Banco y cuyo resultado es el que se presenta en el documento que ahora se conoce.</w:t>
      </w:r>
    </w:p>
    <w:p w14:paraId="71C0670E" w14:textId="77777777" w:rsidR="005D68EB" w:rsidRPr="00703F6E" w:rsidRDefault="005D68EB" w:rsidP="005D68EB">
      <w:pPr>
        <w:spacing w:line="360" w:lineRule="auto"/>
        <w:jc w:val="both"/>
        <w:rPr>
          <w:sz w:val="16"/>
          <w:szCs w:val="16"/>
        </w:rPr>
      </w:pPr>
    </w:p>
    <w:p w14:paraId="7D3E7AB2" w14:textId="77777777" w:rsidR="005D68EB" w:rsidRDefault="005D68EB" w:rsidP="005D68EB">
      <w:pPr>
        <w:spacing w:line="360" w:lineRule="auto"/>
        <w:jc w:val="both"/>
        <w:rPr>
          <w:sz w:val="22"/>
          <w:szCs w:val="22"/>
        </w:rPr>
      </w:pPr>
      <w:r>
        <w:rPr>
          <w:sz w:val="22"/>
          <w:szCs w:val="22"/>
        </w:rPr>
        <w:t>Seguidamente, se refiere a las principales modificaciones que se han efectuado a las políticas de las diferentes unidades, así como a las que son de carácter institucional, atendiendo las consultas y observaciones que al respecto van planteando los señores Directores.</w:t>
      </w:r>
    </w:p>
    <w:p w14:paraId="60F5ED2E" w14:textId="77777777" w:rsidR="005D68EB" w:rsidRDefault="005D68EB" w:rsidP="005D68EB">
      <w:pPr>
        <w:spacing w:line="360" w:lineRule="auto"/>
        <w:jc w:val="both"/>
        <w:rPr>
          <w:sz w:val="22"/>
          <w:szCs w:val="22"/>
        </w:rPr>
      </w:pPr>
    </w:p>
    <w:p w14:paraId="5598FAEA" w14:textId="7A309736" w:rsidR="005D68EB" w:rsidRDefault="005D68EB" w:rsidP="005D68E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w:t>
      </w:r>
      <w:r w:rsidR="0029007B">
        <w:rPr>
          <w:rFonts w:cs="Arial"/>
          <w:sz w:val="22"/>
          <w:u w:val="single"/>
          <w:lang w:val="es-ES_tradnl"/>
        </w:rPr>
        <w:t>45</w:t>
      </w:r>
      <w:r w:rsidRPr="0039311E">
        <w:rPr>
          <w:rFonts w:cs="Arial"/>
          <w:sz w:val="22"/>
          <w:u w:val="single"/>
          <w:lang w:val="es-ES_tradnl"/>
        </w:rPr>
        <w:t>:</w:t>
      </w:r>
      <w:r w:rsidR="0029007B">
        <w:rPr>
          <w:rFonts w:cs="Arial"/>
          <w:sz w:val="22"/>
          <w:u w:val="single"/>
          <w:lang w:val="es-ES_tradnl"/>
        </w:rPr>
        <w:t>33</w:t>
      </w:r>
      <w:r>
        <w:rPr>
          <w:rFonts w:cs="Arial"/>
          <w:sz w:val="22"/>
          <w:lang w:val="es-ES_tradnl"/>
        </w:rPr>
        <w:t xml:space="preserve"> De conformidad con el análisis efectuado en torno a la información suministrada, la </w:t>
      </w:r>
      <w:r w:rsidRPr="006166BD">
        <w:rPr>
          <w:rFonts w:cs="Arial"/>
          <w:sz w:val="22"/>
          <w:szCs w:val="22"/>
          <w:lang w:val="es-CR"/>
        </w:rPr>
        <w:t>Junta Directiva</w:t>
      </w:r>
      <w:r>
        <w:rPr>
          <w:rFonts w:cs="Arial"/>
          <w:sz w:val="22"/>
          <w:szCs w:val="22"/>
          <w:lang w:val="es-CR"/>
        </w:rPr>
        <w:t xml:space="preserve"> resuelve acoger la recomendación de la </w:t>
      </w:r>
      <w:r w:rsidRPr="006166BD">
        <w:rPr>
          <w:rFonts w:cs="Arial"/>
          <w:sz w:val="22"/>
          <w:szCs w:val="22"/>
          <w:lang w:val="es-CR"/>
        </w:rPr>
        <w:t>Administración</w:t>
      </w:r>
      <w:r>
        <w:rPr>
          <w:rFonts w:cs="Arial"/>
          <w:sz w:val="22"/>
          <w:szCs w:val="22"/>
          <w:lang w:val="es-CR"/>
        </w:rPr>
        <w:t>,</w:t>
      </w:r>
      <w:r w:rsidR="0029007B">
        <w:rPr>
          <w:rFonts w:cs="Arial"/>
          <w:sz w:val="22"/>
          <w:szCs w:val="22"/>
          <w:lang w:val="es-CR"/>
        </w:rPr>
        <w:t xml:space="preserve"> según se consigna en el</w:t>
      </w:r>
      <w:r>
        <w:rPr>
          <w:rFonts w:cs="Arial"/>
          <w:sz w:val="22"/>
          <w:szCs w:val="22"/>
          <w:lang w:val="es-CR"/>
        </w:rPr>
        <w:t xml:space="preserve"> </w:t>
      </w:r>
      <w:r w:rsidRPr="00C93EEB">
        <w:rPr>
          <w:b/>
          <w:bCs/>
          <w:color w:val="000000"/>
          <w:sz w:val="22"/>
          <w:szCs w:val="22"/>
        </w:rPr>
        <w:t xml:space="preserve">Acuerdo N° </w:t>
      </w:r>
      <w:r w:rsidR="0029007B">
        <w:rPr>
          <w:b/>
          <w:bCs/>
          <w:color w:val="000000"/>
          <w:sz w:val="22"/>
          <w:szCs w:val="22"/>
        </w:rPr>
        <w:t>10</w:t>
      </w:r>
      <w:r>
        <w:rPr>
          <w:color w:val="000000"/>
          <w:sz w:val="22"/>
          <w:szCs w:val="22"/>
        </w:rPr>
        <w:t xml:space="preserve"> que se anexa a esta minuta.</w:t>
      </w:r>
      <w:r w:rsidR="0029007B">
        <w:rPr>
          <w:color w:val="000000"/>
          <w:sz w:val="22"/>
          <w:szCs w:val="22"/>
        </w:rPr>
        <w:t xml:space="preserve">  Acto seguido, se retira de la sesión la licenciada Longan Moya.</w:t>
      </w:r>
    </w:p>
    <w:p w14:paraId="6EC31133" w14:textId="77777777" w:rsidR="009D03FE" w:rsidRPr="00D14EAF" w:rsidRDefault="009D03FE" w:rsidP="009D03FE">
      <w:pPr>
        <w:spacing w:line="360" w:lineRule="auto"/>
        <w:jc w:val="both"/>
        <w:rPr>
          <w:rFonts w:cs="Arial"/>
          <w:b/>
          <w:sz w:val="22"/>
        </w:rPr>
      </w:pPr>
      <w:r w:rsidRPr="00D14EAF">
        <w:rPr>
          <w:rFonts w:cs="Arial"/>
          <w:b/>
          <w:sz w:val="22"/>
        </w:rPr>
        <w:t>************</w:t>
      </w:r>
    </w:p>
    <w:p w14:paraId="4C77C72A" w14:textId="77777777" w:rsidR="009D03FE" w:rsidRDefault="009D03FE" w:rsidP="009D03FE">
      <w:pPr>
        <w:spacing w:line="360" w:lineRule="auto"/>
        <w:jc w:val="both"/>
        <w:rPr>
          <w:rFonts w:cs="Arial"/>
          <w:b/>
          <w:bCs/>
          <w:sz w:val="22"/>
          <w:szCs w:val="22"/>
          <w:u w:val="single"/>
          <w:lang w:val="es-ES_tradnl"/>
        </w:rPr>
      </w:pPr>
    </w:p>
    <w:p w14:paraId="2A2076FE" w14:textId="48FC538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E95BA4" w:rsidRPr="00E95BA4">
        <w:rPr>
          <w:rFonts w:cs="Arial"/>
          <w:b/>
          <w:bCs/>
          <w:sz w:val="22"/>
          <w:u w:val="single"/>
        </w:rPr>
        <w:t>Pésame por el fallecimiento del señor Rafael Ángel Alfaro Vargas</w:t>
      </w:r>
    </w:p>
    <w:p w14:paraId="3A81B4DB" w14:textId="77777777" w:rsidR="009D03FE" w:rsidRDefault="009D03FE" w:rsidP="009D03FE">
      <w:pPr>
        <w:spacing w:line="360" w:lineRule="auto"/>
        <w:jc w:val="both"/>
        <w:rPr>
          <w:rFonts w:cs="Arial"/>
          <w:sz w:val="22"/>
          <w:szCs w:val="22"/>
        </w:rPr>
      </w:pPr>
    </w:p>
    <w:p w14:paraId="692C5524" w14:textId="753B02EC" w:rsidR="0029007B" w:rsidRPr="00AB2826" w:rsidRDefault="009D03FE" w:rsidP="0029007B">
      <w:pPr>
        <w:spacing w:line="360" w:lineRule="auto"/>
        <w:jc w:val="both"/>
        <w:rPr>
          <w:rFonts w:cs="Arial"/>
          <w:sz w:val="22"/>
          <w:szCs w:val="22"/>
        </w:rPr>
      </w:pPr>
      <w:r w:rsidRPr="0039311E">
        <w:rPr>
          <w:rFonts w:cs="Arial"/>
          <w:sz w:val="22"/>
          <w:u w:val="single"/>
          <w:lang w:val="es-ES_tradnl"/>
        </w:rPr>
        <w:t xml:space="preserve">Minuto </w:t>
      </w:r>
      <w:r w:rsidR="0045096F">
        <w:rPr>
          <w:rFonts w:cs="Arial"/>
          <w:sz w:val="22"/>
          <w:u w:val="single"/>
          <w:lang w:val="es-ES_tradnl"/>
        </w:rPr>
        <w:t>147</w:t>
      </w:r>
      <w:r w:rsidRPr="0039311E">
        <w:rPr>
          <w:rFonts w:cs="Arial"/>
          <w:sz w:val="22"/>
          <w:u w:val="single"/>
          <w:lang w:val="es-ES_tradnl"/>
        </w:rPr>
        <w:t>:</w:t>
      </w:r>
      <w:r w:rsidR="0045096F">
        <w:rPr>
          <w:rFonts w:cs="Arial"/>
          <w:sz w:val="22"/>
          <w:u w:val="single"/>
          <w:lang w:val="es-ES_tradnl"/>
        </w:rPr>
        <w:t>54</w:t>
      </w:r>
      <w:r>
        <w:rPr>
          <w:rFonts w:cs="Arial"/>
          <w:sz w:val="22"/>
          <w:lang w:val="es-ES_tradnl"/>
        </w:rPr>
        <w:t xml:space="preserve"> Se conoce</w:t>
      </w:r>
      <w:r w:rsidR="0029007B">
        <w:rPr>
          <w:rFonts w:cs="Arial"/>
          <w:sz w:val="22"/>
          <w:lang w:val="es-ES_tradnl"/>
        </w:rPr>
        <w:t xml:space="preserve"> y avala una moción del Director Alvarado Herrera, para </w:t>
      </w:r>
      <w:r w:rsidR="0045096F">
        <w:rPr>
          <w:rFonts w:cs="Arial"/>
          <w:sz w:val="22"/>
          <w:lang w:val="es-ES_tradnl"/>
        </w:rPr>
        <w:t xml:space="preserve">comunicarle </w:t>
      </w:r>
      <w:r w:rsidR="0029007B">
        <w:rPr>
          <w:sz w:val="22"/>
          <w:lang w:val="es-ES_tradnl"/>
        </w:rPr>
        <w:t xml:space="preserve">al Grupo Mutual Alajuela – La Vivienda de </w:t>
      </w:r>
      <w:r w:rsidR="0029007B" w:rsidRPr="008C1308">
        <w:rPr>
          <w:rFonts w:cs="Arial"/>
          <w:color w:val="000000"/>
          <w:sz w:val="22"/>
          <w:szCs w:val="22"/>
          <w:lang w:val="es-ES_tradnl"/>
        </w:rPr>
        <w:t>Ahorro y Préstamo</w:t>
      </w:r>
      <w:r w:rsidR="0029007B">
        <w:rPr>
          <w:rFonts w:cs="Arial"/>
          <w:color w:val="000000"/>
          <w:sz w:val="22"/>
          <w:szCs w:val="22"/>
          <w:lang w:val="es-ES_tradnl"/>
        </w:rPr>
        <w:t xml:space="preserve">, </w:t>
      </w:r>
      <w:r w:rsidR="0045096F">
        <w:rPr>
          <w:rFonts w:cs="Arial"/>
          <w:color w:val="000000"/>
          <w:sz w:val="22"/>
          <w:szCs w:val="22"/>
          <w:lang w:val="es-ES_tradnl"/>
        </w:rPr>
        <w:t>la</w:t>
      </w:r>
      <w:r w:rsidR="00861903">
        <w:rPr>
          <w:rFonts w:cs="Arial"/>
          <w:color w:val="000000"/>
          <w:sz w:val="22"/>
          <w:szCs w:val="22"/>
          <w:lang w:val="es-ES_tradnl"/>
        </w:rPr>
        <w:t xml:space="preserve"> </w:t>
      </w:r>
      <w:r w:rsidR="0045096F">
        <w:rPr>
          <w:sz w:val="22"/>
          <w:lang w:val="es-ES_tradnl"/>
        </w:rPr>
        <w:t xml:space="preserve">solidaridad </w:t>
      </w:r>
      <w:r w:rsidR="0029007B">
        <w:rPr>
          <w:sz w:val="22"/>
          <w:lang w:val="es-ES_tradnl"/>
        </w:rPr>
        <w:t xml:space="preserve">de esta Junta Directiva, por el sensible fallecimiento del señor Rafael Ángel Alfaro Vargas, distinguido miembro de la </w:t>
      </w:r>
      <w:r w:rsidR="0029007B" w:rsidRPr="008C1308">
        <w:rPr>
          <w:rFonts w:cs="Arial"/>
          <w:sz w:val="22"/>
          <w:szCs w:val="22"/>
          <w:lang w:val="es-ES_tradnl"/>
        </w:rPr>
        <w:t>Junta Directiva</w:t>
      </w:r>
      <w:r w:rsidR="0029007B">
        <w:rPr>
          <w:rFonts w:cs="Arial"/>
          <w:sz w:val="22"/>
          <w:szCs w:val="22"/>
          <w:lang w:val="es-ES_tradnl"/>
        </w:rPr>
        <w:t xml:space="preserve"> de esa entidad financiera y a quien se le reconoce por </w:t>
      </w:r>
      <w:r w:rsidR="0045096F">
        <w:rPr>
          <w:rFonts w:cs="Arial"/>
          <w:sz w:val="22"/>
          <w:szCs w:val="22"/>
          <w:lang w:val="es-ES_tradnl"/>
        </w:rPr>
        <w:t xml:space="preserve">haber sido un gran defensor </w:t>
      </w:r>
      <w:r w:rsidR="00861903">
        <w:rPr>
          <w:rFonts w:cs="Arial"/>
          <w:sz w:val="22"/>
          <w:szCs w:val="22"/>
          <w:lang w:val="es-ES_tradnl"/>
        </w:rPr>
        <w:t>y</w:t>
      </w:r>
      <w:r w:rsidR="0045096F">
        <w:rPr>
          <w:rFonts w:cs="Arial"/>
          <w:sz w:val="22"/>
          <w:szCs w:val="22"/>
          <w:lang w:val="es-ES_tradnl"/>
        </w:rPr>
        <w:t xml:space="preserve"> </w:t>
      </w:r>
      <w:r w:rsidR="00861903">
        <w:rPr>
          <w:rFonts w:cs="Arial"/>
          <w:sz w:val="22"/>
          <w:szCs w:val="22"/>
          <w:lang w:val="es-ES_tradnl"/>
        </w:rPr>
        <w:t>promotor</w:t>
      </w:r>
      <w:r w:rsidR="0045096F">
        <w:rPr>
          <w:rFonts w:cs="Arial"/>
          <w:sz w:val="22"/>
          <w:szCs w:val="22"/>
          <w:lang w:val="es-ES_tradnl"/>
        </w:rPr>
        <w:t xml:space="preserve"> del </w:t>
      </w:r>
      <w:r w:rsidR="0045096F" w:rsidRPr="0045096F">
        <w:rPr>
          <w:rFonts w:cs="Arial"/>
          <w:sz w:val="22"/>
          <w:szCs w:val="22"/>
          <w:lang w:val="es-ES_tradnl"/>
        </w:rPr>
        <w:t>Sistema Financiero Nacional para la Vivienda</w:t>
      </w:r>
      <w:r w:rsidR="0045096F">
        <w:rPr>
          <w:rFonts w:cs="Arial"/>
          <w:sz w:val="22"/>
          <w:szCs w:val="22"/>
          <w:lang w:val="es-ES_tradnl"/>
        </w:rPr>
        <w:t>.</w:t>
      </w:r>
      <w:r w:rsidR="00861903">
        <w:rPr>
          <w:rFonts w:cs="Arial"/>
          <w:sz w:val="22"/>
          <w:szCs w:val="22"/>
          <w:lang w:val="es-ES_tradnl"/>
        </w:rPr>
        <w:t xml:space="preserve">  Lo anterior, según consta en el </w:t>
      </w:r>
      <w:r w:rsidR="00861903" w:rsidRPr="00861903">
        <w:rPr>
          <w:rFonts w:cs="Arial"/>
          <w:b/>
          <w:bCs/>
          <w:sz w:val="22"/>
          <w:szCs w:val="22"/>
          <w:lang w:val="es-ES_tradnl"/>
        </w:rPr>
        <w:t>Acuerdo N° 11</w:t>
      </w:r>
      <w:r w:rsidR="00861903">
        <w:rPr>
          <w:rFonts w:cs="Arial"/>
          <w:sz w:val="22"/>
          <w:szCs w:val="22"/>
          <w:lang w:val="es-ES_tradnl"/>
        </w:rPr>
        <w:t xml:space="preserve"> que se anexa a esta minuta.</w:t>
      </w:r>
    </w:p>
    <w:p w14:paraId="5A54649F"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72A4FCA7" w14:textId="77777777" w:rsidR="009D03FE" w:rsidRDefault="009D03FE" w:rsidP="009D03FE">
      <w:pPr>
        <w:spacing w:line="360" w:lineRule="auto"/>
        <w:jc w:val="both"/>
        <w:rPr>
          <w:rFonts w:cs="Arial"/>
          <w:b/>
          <w:bCs/>
          <w:sz w:val="22"/>
          <w:szCs w:val="22"/>
          <w:u w:val="single"/>
          <w:lang w:val="es-ES_tradnl"/>
        </w:rPr>
      </w:pPr>
    </w:p>
    <w:p w14:paraId="3E7D8B27" w14:textId="3C74E3C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E95BA4" w:rsidRPr="00E95BA4">
        <w:rPr>
          <w:rFonts w:cs="Arial"/>
          <w:b/>
          <w:bCs/>
          <w:sz w:val="22"/>
          <w:u w:val="single"/>
        </w:rPr>
        <w:t>Propuesta para revisar la ejecución de disposiciones respecto a los proyectos Ivannia y La Flor</w:t>
      </w:r>
    </w:p>
    <w:p w14:paraId="71503400" w14:textId="77777777" w:rsidR="009D03FE" w:rsidRDefault="009D03FE" w:rsidP="009D03FE">
      <w:pPr>
        <w:spacing w:line="360" w:lineRule="auto"/>
        <w:jc w:val="both"/>
        <w:rPr>
          <w:rFonts w:cs="Arial"/>
          <w:sz w:val="22"/>
          <w:szCs w:val="22"/>
        </w:rPr>
      </w:pPr>
    </w:p>
    <w:p w14:paraId="2CE7E63A" w14:textId="4205F598"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C0D6D">
        <w:rPr>
          <w:rFonts w:cs="Arial"/>
          <w:sz w:val="22"/>
          <w:u w:val="single"/>
          <w:lang w:val="es-ES_tradnl"/>
        </w:rPr>
        <w:t>151</w:t>
      </w:r>
      <w:r w:rsidRPr="0039311E">
        <w:rPr>
          <w:rFonts w:cs="Arial"/>
          <w:sz w:val="22"/>
          <w:u w:val="single"/>
          <w:lang w:val="es-ES_tradnl"/>
        </w:rPr>
        <w:t>:</w:t>
      </w:r>
      <w:r w:rsidR="003C0D6D">
        <w:rPr>
          <w:rFonts w:cs="Arial"/>
          <w:sz w:val="22"/>
          <w:u w:val="single"/>
          <w:lang w:val="es-ES_tradnl"/>
        </w:rPr>
        <w:t>05</w:t>
      </w:r>
      <w:r>
        <w:rPr>
          <w:rFonts w:cs="Arial"/>
          <w:sz w:val="22"/>
          <w:lang w:val="es-ES_tradnl"/>
        </w:rPr>
        <w:t xml:space="preserve"> Se conoce </w:t>
      </w:r>
      <w:r w:rsidR="0045096F">
        <w:rPr>
          <w:rFonts w:cs="Arial"/>
          <w:sz w:val="22"/>
          <w:lang w:val="es-ES_tradnl"/>
        </w:rPr>
        <w:t xml:space="preserve">y avala una moción del Director Alvarado Herrera, quien según las justificaciones </w:t>
      </w:r>
      <w:r w:rsidR="00B42233">
        <w:rPr>
          <w:rFonts w:cs="Arial"/>
          <w:sz w:val="22"/>
          <w:lang w:val="es-ES_tradnl"/>
        </w:rPr>
        <w:t xml:space="preserve">y las referencias </w:t>
      </w:r>
      <w:r w:rsidR="0045096F">
        <w:rPr>
          <w:rFonts w:cs="Arial"/>
          <w:sz w:val="22"/>
          <w:lang w:val="es-ES_tradnl"/>
        </w:rPr>
        <w:t xml:space="preserve">que </w:t>
      </w:r>
      <w:r w:rsidR="00B42233">
        <w:rPr>
          <w:rFonts w:cs="Arial"/>
          <w:sz w:val="22"/>
          <w:lang w:val="es-ES_tradnl"/>
        </w:rPr>
        <w:t xml:space="preserve">a modo de ejemplo </w:t>
      </w:r>
      <w:r w:rsidR="0045096F">
        <w:rPr>
          <w:rFonts w:cs="Arial"/>
          <w:sz w:val="22"/>
          <w:lang w:val="es-ES_tradnl"/>
        </w:rPr>
        <w:t xml:space="preserve">expone, </w:t>
      </w:r>
      <w:r w:rsidR="003C0D6D">
        <w:rPr>
          <w:rFonts w:cs="Arial"/>
          <w:sz w:val="22"/>
          <w:lang w:val="es-ES_tradnl"/>
        </w:rPr>
        <w:t xml:space="preserve">propone que se le giren instrucciones a la </w:t>
      </w:r>
      <w:r w:rsidR="003C0D6D" w:rsidRPr="003C0D6D">
        <w:rPr>
          <w:rFonts w:cs="Arial"/>
          <w:sz w:val="22"/>
          <w:lang w:val="es-ES_tradnl"/>
        </w:rPr>
        <w:t>Administración</w:t>
      </w:r>
      <w:r w:rsidR="003C0D6D">
        <w:rPr>
          <w:rFonts w:cs="Arial"/>
          <w:sz w:val="22"/>
          <w:lang w:val="es-ES_tradnl"/>
        </w:rPr>
        <w:t xml:space="preserve">, para que en la sesión del próximo 16 de julio, presente a este Órgano Colegiado un informe sobre el grado de ejecución de las disposiciones emitidas por esta </w:t>
      </w:r>
      <w:r w:rsidR="003C0D6D" w:rsidRPr="003C0D6D">
        <w:rPr>
          <w:rFonts w:cs="Arial"/>
          <w:sz w:val="22"/>
          <w:lang w:val="es-ES_tradnl"/>
        </w:rPr>
        <w:t>Junta Directiva</w:t>
      </w:r>
      <w:r w:rsidR="003C0D6D">
        <w:rPr>
          <w:rFonts w:cs="Arial"/>
          <w:sz w:val="22"/>
          <w:lang w:val="es-ES_tradnl"/>
        </w:rPr>
        <w:t xml:space="preserve">, en relación con los proyectos Ivannia y La Flor, a partir de la fecha de aprobación del convenio entre el BANHVI y el Banco de Costa Rica.  Lo anterior, según se establece en el </w:t>
      </w:r>
      <w:r w:rsidR="003C0D6D" w:rsidRPr="003C0D6D">
        <w:rPr>
          <w:rFonts w:cs="Arial"/>
          <w:b/>
          <w:bCs/>
          <w:sz w:val="22"/>
          <w:lang w:val="es-ES_tradnl"/>
        </w:rPr>
        <w:t>Acuerdo N° 12</w:t>
      </w:r>
      <w:r w:rsidR="003C0D6D">
        <w:rPr>
          <w:rFonts w:cs="Arial"/>
          <w:sz w:val="22"/>
          <w:lang w:val="es-ES_tradnl"/>
        </w:rPr>
        <w:t xml:space="preserve"> que se anexa a esta minuta.</w:t>
      </w:r>
    </w:p>
    <w:p w14:paraId="6732AEE7"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1E6CBF85" w14:textId="77777777" w:rsidR="009D03FE" w:rsidRDefault="009D03FE" w:rsidP="002D0146">
      <w:pPr>
        <w:spacing w:line="360" w:lineRule="auto"/>
        <w:jc w:val="both"/>
        <w:rPr>
          <w:rFonts w:cs="Arial"/>
          <w:b/>
          <w:bCs/>
          <w:sz w:val="22"/>
          <w:szCs w:val="22"/>
          <w:u w:val="single"/>
          <w:lang w:val="es-ES_tradnl"/>
        </w:rPr>
      </w:pPr>
    </w:p>
    <w:p w14:paraId="4CFC1580" w14:textId="7F76DF5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2E2243" w:rsidRPr="002E2243">
        <w:rPr>
          <w:rFonts w:cs="Arial"/>
          <w:b/>
          <w:sz w:val="22"/>
          <w:szCs w:val="22"/>
          <w:u w:val="single"/>
          <w:lang w:val="es-ES_tradnl"/>
        </w:rPr>
        <w:t xml:space="preserve">Solicitud con respecto al desembolso de recursos de los proyectos y sobre la discusión de las </w:t>
      </w:r>
      <w:r w:rsidR="00E95BA4" w:rsidRPr="002E2243">
        <w:rPr>
          <w:rFonts w:cs="Arial"/>
          <w:b/>
          <w:sz w:val="22"/>
          <w:u w:val="single"/>
        </w:rPr>
        <w:t>normas sobre el financiamiento de condominios con recursos del FOSUVI</w:t>
      </w:r>
    </w:p>
    <w:p w14:paraId="7DD1B493" w14:textId="77777777" w:rsidR="009D03FE" w:rsidRDefault="009D03FE" w:rsidP="009D03FE">
      <w:pPr>
        <w:spacing w:line="360" w:lineRule="auto"/>
        <w:jc w:val="both"/>
        <w:rPr>
          <w:rFonts w:cs="Arial"/>
          <w:sz w:val="22"/>
          <w:szCs w:val="22"/>
        </w:rPr>
      </w:pPr>
    </w:p>
    <w:p w14:paraId="47BFB1B3" w14:textId="7C8A830A" w:rsidR="00A4485D" w:rsidRDefault="009D03FE" w:rsidP="009D03FE">
      <w:pPr>
        <w:spacing w:line="360" w:lineRule="auto"/>
        <w:jc w:val="both"/>
        <w:rPr>
          <w:rFonts w:cs="Arial"/>
          <w:bCs/>
          <w:sz w:val="22"/>
          <w:szCs w:val="22"/>
          <w:lang w:val="es-ES_tradnl"/>
        </w:rPr>
      </w:pPr>
      <w:r w:rsidRPr="0039311E">
        <w:rPr>
          <w:rFonts w:cs="Arial"/>
          <w:sz w:val="22"/>
          <w:u w:val="single"/>
          <w:lang w:val="es-ES_tradnl"/>
        </w:rPr>
        <w:t xml:space="preserve">Minuto </w:t>
      </w:r>
      <w:r w:rsidR="00151765">
        <w:rPr>
          <w:rFonts w:cs="Arial"/>
          <w:sz w:val="22"/>
          <w:u w:val="single"/>
          <w:lang w:val="es-ES_tradnl"/>
        </w:rPr>
        <w:t>166</w:t>
      </w:r>
      <w:r w:rsidRPr="0039311E">
        <w:rPr>
          <w:rFonts w:cs="Arial"/>
          <w:sz w:val="22"/>
          <w:u w:val="single"/>
          <w:lang w:val="es-ES_tradnl"/>
        </w:rPr>
        <w:t>:</w:t>
      </w:r>
      <w:r w:rsidR="00151765">
        <w:rPr>
          <w:rFonts w:cs="Arial"/>
          <w:sz w:val="22"/>
          <w:u w:val="single"/>
          <w:lang w:val="es-ES_tradnl"/>
        </w:rPr>
        <w:t>00</w:t>
      </w:r>
      <w:r>
        <w:rPr>
          <w:rFonts w:cs="Arial"/>
          <w:sz w:val="22"/>
          <w:lang w:val="es-ES_tradnl"/>
        </w:rPr>
        <w:t xml:space="preserve"> Se conoce </w:t>
      </w:r>
      <w:r w:rsidR="00151765">
        <w:rPr>
          <w:rFonts w:cs="Arial"/>
          <w:sz w:val="22"/>
          <w:lang w:val="es-ES_tradnl"/>
        </w:rPr>
        <w:t xml:space="preserve">y avala una moción de la Directora </w:t>
      </w:r>
      <w:r w:rsidR="00151765" w:rsidRPr="00151765">
        <w:rPr>
          <w:rFonts w:cs="Arial"/>
          <w:bCs/>
          <w:sz w:val="22"/>
          <w:lang w:val="es-ES_tradnl"/>
        </w:rPr>
        <w:t>Ulibarri Pernús</w:t>
      </w:r>
      <w:r w:rsidR="00151765">
        <w:rPr>
          <w:rFonts w:cs="Arial"/>
          <w:bCs/>
          <w:sz w:val="22"/>
          <w:lang w:val="es-ES_tradnl"/>
        </w:rPr>
        <w:t xml:space="preserve">, para que </w:t>
      </w:r>
      <w:r w:rsidR="00A4485D">
        <w:rPr>
          <w:rFonts w:cs="Arial"/>
          <w:bCs/>
          <w:sz w:val="22"/>
          <w:lang w:val="es-ES_tradnl"/>
        </w:rPr>
        <w:t xml:space="preserve">se le otorgue un plazo perentorio a la </w:t>
      </w:r>
      <w:r w:rsidR="00A4485D" w:rsidRPr="00A4485D">
        <w:rPr>
          <w:rFonts w:cs="Arial"/>
          <w:bCs/>
          <w:sz w:val="22"/>
          <w:lang w:val="es-ES_tradnl"/>
        </w:rPr>
        <w:t>Administración</w:t>
      </w:r>
      <w:r w:rsidR="00A4485D">
        <w:rPr>
          <w:rFonts w:cs="Arial"/>
          <w:bCs/>
          <w:sz w:val="22"/>
          <w:lang w:val="es-ES_tradnl"/>
        </w:rPr>
        <w:t xml:space="preserve">, a efectos de que atienda lo dispuesto por esta </w:t>
      </w:r>
      <w:r w:rsidR="00A4485D" w:rsidRPr="00A4485D">
        <w:rPr>
          <w:rFonts w:cs="Arial"/>
          <w:bCs/>
          <w:sz w:val="22"/>
          <w:lang w:val="es-ES_tradnl"/>
        </w:rPr>
        <w:t>Junta Directiva</w:t>
      </w:r>
      <w:r w:rsidR="00A4485D">
        <w:rPr>
          <w:rFonts w:cs="Arial"/>
          <w:bCs/>
          <w:sz w:val="22"/>
          <w:lang w:val="es-ES_tradnl"/>
        </w:rPr>
        <w:t xml:space="preserve"> en el a</w:t>
      </w:r>
      <w:r w:rsidR="00A4485D">
        <w:rPr>
          <w:rFonts w:cs="Arial"/>
          <w:bCs/>
          <w:sz w:val="22"/>
          <w:szCs w:val="22"/>
        </w:rPr>
        <w:t xml:space="preserve">cuerdo N° 3 de la sesión 72-2018 del 29 de noviembre de 2018, relacionado con la propuesta de una </w:t>
      </w:r>
      <w:r w:rsidR="00A4485D" w:rsidRPr="00A43A57">
        <w:rPr>
          <w:rFonts w:cs="Arial"/>
          <w:bCs/>
          <w:sz w:val="22"/>
          <w:szCs w:val="22"/>
        </w:rPr>
        <w:t xml:space="preserve">metodología </w:t>
      </w:r>
      <w:r w:rsidR="00A4485D">
        <w:rPr>
          <w:rFonts w:cs="Arial"/>
          <w:bCs/>
          <w:sz w:val="22"/>
          <w:szCs w:val="22"/>
        </w:rPr>
        <w:t xml:space="preserve">más eficiente </w:t>
      </w:r>
      <w:r w:rsidR="00A4485D" w:rsidRPr="00A43A57">
        <w:rPr>
          <w:rFonts w:cs="Arial"/>
          <w:bCs/>
          <w:sz w:val="22"/>
          <w:szCs w:val="22"/>
        </w:rPr>
        <w:t xml:space="preserve">para </w:t>
      </w:r>
      <w:r w:rsidR="00A4485D" w:rsidRPr="00A43A57">
        <w:rPr>
          <w:rFonts w:cs="Arial"/>
          <w:color w:val="000000"/>
          <w:sz w:val="22"/>
          <w:szCs w:val="22"/>
        </w:rPr>
        <w:t>desembols</w:t>
      </w:r>
      <w:r w:rsidR="00A4485D">
        <w:rPr>
          <w:rFonts w:cs="Arial"/>
          <w:color w:val="000000"/>
          <w:sz w:val="22"/>
          <w:szCs w:val="22"/>
        </w:rPr>
        <w:t>ar los</w:t>
      </w:r>
      <w:r w:rsidR="00A4485D" w:rsidRPr="00A43A57">
        <w:rPr>
          <w:rFonts w:cs="Arial"/>
          <w:color w:val="000000"/>
          <w:sz w:val="22"/>
          <w:szCs w:val="22"/>
        </w:rPr>
        <w:t xml:space="preserve"> recursos </w:t>
      </w:r>
      <w:r w:rsidR="00A4485D">
        <w:rPr>
          <w:rFonts w:cs="Arial"/>
          <w:color w:val="000000"/>
          <w:sz w:val="22"/>
          <w:szCs w:val="22"/>
        </w:rPr>
        <w:t xml:space="preserve">dirigidos al </w:t>
      </w:r>
      <w:r w:rsidR="00A4485D" w:rsidRPr="00A43A57">
        <w:rPr>
          <w:rFonts w:cs="Arial"/>
          <w:color w:val="000000"/>
          <w:sz w:val="22"/>
          <w:szCs w:val="22"/>
        </w:rPr>
        <w:t xml:space="preserve">desarrollo de los proyectos de vivienda, haciendo para ello, además, </w:t>
      </w:r>
      <w:r w:rsidR="00A4485D" w:rsidRPr="00A43A57">
        <w:rPr>
          <w:rFonts w:cs="Arial"/>
          <w:bCs/>
          <w:sz w:val="22"/>
          <w:szCs w:val="22"/>
        </w:rPr>
        <w:t xml:space="preserve">un análisis </w:t>
      </w:r>
      <w:r w:rsidR="00A4485D">
        <w:rPr>
          <w:rFonts w:cs="Arial"/>
          <w:bCs/>
          <w:sz w:val="22"/>
          <w:szCs w:val="22"/>
        </w:rPr>
        <w:t xml:space="preserve">legal y </w:t>
      </w:r>
      <w:r w:rsidR="00A4485D" w:rsidRPr="00A43A57">
        <w:rPr>
          <w:rFonts w:cs="Arial"/>
          <w:bCs/>
          <w:sz w:val="22"/>
          <w:szCs w:val="22"/>
        </w:rPr>
        <w:t>de impacto sobre los eventuales cambios a efectuar</w:t>
      </w:r>
      <w:r w:rsidR="00A4485D">
        <w:rPr>
          <w:rFonts w:cs="Arial"/>
          <w:bCs/>
          <w:sz w:val="22"/>
          <w:szCs w:val="22"/>
        </w:rPr>
        <w:t xml:space="preserve">, y tomando en consideración las normas y disposiciones que actualmente están vigentes en materia de aplicación del IVA en las operaciones de </w:t>
      </w:r>
      <w:r w:rsidR="00A4485D" w:rsidRPr="00A4485D">
        <w:rPr>
          <w:rFonts w:cs="Arial"/>
          <w:bCs/>
          <w:sz w:val="22"/>
          <w:szCs w:val="22"/>
          <w:lang w:val="es-ES_tradnl"/>
        </w:rPr>
        <w:t>Bono Familiar de Vivienda</w:t>
      </w:r>
      <w:r w:rsidR="00A4485D">
        <w:rPr>
          <w:rFonts w:cs="Arial"/>
          <w:bCs/>
          <w:sz w:val="22"/>
          <w:szCs w:val="22"/>
          <w:lang w:val="es-ES_tradnl"/>
        </w:rPr>
        <w:t>.</w:t>
      </w:r>
    </w:p>
    <w:p w14:paraId="68D20B85" w14:textId="5D10D4F1" w:rsidR="00A4485D" w:rsidRDefault="00A4485D" w:rsidP="009D03FE">
      <w:pPr>
        <w:spacing w:line="360" w:lineRule="auto"/>
        <w:jc w:val="both"/>
        <w:rPr>
          <w:rFonts w:cs="Arial"/>
          <w:bCs/>
          <w:sz w:val="22"/>
          <w:szCs w:val="22"/>
          <w:lang w:val="es-ES_tradnl"/>
        </w:rPr>
      </w:pPr>
    </w:p>
    <w:p w14:paraId="2D2596EA" w14:textId="0D7BE8AB" w:rsidR="005051BF" w:rsidRPr="005051BF" w:rsidRDefault="00A4485D" w:rsidP="005051BF">
      <w:pPr>
        <w:spacing w:line="360" w:lineRule="auto"/>
        <w:jc w:val="both"/>
        <w:rPr>
          <w:rFonts w:cs="Arial"/>
          <w:bCs/>
          <w:sz w:val="22"/>
          <w:szCs w:val="22"/>
        </w:rPr>
      </w:pPr>
      <w:r>
        <w:rPr>
          <w:rFonts w:cs="Arial"/>
          <w:sz w:val="22"/>
          <w:szCs w:val="22"/>
        </w:rPr>
        <w:t xml:space="preserve">Por otra parte, </w:t>
      </w:r>
      <w:r w:rsidR="002E2243">
        <w:rPr>
          <w:rFonts w:cs="Arial"/>
          <w:sz w:val="22"/>
          <w:szCs w:val="22"/>
        </w:rPr>
        <w:t xml:space="preserve">se conoce y avala otra solicitud de la Directora </w:t>
      </w:r>
      <w:r w:rsidR="002E2243" w:rsidRPr="002E2243">
        <w:rPr>
          <w:rFonts w:cs="Arial"/>
          <w:bCs/>
          <w:sz w:val="22"/>
          <w:szCs w:val="22"/>
          <w:lang w:val="es-ES_tradnl"/>
        </w:rPr>
        <w:t>Ulibarri Pernús</w:t>
      </w:r>
      <w:r w:rsidR="002E2243">
        <w:rPr>
          <w:rFonts w:cs="Arial"/>
          <w:bCs/>
          <w:sz w:val="22"/>
          <w:szCs w:val="22"/>
          <w:lang w:val="es-ES_tradnl"/>
        </w:rPr>
        <w:t xml:space="preserve">, para que </w:t>
      </w:r>
      <w:r w:rsidR="005051BF">
        <w:rPr>
          <w:rFonts w:cs="Arial"/>
          <w:bCs/>
          <w:sz w:val="22"/>
          <w:szCs w:val="22"/>
          <w:lang w:val="es-ES_tradnl"/>
        </w:rPr>
        <w:t xml:space="preserve">se otorgue un plazo perentorio a la </w:t>
      </w:r>
      <w:r w:rsidR="005051BF" w:rsidRPr="005051BF">
        <w:rPr>
          <w:rFonts w:cs="Arial"/>
          <w:bCs/>
          <w:sz w:val="22"/>
          <w:szCs w:val="22"/>
          <w:lang w:val="es-ES_tradnl"/>
        </w:rPr>
        <w:t>Administración</w:t>
      </w:r>
      <w:r w:rsidR="005051BF">
        <w:rPr>
          <w:rFonts w:cs="Arial"/>
          <w:bCs/>
          <w:sz w:val="22"/>
          <w:szCs w:val="22"/>
          <w:lang w:val="es-ES_tradnl"/>
        </w:rPr>
        <w:t xml:space="preserve">, a efectos de que presente a este Órgano Colegiado, según lo dispuesto en el acuerdo N° 20 de la sesión 65-2019, del 26 de agosto de 2019, </w:t>
      </w:r>
      <w:r w:rsidR="005051BF" w:rsidRPr="005051BF">
        <w:rPr>
          <w:rFonts w:cs="Arial"/>
          <w:bCs/>
          <w:sz w:val="22"/>
          <w:szCs w:val="22"/>
        </w:rPr>
        <w:t>un análisis sobre el tamaño máximo y el tipo de condominios de interés social, que el Banco debería estar dispuesto a financiar, considerando, entre otras cosas, los aspectos de convivencia social y los costos de administración.</w:t>
      </w:r>
      <w:r w:rsidR="005051BF">
        <w:rPr>
          <w:rFonts w:cs="Arial"/>
          <w:bCs/>
          <w:sz w:val="22"/>
          <w:szCs w:val="22"/>
        </w:rPr>
        <w:t xml:space="preserve"> Lo anterior, según se dispone en los </w:t>
      </w:r>
      <w:r w:rsidR="005051BF" w:rsidRPr="002A6BBE">
        <w:rPr>
          <w:rFonts w:cs="Arial"/>
          <w:b/>
          <w:sz w:val="22"/>
          <w:szCs w:val="22"/>
        </w:rPr>
        <w:t xml:space="preserve">acuerdos N° 13 </w:t>
      </w:r>
      <w:r w:rsidR="005051BF" w:rsidRPr="002A6BBE">
        <w:rPr>
          <w:rFonts w:cs="Arial"/>
          <w:bCs/>
          <w:sz w:val="22"/>
          <w:szCs w:val="22"/>
        </w:rPr>
        <w:t xml:space="preserve">y </w:t>
      </w:r>
      <w:r w:rsidR="005051BF" w:rsidRPr="002A6BBE">
        <w:rPr>
          <w:rFonts w:cs="Arial"/>
          <w:b/>
          <w:sz w:val="22"/>
          <w:szCs w:val="22"/>
        </w:rPr>
        <w:t>N° 14</w:t>
      </w:r>
      <w:r w:rsidR="005051BF">
        <w:rPr>
          <w:rFonts w:cs="Arial"/>
          <w:bCs/>
          <w:sz w:val="22"/>
          <w:szCs w:val="22"/>
        </w:rPr>
        <w:t xml:space="preserve"> que se anexan a esta minuta.</w:t>
      </w:r>
    </w:p>
    <w:p w14:paraId="6CDB94B8"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lastRenderedPageBreak/>
        <w:t>************</w:t>
      </w:r>
    </w:p>
    <w:p w14:paraId="3EE53BC6" w14:textId="77777777" w:rsidR="009D03FE" w:rsidRDefault="009D03FE" w:rsidP="002D0146">
      <w:pPr>
        <w:spacing w:line="360" w:lineRule="auto"/>
        <w:jc w:val="both"/>
        <w:rPr>
          <w:rFonts w:cs="Arial"/>
          <w:b/>
          <w:bCs/>
          <w:sz w:val="22"/>
          <w:szCs w:val="22"/>
          <w:u w:val="single"/>
          <w:lang w:val="es-ES_tradnl"/>
        </w:rPr>
      </w:pPr>
    </w:p>
    <w:p w14:paraId="7B32E82D" w14:textId="3C0C336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E95BA4" w:rsidRPr="00E95BA4">
        <w:rPr>
          <w:rFonts w:cs="Arial"/>
          <w:b/>
          <w:bCs/>
          <w:sz w:val="22"/>
          <w:u w:val="single"/>
        </w:rPr>
        <w:t xml:space="preserve">Comentario sobre </w:t>
      </w:r>
      <w:r w:rsidR="002A6BBE">
        <w:rPr>
          <w:rFonts w:cs="Arial"/>
          <w:b/>
          <w:bCs/>
          <w:sz w:val="22"/>
          <w:u w:val="single"/>
        </w:rPr>
        <w:t xml:space="preserve">aspectos relevantes para el </w:t>
      </w:r>
      <w:r w:rsidR="002A6BBE" w:rsidRPr="002A6BBE">
        <w:rPr>
          <w:rFonts w:cs="Arial"/>
          <w:b/>
          <w:bCs/>
          <w:sz w:val="22"/>
          <w:szCs w:val="22"/>
          <w:u w:val="single"/>
        </w:rPr>
        <w:t>Sistema Financiero Nacional para la Vivienda</w:t>
      </w:r>
      <w:r w:rsidR="002A6BBE">
        <w:rPr>
          <w:rFonts w:cs="Arial"/>
          <w:b/>
          <w:bCs/>
          <w:sz w:val="22"/>
          <w:szCs w:val="22"/>
          <w:u w:val="single"/>
        </w:rPr>
        <w:t xml:space="preserve">, </w:t>
      </w:r>
      <w:r w:rsidR="002A6BBE">
        <w:rPr>
          <w:rFonts w:cs="Arial"/>
          <w:b/>
          <w:bCs/>
          <w:sz w:val="22"/>
          <w:u w:val="single"/>
        </w:rPr>
        <w:t xml:space="preserve">incluidos en </w:t>
      </w:r>
      <w:r w:rsidR="00E95BA4" w:rsidRPr="00E95BA4">
        <w:rPr>
          <w:rFonts w:cs="Arial"/>
          <w:b/>
          <w:bCs/>
          <w:sz w:val="22"/>
          <w:u w:val="single"/>
        </w:rPr>
        <w:t>el Presupuesto Extraordinario de la República</w:t>
      </w:r>
    </w:p>
    <w:p w14:paraId="6B0210F6" w14:textId="77777777" w:rsidR="009D03FE" w:rsidRDefault="009D03FE" w:rsidP="009D03FE">
      <w:pPr>
        <w:spacing w:line="360" w:lineRule="auto"/>
        <w:jc w:val="both"/>
        <w:rPr>
          <w:rFonts w:cs="Arial"/>
          <w:sz w:val="22"/>
          <w:szCs w:val="22"/>
        </w:rPr>
      </w:pPr>
    </w:p>
    <w:p w14:paraId="4951AF11" w14:textId="34E3A78D"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051BF">
        <w:rPr>
          <w:rFonts w:cs="Arial"/>
          <w:sz w:val="22"/>
          <w:u w:val="single"/>
          <w:lang w:val="es-ES_tradnl"/>
        </w:rPr>
        <w:t>175</w:t>
      </w:r>
      <w:r w:rsidRPr="0039311E">
        <w:rPr>
          <w:rFonts w:cs="Arial"/>
          <w:sz w:val="22"/>
          <w:u w:val="single"/>
          <w:lang w:val="es-ES_tradnl"/>
        </w:rPr>
        <w:t>:</w:t>
      </w:r>
      <w:r w:rsidR="005051BF">
        <w:rPr>
          <w:rFonts w:cs="Arial"/>
          <w:sz w:val="22"/>
          <w:u w:val="single"/>
          <w:lang w:val="es-ES_tradnl"/>
        </w:rPr>
        <w:t>53</w:t>
      </w:r>
      <w:r>
        <w:rPr>
          <w:rFonts w:cs="Arial"/>
          <w:sz w:val="22"/>
          <w:lang w:val="es-ES_tradnl"/>
        </w:rPr>
        <w:t xml:space="preserve"> </w:t>
      </w:r>
      <w:r w:rsidR="002A6BBE">
        <w:rPr>
          <w:rFonts w:cs="Arial"/>
          <w:sz w:val="22"/>
          <w:lang w:val="es-ES_tradnl"/>
        </w:rPr>
        <w:t xml:space="preserve">La Directora Presidenta informa </w:t>
      </w:r>
      <w:r w:rsidR="00EB4E99">
        <w:rPr>
          <w:rFonts w:cs="Arial"/>
          <w:sz w:val="22"/>
          <w:lang w:val="es-ES_tradnl"/>
        </w:rPr>
        <w:t>que</w:t>
      </w:r>
      <w:r w:rsidR="00F07DA4">
        <w:rPr>
          <w:rFonts w:cs="Arial"/>
          <w:sz w:val="22"/>
          <w:lang w:val="es-ES_tradnl"/>
        </w:rPr>
        <w:t>, según se lo comunicaron el pasado sábado,</w:t>
      </w:r>
      <w:r w:rsidR="00EB4E99">
        <w:rPr>
          <w:rFonts w:cs="Arial"/>
          <w:sz w:val="22"/>
          <w:lang w:val="es-ES_tradnl"/>
        </w:rPr>
        <w:t xml:space="preserve"> el presupuesto extraordinario presentado </w:t>
      </w:r>
      <w:r w:rsidR="00FA5AB4">
        <w:rPr>
          <w:rFonts w:cs="Arial"/>
          <w:sz w:val="22"/>
          <w:lang w:val="es-ES_tradnl"/>
        </w:rPr>
        <w:t>a la Asamblea Legislativa, incluye un recorte de recursos</w:t>
      </w:r>
      <w:r w:rsidR="00F07DA4">
        <w:rPr>
          <w:rFonts w:cs="Arial"/>
          <w:sz w:val="22"/>
          <w:lang w:val="es-ES_tradnl"/>
        </w:rPr>
        <w:t>, en lo que interesa,</w:t>
      </w:r>
      <w:r w:rsidR="00FA5AB4">
        <w:rPr>
          <w:rFonts w:cs="Arial"/>
          <w:sz w:val="22"/>
          <w:lang w:val="es-ES_tradnl"/>
        </w:rPr>
        <w:t xml:space="preserve"> para </w:t>
      </w:r>
      <w:r w:rsidR="00F07DA4">
        <w:rPr>
          <w:rFonts w:cs="Arial"/>
          <w:sz w:val="22"/>
          <w:lang w:val="es-ES_tradnl"/>
        </w:rPr>
        <w:t>proyectos de B</w:t>
      </w:r>
      <w:r w:rsidR="00FA5AB4">
        <w:rPr>
          <w:rFonts w:cs="Arial"/>
          <w:sz w:val="22"/>
          <w:lang w:val="es-ES_tradnl"/>
        </w:rPr>
        <w:t xml:space="preserve">ono </w:t>
      </w:r>
      <w:r w:rsidR="00F07DA4">
        <w:rPr>
          <w:rFonts w:cs="Arial"/>
          <w:sz w:val="22"/>
          <w:lang w:val="es-ES_tradnl"/>
        </w:rPr>
        <w:t>Colectivo e Impuesto Solidario.</w:t>
      </w:r>
    </w:p>
    <w:p w14:paraId="1581BB27"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2CF57DDE" w14:textId="77777777" w:rsidR="004755F8" w:rsidRPr="00AB2826" w:rsidRDefault="004755F8" w:rsidP="002D0146">
      <w:pPr>
        <w:spacing w:line="360" w:lineRule="auto"/>
        <w:jc w:val="both"/>
        <w:rPr>
          <w:rFonts w:cs="Arial"/>
          <w:color w:val="000000"/>
          <w:sz w:val="22"/>
          <w:szCs w:val="22"/>
        </w:rPr>
      </w:pPr>
    </w:p>
    <w:p w14:paraId="60EA780D" w14:textId="6BAE50D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E95BA4" w:rsidRPr="00E95BA4">
        <w:rPr>
          <w:rFonts w:cs="Arial"/>
          <w:b/>
          <w:bCs/>
          <w:sz w:val="22"/>
          <w:u w:val="single"/>
        </w:rPr>
        <w:t xml:space="preserve">Información sobre estudios de la </w:t>
      </w:r>
      <w:r w:rsidR="00E95BA4" w:rsidRPr="00E95BA4">
        <w:rPr>
          <w:rFonts w:cs="Arial"/>
          <w:b/>
          <w:bCs/>
          <w:sz w:val="22"/>
          <w:u w:val="single"/>
          <w:lang w:val="es-ES_tradnl"/>
        </w:rPr>
        <w:t>Auditoría Interna respecto al cumplimiento de las normas salariales y el proyecto Vistas del Miravalles</w:t>
      </w:r>
    </w:p>
    <w:p w14:paraId="1E0C72BA" w14:textId="77777777" w:rsidR="009D03FE" w:rsidRDefault="009D03FE" w:rsidP="009D03FE">
      <w:pPr>
        <w:spacing w:line="360" w:lineRule="auto"/>
        <w:jc w:val="both"/>
        <w:rPr>
          <w:rFonts w:cs="Arial"/>
          <w:sz w:val="22"/>
          <w:szCs w:val="22"/>
        </w:rPr>
      </w:pPr>
    </w:p>
    <w:p w14:paraId="5E9A018A" w14:textId="59428F7C"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07DA4">
        <w:rPr>
          <w:rFonts w:cs="Arial"/>
          <w:sz w:val="22"/>
          <w:u w:val="single"/>
          <w:lang w:val="es-ES_tradnl"/>
        </w:rPr>
        <w:t>179</w:t>
      </w:r>
      <w:r w:rsidRPr="0039311E">
        <w:rPr>
          <w:rFonts w:cs="Arial"/>
          <w:sz w:val="22"/>
          <w:u w:val="single"/>
          <w:lang w:val="es-ES_tradnl"/>
        </w:rPr>
        <w:t>:</w:t>
      </w:r>
      <w:r w:rsidR="00F07DA4">
        <w:rPr>
          <w:rFonts w:cs="Arial"/>
          <w:sz w:val="22"/>
          <w:u w:val="single"/>
          <w:lang w:val="es-ES_tradnl"/>
        </w:rPr>
        <w:t>00</w:t>
      </w:r>
      <w:r>
        <w:rPr>
          <w:rFonts w:cs="Arial"/>
          <w:sz w:val="22"/>
          <w:lang w:val="es-ES_tradnl"/>
        </w:rPr>
        <w:t xml:space="preserve"> Se </w:t>
      </w:r>
      <w:r w:rsidR="00F07DA4">
        <w:rPr>
          <w:rFonts w:cs="Arial"/>
          <w:sz w:val="22"/>
          <w:lang w:val="es-ES_tradnl"/>
        </w:rPr>
        <w:t>toma nota de una información brindada por el licenciado González Zumbado, en relación con la remisión próxima de los informes finales sobre el cumplimiento de las normas salariales en el BANHVI y respecto al proyecto Vistas del Miravalles.</w:t>
      </w:r>
      <w:r>
        <w:rPr>
          <w:rFonts w:cs="Arial"/>
          <w:sz w:val="22"/>
          <w:lang w:val="es-ES_tradnl"/>
        </w:rPr>
        <w:t xml:space="preserve"> </w:t>
      </w:r>
    </w:p>
    <w:p w14:paraId="2B552AC7"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7D56E4D6" w14:textId="77777777" w:rsidR="00277DD3" w:rsidRPr="00AB2826" w:rsidRDefault="00277DD3" w:rsidP="00277DD3">
      <w:pPr>
        <w:spacing w:line="360" w:lineRule="auto"/>
        <w:jc w:val="both"/>
        <w:rPr>
          <w:rFonts w:cs="Arial"/>
          <w:sz w:val="22"/>
          <w:szCs w:val="22"/>
        </w:rPr>
      </w:pPr>
    </w:p>
    <w:p w14:paraId="0995F010" w14:textId="2483DC9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E95BA4" w:rsidRPr="00E95BA4">
        <w:rPr>
          <w:rFonts w:cs="Arial"/>
          <w:b/>
          <w:bCs/>
          <w:sz w:val="22"/>
          <w:u w:val="single"/>
          <w:lang w:val="es-ES_tradnl"/>
        </w:rPr>
        <w:t xml:space="preserve">Copia de oficio enviado por el señor Gerardo Álvarez Herrera al AyA, respecto a los atrasos e </w:t>
      </w:r>
      <w:r w:rsidR="00E95BA4" w:rsidRPr="00E95BA4">
        <w:rPr>
          <w:rFonts w:cs="Arial"/>
          <w:b/>
          <w:bCs/>
          <w:sz w:val="22"/>
          <w:u w:val="single"/>
          <w:lang w:val="es-CR"/>
        </w:rPr>
        <w:t>inconsistencias legales presentados, en el proceso de recepción del sistema sanitario del proyecto Villas Marcel</w:t>
      </w:r>
    </w:p>
    <w:p w14:paraId="58275547" w14:textId="77777777" w:rsidR="009D03FE" w:rsidRDefault="009D03FE" w:rsidP="009D03FE">
      <w:pPr>
        <w:spacing w:line="360" w:lineRule="auto"/>
        <w:jc w:val="both"/>
        <w:rPr>
          <w:rFonts w:cs="Arial"/>
          <w:sz w:val="22"/>
          <w:szCs w:val="22"/>
        </w:rPr>
      </w:pPr>
    </w:p>
    <w:p w14:paraId="32D31545" w14:textId="67582DAB" w:rsidR="00A4485D"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F07DA4">
        <w:rPr>
          <w:rFonts w:cs="Arial"/>
          <w:sz w:val="22"/>
          <w:u w:val="single"/>
          <w:lang w:val="es-ES_tradnl"/>
        </w:rPr>
        <w:t>182</w:t>
      </w:r>
      <w:r w:rsidRPr="0039311E">
        <w:rPr>
          <w:rFonts w:cs="Arial"/>
          <w:sz w:val="22"/>
          <w:u w:val="single"/>
          <w:lang w:val="es-ES_tradnl"/>
        </w:rPr>
        <w:t>:</w:t>
      </w:r>
      <w:r w:rsidR="00F07DA4">
        <w:rPr>
          <w:rFonts w:cs="Arial"/>
          <w:sz w:val="22"/>
          <w:u w:val="single"/>
          <w:lang w:val="es-ES_tradnl"/>
        </w:rPr>
        <w:t>0</w:t>
      </w:r>
      <w:r w:rsidR="006A6AE3">
        <w:rPr>
          <w:rFonts w:cs="Arial"/>
          <w:sz w:val="22"/>
          <w:u w:val="single"/>
          <w:lang w:val="es-ES_tradnl"/>
        </w:rPr>
        <w:t>5</w:t>
      </w:r>
      <w:r>
        <w:rPr>
          <w:rFonts w:cs="Arial"/>
          <w:sz w:val="22"/>
          <w:lang w:val="es-ES_tradnl"/>
        </w:rPr>
        <w:t xml:space="preserve"> Se conoce </w:t>
      </w:r>
      <w:r w:rsidR="00A4485D">
        <w:rPr>
          <w:rFonts w:cs="Arial"/>
          <w:sz w:val="22"/>
          <w:lang w:val="es-ES_tradnl"/>
        </w:rPr>
        <w:t>copia d</w:t>
      </w:r>
      <w:r>
        <w:rPr>
          <w:rFonts w:cs="Arial"/>
          <w:sz w:val="22"/>
          <w:lang w:val="es-ES_tradnl"/>
        </w:rPr>
        <w:t xml:space="preserve">e oficio </w:t>
      </w:r>
      <w:r w:rsidR="00A4485D">
        <w:rPr>
          <w:rFonts w:cs="Arial"/>
          <w:sz w:val="22"/>
          <w:lang w:val="es-ES_tradnl"/>
        </w:rPr>
        <w:t xml:space="preserve">del 1° de julio de 2020, mediante el cual, el señor Gerardo Álvarez Herrera, </w:t>
      </w:r>
      <w:r w:rsidR="00854977">
        <w:rPr>
          <w:rFonts w:cs="Arial"/>
          <w:sz w:val="22"/>
          <w:lang w:val="es-ES_tradnl"/>
        </w:rPr>
        <w:t xml:space="preserve">le manifiesta su preocupación a la </w:t>
      </w:r>
      <w:r w:rsidR="00854977" w:rsidRPr="00854977">
        <w:rPr>
          <w:rFonts w:cs="Arial"/>
          <w:sz w:val="22"/>
          <w:lang w:val="es-ES_tradnl"/>
        </w:rPr>
        <w:t>Junta Directiva</w:t>
      </w:r>
      <w:r w:rsidR="00854977">
        <w:rPr>
          <w:rFonts w:cs="Arial"/>
          <w:sz w:val="22"/>
          <w:lang w:val="es-ES_tradnl"/>
        </w:rPr>
        <w:t xml:space="preserve"> del Instituto Costarricense de Acueductos y Alcantarillados, </w:t>
      </w:r>
      <w:r w:rsidR="00A4485D" w:rsidRPr="00A4485D">
        <w:rPr>
          <w:rFonts w:cs="Arial"/>
          <w:sz w:val="22"/>
          <w:szCs w:val="22"/>
          <w:lang w:val="es-CR"/>
        </w:rPr>
        <w:t>por los atrasos e inconsistencias legales que se han presentado en el proceso de recepción del sistema sanitario del proyecto Villas Marcel en Belén de Carrillo</w:t>
      </w:r>
      <w:r w:rsidR="00795024">
        <w:rPr>
          <w:rFonts w:cs="Arial"/>
          <w:sz w:val="22"/>
          <w:szCs w:val="22"/>
          <w:lang w:val="es-CR"/>
        </w:rPr>
        <w:t>.</w:t>
      </w:r>
    </w:p>
    <w:p w14:paraId="49D0C74B" w14:textId="48E5A8EB" w:rsidR="00A4485D" w:rsidRDefault="00A4485D" w:rsidP="009D03FE">
      <w:pPr>
        <w:spacing w:line="360" w:lineRule="auto"/>
        <w:jc w:val="both"/>
        <w:rPr>
          <w:rFonts w:cs="Arial"/>
          <w:sz w:val="22"/>
          <w:szCs w:val="22"/>
        </w:rPr>
      </w:pPr>
    </w:p>
    <w:p w14:paraId="2D8E123E" w14:textId="1AE738B0" w:rsidR="00795024" w:rsidRDefault="00795024" w:rsidP="009D03FE">
      <w:pPr>
        <w:spacing w:line="360" w:lineRule="auto"/>
        <w:jc w:val="both"/>
        <w:rPr>
          <w:rFonts w:cs="Arial"/>
          <w:sz w:val="22"/>
          <w:szCs w:val="22"/>
        </w:rPr>
      </w:pPr>
      <w:r>
        <w:rPr>
          <w:rFonts w:cs="Arial"/>
          <w:sz w:val="22"/>
          <w:szCs w:val="22"/>
        </w:rPr>
        <w:t xml:space="preserve">Sobre el particular, la </w:t>
      </w:r>
      <w:r w:rsidRPr="00795024">
        <w:rPr>
          <w:rFonts w:cs="Arial"/>
          <w:sz w:val="22"/>
          <w:szCs w:val="22"/>
          <w:lang w:val="es-ES_tradnl"/>
        </w:rPr>
        <w:t>Junta Directiva</w:t>
      </w:r>
      <w:r>
        <w:rPr>
          <w:rFonts w:cs="Arial"/>
          <w:sz w:val="22"/>
          <w:szCs w:val="22"/>
          <w:lang w:val="es-ES_tradnl"/>
        </w:rPr>
        <w:t xml:space="preserve"> toma el </w:t>
      </w:r>
      <w:r w:rsidRPr="00795024">
        <w:rPr>
          <w:rFonts w:cs="Arial"/>
          <w:b/>
          <w:bCs/>
          <w:sz w:val="22"/>
          <w:szCs w:val="22"/>
          <w:lang w:val="es-ES_tradnl"/>
        </w:rPr>
        <w:t>Acuerdo N° 15</w:t>
      </w:r>
      <w:r>
        <w:rPr>
          <w:rFonts w:cs="Arial"/>
          <w:sz w:val="22"/>
          <w:szCs w:val="22"/>
          <w:lang w:val="es-ES_tradnl"/>
        </w:rPr>
        <w:t xml:space="preserve"> que se anexa a esta minuta.</w:t>
      </w:r>
    </w:p>
    <w:p w14:paraId="77C62E85" w14:textId="77777777" w:rsidR="00277DD3" w:rsidRDefault="009D03FE" w:rsidP="009D03FE">
      <w:pPr>
        <w:spacing w:line="360" w:lineRule="auto"/>
        <w:jc w:val="both"/>
        <w:rPr>
          <w:rFonts w:cs="Arial"/>
          <w:sz w:val="22"/>
          <w:szCs w:val="22"/>
        </w:rPr>
      </w:pPr>
      <w:r w:rsidRPr="00D14EAF">
        <w:rPr>
          <w:rFonts w:cs="Arial"/>
          <w:b/>
          <w:sz w:val="22"/>
        </w:rPr>
        <w:t>************</w:t>
      </w:r>
    </w:p>
    <w:p w14:paraId="08F39A08" w14:textId="77777777" w:rsidR="00277DD3" w:rsidRDefault="00277DD3" w:rsidP="00277DD3">
      <w:pPr>
        <w:spacing w:line="360" w:lineRule="auto"/>
        <w:jc w:val="both"/>
        <w:rPr>
          <w:rFonts w:cs="Arial"/>
          <w:sz w:val="22"/>
          <w:szCs w:val="22"/>
        </w:rPr>
      </w:pPr>
    </w:p>
    <w:p w14:paraId="0468E62C" w14:textId="5B11F13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E95BA4" w:rsidRPr="00E95BA4">
        <w:rPr>
          <w:rFonts w:cs="Arial"/>
          <w:b/>
          <w:bCs/>
          <w:sz w:val="22"/>
          <w:u w:val="single"/>
          <w:lang w:val="es-CR"/>
        </w:rPr>
        <w:t>Oficio de la señora Auxiliadora Siles Romero, solicitando información sobre las obras de infraestructura en el proyecto Horquetas</w:t>
      </w:r>
    </w:p>
    <w:p w14:paraId="4752E17A" w14:textId="77777777" w:rsidR="009D03FE" w:rsidRDefault="009D03FE" w:rsidP="009D03FE">
      <w:pPr>
        <w:spacing w:line="360" w:lineRule="auto"/>
        <w:jc w:val="both"/>
        <w:rPr>
          <w:rFonts w:cs="Arial"/>
          <w:sz w:val="22"/>
          <w:szCs w:val="22"/>
        </w:rPr>
      </w:pPr>
    </w:p>
    <w:p w14:paraId="486A3DCC" w14:textId="40BBCA60" w:rsidR="00795024"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60513">
        <w:rPr>
          <w:rFonts w:cs="Arial"/>
          <w:sz w:val="22"/>
          <w:u w:val="single"/>
          <w:lang w:val="es-ES_tradnl"/>
        </w:rPr>
        <w:t>192</w:t>
      </w:r>
      <w:r w:rsidRPr="0039311E">
        <w:rPr>
          <w:rFonts w:cs="Arial"/>
          <w:sz w:val="22"/>
          <w:u w:val="single"/>
          <w:lang w:val="es-ES_tradnl"/>
        </w:rPr>
        <w:t>:</w:t>
      </w:r>
      <w:r w:rsidR="00860513">
        <w:rPr>
          <w:rFonts w:cs="Arial"/>
          <w:sz w:val="22"/>
          <w:u w:val="single"/>
          <w:lang w:val="es-ES_tradnl"/>
        </w:rPr>
        <w:t>48</w:t>
      </w:r>
      <w:r>
        <w:rPr>
          <w:rFonts w:cs="Arial"/>
          <w:sz w:val="22"/>
          <w:lang w:val="es-ES_tradnl"/>
        </w:rPr>
        <w:t xml:space="preserve"> Se conoce </w:t>
      </w:r>
      <w:r w:rsidR="00795024">
        <w:rPr>
          <w:rFonts w:cs="Arial"/>
          <w:sz w:val="22"/>
          <w:lang w:val="es-ES_tradnl"/>
        </w:rPr>
        <w:t xml:space="preserve">escrito del 06 de julio de 2020, mediante el cual, la señora María Auxiliadora Siles Romero, solicita </w:t>
      </w:r>
      <w:r w:rsidR="00795024" w:rsidRPr="00795024">
        <w:rPr>
          <w:rFonts w:cs="Arial"/>
          <w:sz w:val="22"/>
          <w:lang w:val="es-CR"/>
        </w:rPr>
        <w:t>información sobre el avance en las obras de infraestructura, para dotar de agua potable a las viviendas del proyecto Horquetas</w:t>
      </w:r>
      <w:r w:rsidR="00795024">
        <w:rPr>
          <w:rFonts w:cs="Arial"/>
          <w:sz w:val="22"/>
          <w:lang w:val="es-CR"/>
        </w:rPr>
        <w:t>.</w:t>
      </w:r>
    </w:p>
    <w:p w14:paraId="3A90D156" w14:textId="77777777" w:rsidR="00795024" w:rsidRDefault="00795024" w:rsidP="009D03FE">
      <w:pPr>
        <w:spacing w:line="360" w:lineRule="auto"/>
        <w:jc w:val="both"/>
        <w:rPr>
          <w:rFonts w:cs="Arial"/>
          <w:sz w:val="22"/>
          <w:lang w:val="es-ES_tradnl"/>
        </w:rPr>
      </w:pPr>
    </w:p>
    <w:p w14:paraId="19D7309A" w14:textId="1BC42157" w:rsidR="009D03FE" w:rsidRPr="00795024" w:rsidRDefault="00795024" w:rsidP="009D03FE">
      <w:pPr>
        <w:spacing w:line="360" w:lineRule="auto"/>
        <w:jc w:val="both"/>
        <w:rPr>
          <w:rFonts w:cs="Arial"/>
          <w:sz w:val="22"/>
          <w:szCs w:val="22"/>
        </w:rPr>
      </w:pPr>
      <w:r>
        <w:rPr>
          <w:rFonts w:cs="Arial"/>
          <w:sz w:val="22"/>
          <w:szCs w:val="22"/>
        </w:rPr>
        <w:t xml:space="preserve">Al respecto, la </w:t>
      </w:r>
      <w:r w:rsidRPr="00795024">
        <w:rPr>
          <w:rFonts w:cs="Arial"/>
          <w:sz w:val="22"/>
          <w:szCs w:val="22"/>
          <w:lang w:val="es-ES_tradnl"/>
        </w:rPr>
        <w:t>Junta Directiva</w:t>
      </w:r>
      <w:r>
        <w:rPr>
          <w:rFonts w:cs="Arial"/>
          <w:sz w:val="22"/>
          <w:szCs w:val="22"/>
          <w:lang w:val="es-ES_tradnl"/>
        </w:rPr>
        <w:t xml:space="preserve"> toma el </w:t>
      </w:r>
      <w:r w:rsidRPr="00795024">
        <w:rPr>
          <w:rFonts w:cs="Arial"/>
          <w:b/>
          <w:bCs/>
          <w:sz w:val="22"/>
          <w:szCs w:val="22"/>
          <w:lang w:val="es-ES_tradnl"/>
        </w:rPr>
        <w:t>Acuerdo N° 16</w:t>
      </w:r>
      <w:r>
        <w:rPr>
          <w:rFonts w:cs="Arial"/>
          <w:sz w:val="22"/>
          <w:szCs w:val="22"/>
          <w:lang w:val="es-ES_tradnl"/>
        </w:rPr>
        <w:t xml:space="preserve"> que se anexa a esta minuta.</w:t>
      </w:r>
    </w:p>
    <w:p w14:paraId="31C18DE5" w14:textId="77777777" w:rsidR="00277DD3" w:rsidRDefault="009D03FE" w:rsidP="009D03FE">
      <w:pPr>
        <w:spacing w:line="360" w:lineRule="auto"/>
        <w:jc w:val="both"/>
        <w:rPr>
          <w:rFonts w:cs="Arial"/>
          <w:sz w:val="22"/>
          <w:szCs w:val="22"/>
        </w:rPr>
      </w:pPr>
      <w:r w:rsidRPr="00D14EAF">
        <w:rPr>
          <w:rFonts w:cs="Arial"/>
          <w:b/>
          <w:sz w:val="22"/>
        </w:rPr>
        <w:t>************</w:t>
      </w:r>
    </w:p>
    <w:p w14:paraId="696D5A5D" w14:textId="77777777" w:rsidR="00E97960" w:rsidRDefault="00E97960" w:rsidP="00E97960">
      <w:pPr>
        <w:spacing w:line="360" w:lineRule="auto"/>
        <w:jc w:val="both"/>
        <w:rPr>
          <w:rFonts w:cs="Arial"/>
          <w:sz w:val="22"/>
          <w:szCs w:val="22"/>
        </w:rPr>
      </w:pPr>
    </w:p>
    <w:p w14:paraId="23308943" w14:textId="03BFB08F"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E95BA4" w:rsidRPr="00E95BA4">
        <w:rPr>
          <w:rFonts w:cs="Arial"/>
          <w:b/>
          <w:bCs/>
          <w:sz w:val="22"/>
          <w:u w:val="single"/>
          <w:lang w:val="es-CR"/>
        </w:rPr>
        <w:t>Oficio del Grupo Las Rosas, solicitando audiencia para exponer la situación del proyecto Las Rosas de Río Jiménez</w:t>
      </w:r>
    </w:p>
    <w:p w14:paraId="180EA343" w14:textId="77777777" w:rsidR="00E97960" w:rsidRDefault="00E97960" w:rsidP="00E97960">
      <w:pPr>
        <w:spacing w:line="360" w:lineRule="auto"/>
        <w:jc w:val="both"/>
        <w:rPr>
          <w:rFonts w:cs="Arial"/>
          <w:sz w:val="22"/>
          <w:szCs w:val="22"/>
        </w:rPr>
      </w:pPr>
    </w:p>
    <w:p w14:paraId="30146AE3" w14:textId="6ADC4F49" w:rsidR="001967E9" w:rsidRPr="001967E9" w:rsidRDefault="00E97960" w:rsidP="001967E9">
      <w:pPr>
        <w:spacing w:line="360" w:lineRule="auto"/>
        <w:jc w:val="both"/>
        <w:rPr>
          <w:rFonts w:cs="Arial"/>
          <w:sz w:val="22"/>
          <w:lang w:val="es-CR"/>
        </w:rPr>
      </w:pPr>
      <w:r w:rsidRPr="0039311E">
        <w:rPr>
          <w:rFonts w:cs="Arial"/>
          <w:sz w:val="22"/>
          <w:u w:val="single"/>
          <w:lang w:val="es-ES_tradnl"/>
        </w:rPr>
        <w:t xml:space="preserve">Minuto </w:t>
      </w:r>
      <w:r w:rsidR="00470E2E">
        <w:rPr>
          <w:rFonts w:cs="Arial"/>
          <w:sz w:val="22"/>
          <w:u w:val="single"/>
          <w:lang w:val="es-ES_tradnl"/>
        </w:rPr>
        <w:t>198</w:t>
      </w:r>
      <w:r w:rsidRPr="0039311E">
        <w:rPr>
          <w:rFonts w:cs="Arial"/>
          <w:sz w:val="22"/>
          <w:u w:val="single"/>
          <w:lang w:val="es-ES_tradnl"/>
        </w:rPr>
        <w:t>:</w:t>
      </w:r>
      <w:r w:rsidR="00470E2E">
        <w:rPr>
          <w:rFonts w:cs="Arial"/>
          <w:sz w:val="22"/>
          <w:u w:val="single"/>
          <w:lang w:val="es-ES_tradnl"/>
        </w:rPr>
        <w:t>35</w:t>
      </w:r>
      <w:r>
        <w:rPr>
          <w:rFonts w:cs="Arial"/>
          <w:sz w:val="22"/>
          <w:lang w:val="es-ES_tradnl"/>
        </w:rPr>
        <w:t xml:space="preserve"> Se conoce </w:t>
      </w:r>
      <w:r w:rsidR="00A16A0E">
        <w:rPr>
          <w:rFonts w:cs="Arial"/>
          <w:sz w:val="22"/>
          <w:lang w:val="es-ES_tradnl"/>
        </w:rPr>
        <w:t xml:space="preserve">escrito del 09 de julio de 2020, mediante el cual, </w:t>
      </w:r>
      <w:r>
        <w:rPr>
          <w:rFonts w:cs="Arial"/>
          <w:sz w:val="22"/>
          <w:lang w:val="es-ES_tradnl"/>
        </w:rPr>
        <w:t xml:space="preserve">el oficio </w:t>
      </w:r>
      <w:r w:rsidR="001967E9" w:rsidRPr="001967E9">
        <w:rPr>
          <w:rFonts w:cs="Arial"/>
          <w:sz w:val="22"/>
          <w:lang w:val="es-CR"/>
        </w:rPr>
        <w:t>José Mario Jara</w:t>
      </w:r>
      <w:r w:rsidR="00A16A0E">
        <w:rPr>
          <w:rFonts w:cs="Arial"/>
          <w:sz w:val="22"/>
          <w:lang w:val="es-CR"/>
        </w:rPr>
        <w:t xml:space="preserve"> Alvarado, representante del </w:t>
      </w:r>
      <w:r w:rsidR="001967E9" w:rsidRPr="001967E9">
        <w:rPr>
          <w:rFonts w:cs="Arial"/>
          <w:sz w:val="22"/>
          <w:lang w:val="es-CR"/>
        </w:rPr>
        <w:t>Grupo Las Rosas</w:t>
      </w:r>
      <w:r w:rsidR="00A16A0E">
        <w:rPr>
          <w:rFonts w:cs="Arial"/>
          <w:sz w:val="22"/>
          <w:lang w:val="es-CR"/>
        </w:rPr>
        <w:t xml:space="preserve">, solicita audiencia </w:t>
      </w:r>
      <w:r w:rsidR="001967E9" w:rsidRPr="001967E9">
        <w:rPr>
          <w:rFonts w:cs="Arial"/>
          <w:sz w:val="22"/>
          <w:lang w:val="es-CR"/>
        </w:rPr>
        <w:t xml:space="preserve">para exponer el acuerdo tomado entre esa empresa y el </w:t>
      </w:r>
      <w:r w:rsidR="00A16A0E">
        <w:rPr>
          <w:rFonts w:cs="Arial"/>
          <w:sz w:val="22"/>
          <w:lang w:val="es-CR"/>
        </w:rPr>
        <w:t xml:space="preserve">Instituto Costarricense de Acueductos y Alcantarillados, </w:t>
      </w:r>
      <w:r w:rsidR="001967E9" w:rsidRPr="001967E9">
        <w:rPr>
          <w:rFonts w:cs="Arial"/>
          <w:sz w:val="22"/>
          <w:lang w:val="es-CR"/>
        </w:rPr>
        <w:t xml:space="preserve">así como su injerencia en el proyecto </w:t>
      </w:r>
      <w:r w:rsidR="00A16A0E">
        <w:rPr>
          <w:rFonts w:cs="Arial"/>
          <w:sz w:val="22"/>
          <w:lang w:val="es-CR"/>
        </w:rPr>
        <w:t xml:space="preserve">de vivienda </w:t>
      </w:r>
      <w:r w:rsidR="001967E9" w:rsidRPr="001967E9">
        <w:rPr>
          <w:rFonts w:cs="Arial"/>
          <w:sz w:val="22"/>
          <w:lang w:val="es-CR"/>
        </w:rPr>
        <w:t>Las Rosas de Río Jiménez</w:t>
      </w:r>
      <w:r w:rsidR="00A16A0E">
        <w:rPr>
          <w:rFonts w:cs="Arial"/>
          <w:sz w:val="22"/>
          <w:lang w:val="es-CR"/>
        </w:rPr>
        <w:t>.</w:t>
      </w:r>
    </w:p>
    <w:p w14:paraId="4C2AED95" w14:textId="79D1F82E" w:rsidR="001967E9" w:rsidRDefault="001967E9" w:rsidP="00E97960">
      <w:pPr>
        <w:spacing w:line="360" w:lineRule="auto"/>
        <w:jc w:val="both"/>
        <w:rPr>
          <w:rFonts w:cs="Arial"/>
          <w:sz w:val="22"/>
          <w:lang w:val="es-CR"/>
        </w:rPr>
      </w:pPr>
    </w:p>
    <w:p w14:paraId="072AF8A5" w14:textId="1B6D0EAB" w:rsidR="00D635B4" w:rsidRDefault="00A16A0E" w:rsidP="00E97960">
      <w:pPr>
        <w:spacing w:line="360" w:lineRule="auto"/>
        <w:jc w:val="both"/>
        <w:rPr>
          <w:rFonts w:cs="Arial"/>
          <w:sz w:val="22"/>
          <w:lang w:val="es-CR"/>
        </w:rPr>
      </w:pPr>
      <w:r>
        <w:rPr>
          <w:rFonts w:cs="Arial"/>
          <w:sz w:val="22"/>
          <w:lang w:val="es-CR"/>
        </w:rPr>
        <w:t xml:space="preserve">Sobre el particular, la </w:t>
      </w:r>
      <w:r w:rsidRPr="00A16A0E">
        <w:rPr>
          <w:rFonts w:cs="Arial"/>
          <w:sz w:val="22"/>
          <w:lang w:val="es-ES_tradnl"/>
        </w:rPr>
        <w:t>Junta Directiva</w:t>
      </w:r>
      <w:r>
        <w:rPr>
          <w:rFonts w:cs="Arial"/>
          <w:sz w:val="22"/>
          <w:lang w:val="es-ES_tradnl"/>
        </w:rPr>
        <w:t xml:space="preserve"> toma el </w:t>
      </w:r>
      <w:r w:rsidRPr="00A16A0E">
        <w:rPr>
          <w:rFonts w:cs="Arial"/>
          <w:b/>
          <w:bCs/>
          <w:sz w:val="22"/>
          <w:lang w:val="es-ES_tradnl"/>
        </w:rPr>
        <w:t>Acuerdo N° 17</w:t>
      </w:r>
      <w:r>
        <w:rPr>
          <w:rFonts w:cs="Arial"/>
          <w:sz w:val="22"/>
          <w:lang w:val="es-ES_tradnl"/>
        </w:rPr>
        <w:t xml:space="preserve"> que se anexa a esta minuta.</w:t>
      </w:r>
    </w:p>
    <w:p w14:paraId="4C551054" w14:textId="77777777" w:rsidR="00E97960" w:rsidRDefault="00E97960" w:rsidP="00E97960">
      <w:pPr>
        <w:spacing w:line="360" w:lineRule="auto"/>
        <w:jc w:val="both"/>
        <w:rPr>
          <w:rFonts w:cs="Arial"/>
          <w:sz w:val="22"/>
          <w:szCs w:val="22"/>
        </w:rPr>
      </w:pPr>
      <w:r w:rsidRPr="00D14EAF">
        <w:rPr>
          <w:rFonts w:cs="Arial"/>
          <w:b/>
          <w:sz w:val="22"/>
        </w:rPr>
        <w:t>************</w:t>
      </w:r>
    </w:p>
    <w:p w14:paraId="766034F6" w14:textId="77777777" w:rsidR="00E97960" w:rsidRDefault="00E97960" w:rsidP="00E97960">
      <w:pPr>
        <w:spacing w:line="360" w:lineRule="auto"/>
        <w:jc w:val="both"/>
        <w:rPr>
          <w:rFonts w:cs="Arial"/>
          <w:sz w:val="22"/>
          <w:szCs w:val="22"/>
        </w:rPr>
      </w:pPr>
    </w:p>
    <w:p w14:paraId="63DCC863" w14:textId="028AD685"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E95BA4" w:rsidRPr="00E95BA4">
        <w:rPr>
          <w:rFonts w:cs="Arial"/>
          <w:b/>
          <w:bCs/>
          <w:sz w:val="22"/>
          <w:u w:val="single"/>
          <w:lang w:val="es-CR"/>
        </w:rPr>
        <w:t xml:space="preserve">Copia de oficio enviado por la </w:t>
      </w:r>
      <w:r w:rsidR="00E95BA4" w:rsidRPr="00E95BA4">
        <w:rPr>
          <w:rFonts w:cs="Arial"/>
          <w:b/>
          <w:bCs/>
          <w:sz w:val="22"/>
          <w:u w:val="single"/>
          <w:lang w:val="es-ES_tradnl"/>
        </w:rPr>
        <w:t xml:space="preserve">Gerencia General a la Contraloría General de la República, solicitando criterio </w:t>
      </w:r>
      <w:r w:rsidR="00E95BA4" w:rsidRPr="00E95BA4">
        <w:rPr>
          <w:rFonts w:cs="Arial"/>
          <w:b/>
          <w:bCs/>
          <w:sz w:val="22"/>
          <w:u w:val="single"/>
          <w:lang w:val="es-CR"/>
        </w:rPr>
        <w:t>sobre la aplicación de la Ley 7052, en relación con la Ley de Desarrollo Social y Asignaciones Familiares, y la obligación del giro de recursos al FOSUVI</w:t>
      </w:r>
    </w:p>
    <w:p w14:paraId="28006418" w14:textId="77777777" w:rsidR="00E97960" w:rsidRDefault="00E97960" w:rsidP="00E97960">
      <w:pPr>
        <w:spacing w:line="360" w:lineRule="auto"/>
        <w:jc w:val="both"/>
        <w:rPr>
          <w:rFonts w:cs="Arial"/>
          <w:sz w:val="22"/>
          <w:szCs w:val="22"/>
        </w:rPr>
      </w:pPr>
    </w:p>
    <w:p w14:paraId="4384CA6B" w14:textId="444A01F7" w:rsidR="00A16A0E" w:rsidRDefault="00E97960" w:rsidP="00E97960">
      <w:pPr>
        <w:spacing w:line="360" w:lineRule="auto"/>
        <w:jc w:val="both"/>
        <w:rPr>
          <w:rFonts w:cs="Arial"/>
          <w:sz w:val="22"/>
          <w:lang w:val="es-CR"/>
        </w:rPr>
      </w:pPr>
      <w:r w:rsidRPr="0039311E">
        <w:rPr>
          <w:rFonts w:cs="Arial"/>
          <w:sz w:val="22"/>
          <w:u w:val="single"/>
          <w:lang w:val="es-ES_tradnl"/>
        </w:rPr>
        <w:t xml:space="preserve">Minuto </w:t>
      </w:r>
      <w:r w:rsidR="00AE6257">
        <w:rPr>
          <w:rFonts w:cs="Arial"/>
          <w:sz w:val="22"/>
          <w:u w:val="single"/>
          <w:lang w:val="es-ES_tradnl"/>
        </w:rPr>
        <w:t>204</w:t>
      </w:r>
      <w:r w:rsidRPr="0039311E">
        <w:rPr>
          <w:rFonts w:cs="Arial"/>
          <w:sz w:val="22"/>
          <w:u w:val="single"/>
          <w:lang w:val="es-ES_tradnl"/>
        </w:rPr>
        <w:t>:</w:t>
      </w:r>
      <w:r w:rsidR="00AE6257">
        <w:rPr>
          <w:rFonts w:cs="Arial"/>
          <w:sz w:val="22"/>
          <w:u w:val="single"/>
          <w:lang w:val="es-ES_tradnl"/>
        </w:rPr>
        <w:t>00</w:t>
      </w:r>
      <w:r>
        <w:rPr>
          <w:rFonts w:cs="Arial"/>
          <w:sz w:val="22"/>
          <w:lang w:val="es-ES_tradnl"/>
        </w:rPr>
        <w:t xml:space="preserve"> Se conoce </w:t>
      </w:r>
      <w:r w:rsidR="00A16A0E">
        <w:rPr>
          <w:rFonts w:cs="Arial"/>
          <w:sz w:val="22"/>
          <w:lang w:val="es-ES_tradnl"/>
        </w:rPr>
        <w:t xml:space="preserve">copia del </w:t>
      </w:r>
      <w:r>
        <w:rPr>
          <w:rFonts w:cs="Arial"/>
          <w:sz w:val="22"/>
          <w:lang w:val="es-ES_tradnl"/>
        </w:rPr>
        <w:t xml:space="preserve">oficio </w:t>
      </w:r>
      <w:r w:rsidR="00A16A0E">
        <w:rPr>
          <w:rFonts w:cs="Arial"/>
          <w:sz w:val="22"/>
          <w:lang w:val="es-ES_tradnl"/>
        </w:rPr>
        <w:t xml:space="preserve">GG-OF-0753-2020 del 10 de julio de 2020, mediante el cual, la </w:t>
      </w:r>
      <w:r w:rsidR="00A16A0E" w:rsidRPr="00A16A0E">
        <w:rPr>
          <w:rFonts w:cs="Arial"/>
          <w:sz w:val="22"/>
          <w:lang w:val="es-ES_tradnl"/>
        </w:rPr>
        <w:t>Gerencia General</w:t>
      </w:r>
      <w:r w:rsidR="00A16A0E">
        <w:rPr>
          <w:rFonts w:cs="Arial"/>
          <w:sz w:val="22"/>
          <w:lang w:val="es-ES_tradnl"/>
        </w:rPr>
        <w:t xml:space="preserve"> solicita el criterio de la Contraloría General de la República, sobre </w:t>
      </w:r>
      <w:r w:rsidR="00A16A0E" w:rsidRPr="00A16A0E">
        <w:rPr>
          <w:rFonts w:cs="Arial"/>
          <w:sz w:val="22"/>
          <w:lang w:val="es-CR"/>
        </w:rPr>
        <w:t>sobre la aplicación de la Ley 7052, en relación con la Ley de Desarrollo Social y Asignaciones Familiares, y la obligación del giro de recursos al FOSUVI</w:t>
      </w:r>
      <w:r w:rsidR="00A16A0E">
        <w:rPr>
          <w:rFonts w:cs="Arial"/>
          <w:sz w:val="22"/>
          <w:lang w:val="es-CR"/>
        </w:rPr>
        <w:t>.</w:t>
      </w:r>
    </w:p>
    <w:p w14:paraId="6093F1EB" w14:textId="26B49BAA" w:rsidR="00A16A0E" w:rsidRDefault="00A16A0E" w:rsidP="00E97960">
      <w:pPr>
        <w:spacing w:line="360" w:lineRule="auto"/>
        <w:jc w:val="both"/>
        <w:rPr>
          <w:rFonts w:cs="Arial"/>
          <w:sz w:val="22"/>
          <w:lang w:val="es-CR"/>
        </w:rPr>
      </w:pPr>
    </w:p>
    <w:p w14:paraId="79C493AF" w14:textId="157D0042" w:rsidR="00A16A0E" w:rsidRDefault="00A16A0E" w:rsidP="00E97960">
      <w:pPr>
        <w:spacing w:line="360" w:lineRule="auto"/>
        <w:jc w:val="both"/>
        <w:rPr>
          <w:rFonts w:cs="Arial"/>
          <w:sz w:val="22"/>
          <w:lang w:val="es-ES_tradnl"/>
        </w:rPr>
      </w:pPr>
      <w:r>
        <w:rPr>
          <w:rFonts w:cs="Arial"/>
          <w:sz w:val="22"/>
          <w:lang w:val="es-CR"/>
        </w:rPr>
        <w:t xml:space="preserve">Al respecto, la </w:t>
      </w:r>
      <w:r w:rsidRPr="00A16A0E">
        <w:rPr>
          <w:rFonts w:cs="Arial"/>
          <w:sz w:val="22"/>
          <w:lang w:val="es-ES_tradnl"/>
        </w:rPr>
        <w:t>Junta Directiva</w:t>
      </w:r>
      <w:r>
        <w:rPr>
          <w:rFonts w:cs="Arial"/>
          <w:sz w:val="22"/>
          <w:lang w:val="es-ES_tradnl"/>
        </w:rPr>
        <w:t xml:space="preserve"> da por conocida dicha nota.</w:t>
      </w:r>
    </w:p>
    <w:p w14:paraId="747903D2" w14:textId="77777777" w:rsidR="00E97960" w:rsidRDefault="00E97960" w:rsidP="00E97960">
      <w:pPr>
        <w:spacing w:line="360" w:lineRule="auto"/>
        <w:jc w:val="both"/>
        <w:rPr>
          <w:rFonts w:cs="Arial"/>
          <w:sz w:val="22"/>
          <w:szCs w:val="22"/>
        </w:rPr>
      </w:pPr>
      <w:r w:rsidRPr="00D14EAF">
        <w:rPr>
          <w:rFonts w:cs="Arial"/>
          <w:b/>
          <w:sz w:val="22"/>
        </w:rPr>
        <w:t>************</w:t>
      </w:r>
    </w:p>
    <w:p w14:paraId="6194823A" w14:textId="77777777" w:rsidR="00E97960" w:rsidRDefault="00E97960" w:rsidP="00E97960">
      <w:pPr>
        <w:spacing w:line="360" w:lineRule="auto"/>
        <w:jc w:val="both"/>
        <w:rPr>
          <w:rFonts w:cs="Arial"/>
          <w:sz w:val="22"/>
          <w:szCs w:val="22"/>
        </w:rPr>
      </w:pPr>
    </w:p>
    <w:p w14:paraId="1954DD7D" w14:textId="19D7B09A"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lastRenderedPageBreak/>
        <w:t xml:space="preserve">23° </w:t>
      </w:r>
      <w:r w:rsidR="00E95BA4" w:rsidRPr="00E95BA4">
        <w:rPr>
          <w:rFonts w:cs="Arial"/>
          <w:b/>
          <w:bCs/>
          <w:sz w:val="22"/>
          <w:u w:val="single"/>
          <w:lang w:val="es-ES_tradnl"/>
        </w:rPr>
        <w:t>Informe sobre lo actuado con respecto a los hechos denunciados por una empresa constructora, contra una entidad autorizada que tramitó operaciones de bono gestionadas por esa empresa</w:t>
      </w:r>
    </w:p>
    <w:p w14:paraId="67C1C5E5" w14:textId="77777777" w:rsidR="00E97960" w:rsidRDefault="00E97960" w:rsidP="00E97960">
      <w:pPr>
        <w:spacing w:line="360" w:lineRule="auto"/>
        <w:jc w:val="both"/>
        <w:rPr>
          <w:rFonts w:cs="Arial"/>
          <w:sz w:val="22"/>
          <w:szCs w:val="22"/>
        </w:rPr>
      </w:pPr>
    </w:p>
    <w:p w14:paraId="11B4E502" w14:textId="324AB8B6" w:rsidR="006A6AE3" w:rsidRDefault="00E97960" w:rsidP="006A6AE3">
      <w:pPr>
        <w:spacing w:line="360" w:lineRule="auto"/>
        <w:jc w:val="both"/>
        <w:rPr>
          <w:rFonts w:cs="Arial"/>
          <w:sz w:val="22"/>
          <w:szCs w:val="22"/>
        </w:rPr>
      </w:pPr>
      <w:r w:rsidRPr="0039311E">
        <w:rPr>
          <w:rFonts w:cs="Arial"/>
          <w:sz w:val="22"/>
          <w:u w:val="single"/>
          <w:lang w:val="es-ES_tradnl"/>
        </w:rPr>
        <w:t xml:space="preserve">Minuto </w:t>
      </w:r>
      <w:r w:rsidR="00AE6257">
        <w:rPr>
          <w:rFonts w:cs="Arial"/>
          <w:sz w:val="22"/>
          <w:u w:val="single"/>
          <w:lang w:val="es-ES_tradnl"/>
        </w:rPr>
        <w:t>204</w:t>
      </w:r>
      <w:r w:rsidRPr="0039311E">
        <w:rPr>
          <w:rFonts w:cs="Arial"/>
          <w:sz w:val="22"/>
          <w:u w:val="single"/>
          <w:lang w:val="es-ES_tradnl"/>
        </w:rPr>
        <w:t>:</w:t>
      </w:r>
      <w:r w:rsidR="00AE6257">
        <w:rPr>
          <w:rFonts w:cs="Arial"/>
          <w:sz w:val="22"/>
          <w:u w:val="single"/>
          <w:lang w:val="es-ES_tradnl"/>
        </w:rPr>
        <w:t>10</w:t>
      </w:r>
      <w:r>
        <w:rPr>
          <w:rFonts w:cs="Arial"/>
          <w:sz w:val="22"/>
          <w:lang w:val="es-ES_tradnl"/>
        </w:rPr>
        <w:t xml:space="preserve"> </w:t>
      </w:r>
      <w:r w:rsidR="006A6AE3">
        <w:rPr>
          <w:rFonts w:cs="Arial"/>
          <w:sz w:val="22"/>
          <w:lang w:val="es-ES_tradnl"/>
        </w:rPr>
        <w:t>A</w:t>
      </w:r>
      <w:r w:rsidR="006A6AE3">
        <w:rPr>
          <w:rFonts w:cs="Arial"/>
          <w:sz w:val="22"/>
          <w:szCs w:val="22"/>
        </w:rPr>
        <w:t xml:space="preserve"> partir de este momento, </w:t>
      </w:r>
      <w:r w:rsidR="006A6AE3">
        <w:rPr>
          <w:rFonts w:cs="Arial"/>
          <w:color w:val="000000"/>
          <w:sz w:val="22"/>
          <w:szCs w:val="22"/>
        </w:rPr>
        <w:t xml:space="preserve">al amparo del artículo 25 de la Ley del </w:t>
      </w:r>
      <w:r w:rsidR="006A6AE3" w:rsidRPr="00EF5705">
        <w:rPr>
          <w:rFonts w:cs="Arial"/>
          <w:color w:val="000000"/>
          <w:sz w:val="22"/>
          <w:szCs w:val="22"/>
        </w:rPr>
        <w:t>Sistema Financiero Nacional para la Vivienda</w:t>
      </w:r>
      <w:r w:rsidR="006A6AE3">
        <w:rPr>
          <w:rFonts w:cs="Arial"/>
          <w:color w:val="000000"/>
          <w:sz w:val="22"/>
          <w:szCs w:val="22"/>
        </w:rPr>
        <w:t xml:space="preserve"> y acogiendo una solicitud del Gerente General, la Junta Directiva sesiona únicamente con sus miembros presentes y el Gerente General; y por lo tanto se retiran de la sesión los funcionarios</w:t>
      </w:r>
      <w:r w:rsidR="006A6AE3">
        <w:rPr>
          <w:rFonts w:cs="Arial"/>
          <w:sz w:val="22"/>
        </w:rPr>
        <w:t xml:space="preserve"> González Zumbado, Mora Villalobos y López Pacheco,</w:t>
      </w:r>
      <w:r w:rsidR="006A6AE3">
        <w:rPr>
          <w:sz w:val="22"/>
          <w:szCs w:val="22"/>
        </w:rPr>
        <w:t xml:space="preserve"> suspendiéndose por consiguiente la grabación de la sesión.</w:t>
      </w:r>
    </w:p>
    <w:p w14:paraId="63C226B6" w14:textId="77777777" w:rsidR="006A6AE3" w:rsidRDefault="006A6AE3" w:rsidP="006A6AE3">
      <w:pPr>
        <w:spacing w:line="360" w:lineRule="auto"/>
        <w:jc w:val="both"/>
        <w:rPr>
          <w:rFonts w:cs="Arial"/>
          <w:sz w:val="22"/>
          <w:szCs w:val="22"/>
        </w:rPr>
      </w:pPr>
    </w:p>
    <w:p w14:paraId="15E0A079" w14:textId="779CFDCC" w:rsidR="006A6AE3" w:rsidRDefault="006A6AE3" w:rsidP="006A6AE3">
      <w:pPr>
        <w:spacing w:line="360" w:lineRule="auto"/>
        <w:jc w:val="both"/>
        <w:rPr>
          <w:rFonts w:cs="Arial"/>
          <w:sz w:val="22"/>
          <w:szCs w:val="22"/>
          <w:lang w:val="es-CR"/>
        </w:rPr>
      </w:pPr>
      <w:r>
        <w:rPr>
          <w:rFonts w:cs="Arial"/>
          <w:sz w:val="22"/>
          <w:szCs w:val="22"/>
        </w:rPr>
        <w:t xml:space="preserve">En relación con lo dispuesto en el acuerdo N° 14 de la sesión 44-2020, del pasado 15 de junio, se conoce el oficio GG-ME-0762-2020 del 13 de julio de 2020, por medio del cual, la </w:t>
      </w:r>
      <w:r w:rsidRPr="006A6AE3">
        <w:rPr>
          <w:rFonts w:cs="Arial"/>
          <w:sz w:val="22"/>
          <w:szCs w:val="22"/>
          <w:lang w:val="es-ES_tradnl"/>
        </w:rPr>
        <w:t>Gerencia General</w:t>
      </w:r>
      <w:r>
        <w:rPr>
          <w:rFonts w:cs="Arial"/>
          <w:sz w:val="22"/>
          <w:szCs w:val="22"/>
          <w:lang w:val="es-ES_tradnl"/>
        </w:rPr>
        <w:t xml:space="preserve"> remite un informe</w:t>
      </w:r>
      <w:r w:rsidRPr="006A6AE3">
        <w:rPr>
          <w:rFonts w:cs="Arial"/>
          <w:sz w:val="22"/>
          <w:szCs w:val="22"/>
          <w:lang w:val="es-CR"/>
        </w:rPr>
        <w:t xml:space="preserve"> </w:t>
      </w:r>
      <w:r>
        <w:rPr>
          <w:rFonts w:cs="Arial"/>
          <w:sz w:val="22"/>
          <w:szCs w:val="22"/>
          <w:lang w:val="es-CR"/>
        </w:rPr>
        <w:t xml:space="preserve">la </w:t>
      </w:r>
      <w:r w:rsidRPr="006A6AE3">
        <w:rPr>
          <w:rFonts w:cs="Arial"/>
          <w:sz w:val="22"/>
          <w:szCs w:val="22"/>
          <w:lang w:val="es-CR"/>
        </w:rPr>
        <w:t>sobre denuncia presentada por una empresa constructora de</w:t>
      </w:r>
      <w:r>
        <w:rPr>
          <w:rFonts w:cs="Arial"/>
          <w:sz w:val="22"/>
          <w:szCs w:val="22"/>
          <w:lang w:val="es-CR"/>
        </w:rPr>
        <w:t xml:space="preserve"> </w:t>
      </w:r>
      <w:r w:rsidRPr="006A6AE3">
        <w:rPr>
          <w:rFonts w:cs="Arial"/>
          <w:sz w:val="22"/>
          <w:szCs w:val="22"/>
          <w:lang w:val="es-CR"/>
        </w:rPr>
        <w:t>viviendas de interés social</w:t>
      </w:r>
      <w:r>
        <w:rPr>
          <w:rFonts w:cs="Arial"/>
          <w:sz w:val="22"/>
          <w:szCs w:val="22"/>
          <w:lang w:val="es-CR"/>
        </w:rPr>
        <w:t>,</w:t>
      </w:r>
      <w:r w:rsidRPr="006A6AE3">
        <w:rPr>
          <w:rFonts w:cs="Arial"/>
          <w:sz w:val="22"/>
          <w:szCs w:val="22"/>
          <w:lang w:val="es-CR"/>
        </w:rPr>
        <w:t xml:space="preserve"> financiadas con recursos del Bono</w:t>
      </w:r>
      <w:r>
        <w:rPr>
          <w:rFonts w:cs="Arial"/>
          <w:sz w:val="22"/>
          <w:szCs w:val="22"/>
          <w:lang w:val="es-CR"/>
        </w:rPr>
        <w:t xml:space="preserve"> </w:t>
      </w:r>
      <w:r w:rsidRPr="006A6AE3">
        <w:rPr>
          <w:rFonts w:cs="Arial"/>
          <w:sz w:val="22"/>
          <w:szCs w:val="22"/>
          <w:lang w:val="es-CR"/>
        </w:rPr>
        <w:t>Familiar de Vivienda</w:t>
      </w:r>
      <w:r>
        <w:rPr>
          <w:rFonts w:cs="Arial"/>
          <w:sz w:val="22"/>
          <w:szCs w:val="22"/>
          <w:lang w:val="es-CR"/>
        </w:rPr>
        <w:t>.</w:t>
      </w:r>
    </w:p>
    <w:p w14:paraId="5CC17996" w14:textId="056260B6" w:rsidR="00AE6257" w:rsidRDefault="00AE6257" w:rsidP="006A6AE3">
      <w:pPr>
        <w:spacing w:line="360" w:lineRule="auto"/>
        <w:jc w:val="both"/>
        <w:rPr>
          <w:rFonts w:cs="Arial"/>
          <w:sz w:val="22"/>
          <w:szCs w:val="22"/>
          <w:lang w:val="es-CR"/>
        </w:rPr>
      </w:pPr>
    </w:p>
    <w:p w14:paraId="2A24EB34" w14:textId="5FD92097" w:rsidR="00AE6257" w:rsidRPr="006A6AE3" w:rsidRDefault="00AE6257" w:rsidP="006A6AE3">
      <w:pPr>
        <w:spacing w:line="360" w:lineRule="auto"/>
        <w:jc w:val="both"/>
        <w:rPr>
          <w:rFonts w:cs="Arial"/>
          <w:sz w:val="22"/>
          <w:szCs w:val="22"/>
          <w:lang w:val="es-ES_tradnl"/>
        </w:rPr>
      </w:pPr>
      <w:r>
        <w:rPr>
          <w:rFonts w:cs="Arial"/>
          <w:sz w:val="22"/>
          <w:szCs w:val="22"/>
          <w:lang w:val="es-CR"/>
        </w:rPr>
        <w:t>Luego de que el señor Gerente General expone el contenido de dicho informe, se resuelve continuar en la próxima sesión, con el respectivo análisis y la resolución del tema.</w:t>
      </w:r>
    </w:p>
    <w:p w14:paraId="5169BD67" w14:textId="77777777" w:rsidR="00E97960" w:rsidRDefault="00E97960" w:rsidP="00E97960">
      <w:pPr>
        <w:spacing w:line="360" w:lineRule="auto"/>
        <w:jc w:val="both"/>
        <w:rPr>
          <w:rFonts w:cs="Arial"/>
          <w:sz w:val="22"/>
          <w:szCs w:val="22"/>
        </w:rPr>
      </w:pPr>
      <w:r w:rsidRPr="00D14EAF">
        <w:rPr>
          <w:rFonts w:cs="Arial"/>
          <w:b/>
          <w:sz w:val="22"/>
        </w:rPr>
        <w:t>************</w:t>
      </w:r>
    </w:p>
    <w:p w14:paraId="38A7BF5D" w14:textId="77777777" w:rsidR="00E97960" w:rsidRDefault="00E97960" w:rsidP="00E97960">
      <w:pPr>
        <w:spacing w:line="360" w:lineRule="auto"/>
        <w:jc w:val="both"/>
        <w:rPr>
          <w:rFonts w:cs="Arial"/>
          <w:sz w:val="22"/>
          <w:szCs w:val="22"/>
        </w:rPr>
      </w:pPr>
    </w:p>
    <w:p w14:paraId="16651B78" w14:textId="2CAE3920" w:rsidR="00FA4CCB" w:rsidRPr="00AB2826" w:rsidRDefault="00FA4CCB" w:rsidP="002D0146">
      <w:pPr>
        <w:pStyle w:val="Textoindependiente"/>
        <w:ind w:right="0"/>
        <w:rPr>
          <w:rFonts w:cs="Arial"/>
          <w:szCs w:val="22"/>
        </w:rPr>
      </w:pPr>
      <w:r w:rsidRPr="00AB2826">
        <w:rPr>
          <w:rFonts w:cs="Arial"/>
          <w:szCs w:val="22"/>
        </w:rPr>
        <w:t xml:space="preserve">Siendo las </w:t>
      </w:r>
      <w:r w:rsidR="00CC1D44">
        <w:rPr>
          <w:rFonts w:cs="Arial"/>
          <w:szCs w:val="22"/>
        </w:rPr>
        <w:t xml:space="preserve">veintiuna </w:t>
      </w:r>
      <w:r w:rsidRPr="00AB2826">
        <w:rPr>
          <w:rFonts w:cs="Arial"/>
          <w:szCs w:val="22"/>
        </w:rPr>
        <w:t>horas</w:t>
      </w:r>
      <w:r w:rsidR="00EC7E01">
        <w:rPr>
          <w:rFonts w:cs="Arial"/>
          <w:szCs w:val="22"/>
        </w:rPr>
        <w:t xml:space="preserve"> </w:t>
      </w:r>
      <w:r w:rsidR="006A779D">
        <w:rPr>
          <w:rFonts w:cs="Arial"/>
          <w:szCs w:val="22"/>
        </w:rPr>
        <w:t xml:space="preserve">con </w:t>
      </w:r>
      <w:r w:rsidR="00CC1D44">
        <w:rPr>
          <w:rFonts w:cs="Arial"/>
          <w:szCs w:val="22"/>
        </w:rPr>
        <w:t>cuarenta y cinco</w:t>
      </w:r>
      <w:r w:rsidR="00EC7E01">
        <w:rPr>
          <w:rFonts w:cs="Arial"/>
          <w:szCs w:val="22"/>
        </w:rPr>
        <w:t xml:space="preserve"> minutos</w:t>
      </w:r>
      <w:r w:rsidRPr="00AB2826">
        <w:rPr>
          <w:rFonts w:cs="Arial"/>
          <w:szCs w:val="22"/>
        </w:rPr>
        <w:t>, se levanta la sesión.</w:t>
      </w:r>
    </w:p>
    <w:p w14:paraId="3FDB856A" w14:textId="77777777" w:rsidR="006321F4" w:rsidRPr="00D14EAF" w:rsidRDefault="006321F4" w:rsidP="002D0146">
      <w:pPr>
        <w:spacing w:line="360" w:lineRule="auto"/>
        <w:jc w:val="both"/>
        <w:rPr>
          <w:rFonts w:cs="Arial"/>
          <w:b/>
          <w:sz w:val="22"/>
        </w:rPr>
      </w:pPr>
      <w:r w:rsidRPr="00D14EAF">
        <w:rPr>
          <w:rFonts w:cs="Arial"/>
          <w:b/>
          <w:sz w:val="22"/>
        </w:rPr>
        <w:t>************</w:t>
      </w:r>
    </w:p>
    <w:p w14:paraId="6399FD89" w14:textId="77777777" w:rsidR="002B71CC" w:rsidRDefault="002B71CC">
      <w:pPr>
        <w:rPr>
          <w:rFonts w:cs="Arial"/>
          <w:sz w:val="22"/>
          <w:szCs w:val="22"/>
        </w:rPr>
      </w:pPr>
      <w:r>
        <w:rPr>
          <w:rFonts w:cs="Arial"/>
          <w:sz w:val="22"/>
          <w:szCs w:val="22"/>
        </w:rPr>
        <w:br w:type="page"/>
      </w:r>
    </w:p>
    <w:p w14:paraId="25A05C4B" w14:textId="77777777" w:rsidR="00FA4CCB" w:rsidRDefault="00FA4CCB" w:rsidP="00AB2826">
      <w:pPr>
        <w:spacing w:line="360" w:lineRule="auto"/>
        <w:jc w:val="both"/>
        <w:rPr>
          <w:rFonts w:cs="Arial"/>
          <w:sz w:val="22"/>
          <w:szCs w:val="22"/>
        </w:rPr>
      </w:pPr>
    </w:p>
    <w:p w14:paraId="140175D3" w14:textId="77777777" w:rsidR="002B71CC" w:rsidRDefault="002B71CC" w:rsidP="00AB2826">
      <w:pPr>
        <w:spacing w:line="360" w:lineRule="auto"/>
        <w:jc w:val="both"/>
        <w:rPr>
          <w:rFonts w:cs="Arial"/>
          <w:sz w:val="22"/>
          <w:szCs w:val="22"/>
        </w:rPr>
      </w:pPr>
    </w:p>
    <w:p w14:paraId="1711EB8F" w14:textId="77777777" w:rsidR="002B71CC" w:rsidRDefault="002B71CC" w:rsidP="002B71CC">
      <w:pPr>
        <w:pStyle w:val="Ttulo"/>
        <w:ind w:right="51"/>
        <w:rPr>
          <w:rFonts w:cs="Arial"/>
        </w:rPr>
      </w:pPr>
      <w:r>
        <w:rPr>
          <w:rFonts w:cs="Arial"/>
        </w:rPr>
        <w:t>BANCO HIPOTECARIO DE LA VIVIENDA</w:t>
      </w:r>
    </w:p>
    <w:p w14:paraId="25868080"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3FC8724" w14:textId="77777777" w:rsidR="002B71CC" w:rsidRDefault="002B71CC" w:rsidP="002B71CC">
      <w:pPr>
        <w:spacing w:line="360" w:lineRule="auto"/>
        <w:ind w:right="51"/>
        <w:jc w:val="center"/>
        <w:rPr>
          <w:rFonts w:cs="Arial"/>
          <w:b/>
          <w:sz w:val="22"/>
          <w:u w:val="single"/>
        </w:rPr>
      </w:pPr>
    </w:p>
    <w:p w14:paraId="79D94558" w14:textId="36573D8E"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E133F1">
        <w:rPr>
          <w:rFonts w:cs="Arial"/>
          <w:b/>
          <w:sz w:val="22"/>
          <w:u w:val="single"/>
        </w:rPr>
        <w:t>53</w:t>
      </w:r>
      <w:r>
        <w:rPr>
          <w:rFonts w:cs="Arial"/>
          <w:b/>
          <w:sz w:val="22"/>
          <w:u w:val="single"/>
        </w:rPr>
        <w:t>-20</w:t>
      </w:r>
      <w:r w:rsidR="00E97960">
        <w:rPr>
          <w:rFonts w:cs="Arial"/>
          <w:b/>
          <w:sz w:val="22"/>
          <w:u w:val="single"/>
        </w:rPr>
        <w:t>20</w:t>
      </w:r>
    </w:p>
    <w:p w14:paraId="1F4635EF" w14:textId="7A154FF4" w:rsidR="002B71CC" w:rsidRDefault="002B71CC" w:rsidP="002B71CC">
      <w:pPr>
        <w:spacing w:line="360" w:lineRule="auto"/>
        <w:ind w:right="51"/>
        <w:jc w:val="center"/>
        <w:rPr>
          <w:rFonts w:cs="Arial"/>
          <w:b/>
          <w:sz w:val="22"/>
          <w:u w:val="single"/>
        </w:rPr>
      </w:pPr>
      <w:r>
        <w:rPr>
          <w:rFonts w:cs="Arial"/>
          <w:b/>
          <w:sz w:val="22"/>
          <w:u w:val="single"/>
        </w:rPr>
        <w:t xml:space="preserve">DEL </w:t>
      </w:r>
      <w:r w:rsidR="00E133F1">
        <w:rPr>
          <w:rFonts w:cs="Arial"/>
          <w:b/>
          <w:sz w:val="22"/>
          <w:u w:val="single"/>
        </w:rPr>
        <w:t>13</w:t>
      </w:r>
      <w:r>
        <w:rPr>
          <w:rFonts w:cs="Arial"/>
          <w:b/>
          <w:sz w:val="22"/>
          <w:u w:val="single"/>
        </w:rPr>
        <w:t xml:space="preserve"> DE </w:t>
      </w:r>
      <w:r w:rsidR="00E133F1">
        <w:rPr>
          <w:rFonts w:cs="Arial"/>
          <w:b/>
          <w:sz w:val="22"/>
          <w:u w:val="single"/>
        </w:rPr>
        <w:t>JULIO</w:t>
      </w:r>
      <w:r>
        <w:rPr>
          <w:rFonts w:cs="Arial"/>
          <w:b/>
          <w:sz w:val="22"/>
          <w:u w:val="single"/>
        </w:rPr>
        <w:t xml:space="preserve"> DE 20</w:t>
      </w:r>
      <w:r w:rsidR="00E97960">
        <w:rPr>
          <w:rFonts w:cs="Arial"/>
          <w:b/>
          <w:sz w:val="22"/>
          <w:u w:val="single"/>
        </w:rPr>
        <w:t>20</w:t>
      </w:r>
    </w:p>
    <w:p w14:paraId="638FDA21" w14:textId="77777777" w:rsidR="002B71CC" w:rsidRDefault="002B71CC" w:rsidP="00AB2826">
      <w:pPr>
        <w:spacing w:line="360" w:lineRule="auto"/>
        <w:jc w:val="both"/>
        <w:rPr>
          <w:rFonts w:cs="Arial"/>
          <w:sz w:val="22"/>
          <w:szCs w:val="22"/>
        </w:rPr>
      </w:pPr>
    </w:p>
    <w:p w14:paraId="1C4A4CF0" w14:textId="77777777" w:rsidR="002B71CC" w:rsidRDefault="002B71CC" w:rsidP="002B71CC">
      <w:pPr>
        <w:spacing w:line="360" w:lineRule="auto"/>
        <w:jc w:val="both"/>
        <w:rPr>
          <w:rFonts w:cs="Arial"/>
          <w:sz w:val="22"/>
          <w:lang w:val="es-ES_tradnl"/>
        </w:rPr>
      </w:pPr>
    </w:p>
    <w:p w14:paraId="6976567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5F7238EC" w14:textId="0CD49E9A" w:rsidR="00570FC1" w:rsidRDefault="00570FC1" w:rsidP="00570FC1">
      <w:pPr>
        <w:spacing w:line="360" w:lineRule="auto"/>
        <w:jc w:val="both"/>
        <w:rPr>
          <w:rFonts w:cs="Arial"/>
          <w:b/>
          <w:bCs/>
          <w:sz w:val="22"/>
          <w:szCs w:val="22"/>
        </w:rPr>
      </w:pPr>
      <w:r>
        <w:rPr>
          <w:rFonts w:cs="Arial"/>
          <w:b/>
          <w:bCs/>
          <w:sz w:val="22"/>
          <w:szCs w:val="22"/>
        </w:rPr>
        <w:t>Considerando:</w:t>
      </w:r>
    </w:p>
    <w:p w14:paraId="3BFE9575" w14:textId="766E72B8" w:rsidR="00570FC1" w:rsidRPr="001C13C8" w:rsidRDefault="00570FC1" w:rsidP="00570FC1">
      <w:pPr>
        <w:spacing w:line="360" w:lineRule="auto"/>
        <w:jc w:val="both"/>
        <w:rPr>
          <w:rFonts w:cs="Arial"/>
          <w:bCs/>
          <w:sz w:val="22"/>
          <w:lang w:val="es-CR"/>
        </w:rPr>
      </w:pPr>
      <w:r>
        <w:rPr>
          <w:rFonts w:cs="Arial"/>
          <w:b/>
          <w:bCs/>
          <w:sz w:val="22"/>
          <w:szCs w:val="22"/>
        </w:rPr>
        <w:t>Primero:</w:t>
      </w:r>
      <w:r>
        <w:rPr>
          <w:rFonts w:cs="Arial"/>
          <w:bCs/>
          <w:sz w:val="22"/>
          <w:szCs w:val="22"/>
        </w:rPr>
        <w:t xml:space="preserve"> Que por medio del </w:t>
      </w:r>
      <w:r>
        <w:rPr>
          <w:rFonts w:cs="Arial"/>
          <w:bCs/>
          <w:sz w:val="22"/>
        </w:rPr>
        <w:t>oficio GG-ME-0</w:t>
      </w:r>
      <w:r w:rsidR="007C1C19">
        <w:rPr>
          <w:rFonts w:cs="Arial"/>
          <w:bCs/>
          <w:sz w:val="22"/>
        </w:rPr>
        <w:t>758</w:t>
      </w:r>
      <w:r>
        <w:rPr>
          <w:rFonts w:cs="Arial"/>
          <w:bCs/>
          <w:sz w:val="22"/>
        </w:rPr>
        <w:t xml:space="preserve">-2020 del </w:t>
      </w:r>
      <w:r w:rsidR="007C1C19">
        <w:rPr>
          <w:rFonts w:cs="Arial"/>
          <w:bCs/>
          <w:sz w:val="22"/>
        </w:rPr>
        <w:t>09</w:t>
      </w:r>
      <w:r>
        <w:rPr>
          <w:rFonts w:cs="Arial"/>
          <w:bCs/>
          <w:sz w:val="22"/>
        </w:rPr>
        <w:t xml:space="preserve"> de ju</w:t>
      </w:r>
      <w:r w:rsidR="007C1C19">
        <w:rPr>
          <w:rFonts w:cs="Arial"/>
          <w:bCs/>
          <w:sz w:val="22"/>
        </w:rPr>
        <w:t>l</w:t>
      </w:r>
      <w:r>
        <w:rPr>
          <w:rFonts w:cs="Arial"/>
          <w:bCs/>
          <w:sz w:val="22"/>
        </w:rPr>
        <w:t xml:space="preserve">io de 2020, la Gerencia General remite y avala </w:t>
      </w:r>
      <w:r w:rsidR="007C1C19">
        <w:rPr>
          <w:rFonts w:cs="Arial"/>
          <w:bCs/>
          <w:sz w:val="22"/>
        </w:rPr>
        <w:t>el</w:t>
      </w:r>
      <w:r>
        <w:rPr>
          <w:rFonts w:cs="Arial"/>
          <w:bCs/>
          <w:sz w:val="22"/>
        </w:rPr>
        <w:t xml:space="preserve"> informe </w:t>
      </w:r>
      <w:r>
        <w:rPr>
          <w:rFonts w:cs="Arial"/>
          <w:sz w:val="22"/>
          <w:szCs w:val="22"/>
        </w:rPr>
        <w:t>DF</w:t>
      </w:r>
      <w:r w:rsidRPr="00B35EAF">
        <w:rPr>
          <w:rFonts w:cs="Arial"/>
          <w:sz w:val="22"/>
          <w:szCs w:val="22"/>
        </w:rPr>
        <w:t>-OF-</w:t>
      </w:r>
      <w:r>
        <w:rPr>
          <w:rFonts w:cs="Arial"/>
          <w:sz w:val="22"/>
          <w:szCs w:val="22"/>
        </w:rPr>
        <w:t>0</w:t>
      </w:r>
      <w:r w:rsidR="007C1C19">
        <w:rPr>
          <w:rFonts w:cs="Arial"/>
          <w:sz w:val="22"/>
          <w:szCs w:val="22"/>
        </w:rPr>
        <w:t>792</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contienen un resumen de los resultados de los estudios efectuados, en lo que ahora interesa, a las solicitudes del Instituto Nacional de Vivienda y Urbanismo, Coopealianza R.L., C</w:t>
      </w:r>
      <w:r w:rsidR="00A70D8D">
        <w:rPr>
          <w:rFonts w:cs="Arial"/>
          <w:bCs/>
          <w:sz w:val="22"/>
        </w:rPr>
        <w:t>oopenae</w:t>
      </w:r>
      <w:r>
        <w:rPr>
          <w:rFonts w:cs="Arial"/>
          <w:bCs/>
          <w:sz w:val="22"/>
        </w:rPr>
        <w:t xml:space="preserve"> R.L. y </w:t>
      </w:r>
      <w:r>
        <w:rPr>
          <w:rFonts w:cs="Arial"/>
          <w:bCs/>
          <w:sz w:val="22"/>
          <w:szCs w:val="22"/>
        </w:rPr>
        <w:t>Grupo Mutual Alajuela – La Vivienda de Ahorro y Préstamo</w:t>
      </w:r>
      <w:r>
        <w:rPr>
          <w:rFonts w:cs="Arial"/>
          <w:bCs/>
          <w:sz w:val="22"/>
        </w:rPr>
        <w:t xml:space="preserve">, para financiar </w:t>
      </w:r>
      <w:r w:rsidR="00A70D8D">
        <w:rPr>
          <w:rFonts w:cs="Arial"/>
          <w:bCs/>
          <w:sz w:val="22"/>
        </w:rPr>
        <w:t>catorce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30B871E3" w14:textId="77777777" w:rsidR="00570FC1" w:rsidRDefault="00570FC1" w:rsidP="00570FC1">
      <w:pPr>
        <w:spacing w:line="360" w:lineRule="auto"/>
        <w:jc w:val="both"/>
        <w:rPr>
          <w:rFonts w:cs="Arial"/>
          <w:bCs/>
          <w:sz w:val="22"/>
        </w:rPr>
      </w:pPr>
    </w:p>
    <w:p w14:paraId="2EF5D6C6" w14:textId="77777777" w:rsidR="00570FC1" w:rsidRDefault="00570FC1" w:rsidP="00570FC1">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dichos informes,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283D4472" w14:textId="77777777" w:rsidR="00570FC1" w:rsidRPr="009344DA" w:rsidRDefault="00570FC1" w:rsidP="00570FC1">
      <w:pPr>
        <w:spacing w:line="360" w:lineRule="auto"/>
        <w:jc w:val="both"/>
        <w:rPr>
          <w:rFonts w:cs="Arial"/>
          <w:bCs/>
          <w:sz w:val="22"/>
          <w:szCs w:val="22"/>
        </w:rPr>
      </w:pPr>
    </w:p>
    <w:p w14:paraId="51778D13" w14:textId="3D945D32" w:rsidR="00570FC1" w:rsidRPr="009344DA" w:rsidRDefault="00570FC1" w:rsidP="00570FC1">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w:t>
      </w:r>
      <w:r>
        <w:rPr>
          <w:rFonts w:cs="Arial"/>
          <w:bCs/>
          <w:sz w:val="22"/>
          <w:szCs w:val="22"/>
          <w:lang w:val="es-ES_tradnl"/>
        </w:rPr>
        <w:t xml:space="preserve">mismos </w:t>
      </w:r>
      <w:r w:rsidRPr="009344DA">
        <w:rPr>
          <w:rFonts w:cs="Arial"/>
          <w:bCs/>
          <w:sz w:val="22"/>
          <w:szCs w:val="22"/>
          <w:lang w:val="es-ES_tradnl"/>
        </w:rPr>
        <w:t xml:space="preserve">términos planteados en </w:t>
      </w:r>
      <w:r>
        <w:rPr>
          <w:rFonts w:cs="Arial"/>
          <w:bCs/>
          <w:sz w:val="22"/>
          <w:szCs w:val="22"/>
          <w:lang w:val="es-ES_tradnl"/>
        </w:rPr>
        <w:t xml:space="preserve">los </w:t>
      </w:r>
      <w:r w:rsidRPr="009344DA">
        <w:rPr>
          <w:rFonts w:cs="Arial"/>
          <w:bCs/>
          <w:sz w:val="22"/>
          <w:szCs w:val="22"/>
          <w:lang w:val="es-ES_tradnl"/>
        </w:rPr>
        <w:t>informe</w:t>
      </w:r>
      <w:r>
        <w:rPr>
          <w:rFonts w:cs="Arial"/>
          <w:bCs/>
          <w:sz w:val="22"/>
          <w:szCs w:val="22"/>
          <w:lang w:val="es-ES_tradnl"/>
        </w:rPr>
        <w:t>s</w:t>
      </w:r>
      <w:r w:rsidRPr="009344DA">
        <w:rPr>
          <w:rFonts w:cs="Arial"/>
          <w:bCs/>
          <w:sz w:val="22"/>
          <w:szCs w:val="22"/>
          <w:lang w:val="es-ES_tradnl"/>
        </w:rPr>
        <w:t xml:space="preserve"> </w:t>
      </w:r>
      <w:r>
        <w:rPr>
          <w:rFonts w:cs="Arial"/>
          <w:sz w:val="22"/>
          <w:szCs w:val="22"/>
        </w:rPr>
        <w:t>DF</w:t>
      </w:r>
      <w:r w:rsidRPr="00B35EAF">
        <w:rPr>
          <w:rFonts w:cs="Arial"/>
          <w:sz w:val="22"/>
          <w:szCs w:val="22"/>
        </w:rPr>
        <w:t>-OF-</w:t>
      </w:r>
      <w:r>
        <w:rPr>
          <w:rFonts w:cs="Arial"/>
          <w:sz w:val="22"/>
          <w:szCs w:val="22"/>
        </w:rPr>
        <w:t>0</w:t>
      </w:r>
      <w:r w:rsidR="00A70D8D">
        <w:rPr>
          <w:rFonts w:cs="Arial"/>
          <w:sz w:val="22"/>
          <w:szCs w:val="22"/>
        </w:rPr>
        <w:t>792</w:t>
      </w:r>
      <w:r w:rsidRPr="00B35EAF">
        <w:rPr>
          <w:rFonts w:cs="Arial"/>
          <w:sz w:val="22"/>
          <w:szCs w:val="22"/>
        </w:rPr>
        <w:t>-20</w:t>
      </w:r>
      <w:r>
        <w:rPr>
          <w:rFonts w:cs="Arial"/>
          <w:sz w:val="22"/>
          <w:szCs w:val="22"/>
        </w:rPr>
        <w:t>20</w:t>
      </w:r>
      <w:r w:rsidRPr="009344DA">
        <w:rPr>
          <w:rFonts w:cs="Arial"/>
          <w:bCs/>
          <w:sz w:val="22"/>
          <w:szCs w:val="22"/>
        </w:rPr>
        <w:t>.</w:t>
      </w:r>
    </w:p>
    <w:p w14:paraId="450C3BFD" w14:textId="77777777" w:rsidR="00EC4ACA" w:rsidRPr="009344DA" w:rsidRDefault="00EC4ACA" w:rsidP="00EC4ACA">
      <w:pPr>
        <w:spacing w:line="360" w:lineRule="auto"/>
        <w:jc w:val="both"/>
        <w:rPr>
          <w:rFonts w:cs="Arial"/>
          <w:bCs/>
          <w:sz w:val="22"/>
          <w:szCs w:val="22"/>
          <w:lang w:val="es-ES_tradnl"/>
        </w:rPr>
      </w:pPr>
    </w:p>
    <w:p w14:paraId="01663D05" w14:textId="77777777" w:rsidR="00EC4ACA" w:rsidRDefault="00EC4ACA" w:rsidP="00EC4ACA">
      <w:pPr>
        <w:spacing w:line="360" w:lineRule="auto"/>
        <w:jc w:val="both"/>
        <w:rPr>
          <w:rFonts w:cs="Arial"/>
          <w:b/>
          <w:bCs/>
          <w:sz w:val="22"/>
          <w:szCs w:val="22"/>
        </w:rPr>
      </w:pPr>
      <w:r>
        <w:rPr>
          <w:rFonts w:cs="Arial"/>
          <w:b/>
          <w:bCs/>
          <w:sz w:val="22"/>
          <w:szCs w:val="22"/>
        </w:rPr>
        <w:t>Por tanto, se acuerda:</w:t>
      </w:r>
    </w:p>
    <w:p w14:paraId="4A3F8FB4" w14:textId="77777777" w:rsidR="00EC4ACA" w:rsidRDefault="00EC4ACA" w:rsidP="00EC4ACA">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catorce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w:t>
      </w:r>
      <w:r w:rsidRPr="00AA6479">
        <w:rPr>
          <w:rFonts w:cs="Arial"/>
          <w:bCs/>
          <w:sz w:val="22"/>
          <w:szCs w:val="22"/>
        </w:rPr>
        <w:lastRenderedPageBreak/>
        <w:t xml:space="preserve">situación de extrema necesidad, de conformidad con las condiciones que se consignan en </w:t>
      </w:r>
      <w:r>
        <w:rPr>
          <w:rFonts w:cs="Arial"/>
          <w:bCs/>
          <w:sz w:val="22"/>
          <w:szCs w:val="22"/>
        </w:rPr>
        <w:t>el</w:t>
      </w:r>
      <w:r w:rsidRPr="00AA6479">
        <w:rPr>
          <w:rFonts w:cs="Arial"/>
          <w:bCs/>
          <w:sz w:val="22"/>
          <w:szCs w:val="22"/>
        </w:rPr>
        <w:t xml:space="preserve"> informe </w:t>
      </w:r>
      <w:r>
        <w:rPr>
          <w:rFonts w:cs="Arial"/>
          <w:sz w:val="22"/>
          <w:szCs w:val="22"/>
        </w:rPr>
        <w:t>DF</w:t>
      </w:r>
      <w:r w:rsidRPr="00B35EAF">
        <w:rPr>
          <w:rFonts w:cs="Arial"/>
          <w:sz w:val="22"/>
          <w:szCs w:val="22"/>
        </w:rPr>
        <w:t>-OF-</w:t>
      </w:r>
      <w:r>
        <w:rPr>
          <w:rFonts w:cs="Arial"/>
          <w:sz w:val="22"/>
          <w:szCs w:val="22"/>
        </w:rPr>
        <w:t>0792</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0378D0A6" w14:textId="77777777" w:rsidR="00EC4ACA" w:rsidRDefault="00EC4ACA" w:rsidP="00EC4ACA">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EC4ACA" w:rsidRPr="0008063E" w14:paraId="28FA0B37" w14:textId="77777777" w:rsidTr="00B642C7">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E93098" w14:textId="77777777" w:rsidR="00EC4ACA" w:rsidRPr="0008063E" w:rsidRDefault="00EC4ACA" w:rsidP="00B642C7">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EC4ACA" w:rsidRPr="00142DB9" w14:paraId="72AE351C" w14:textId="77777777" w:rsidTr="00B642C7">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B8D0836" w14:textId="77777777" w:rsidR="00EC4ACA" w:rsidRPr="00142DB9" w:rsidRDefault="00EC4ACA" w:rsidP="00B642C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0C80C12F" w14:textId="77777777" w:rsidR="00EC4ACA" w:rsidRPr="00142DB9" w:rsidRDefault="00EC4ACA" w:rsidP="00B642C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427FD914" w14:textId="77777777" w:rsidR="00EC4ACA" w:rsidRPr="00142DB9" w:rsidRDefault="00EC4ACA" w:rsidP="00B642C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DB7A62A" w14:textId="77777777" w:rsidR="00EC4ACA" w:rsidRPr="00142DB9" w:rsidRDefault="00EC4ACA" w:rsidP="00B642C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96E6130" w14:textId="77777777" w:rsidR="00EC4ACA" w:rsidRDefault="00EC4ACA" w:rsidP="00B642C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2A9356AA" w14:textId="77777777" w:rsidR="00EC4ACA" w:rsidRDefault="00EC4ACA" w:rsidP="00B642C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17084A2" w14:textId="77777777" w:rsidR="00EC4ACA" w:rsidRPr="00142DB9" w:rsidRDefault="00EC4ACA" w:rsidP="00B642C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49D22A2" w14:textId="77777777" w:rsidR="00EC4ACA" w:rsidRPr="00142DB9" w:rsidRDefault="00EC4ACA" w:rsidP="00B642C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B4643FF" w14:textId="77777777" w:rsidR="00EC4ACA" w:rsidRPr="00142DB9" w:rsidRDefault="00EC4ACA" w:rsidP="00B642C7">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1AB4861" w14:textId="77777777" w:rsidR="00EC4ACA" w:rsidRPr="00142DB9" w:rsidRDefault="00EC4ACA" w:rsidP="00B642C7">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3049AA9" w14:textId="77777777" w:rsidR="00EC4ACA" w:rsidRPr="00142DB9" w:rsidRDefault="00EC4ACA" w:rsidP="00B642C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C4ACA" w14:paraId="6C4124C5" w14:textId="77777777" w:rsidTr="00EA61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0386CB5" w14:textId="77777777" w:rsidR="00EC4ACA" w:rsidRPr="0074742B" w:rsidRDefault="00EC4ACA" w:rsidP="00B642C7">
            <w:pPr>
              <w:rPr>
                <w:rFonts w:ascii="Arial Narrow" w:hAnsi="Arial Narrow" w:cs="Arial"/>
                <w:sz w:val="16"/>
                <w:szCs w:val="16"/>
                <w:lang w:val="es-CR" w:eastAsia="es-CR"/>
              </w:rPr>
            </w:pPr>
            <w:r w:rsidRPr="0074742B">
              <w:rPr>
                <w:rFonts w:ascii="Arial Narrow" w:hAnsi="Arial Narrow" w:cs="Arial"/>
                <w:sz w:val="16"/>
                <w:szCs w:val="16"/>
                <w:lang w:val="es-CR" w:eastAsia="es-CR"/>
              </w:rPr>
              <w:t>Vargas Vargas Norma Priscilla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AF2735" w14:textId="77777777" w:rsidR="00EC4ACA" w:rsidRPr="0074742B" w:rsidRDefault="00EC4ACA" w:rsidP="00B642C7">
            <w:pPr>
              <w:jc w:val="center"/>
              <w:rPr>
                <w:rFonts w:ascii="Arial Narrow" w:hAnsi="Arial Narrow" w:cs="Arial"/>
                <w:sz w:val="16"/>
                <w:szCs w:val="16"/>
                <w:lang w:val="es-CR" w:eastAsia="es-CR"/>
              </w:rPr>
            </w:pPr>
            <w:r w:rsidRPr="0074742B">
              <w:rPr>
                <w:rFonts w:ascii="Arial Narrow" w:hAnsi="Arial Narrow" w:cs="Arial"/>
                <w:sz w:val="16"/>
                <w:szCs w:val="16"/>
                <w:lang w:val="es-CR" w:eastAsia="es-CR"/>
              </w:rPr>
              <w:t>1-1327-0461</w:t>
            </w:r>
          </w:p>
        </w:tc>
        <w:tc>
          <w:tcPr>
            <w:tcW w:w="709" w:type="dxa"/>
            <w:tcBorders>
              <w:top w:val="single" w:sz="4" w:space="0" w:color="auto"/>
              <w:left w:val="nil"/>
              <w:bottom w:val="single" w:sz="4" w:space="0" w:color="auto"/>
              <w:right w:val="single" w:sz="4" w:space="0" w:color="auto"/>
            </w:tcBorders>
            <w:shd w:val="clear" w:color="auto" w:fill="auto"/>
            <w:vAlign w:val="center"/>
          </w:tcPr>
          <w:p w14:paraId="6D7FF2B8" w14:textId="77777777" w:rsidR="00EC4ACA" w:rsidRPr="0074742B" w:rsidRDefault="00EC4ACA" w:rsidP="00B642C7">
            <w:pPr>
              <w:jc w:val="center"/>
              <w:rPr>
                <w:rFonts w:ascii="Arial Narrow" w:hAnsi="Arial Narrow" w:cs="Arial"/>
                <w:sz w:val="16"/>
                <w:szCs w:val="16"/>
                <w:lang w:val="es-CR" w:eastAsia="es-CR"/>
              </w:rPr>
            </w:pPr>
            <w:r w:rsidRPr="0074742B">
              <w:rPr>
                <w:rFonts w:ascii="Arial Narrow" w:hAnsi="Arial Narrow" w:cs="Arial"/>
                <w:sz w:val="16"/>
                <w:szCs w:val="16"/>
                <w:lang w:val="es-CR" w:eastAsia="es-CR"/>
              </w:rPr>
              <w:t>1-697845</w:t>
            </w:r>
          </w:p>
        </w:tc>
        <w:tc>
          <w:tcPr>
            <w:tcW w:w="851" w:type="dxa"/>
            <w:tcBorders>
              <w:top w:val="single" w:sz="4" w:space="0" w:color="auto"/>
              <w:left w:val="nil"/>
              <w:bottom w:val="single" w:sz="4" w:space="0" w:color="auto"/>
              <w:right w:val="single" w:sz="4" w:space="0" w:color="auto"/>
            </w:tcBorders>
            <w:shd w:val="clear" w:color="auto" w:fill="auto"/>
            <w:vAlign w:val="center"/>
          </w:tcPr>
          <w:p w14:paraId="608F6E35" w14:textId="77777777" w:rsidR="00EC4ACA" w:rsidRPr="0074742B" w:rsidRDefault="00EC4ACA" w:rsidP="00B642C7">
            <w:pPr>
              <w:jc w:val="center"/>
              <w:rPr>
                <w:rFonts w:ascii="Arial Narrow" w:hAnsi="Arial Narrow" w:cs="Arial"/>
                <w:sz w:val="16"/>
                <w:szCs w:val="16"/>
                <w:lang w:val="es-CR" w:eastAsia="es-CR"/>
              </w:rPr>
            </w:pPr>
            <w:r w:rsidRPr="0074742B">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83E0B6" w14:textId="77777777" w:rsidR="00EC4ACA" w:rsidRPr="0074742B" w:rsidRDefault="00EC4ACA" w:rsidP="00B642C7">
            <w:pPr>
              <w:jc w:val="center"/>
              <w:rPr>
                <w:rFonts w:ascii="Arial Narrow" w:hAnsi="Arial Narrow" w:cs="Arial"/>
                <w:sz w:val="16"/>
                <w:szCs w:val="16"/>
                <w:lang w:val="es-CR" w:eastAsia="es-CR"/>
              </w:rPr>
            </w:pPr>
            <w:r w:rsidRPr="0074742B">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090D0" w14:textId="77777777" w:rsidR="00EC4ACA" w:rsidRPr="0074742B" w:rsidRDefault="00EC4ACA" w:rsidP="00EA612E">
            <w:pPr>
              <w:ind w:left="-145"/>
              <w:jc w:val="right"/>
              <w:rPr>
                <w:rFonts w:ascii="Arial Narrow" w:hAnsi="Arial Narrow" w:cs="Arial"/>
                <w:sz w:val="16"/>
                <w:szCs w:val="16"/>
                <w:lang w:val="es-CR" w:eastAsia="es-CR"/>
              </w:rPr>
            </w:pPr>
            <w:r w:rsidRPr="0074742B">
              <w:rPr>
                <w:rFonts w:ascii="Arial Narrow" w:hAnsi="Arial Narrow" w:cs="Arial"/>
                <w:sz w:val="16"/>
                <w:szCs w:val="16"/>
                <w:lang w:val="es-CR" w:eastAsia="es-CR"/>
              </w:rPr>
              <w:t>8.440.000,00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4D06E94" w14:textId="77777777" w:rsidR="00EC4ACA" w:rsidRPr="0074742B" w:rsidRDefault="00EC4ACA" w:rsidP="00EA612E">
            <w:pPr>
              <w:ind w:left="-70"/>
              <w:jc w:val="right"/>
              <w:rPr>
                <w:rFonts w:ascii="Arial Narrow" w:hAnsi="Arial Narrow" w:cs="Arial"/>
                <w:sz w:val="16"/>
                <w:szCs w:val="16"/>
                <w:lang w:val="es-CR" w:eastAsia="es-CR"/>
              </w:rPr>
            </w:pPr>
            <w:r w:rsidRPr="0074742B">
              <w:rPr>
                <w:rFonts w:ascii="Arial Narrow" w:hAnsi="Arial Narrow" w:cs="Arial"/>
                <w:sz w:val="16"/>
                <w:szCs w:val="16"/>
                <w:lang w:val="es-CR" w:eastAsia="es-CR"/>
              </w:rPr>
              <w:t>9.450.765,29</w:t>
            </w:r>
          </w:p>
        </w:tc>
        <w:tc>
          <w:tcPr>
            <w:tcW w:w="851" w:type="dxa"/>
            <w:tcBorders>
              <w:top w:val="single" w:sz="4" w:space="0" w:color="auto"/>
              <w:left w:val="nil"/>
              <w:bottom w:val="single" w:sz="4" w:space="0" w:color="auto"/>
              <w:right w:val="single" w:sz="4" w:space="0" w:color="auto"/>
            </w:tcBorders>
            <w:shd w:val="clear" w:color="auto" w:fill="auto"/>
            <w:vAlign w:val="center"/>
          </w:tcPr>
          <w:p w14:paraId="5B2EF6A3" w14:textId="77777777" w:rsidR="00EC4ACA" w:rsidRPr="0074742B" w:rsidRDefault="00EC4ACA" w:rsidP="00EA612E">
            <w:pPr>
              <w:ind w:left="-70"/>
              <w:jc w:val="right"/>
              <w:rPr>
                <w:rFonts w:ascii="Arial Narrow" w:hAnsi="Arial Narrow" w:cs="Arial"/>
                <w:sz w:val="16"/>
                <w:szCs w:val="16"/>
                <w:lang w:val="es-CR" w:eastAsia="es-CR"/>
              </w:rPr>
            </w:pPr>
            <w:r w:rsidRPr="0074742B">
              <w:rPr>
                <w:rFonts w:ascii="Arial Narrow" w:hAnsi="Arial Narrow" w:cs="Arial"/>
                <w:sz w:val="16"/>
                <w:szCs w:val="16"/>
                <w:lang w:val="es-CR" w:eastAsia="es-CR"/>
              </w:rPr>
              <w:t>58.624,49</w:t>
            </w:r>
          </w:p>
        </w:tc>
        <w:tc>
          <w:tcPr>
            <w:tcW w:w="837" w:type="dxa"/>
            <w:tcBorders>
              <w:top w:val="single" w:sz="4" w:space="0" w:color="auto"/>
              <w:left w:val="nil"/>
              <w:bottom w:val="single" w:sz="4" w:space="0" w:color="auto"/>
              <w:right w:val="single" w:sz="4" w:space="0" w:color="auto"/>
            </w:tcBorders>
            <w:shd w:val="clear" w:color="auto" w:fill="auto"/>
            <w:vAlign w:val="center"/>
          </w:tcPr>
          <w:p w14:paraId="33B8A102" w14:textId="77777777" w:rsidR="00EC4ACA" w:rsidRPr="0074742B" w:rsidRDefault="00EC4ACA" w:rsidP="00EA612E">
            <w:pPr>
              <w:jc w:val="right"/>
              <w:rPr>
                <w:rFonts w:ascii="Arial Narrow" w:hAnsi="Arial Narrow" w:cs="Arial"/>
                <w:sz w:val="16"/>
                <w:szCs w:val="16"/>
                <w:lang w:val="es-CR" w:eastAsia="es-CR"/>
              </w:rPr>
            </w:pPr>
            <w:r w:rsidRPr="0074742B">
              <w:rPr>
                <w:rFonts w:ascii="Arial Narrow" w:hAnsi="Arial Narrow" w:cs="Arial"/>
                <w:sz w:val="16"/>
                <w:szCs w:val="16"/>
                <w:lang w:val="es-CR" w:eastAsia="es-CR"/>
              </w:rPr>
              <w:t>586.244,88</w:t>
            </w:r>
          </w:p>
        </w:tc>
        <w:tc>
          <w:tcPr>
            <w:tcW w:w="992" w:type="dxa"/>
            <w:tcBorders>
              <w:top w:val="single" w:sz="4" w:space="0" w:color="auto"/>
              <w:left w:val="nil"/>
              <w:bottom w:val="single" w:sz="4" w:space="0" w:color="auto"/>
              <w:right w:val="single" w:sz="4" w:space="0" w:color="auto"/>
            </w:tcBorders>
            <w:shd w:val="clear" w:color="auto" w:fill="auto"/>
            <w:vAlign w:val="center"/>
          </w:tcPr>
          <w:p w14:paraId="4D05A2BE" w14:textId="77777777" w:rsidR="00EC4ACA" w:rsidRPr="0074742B" w:rsidRDefault="00EC4ACA" w:rsidP="00EA612E">
            <w:pPr>
              <w:ind w:left="-70"/>
              <w:jc w:val="right"/>
              <w:rPr>
                <w:rFonts w:ascii="Arial Narrow" w:hAnsi="Arial Narrow" w:cs="Arial"/>
                <w:sz w:val="16"/>
                <w:szCs w:val="16"/>
                <w:lang w:val="es-CR" w:eastAsia="es-CR"/>
              </w:rPr>
            </w:pPr>
            <w:r w:rsidRPr="0074742B">
              <w:rPr>
                <w:rFonts w:ascii="Arial Narrow" w:hAnsi="Arial Narrow" w:cs="Arial"/>
                <w:sz w:val="16"/>
                <w:szCs w:val="16"/>
                <w:lang w:val="es-CR" w:eastAsia="es-CR"/>
              </w:rPr>
              <w:t>18.418.385,68</w:t>
            </w:r>
          </w:p>
        </w:tc>
      </w:tr>
      <w:tr w:rsidR="00EC4ACA" w:rsidRPr="006308C1" w14:paraId="4255310E" w14:textId="77777777" w:rsidTr="00EA61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A2C79ED" w14:textId="77777777" w:rsidR="00EC4ACA" w:rsidRPr="0074742B" w:rsidRDefault="00EC4ACA" w:rsidP="00B642C7">
            <w:pPr>
              <w:rPr>
                <w:rFonts w:ascii="Arial Narrow" w:hAnsi="Arial Narrow" w:cs="Arial"/>
                <w:sz w:val="16"/>
                <w:szCs w:val="16"/>
                <w:lang w:val="es-CR" w:eastAsia="es-CR"/>
              </w:rPr>
            </w:pPr>
            <w:r w:rsidRPr="0074742B">
              <w:rPr>
                <w:rFonts w:ascii="Arial Narrow" w:hAnsi="Arial Narrow" w:cs="Arial"/>
                <w:sz w:val="16"/>
                <w:szCs w:val="16"/>
                <w:lang w:val="es-CR" w:eastAsia="es-CR"/>
              </w:rPr>
              <w:t>Valverde Fernández Yesica María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4E435A" w14:textId="77777777" w:rsidR="00EC4ACA" w:rsidRPr="0074742B" w:rsidRDefault="00EC4ACA" w:rsidP="00B642C7">
            <w:pPr>
              <w:jc w:val="center"/>
              <w:rPr>
                <w:rFonts w:ascii="Arial Narrow" w:hAnsi="Arial Narrow" w:cs="Arial"/>
                <w:sz w:val="16"/>
                <w:szCs w:val="16"/>
                <w:lang w:val="es-CR" w:eastAsia="es-CR"/>
              </w:rPr>
            </w:pPr>
            <w:r w:rsidRPr="0074742B">
              <w:rPr>
                <w:rFonts w:ascii="Arial Narrow" w:hAnsi="Arial Narrow" w:cs="Arial"/>
                <w:sz w:val="16"/>
                <w:szCs w:val="16"/>
                <w:lang w:val="es-CR" w:eastAsia="es-CR"/>
              </w:rPr>
              <w:t>2-0579-0988</w:t>
            </w:r>
          </w:p>
        </w:tc>
        <w:tc>
          <w:tcPr>
            <w:tcW w:w="709" w:type="dxa"/>
            <w:tcBorders>
              <w:top w:val="single" w:sz="4" w:space="0" w:color="auto"/>
              <w:left w:val="nil"/>
              <w:bottom w:val="single" w:sz="4" w:space="0" w:color="auto"/>
              <w:right w:val="single" w:sz="4" w:space="0" w:color="auto"/>
            </w:tcBorders>
            <w:shd w:val="clear" w:color="auto" w:fill="auto"/>
            <w:vAlign w:val="center"/>
          </w:tcPr>
          <w:p w14:paraId="507AADC2" w14:textId="77777777" w:rsidR="00EC4ACA" w:rsidRPr="0074742B" w:rsidRDefault="00EC4ACA" w:rsidP="00B642C7">
            <w:pPr>
              <w:jc w:val="center"/>
              <w:rPr>
                <w:rFonts w:ascii="Arial Narrow" w:hAnsi="Arial Narrow" w:cs="Arial"/>
                <w:sz w:val="16"/>
                <w:szCs w:val="16"/>
                <w:lang w:val="es-CR" w:eastAsia="es-CR"/>
              </w:rPr>
            </w:pPr>
            <w:r w:rsidRPr="0074742B">
              <w:rPr>
                <w:rFonts w:ascii="Arial Narrow" w:hAnsi="Arial Narrow" w:cs="Arial"/>
                <w:sz w:val="16"/>
                <w:szCs w:val="16"/>
                <w:lang w:val="es-CR" w:eastAsia="es-CR"/>
              </w:rPr>
              <w:t>2-579895</w:t>
            </w:r>
          </w:p>
        </w:tc>
        <w:tc>
          <w:tcPr>
            <w:tcW w:w="851" w:type="dxa"/>
            <w:tcBorders>
              <w:top w:val="single" w:sz="4" w:space="0" w:color="auto"/>
              <w:left w:val="nil"/>
              <w:bottom w:val="single" w:sz="4" w:space="0" w:color="auto"/>
              <w:right w:val="single" w:sz="4" w:space="0" w:color="auto"/>
            </w:tcBorders>
            <w:shd w:val="clear" w:color="auto" w:fill="auto"/>
            <w:vAlign w:val="center"/>
          </w:tcPr>
          <w:p w14:paraId="0D68D20F" w14:textId="77777777" w:rsidR="00EC4ACA" w:rsidRPr="0074742B" w:rsidRDefault="00EC4ACA" w:rsidP="00B642C7">
            <w:pPr>
              <w:jc w:val="center"/>
              <w:rPr>
                <w:rFonts w:ascii="Arial Narrow" w:hAnsi="Arial Narrow" w:cs="Arial"/>
                <w:sz w:val="16"/>
                <w:szCs w:val="16"/>
                <w:lang w:val="es-CR" w:eastAsia="es-CR"/>
              </w:rPr>
            </w:pPr>
            <w:r w:rsidRPr="0074742B">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4F301E" w14:textId="77777777" w:rsidR="00EC4ACA" w:rsidRPr="0074742B" w:rsidRDefault="00EC4ACA" w:rsidP="00B642C7">
            <w:pPr>
              <w:rPr>
                <w:rFonts w:ascii="Arial Narrow" w:hAnsi="Arial Narrow" w:cs="Arial"/>
                <w:sz w:val="16"/>
                <w:szCs w:val="16"/>
                <w:lang w:val="es-CR" w:eastAsia="es-CR"/>
              </w:rPr>
            </w:pPr>
            <w:r w:rsidRPr="0074742B">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F597E2" w14:textId="77777777" w:rsidR="00EC4ACA" w:rsidRPr="0074742B" w:rsidRDefault="00EC4ACA" w:rsidP="00EA612E">
            <w:pPr>
              <w:ind w:left="-4"/>
              <w:jc w:val="right"/>
              <w:rPr>
                <w:rFonts w:ascii="Arial Narrow" w:hAnsi="Arial Narrow" w:cs="Arial"/>
                <w:sz w:val="16"/>
                <w:szCs w:val="16"/>
                <w:lang w:val="es-CR" w:eastAsia="es-CR"/>
              </w:rPr>
            </w:pPr>
            <w:r w:rsidRPr="0074742B">
              <w:rPr>
                <w:rFonts w:ascii="Arial Narrow" w:hAnsi="Arial Narrow" w:cs="Arial"/>
                <w:sz w:val="16"/>
                <w:szCs w:val="16"/>
                <w:lang w:val="es-CR" w:eastAsia="es-CR"/>
              </w:rPr>
              <w:t>9.800.000,00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1D0A0A8" w14:textId="77777777" w:rsidR="00EC4ACA" w:rsidRPr="0074742B" w:rsidRDefault="00EC4ACA" w:rsidP="00EA612E">
            <w:pPr>
              <w:ind w:left="-70"/>
              <w:jc w:val="right"/>
              <w:rPr>
                <w:rFonts w:ascii="Arial Narrow" w:hAnsi="Arial Narrow" w:cs="Arial"/>
                <w:sz w:val="16"/>
                <w:szCs w:val="16"/>
                <w:lang w:val="es-CR" w:eastAsia="es-CR"/>
              </w:rPr>
            </w:pPr>
            <w:r w:rsidRPr="0074742B">
              <w:rPr>
                <w:rFonts w:ascii="Arial Narrow" w:hAnsi="Arial Narrow" w:cs="Arial"/>
                <w:sz w:val="16"/>
                <w:szCs w:val="16"/>
                <w:lang w:val="es-CR" w:eastAsia="es-CR"/>
              </w:rPr>
              <w:t>9.341.916,59</w:t>
            </w:r>
          </w:p>
        </w:tc>
        <w:tc>
          <w:tcPr>
            <w:tcW w:w="851" w:type="dxa"/>
            <w:tcBorders>
              <w:top w:val="single" w:sz="4" w:space="0" w:color="auto"/>
              <w:left w:val="nil"/>
              <w:bottom w:val="single" w:sz="4" w:space="0" w:color="auto"/>
              <w:right w:val="single" w:sz="4" w:space="0" w:color="auto"/>
            </w:tcBorders>
            <w:shd w:val="clear" w:color="auto" w:fill="auto"/>
            <w:vAlign w:val="center"/>
          </w:tcPr>
          <w:p w14:paraId="0BB0018F" w14:textId="77777777" w:rsidR="00EC4ACA" w:rsidRPr="0074742B" w:rsidRDefault="00EC4ACA" w:rsidP="00EA612E">
            <w:pPr>
              <w:ind w:left="-70"/>
              <w:jc w:val="right"/>
              <w:rPr>
                <w:rFonts w:ascii="Arial Narrow" w:hAnsi="Arial Narrow" w:cs="Arial"/>
                <w:sz w:val="16"/>
                <w:szCs w:val="16"/>
                <w:lang w:val="es-CR" w:eastAsia="es-CR"/>
              </w:rPr>
            </w:pPr>
            <w:r w:rsidRPr="0074742B">
              <w:rPr>
                <w:rFonts w:ascii="Arial Narrow" w:hAnsi="Arial Narrow" w:cs="Arial"/>
                <w:sz w:val="16"/>
                <w:szCs w:val="16"/>
                <w:lang w:val="es-CR" w:eastAsia="es-CR"/>
              </w:rPr>
              <w:t>154.821,00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A388B16" w14:textId="77777777" w:rsidR="00EC4ACA" w:rsidRPr="0074742B" w:rsidRDefault="00EC4ACA" w:rsidP="00EA612E">
            <w:pPr>
              <w:jc w:val="right"/>
              <w:rPr>
                <w:rFonts w:ascii="Arial Narrow" w:hAnsi="Arial Narrow" w:cs="Arial"/>
                <w:sz w:val="16"/>
                <w:szCs w:val="16"/>
                <w:lang w:val="es-CR" w:eastAsia="es-CR"/>
              </w:rPr>
            </w:pPr>
            <w:r w:rsidRPr="0074742B">
              <w:rPr>
                <w:rFonts w:ascii="Arial Narrow" w:hAnsi="Arial Narrow" w:cs="Arial"/>
                <w:sz w:val="16"/>
                <w:szCs w:val="16"/>
                <w:lang w:val="es-CR" w:eastAsia="es-CR"/>
              </w:rPr>
              <w:t>516.070,00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63CB769" w14:textId="77777777" w:rsidR="00EC4ACA" w:rsidRPr="0074742B" w:rsidRDefault="00EC4ACA" w:rsidP="00EA612E">
            <w:pPr>
              <w:ind w:left="-70"/>
              <w:jc w:val="right"/>
              <w:rPr>
                <w:rFonts w:ascii="Arial Narrow" w:hAnsi="Arial Narrow" w:cs="Arial"/>
                <w:sz w:val="16"/>
                <w:szCs w:val="16"/>
                <w:lang w:val="es-CR" w:eastAsia="es-CR"/>
              </w:rPr>
            </w:pPr>
            <w:r w:rsidRPr="0074742B">
              <w:rPr>
                <w:rFonts w:ascii="Arial Narrow" w:hAnsi="Arial Narrow" w:cs="Arial"/>
                <w:sz w:val="16"/>
                <w:szCs w:val="16"/>
                <w:lang w:val="es-CR" w:eastAsia="es-CR"/>
              </w:rPr>
              <w:t>19.503.165,59</w:t>
            </w:r>
          </w:p>
        </w:tc>
      </w:tr>
      <w:tr w:rsidR="00EC4ACA" w:rsidRPr="006308C1" w14:paraId="0EA02F91" w14:textId="77777777" w:rsidTr="00EA61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947ADDE" w14:textId="77777777" w:rsidR="00EC4ACA" w:rsidRPr="0074742B" w:rsidRDefault="00EC4ACA" w:rsidP="00B642C7">
            <w:pPr>
              <w:rPr>
                <w:rFonts w:ascii="Arial Narrow" w:hAnsi="Arial Narrow" w:cs="Arial"/>
                <w:sz w:val="16"/>
                <w:szCs w:val="16"/>
                <w:lang w:val="es-CR" w:eastAsia="es-CR"/>
              </w:rPr>
            </w:pPr>
            <w:r w:rsidRPr="0074742B">
              <w:rPr>
                <w:rFonts w:ascii="Arial Narrow" w:hAnsi="Arial Narrow" w:cs="Arial"/>
                <w:sz w:val="16"/>
                <w:szCs w:val="16"/>
                <w:lang w:val="es-CR" w:eastAsia="es-CR"/>
              </w:rPr>
              <w:t>Cascante Murcia Olga Dinia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E5F7F0" w14:textId="77777777" w:rsidR="00EC4ACA" w:rsidRPr="0074742B" w:rsidRDefault="00EC4ACA" w:rsidP="00B642C7">
            <w:pPr>
              <w:jc w:val="center"/>
              <w:rPr>
                <w:rFonts w:ascii="Arial Narrow" w:hAnsi="Arial Narrow" w:cs="Arial"/>
                <w:sz w:val="16"/>
                <w:szCs w:val="16"/>
                <w:lang w:val="es-CR" w:eastAsia="es-CR"/>
              </w:rPr>
            </w:pPr>
            <w:r w:rsidRPr="0074742B">
              <w:rPr>
                <w:rFonts w:ascii="Arial Narrow" w:hAnsi="Arial Narrow" w:cs="Arial"/>
                <w:sz w:val="16"/>
                <w:szCs w:val="16"/>
                <w:lang w:val="es-CR" w:eastAsia="es-CR"/>
              </w:rPr>
              <w:t>2-0538-0752</w:t>
            </w:r>
          </w:p>
        </w:tc>
        <w:tc>
          <w:tcPr>
            <w:tcW w:w="709" w:type="dxa"/>
            <w:tcBorders>
              <w:top w:val="single" w:sz="4" w:space="0" w:color="auto"/>
              <w:left w:val="nil"/>
              <w:bottom w:val="single" w:sz="4" w:space="0" w:color="auto"/>
              <w:right w:val="single" w:sz="4" w:space="0" w:color="auto"/>
            </w:tcBorders>
            <w:shd w:val="clear" w:color="auto" w:fill="auto"/>
            <w:vAlign w:val="center"/>
          </w:tcPr>
          <w:p w14:paraId="6A65874E" w14:textId="77777777" w:rsidR="00EC4ACA" w:rsidRPr="0074742B" w:rsidRDefault="00EC4ACA" w:rsidP="00B642C7">
            <w:pPr>
              <w:jc w:val="center"/>
              <w:rPr>
                <w:rFonts w:ascii="Arial Narrow" w:hAnsi="Arial Narrow" w:cs="Arial"/>
                <w:sz w:val="16"/>
                <w:szCs w:val="16"/>
                <w:lang w:val="es-CR" w:eastAsia="es-CR"/>
              </w:rPr>
            </w:pPr>
            <w:r w:rsidRPr="0074742B">
              <w:rPr>
                <w:rFonts w:ascii="Arial Narrow" w:hAnsi="Arial Narrow" w:cs="Arial"/>
                <w:sz w:val="16"/>
                <w:szCs w:val="16"/>
                <w:lang w:val="es-CR" w:eastAsia="es-CR"/>
              </w:rPr>
              <w:t>2-442329</w:t>
            </w:r>
          </w:p>
        </w:tc>
        <w:tc>
          <w:tcPr>
            <w:tcW w:w="851" w:type="dxa"/>
            <w:tcBorders>
              <w:top w:val="single" w:sz="4" w:space="0" w:color="auto"/>
              <w:left w:val="nil"/>
              <w:bottom w:val="single" w:sz="4" w:space="0" w:color="auto"/>
              <w:right w:val="single" w:sz="4" w:space="0" w:color="auto"/>
            </w:tcBorders>
            <w:shd w:val="clear" w:color="auto" w:fill="auto"/>
            <w:vAlign w:val="center"/>
          </w:tcPr>
          <w:p w14:paraId="5404A25D" w14:textId="77777777" w:rsidR="00EC4ACA" w:rsidRPr="0074742B" w:rsidRDefault="00EC4ACA" w:rsidP="00B642C7">
            <w:pPr>
              <w:jc w:val="center"/>
              <w:rPr>
                <w:rFonts w:ascii="Arial Narrow" w:hAnsi="Arial Narrow" w:cs="Arial"/>
                <w:sz w:val="16"/>
                <w:szCs w:val="16"/>
                <w:lang w:val="es-CR" w:eastAsia="es-CR"/>
              </w:rPr>
            </w:pPr>
            <w:r w:rsidRPr="0074742B">
              <w:rPr>
                <w:rFonts w:ascii="Arial Narrow" w:hAnsi="Arial Narrow" w:cs="Arial"/>
                <w:sz w:val="16"/>
                <w:szCs w:val="16"/>
                <w:lang w:val="es-CR" w:eastAsia="es-CR"/>
              </w:rPr>
              <w:t xml:space="preserve">Grecia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D59A42" w14:textId="77777777" w:rsidR="00EC4ACA" w:rsidRPr="0074742B" w:rsidRDefault="00EC4ACA" w:rsidP="00B642C7">
            <w:pPr>
              <w:jc w:val="center"/>
              <w:rPr>
                <w:rFonts w:ascii="Arial Narrow" w:hAnsi="Arial Narrow" w:cs="Arial"/>
                <w:sz w:val="16"/>
                <w:szCs w:val="16"/>
                <w:lang w:val="es-CR" w:eastAsia="es-CR"/>
              </w:rPr>
            </w:pPr>
            <w:r w:rsidRPr="0074742B">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BB2F7" w14:textId="77777777" w:rsidR="00EC4ACA" w:rsidRPr="0074742B" w:rsidRDefault="00EC4ACA" w:rsidP="00EA612E">
            <w:pPr>
              <w:jc w:val="right"/>
              <w:rPr>
                <w:rFonts w:ascii="Arial Narrow" w:hAnsi="Arial Narrow" w:cs="Arial"/>
                <w:sz w:val="16"/>
                <w:szCs w:val="16"/>
                <w:lang w:val="es-CR" w:eastAsia="es-CR"/>
              </w:rPr>
            </w:pPr>
            <w:r w:rsidRPr="0074742B">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35D712A" w14:textId="77777777" w:rsidR="00EC4ACA" w:rsidRPr="0074742B" w:rsidRDefault="00EC4ACA" w:rsidP="00EA612E">
            <w:pPr>
              <w:ind w:left="-70"/>
              <w:jc w:val="right"/>
              <w:rPr>
                <w:rFonts w:ascii="Arial Narrow" w:hAnsi="Arial Narrow" w:cs="Arial"/>
                <w:sz w:val="16"/>
                <w:szCs w:val="16"/>
                <w:lang w:val="es-CR" w:eastAsia="es-CR"/>
              </w:rPr>
            </w:pPr>
            <w:r w:rsidRPr="0074742B">
              <w:rPr>
                <w:rFonts w:ascii="Arial Narrow" w:hAnsi="Arial Narrow" w:cs="Arial"/>
                <w:sz w:val="16"/>
                <w:szCs w:val="16"/>
                <w:lang w:val="es-CR" w:eastAsia="es-CR"/>
              </w:rPr>
              <w:t>7.979.196,57</w:t>
            </w:r>
          </w:p>
        </w:tc>
        <w:tc>
          <w:tcPr>
            <w:tcW w:w="851" w:type="dxa"/>
            <w:tcBorders>
              <w:top w:val="single" w:sz="4" w:space="0" w:color="auto"/>
              <w:left w:val="nil"/>
              <w:bottom w:val="single" w:sz="4" w:space="0" w:color="auto"/>
              <w:right w:val="single" w:sz="4" w:space="0" w:color="auto"/>
            </w:tcBorders>
            <w:shd w:val="clear" w:color="auto" w:fill="auto"/>
            <w:vAlign w:val="center"/>
          </w:tcPr>
          <w:p w14:paraId="12CB4462" w14:textId="77777777" w:rsidR="00EC4ACA" w:rsidRPr="0074742B" w:rsidRDefault="00EC4ACA" w:rsidP="00EA612E">
            <w:pPr>
              <w:ind w:left="-70"/>
              <w:jc w:val="right"/>
              <w:rPr>
                <w:rFonts w:ascii="Arial Narrow" w:hAnsi="Arial Narrow" w:cs="Arial"/>
                <w:sz w:val="16"/>
                <w:szCs w:val="16"/>
                <w:lang w:val="es-CR" w:eastAsia="es-CR"/>
              </w:rPr>
            </w:pPr>
            <w:r w:rsidRPr="0074742B">
              <w:rPr>
                <w:rFonts w:ascii="Arial Narrow" w:hAnsi="Arial Narrow" w:cs="Arial"/>
                <w:sz w:val="16"/>
                <w:szCs w:val="16"/>
                <w:lang w:val="es-CR" w:eastAsia="es-CR"/>
              </w:rPr>
              <w:t>141.171,00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B0B1B33" w14:textId="77777777" w:rsidR="00EC4ACA" w:rsidRPr="0074742B" w:rsidRDefault="00EC4ACA" w:rsidP="00EA612E">
            <w:pPr>
              <w:jc w:val="right"/>
              <w:rPr>
                <w:rFonts w:ascii="Arial Narrow" w:hAnsi="Arial Narrow" w:cs="Arial"/>
                <w:sz w:val="16"/>
                <w:szCs w:val="16"/>
                <w:lang w:val="es-CR" w:eastAsia="es-CR"/>
              </w:rPr>
            </w:pPr>
            <w:r w:rsidRPr="0074742B">
              <w:rPr>
                <w:rFonts w:ascii="Arial Narrow" w:hAnsi="Arial Narrow" w:cs="Arial"/>
                <w:sz w:val="16"/>
                <w:szCs w:val="16"/>
                <w:lang w:val="es-CR" w:eastAsia="es-CR"/>
              </w:rPr>
              <w:t>470.570,00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41F44D4" w14:textId="77777777" w:rsidR="00EC4ACA" w:rsidRPr="0074742B" w:rsidRDefault="00EC4ACA" w:rsidP="00EA612E">
            <w:pPr>
              <w:ind w:left="-70"/>
              <w:jc w:val="right"/>
              <w:rPr>
                <w:rFonts w:ascii="Arial Narrow" w:hAnsi="Arial Narrow" w:cs="Arial"/>
                <w:sz w:val="16"/>
                <w:szCs w:val="16"/>
                <w:lang w:val="es-CR" w:eastAsia="es-CR"/>
              </w:rPr>
            </w:pPr>
            <w:r w:rsidRPr="0074742B">
              <w:rPr>
                <w:rFonts w:ascii="Arial Narrow" w:hAnsi="Arial Narrow" w:cs="Arial"/>
                <w:sz w:val="16"/>
                <w:szCs w:val="16"/>
                <w:lang w:val="es-CR" w:eastAsia="es-CR"/>
              </w:rPr>
              <w:t>17.308.595,57</w:t>
            </w:r>
          </w:p>
        </w:tc>
      </w:tr>
      <w:tr w:rsidR="00EC4ACA" w:rsidRPr="006308C1" w14:paraId="71D1BBA9" w14:textId="77777777" w:rsidTr="00EA61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24D8A25" w14:textId="77777777" w:rsidR="00EC4ACA" w:rsidRPr="0074742B" w:rsidRDefault="00EC4ACA" w:rsidP="00B642C7">
            <w:pPr>
              <w:rPr>
                <w:rFonts w:ascii="Arial Narrow" w:hAnsi="Arial Narrow" w:cs="Arial"/>
                <w:sz w:val="16"/>
                <w:szCs w:val="16"/>
                <w:lang w:val="es-CR" w:eastAsia="es-CR"/>
              </w:rPr>
            </w:pPr>
            <w:r w:rsidRPr="0074742B">
              <w:rPr>
                <w:rFonts w:ascii="Arial Narrow" w:hAnsi="Arial Narrow" w:cs="Arial"/>
                <w:sz w:val="16"/>
                <w:szCs w:val="16"/>
                <w:lang w:val="es-CR" w:eastAsia="es-CR"/>
              </w:rPr>
              <w:t xml:space="preserve">Lizano Mercado Juana María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B97752" w14:textId="50A6AA26" w:rsidR="00EC4ACA" w:rsidRPr="0074742B" w:rsidRDefault="00EC4ACA" w:rsidP="00B642C7">
            <w:pPr>
              <w:jc w:val="center"/>
              <w:rPr>
                <w:rFonts w:ascii="Arial Narrow" w:hAnsi="Arial Narrow" w:cs="Arial"/>
                <w:sz w:val="16"/>
                <w:szCs w:val="16"/>
                <w:lang w:val="es-CR" w:eastAsia="es-CR"/>
              </w:rPr>
            </w:pPr>
            <w:r w:rsidRPr="0074742B">
              <w:rPr>
                <w:rFonts w:ascii="Arial Narrow" w:hAnsi="Arial Narrow" w:cs="Arial"/>
                <w:sz w:val="16"/>
                <w:szCs w:val="16"/>
                <w:lang w:val="es-CR" w:eastAsia="es-CR"/>
              </w:rPr>
              <w:t>155820</w:t>
            </w:r>
            <w:r w:rsidR="00036097">
              <w:rPr>
                <w:rFonts w:ascii="Arial Narrow" w:hAnsi="Arial Narrow" w:cs="Arial"/>
                <w:sz w:val="16"/>
                <w:szCs w:val="16"/>
                <w:lang w:val="es-CR" w:eastAsia="es-CR"/>
              </w:rPr>
              <w:t>-</w:t>
            </w:r>
            <w:r w:rsidRPr="0074742B">
              <w:rPr>
                <w:rFonts w:ascii="Arial Narrow" w:hAnsi="Arial Narrow" w:cs="Arial"/>
                <w:sz w:val="16"/>
                <w:szCs w:val="16"/>
                <w:lang w:val="es-CR" w:eastAsia="es-CR"/>
              </w:rPr>
              <w:t>061602</w:t>
            </w:r>
          </w:p>
        </w:tc>
        <w:tc>
          <w:tcPr>
            <w:tcW w:w="709" w:type="dxa"/>
            <w:tcBorders>
              <w:top w:val="single" w:sz="4" w:space="0" w:color="auto"/>
              <w:left w:val="nil"/>
              <w:bottom w:val="single" w:sz="4" w:space="0" w:color="auto"/>
              <w:right w:val="single" w:sz="4" w:space="0" w:color="auto"/>
            </w:tcBorders>
            <w:shd w:val="clear" w:color="auto" w:fill="auto"/>
            <w:vAlign w:val="center"/>
          </w:tcPr>
          <w:p w14:paraId="5D23625F" w14:textId="77777777" w:rsidR="00EC4ACA" w:rsidRPr="0074742B" w:rsidRDefault="00EC4ACA" w:rsidP="00B642C7">
            <w:pPr>
              <w:jc w:val="center"/>
              <w:rPr>
                <w:rFonts w:ascii="Arial Narrow" w:hAnsi="Arial Narrow" w:cs="Arial"/>
                <w:sz w:val="16"/>
                <w:szCs w:val="16"/>
                <w:lang w:val="es-CR" w:eastAsia="es-CR"/>
              </w:rPr>
            </w:pPr>
            <w:r w:rsidRPr="0074742B">
              <w:rPr>
                <w:rFonts w:ascii="Arial Narrow" w:hAnsi="Arial Narrow" w:cs="Arial"/>
                <w:sz w:val="16"/>
                <w:szCs w:val="16"/>
                <w:lang w:val="es-CR" w:eastAsia="es-CR"/>
              </w:rPr>
              <w:t>7-165161</w:t>
            </w:r>
          </w:p>
        </w:tc>
        <w:tc>
          <w:tcPr>
            <w:tcW w:w="851" w:type="dxa"/>
            <w:tcBorders>
              <w:top w:val="single" w:sz="4" w:space="0" w:color="auto"/>
              <w:left w:val="nil"/>
              <w:bottom w:val="single" w:sz="4" w:space="0" w:color="auto"/>
              <w:right w:val="single" w:sz="4" w:space="0" w:color="auto"/>
            </w:tcBorders>
            <w:shd w:val="clear" w:color="auto" w:fill="auto"/>
            <w:vAlign w:val="center"/>
          </w:tcPr>
          <w:p w14:paraId="3181D1B2" w14:textId="77777777" w:rsidR="00EC4ACA" w:rsidRPr="0074742B" w:rsidRDefault="00EC4ACA" w:rsidP="00B642C7">
            <w:pPr>
              <w:jc w:val="center"/>
              <w:rPr>
                <w:rFonts w:ascii="Arial Narrow" w:hAnsi="Arial Narrow" w:cs="Arial"/>
                <w:sz w:val="16"/>
                <w:szCs w:val="16"/>
                <w:lang w:val="es-CR" w:eastAsia="es-CR"/>
              </w:rPr>
            </w:pPr>
            <w:r w:rsidRPr="0074742B">
              <w:rPr>
                <w:rFonts w:ascii="Arial Narrow" w:hAnsi="Arial Narrow" w:cs="Arial"/>
                <w:sz w:val="16"/>
                <w:szCs w:val="16"/>
                <w:lang w:val="es-CR" w:eastAsia="es-CR"/>
              </w:rPr>
              <w:t>Siquirres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5664D1" w14:textId="77777777" w:rsidR="00EC4ACA" w:rsidRPr="0074742B" w:rsidRDefault="00EC4ACA" w:rsidP="00B642C7">
            <w:pPr>
              <w:jc w:val="center"/>
              <w:rPr>
                <w:rFonts w:ascii="Arial Narrow" w:hAnsi="Arial Narrow" w:cs="Arial"/>
                <w:sz w:val="16"/>
                <w:szCs w:val="16"/>
                <w:lang w:val="es-CR" w:eastAsia="es-CR"/>
              </w:rPr>
            </w:pPr>
            <w:r w:rsidRPr="0074742B">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6686E1" w14:textId="77777777" w:rsidR="00EC4ACA" w:rsidRPr="0074742B" w:rsidRDefault="00EC4ACA" w:rsidP="00EA612E">
            <w:pPr>
              <w:jc w:val="right"/>
              <w:rPr>
                <w:rFonts w:ascii="Arial Narrow" w:hAnsi="Arial Narrow" w:cs="Arial"/>
                <w:sz w:val="16"/>
                <w:szCs w:val="16"/>
                <w:lang w:val="es-CR" w:eastAsia="es-CR"/>
              </w:rPr>
            </w:pPr>
            <w:r w:rsidRPr="0074742B">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D516796" w14:textId="77777777" w:rsidR="00EC4ACA" w:rsidRPr="0074742B" w:rsidRDefault="00EC4ACA" w:rsidP="00EA612E">
            <w:pPr>
              <w:ind w:left="-70"/>
              <w:jc w:val="right"/>
              <w:rPr>
                <w:rFonts w:ascii="Arial Narrow" w:hAnsi="Arial Narrow" w:cs="Arial"/>
                <w:sz w:val="16"/>
                <w:szCs w:val="16"/>
                <w:lang w:val="es-CR" w:eastAsia="es-CR"/>
              </w:rPr>
            </w:pPr>
            <w:r w:rsidRPr="0074742B">
              <w:rPr>
                <w:rFonts w:ascii="Arial Narrow" w:hAnsi="Arial Narrow" w:cs="Arial"/>
                <w:sz w:val="16"/>
                <w:szCs w:val="16"/>
                <w:lang w:val="es-CR" w:eastAsia="es-CR"/>
              </w:rPr>
              <w:t>10.994.886,98</w:t>
            </w:r>
          </w:p>
        </w:tc>
        <w:tc>
          <w:tcPr>
            <w:tcW w:w="851" w:type="dxa"/>
            <w:tcBorders>
              <w:top w:val="single" w:sz="4" w:space="0" w:color="auto"/>
              <w:left w:val="nil"/>
              <w:bottom w:val="single" w:sz="4" w:space="0" w:color="auto"/>
              <w:right w:val="single" w:sz="4" w:space="0" w:color="auto"/>
            </w:tcBorders>
            <w:shd w:val="clear" w:color="auto" w:fill="auto"/>
            <w:vAlign w:val="center"/>
          </w:tcPr>
          <w:p w14:paraId="66FFDD73" w14:textId="77777777" w:rsidR="00EC4ACA" w:rsidRPr="0074742B" w:rsidRDefault="00EC4ACA" w:rsidP="00EA612E">
            <w:pPr>
              <w:ind w:left="-70"/>
              <w:jc w:val="right"/>
              <w:rPr>
                <w:rFonts w:ascii="Arial Narrow" w:hAnsi="Arial Narrow" w:cs="Arial"/>
                <w:sz w:val="16"/>
                <w:szCs w:val="16"/>
                <w:lang w:val="es-CR" w:eastAsia="es-CR"/>
              </w:rPr>
            </w:pPr>
            <w:r w:rsidRPr="0074742B">
              <w:rPr>
                <w:rFonts w:ascii="Arial Narrow" w:hAnsi="Arial Narrow" w:cs="Arial"/>
                <w:sz w:val="16"/>
                <w:szCs w:val="16"/>
                <w:lang w:val="es-CR" w:eastAsia="es-CR"/>
              </w:rPr>
              <w:t>175.000,00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0DF7DA4" w14:textId="77777777" w:rsidR="00EC4ACA" w:rsidRPr="0074742B" w:rsidRDefault="00EC4ACA" w:rsidP="00EA612E">
            <w:pPr>
              <w:jc w:val="right"/>
              <w:rPr>
                <w:rFonts w:ascii="Arial Narrow" w:hAnsi="Arial Narrow" w:cs="Arial"/>
                <w:sz w:val="16"/>
                <w:szCs w:val="16"/>
                <w:lang w:val="es-CR" w:eastAsia="es-CR"/>
              </w:rPr>
            </w:pPr>
            <w:r w:rsidRPr="0074742B">
              <w:rPr>
                <w:rFonts w:ascii="Arial Narrow" w:hAnsi="Arial Narrow" w:cs="Arial"/>
                <w:sz w:val="16"/>
                <w:szCs w:val="16"/>
                <w:lang w:val="es-CR" w:eastAsia="es-CR"/>
              </w:rPr>
              <w:t>503.945,00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8E3AF88" w14:textId="77777777" w:rsidR="00EC4ACA" w:rsidRPr="0074742B" w:rsidRDefault="00EC4ACA" w:rsidP="00EA612E">
            <w:pPr>
              <w:ind w:left="-70"/>
              <w:jc w:val="right"/>
              <w:rPr>
                <w:rFonts w:ascii="Arial Narrow" w:hAnsi="Arial Narrow" w:cs="Arial"/>
                <w:sz w:val="16"/>
                <w:szCs w:val="16"/>
                <w:lang w:val="es-CR" w:eastAsia="es-CR"/>
              </w:rPr>
            </w:pPr>
            <w:r w:rsidRPr="0074742B">
              <w:rPr>
                <w:rFonts w:ascii="Arial Narrow" w:hAnsi="Arial Narrow" w:cs="Arial"/>
                <w:sz w:val="16"/>
                <w:szCs w:val="16"/>
                <w:lang w:val="es-CR" w:eastAsia="es-CR"/>
              </w:rPr>
              <w:t>16.323.831,98</w:t>
            </w:r>
          </w:p>
        </w:tc>
      </w:tr>
      <w:tr w:rsidR="00EC4ACA" w:rsidRPr="006308C1" w14:paraId="46995D74" w14:textId="77777777" w:rsidTr="00EA61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6194423" w14:textId="77777777" w:rsidR="00EC4ACA" w:rsidRPr="0074742B" w:rsidRDefault="00EC4ACA" w:rsidP="00B642C7">
            <w:pPr>
              <w:rPr>
                <w:rFonts w:ascii="Arial Narrow" w:hAnsi="Arial Narrow" w:cs="Arial"/>
                <w:sz w:val="16"/>
                <w:szCs w:val="16"/>
                <w:lang w:val="es-CR" w:eastAsia="es-CR"/>
              </w:rPr>
            </w:pPr>
            <w:r w:rsidRPr="0074742B">
              <w:rPr>
                <w:rFonts w:ascii="Arial Narrow" w:hAnsi="Arial Narrow" w:cs="Arial"/>
                <w:sz w:val="16"/>
                <w:szCs w:val="16"/>
                <w:lang w:val="es-CR" w:eastAsia="es-CR"/>
              </w:rPr>
              <w:t>Zamora Guzmán Erica Johanna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57A6A3" w14:textId="77777777" w:rsidR="00EC4ACA" w:rsidRPr="0074742B" w:rsidRDefault="00EC4ACA" w:rsidP="00B642C7">
            <w:pPr>
              <w:jc w:val="center"/>
              <w:rPr>
                <w:rFonts w:ascii="Arial Narrow" w:hAnsi="Arial Narrow" w:cs="Arial"/>
                <w:sz w:val="16"/>
                <w:szCs w:val="16"/>
                <w:lang w:val="es-CR" w:eastAsia="es-CR"/>
              </w:rPr>
            </w:pPr>
            <w:r w:rsidRPr="0074742B">
              <w:rPr>
                <w:rFonts w:ascii="Arial Narrow" w:hAnsi="Arial Narrow" w:cs="Arial"/>
                <w:sz w:val="16"/>
                <w:szCs w:val="16"/>
                <w:lang w:val="es-CR" w:eastAsia="es-CR"/>
              </w:rPr>
              <w:t>7-0208-0885</w:t>
            </w:r>
          </w:p>
        </w:tc>
        <w:tc>
          <w:tcPr>
            <w:tcW w:w="709" w:type="dxa"/>
            <w:tcBorders>
              <w:top w:val="single" w:sz="4" w:space="0" w:color="auto"/>
              <w:left w:val="nil"/>
              <w:bottom w:val="single" w:sz="4" w:space="0" w:color="auto"/>
              <w:right w:val="single" w:sz="4" w:space="0" w:color="auto"/>
            </w:tcBorders>
            <w:shd w:val="clear" w:color="auto" w:fill="auto"/>
            <w:vAlign w:val="center"/>
          </w:tcPr>
          <w:p w14:paraId="57A0B6B2" w14:textId="77777777" w:rsidR="00EC4ACA" w:rsidRPr="0074742B" w:rsidRDefault="00EC4ACA" w:rsidP="00B642C7">
            <w:pPr>
              <w:jc w:val="center"/>
              <w:rPr>
                <w:rFonts w:ascii="Arial Narrow" w:hAnsi="Arial Narrow" w:cs="Arial"/>
                <w:sz w:val="16"/>
                <w:szCs w:val="16"/>
                <w:lang w:val="es-CR" w:eastAsia="es-CR"/>
              </w:rPr>
            </w:pPr>
            <w:r w:rsidRPr="0074742B">
              <w:rPr>
                <w:rFonts w:ascii="Arial Narrow" w:hAnsi="Arial Narrow" w:cs="Arial"/>
                <w:sz w:val="16"/>
                <w:szCs w:val="16"/>
                <w:lang w:val="es-CR" w:eastAsia="es-CR"/>
              </w:rPr>
              <w:t>4-257604</w:t>
            </w:r>
          </w:p>
        </w:tc>
        <w:tc>
          <w:tcPr>
            <w:tcW w:w="851" w:type="dxa"/>
            <w:tcBorders>
              <w:top w:val="single" w:sz="4" w:space="0" w:color="auto"/>
              <w:left w:val="nil"/>
              <w:bottom w:val="single" w:sz="4" w:space="0" w:color="auto"/>
              <w:right w:val="single" w:sz="4" w:space="0" w:color="auto"/>
            </w:tcBorders>
            <w:shd w:val="clear" w:color="auto" w:fill="auto"/>
            <w:vAlign w:val="center"/>
          </w:tcPr>
          <w:p w14:paraId="4B8DB1B1" w14:textId="77777777" w:rsidR="00EC4ACA" w:rsidRPr="0074742B" w:rsidRDefault="00EC4ACA" w:rsidP="00B642C7">
            <w:pPr>
              <w:jc w:val="center"/>
              <w:rPr>
                <w:rFonts w:ascii="Arial Narrow" w:hAnsi="Arial Narrow" w:cs="Arial"/>
                <w:sz w:val="16"/>
                <w:szCs w:val="16"/>
                <w:lang w:val="es-CR" w:eastAsia="es-CR"/>
              </w:rPr>
            </w:pPr>
            <w:r w:rsidRPr="0074742B">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E6A3C7" w14:textId="77777777" w:rsidR="00EC4ACA" w:rsidRPr="0074742B" w:rsidRDefault="00EC4ACA" w:rsidP="00B642C7">
            <w:pPr>
              <w:jc w:val="center"/>
              <w:rPr>
                <w:rFonts w:ascii="Arial Narrow" w:hAnsi="Arial Narrow" w:cs="Arial"/>
                <w:sz w:val="16"/>
                <w:szCs w:val="16"/>
                <w:lang w:val="es-CR" w:eastAsia="es-CR"/>
              </w:rPr>
            </w:pPr>
            <w:r w:rsidRPr="0074742B">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25BFEA" w14:textId="77777777" w:rsidR="00EC4ACA" w:rsidRPr="0074742B" w:rsidRDefault="00EC4ACA" w:rsidP="00EA612E">
            <w:pPr>
              <w:jc w:val="right"/>
              <w:rPr>
                <w:rFonts w:ascii="Arial Narrow" w:hAnsi="Arial Narrow" w:cs="Arial"/>
                <w:sz w:val="16"/>
                <w:szCs w:val="16"/>
                <w:lang w:val="es-CR" w:eastAsia="es-CR"/>
              </w:rPr>
            </w:pPr>
            <w:r w:rsidRPr="0074742B">
              <w:rPr>
                <w:rFonts w:ascii="Arial Narrow" w:hAnsi="Arial Narrow" w:cs="Arial"/>
                <w:sz w:val="16"/>
                <w:szCs w:val="16"/>
                <w:lang w:val="es-CR" w:eastAsia="es-CR"/>
              </w:rPr>
              <w:t>4.440.000,00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F405DCE" w14:textId="77777777" w:rsidR="00EC4ACA" w:rsidRPr="0074742B" w:rsidRDefault="00EC4ACA" w:rsidP="00EA612E">
            <w:pPr>
              <w:ind w:left="-70"/>
              <w:jc w:val="right"/>
              <w:rPr>
                <w:rFonts w:ascii="Arial Narrow" w:hAnsi="Arial Narrow" w:cs="Arial"/>
                <w:sz w:val="16"/>
                <w:szCs w:val="16"/>
                <w:lang w:val="es-CR" w:eastAsia="es-CR"/>
              </w:rPr>
            </w:pPr>
            <w:r w:rsidRPr="0074742B">
              <w:rPr>
                <w:rFonts w:ascii="Arial Narrow" w:hAnsi="Arial Narrow" w:cs="Arial"/>
                <w:sz w:val="16"/>
                <w:szCs w:val="16"/>
                <w:lang w:val="es-CR" w:eastAsia="es-CR"/>
              </w:rPr>
              <w:t>7.980.000,00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35B93F5" w14:textId="77777777" w:rsidR="00EC4ACA" w:rsidRPr="0074742B" w:rsidRDefault="00EC4ACA" w:rsidP="00EA612E">
            <w:pPr>
              <w:ind w:left="-70"/>
              <w:jc w:val="right"/>
              <w:rPr>
                <w:rFonts w:ascii="Arial Narrow" w:hAnsi="Arial Narrow" w:cs="Arial"/>
                <w:sz w:val="16"/>
                <w:szCs w:val="16"/>
                <w:lang w:val="es-CR" w:eastAsia="es-CR"/>
              </w:rPr>
            </w:pPr>
            <w:r w:rsidRPr="0074742B">
              <w:rPr>
                <w:rFonts w:ascii="Arial Narrow" w:hAnsi="Arial Narrow" w:cs="Arial"/>
                <w:sz w:val="16"/>
                <w:szCs w:val="16"/>
                <w:lang w:val="es-CR" w:eastAsia="es-CR"/>
              </w:rPr>
              <w:t>182.755,32</w:t>
            </w:r>
          </w:p>
        </w:tc>
        <w:tc>
          <w:tcPr>
            <w:tcW w:w="837" w:type="dxa"/>
            <w:tcBorders>
              <w:top w:val="single" w:sz="4" w:space="0" w:color="auto"/>
              <w:left w:val="nil"/>
              <w:bottom w:val="single" w:sz="4" w:space="0" w:color="auto"/>
              <w:right w:val="single" w:sz="4" w:space="0" w:color="auto"/>
            </w:tcBorders>
            <w:shd w:val="clear" w:color="auto" w:fill="auto"/>
            <w:vAlign w:val="center"/>
          </w:tcPr>
          <w:p w14:paraId="2B47FBF7" w14:textId="77777777" w:rsidR="00EC4ACA" w:rsidRPr="0074742B" w:rsidRDefault="00EC4ACA" w:rsidP="00EA612E">
            <w:pPr>
              <w:jc w:val="right"/>
              <w:rPr>
                <w:rFonts w:ascii="Arial Narrow" w:hAnsi="Arial Narrow" w:cs="Arial"/>
                <w:sz w:val="16"/>
                <w:szCs w:val="16"/>
                <w:lang w:val="es-CR" w:eastAsia="es-CR"/>
              </w:rPr>
            </w:pPr>
            <w:r w:rsidRPr="0074742B">
              <w:rPr>
                <w:rFonts w:ascii="Arial Narrow" w:hAnsi="Arial Narrow" w:cs="Arial"/>
                <w:sz w:val="16"/>
                <w:szCs w:val="16"/>
                <w:lang w:val="es-CR" w:eastAsia="es-CR"/>
              </w:rPr>
              <w:t>365.510,64</w:t>
            </w:r>
          </w:p>
        </w:tc>
        <w:tc>
          <w:tcPr>
            <w:tcW w:w="992" w:type="dxa"/>
            <w:tcBorders>
              <w:top w:val="single" w:sz="4" w:space="0" w:color="auto"/>
              <w:left w:val="nil"/>
              <w:bottom w:val="single" w:sz="4" w:space="0" w:color="auto"/>
              <w:right w:val="single" w:sz="4" w:space="0" w:color="auto"/>
            </w:tcBorders>
            <w:shd w:val="clear" w:color="auto" w:fill="auto"/>
            <w:vAlign w:val="center"/>
          </w:tcPr>
          <w:p w14:paraId="039A0408" w14:textId="77777777" w:rsidR="00EC4ACA" w:rsidRPr="0074742B" w:rsidRDefault="00EC4ACA" w:rsidP="00EA612E">
            <w:pPr>
              <w:ind w:left="-70"/>
              <w:jc w:val="right"/>
              <w:rPr>
                <w:rFonts w:ascii="Arial Narrow" w:hAnsi="Arial Narrow" w:cs="Arial"/>
                <w:sz w:val="16"/>
                <w:szCs w:val="16"/>
                <w:lang w:val="es-CR" w:eastAsia="es-CR"/>
              </w:rPr>
            </w:pPr>
            <w:r w:rsidRPr="0074742B">
              <w:rPr>
                <w:rFonts w:ascii="Arial Narrow" w:hAnsi="Arial Narrow" w:cs="Arial"/>
                <w:sz w:val="16"/>
                <w:szCs w:val="16"/>
                <w:lang w:val="es-CR" w:eastAsia="es-CR"/>
              </w:rPr>
              <w:t>12,602.755,32</w:t>
            </w:r>
          </w:p>
        </w:tc>
      </w:tr>
      <w:tr w:rsidR="00EC4ACA" w:rsidRPr="0008063E" w14:paraId="7E5BD355" w14:textId="77777777" w:rsidTr="00B642C7">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30DFA" w14:textId="77777777" w:rsidR="00EC4ACA" w:rsidRPr="00A55EE9" w:rsidRDefault="00EC4ACA" w:rsidP="00B642C7">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Coopealianza R.L.</w:t>
            </w:r>
          </w:p>
        </w:tc>
      </w:tr>
      <w:tr w:rsidR="00EC4ACA" w:rsidRPr="00142DB9" w14:paraId="408C4441" w14:textId="77777777" w:rsidTr="00B642C7">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23C767D4" w14:textId="77777777" w:rsidR="00EC4ACA" w:rsidRPr="00142DB9" w:rsidRDefault="00EC4ACA" w:rsidP="00B642C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33E704E9" w14:textId="77777777" w:rsidR="00EC4ACA" w:rsidRPr="00142DB9" w:rsidRDefault="00EC4ACA" w:rsidP="00B642C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40B430C4" w14:textId="77777777" w:rsidR="00EC4ACA" w:rsidRPr="00142DB9" w:rsidRDefault="00EC4ACA" w:rsidP="00B642C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BBFAC0A" w14:textId="77777777" w:rsidR="00EC4ACA" w:rsidRPr="00142DB9" w:rsidRDefault="00EC4ACA" w:rsidP="00B642C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337D77E" w14:textId="77777777" w:rsidR="00EC4ACA" w:rsidRDefault="00EC4ACA" w:rsidP="00B642C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7052F122" w14:textId="77777777" w:rsidR="00EC4ACA" w:rsidRDefault="00EC4ACA" w:rsidP="00B642C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8F9A8ED" w14:textId="77777777" w:rsidR="00EC4ACA" w:rsidRPr="00142DB9" w:rsidRDefault="00EC4ACA" w:rsidP="00B642C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CD26470" w14:textId="77777777" w:rsidR="00EC4ACA" w:rsidRPr="00142DB9" w:rsidRDefault="00EC4ACA" w:rsidP="00B642C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E63FC73" w14:textId="77777777" w:rsidR="00EC4ACA" w:rsidRPr="00142DB9" w:rsidRDefault="00EC4ACA" w:rsidP="00B642C7">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CD88080" w14:textId="77777777" w:rsidR="00EC4ACA" w:rsidRPr="00142DB9" w:rsidRDefault="00EC4ACA" w:rsidP="00B642C7">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8C6753C" w14:textId="77777777" w:rsidR="00EC4ACA" w:rsidRPr="00142DB9" w:rsidRDefault="00EC4ACA" w:rsidP="00B642C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C4ACA" w:rsidRPr="006308C1" w14:paraId="243428AD" w14:textId="77777777" w:rsidTr="00EA61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0235A10" w14:textId="77777777" w:rsidR="00EC4ACA" w:rsidRPr="00410755" w:rsidRDefault="00EC4ACA" w:rsidP="00B642C7">
            <w:pPr>
              <w:rPr>
                <w:rFonts w:ascii="Arial Narrow" w:hAnsi="Arial Narrow" w:cs="Arial"/>
                <w:sz w:val="16"/>
                <w:szCs w:val="16"/>
                <w:lang w:val="es-CR" w:eastAsia="es-CR"/>
              </w:rPr>
            </w:pPr>
            <w:r w:rsidRPr="00410755">
              <w:rPr>
                <w:rFonts w:ascii="Arial Narrow" w:hAnsi="Arial Narrow" w:cs="Arial"/>
                <w:sz w:val="16"/>
                <w:szCs w:val="16"/>
                <w:lang w:val="es-CR" w:eastAsia="es-CR"/>
              </w:rPr>
              <w:t>Muñoz Elizondo Jocsy Vanessa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42F998" w14:textId="77777777" w:rsidR="00EC4ACA" w:rsidRPr="00410755" w:rsidRDefault="00EC4ACA" w:rsidP="00B642C7">
            <w:pPr>
              <w:jc w:val="center"/>
              <w:rPr>
                <w:rFonts w:ascii="Arial Narrow" w:hAnsi="Arial Narrow" w:cs="Arial"/>
                <w:sz w:val="16"/>
                <w:szCs w:val="16"/>
                <w:lang w:val="es-CR" w:eastAsia="es-CR"/>
              </w:rPr>
            </w:pPr>
            <w:r w:rsidRPr="00410755">
              <w:rPr>
                <w:rFonts w:ascii="Arial Narrow" w:hAnsi="Arial Narrow" w:cs="Arial"/>
                <w:sz w:val="16"/>
                <w:szCs w:val="16"/>
                <w:lang w:val="es-CR" w:eastAsia="es-CR"/>
              </w:rPr>
              <w:t>1-1288-0219</w:t>
            </w:r>
          </w:p>
        </w:tc>
        <w:tc>
          <w:tcPr>
            <w:tcW w:w="709" w:type="dxa"/>
            <w:tcBorders>
              <w:top w:val="single" w:sz="4" w:space="0" w:color="auto"/>
              <w:left w:val="nil"/>
              <w:bottom w:val="single" w:sz="4" w:space="0" w:color="auto"/>
              <w:right w:val="single" w:sz="4" w:space="0" w:color="auto"/>
            </w:tcBorders>
            <w:shd w:val="clear" w:color="auto" w:fill="auto"/>
            <w:vAlign w:val="center"/>
          </w:tcPr>
          <w:p w14:paraId="6F6E17A1"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1-679737</w:t>
            </w:r>
          </w:p>
        </w:tc>
        <w:tc>
          <w:tcPr>
            <w:tcW w:w="851" w:type="dxa"/>
            <w:tcBorders>
              <w:top w:val="single" w:sz="4" w:space="0" w:color="auto"/>
              <w:left w:val="nil"/>
              <w:bottom w:val="single" w:sz="4" w:space="0" w:color="auto"/>
              <w:right w:val="single" w:sz="4" w:space="0" w:color="auto"/>
            </w:tcBorders>
            <w:shd w:val="clear" w:color="auto" w:fill="auto"/>
            <w:vAlign w:val="center"/>
          </w:tcPr>
          <w:p w14:paraId="6D8D6C67"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84A16E"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31D619" w14:textId="77777777" w:rsidR="00EC4ACA" w:rsidRDefault="00EC4ACA" w:rsidP="00EA612E">
            <w:pPr>
              <w:ind w:left="-145"/>
              <w:jc w:val="right"/>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EEF4E75" w14:textId="77777777" w:rsidR="00EC4ACA" w:rsidRDefault="00EC4ACA" w:rsidP="00EA612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9.744.000,00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DA19C06" w14:textId="77777777" w:rsidR="00EC4ACA" w:rsidRDefault="00EC4ACA" w:rsidP="00EA612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43.002,96</w:t>
            </w:r>
          </w:p>
        </w:tc>
        <w:tc>
          <w:tcPr>
            <w:tcW w:w="837" w:type="dxa"/>
            <w:tcBorders>
              <w:top w:val="single" w:sz="4" w:space="0" w:color="auto"/>
              <w:left w:val="nil"/>
              <w:bottom w:val="single" w:sz="4" w:space="0" w:color="auto"/>
              <w:right w:val="single" w:sz="4" w:space="0" w:color="auto"/>
            </w:tcBorders>
            <w:shd w:val="clear" w:color="auto" w:fill="auto"/>
            <w:vAlign w:val="center"/>
          </w:tcPr>
          <w:p w14:paraId="0BEB4A87" w14:textId="77777777" w:rsidR="00EC4ACA" w:rsidRDefault="00EC4ACA" w:rsidP="00EA612E">
            <w:pPr>
              <w:jc w:val="right"/>
              <w:rPr>
                <w:rFonts w:ascii="Arial Narrow" w:hAnsi="Arial Narrow" w:cs="Arial"/>
                <w:sz w:val="16"/>
                <w:szCs w:val="16"/>
                <w:lang w:val="es-CR" w:eastAsia="es-CR"/>
              </w:rPr>
            </w:pPr>
            <w:r>
              <w:rPr>
                <w:rFonts w:ascii="Arial Narrow" w:hAnsi="Arial Narrow" w:cs="Arial"/>
                <w:sz w:val="16"/>
                <w:szCs w:val="16"/>
                <w:lang w:val="es-CR" w:eastAsia="es-CR"/>
              </w:rPr>
              <w:t>430.029,59</w:t>
            </w:r>
          </w:p>
        </w:tc>
        <w:tc>
          <w:tcPr>
            <w:tcW w:w="992" w:type="dxa"/>
            <w:tcBorders>
              <w:top w:val="single" w:sz="4" w:space="0" w:color="auto"/>
              <w:left w:val="nil"/>
              <w:bottom w:val="single" w:sz="4" w:space="0" w:color="auto"/>
              <w:right w:val="single" w:sz="4" w:space="0" w:color="auto"/>
            </w:tcBorders>
            <w:shd w:val="clear" w:color="auto" w:fill="auto"/>
            <w:vAlign w:val="center"/>
          </w:tcPr>
          <w:p w14:paraId="5C96E74C" w14:textId="77777777" w:rsidR="00EC4ACA" w:rsidRDefault="00EC4ACA" w:rsidP="00EA612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14,131.026,63</w:t>
            </w:r>
          </w:p>
        </w:tc>
      </w:tr>
      <w:tr w:rsidR="00EC4ACA" w:rsidRPr="006308C1" w14:paraId="46B25249" w14:textId="77777777" w:rsidTr="00EA61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0093511" w14:textId="7F985FE9" w:rsidR="00EC4ACA" w:rsidRPr="00410755" w:rsidRDefault="00EC4ACA" w:rsidP="00B642C7">
            <w:pPr>
              <w:rPr>
                <w:rFonts w:ascii="Arial Narrow" w:hAnsi="Arial Narrow" w:cs="Arial"/>
                <w:sz w:val="16"/>
                <w:szCs w:val="16"/>
                <w:lang w:val="es-CR" w:eastAsia="es-CR"/>
              </w:rPr>
            </w:pPr>
            <w:r w:rsidRPr="00410755">
              <w:rPr>
                <w:rFonts w:ascii="Arial Narrow" w:hAnsi="Arial Narrow" w:cs="Arial"/>
                <w:sz w:val="16"/>
                <w:szCs w:val="16"/>
                <w:lang w:val="es-CR" w:eastAsia="es-CR"/>
              </w:rPr>
              <w:t xml:space="preserve">Mendoza Montoya </w:t>
            </w:r>
            <w:proofErr w:type="spellStart"/>
            <w:r w:rsidRPr="00410755">
              <w:rPr>
                <w:rFonts w:ascii="Arial Narrow" w:hAnsi="Arial Narrow" w:cs="Arial"/>
                <w:sz w:val="16"/>
                <w:szCs w:val="16"/>
                <w:lang w:val="es-CR" w:eastAsia="es-CR"/>
              </w:rPr>
              <w:t>Yousser</w:t>
            </w:r>
            <w:proofErr w:type="spellEnd"/>
            <w:r w:rsidRPr="00410755">
              <w:rPr>
                <w:rFonts w:ascii="Arial Narrow" w:hAnsi="Arial Narrow" w:cs="Arial"/>
                <w:sz w:val="16"/>
                <w:szCs w:val="16"/>
                <w:lang w:val="es-CR" w:eastAsia="es-CR"/>
              </w:rPr>
              <w:t xml:space="preserve"> </w:t>
            </w:r>
            <w:proofErr w:type="spellStart"/>
            <w:r w:rsidRPr="00410755">
              <w:rPr>
                <w:rFonts w:ascii="Arial Narrow" w:hAnsi="Arial Narrow" w:cs="Arial"/>
                <w:sz w:val="16"/>
                <w:szCs w:val="16"/>
                <w:lang w:val="es-CR" w:eastAsia="es-CR"/>
              </w:rPr>
              <w:t>Oliv</w:t>
            </w:r>
            <w:r w:rsidR="00841FCB">
              <w:rPr>
                <w:rFonts w:ascii="Arial Narrow" w:hAnsi="Arial Narrow" w:cs="Arial"/>
                <w:sz w:val="16"/>
                <w:szCs w:val="16"/>
                <w:lang w:val="es-CR" w:eastAsia="es-CR"/>
              </w:rPr>
              <w:t>i</w:t>
            </w:r>
            <w:r w:rsidRPr="00410755">
              <w:rPr>
                <w:rFonts w:ascii="Arial Narrow" w:hAnsi="Arial Narrow" w:cs="Arial"/>
                <w:sz w:val="16"/>
                <w:szCs w:val="16"/>
                <w:lang w:val="es-CR" w:eastAsia="es-CR"/>
              </w:rPr>
              <w:t>o</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4573D6" w14:textId="77777777" w:rsidR="00EC4ACA" w:rsidRPr="00410755" w:rsidRDefault="00EC4ACA" w:rsidP="00B642C7">
            <w:pPr>
              <w:jc w:val="center"/>
              <w:rPr>
                <w:rFonts w:ascii="Arial Narrow" w:hAnsi="Arial Narrow" w:cs="Arial"/>
                <w:sz w:val="16"/>
                <w:szCs w:val="16"/>
                <w:lang w:val="es-CR" w:eastAsia="es-CR"/>
              </w:rPr>
            </w:pPr>
            <w:r w:rsidRPr="00410755">
              <w:rPr>
                <w:rFonts w:ascii="Arial Narrow" w:hAnsi="Arial Narrow" w:cs="Arial"/>
                <w:sz w:val="16"/>
                <w:szCs w:val="16"/>
                <w:lang w:val="es-CR" w:eastAsia="es-CR"/>
              </w:rPr>
              <w:t>1-1061-0086</w:t>
            </w:r>
          </w:p>
        </w:tc>
        <w:tc>
          <w:tcPr>
            <w:tcW w:w="709" w:type="dxa"/>
            <w:tcBorders>
              <w:top w:val="single" w:sz="4" w:space="0" w:color="auto"/>
              <w:left w:val="nil"/>
              <w:bottom w:val="single" w:sz="4" w:space="0" w:color="auto"/>
              <w:right w:val="single" w:sz="4" w:space="0" w:color="auto"/>
            </w:tcBorders>
            <w:shd w:val="clear" w:color="auto" w:fill="auto"/>
            <w:vAlign w:val="center"/>
          </w:tcPr>
          <w:p w14:paraId="0F79CE76"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1-688259</w:t>
            </w:r>
          </w:p>
        </w:tc>
        <w:tc>
          <w:tcPr>
            <w:tcW w:w="851" w:type="dxa"/>
            <w:tcBorders>
              <w:top w:val="single" w:sz="4" w:space="0" w:color="auto"/>
              <w:left w:val="nil"/>
              <w:bottom w:val="single" w:sz="4" w:space="0" w:color="auto"/>
              <w:right w:val="single" w:sz="4" w:space="0" w:color="auto"/>
            </w:tcBorders>
            <w:shd w:val="clear" w:color="auto" w:fill="auto"/>
            <w:vAlign w:val="center"/>
          </w:tcPr>
          <w:p w14:paraId="4EF22D67"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C4AC86"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1B5DEF" w14:textId="77777777" w:rsidR="00EC4ACA" w:rsidRDefault="00EC4ACA" w:rsidP="00EA612E">
            <w:pPr>
              <w:ind w:left="-145"/>
              <w:jc w:val="right"/>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BEF57B7" w14:textId="77777777" w:rsidR="00EC4ACA" w:rsidRDefault="00EC4ACA" w:rsidP="00EA612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11.404.588,00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804E2AC" w14:textId="77777777" w:rsidR="00EC4ACA" w:rsidRDefault="00EC4ACA" w:rsidP="00EA612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51.048,41</w:t>
            </w:r>
          </w:p>
        </w:tc>
        <w:tc>
          <w:tcPr>
            <w:tcW w:w="837" w:type="dxa"/>
            <w:tcBorders>
              <w:top w:val="single" w:sz="4" w:space="0" w:color="auto"/>
              <w:left w:val="nil"/>
              <w:bottom w:val="single" w:sz="4" w:space="0" w:color="auto"/>
              <w:right w:val="single" w:sz="4" w:space="0" w:color="auto"/>
            </w:tcBorders>
            <w:shd w:val="clear" w:color="auto" w:fill="auto"/>
            <w:vAlign w:val="center"/>
          </w:tcPr>
          <w:p w14:paraId="2E78AD23" w14:textId="77777777" w:rsidR="00EC4ACA" w:rsidRDefault="00EC4ACA" w:rsidP="00EA612E">
            <w:pPr>
              <w:jc w:val="right"/>
              <w:rPr>
                <w:rFonts w:ascii="Arial Narrow" w:hAnsi="Arial Narrow" w:cs="Arial"/>
                <w:sz w:val="16"/>
                <w:szCs w:val="16"/>
                <w:lang w:val="es-CR" w:eastAsia="es-CR"/>
              </w:rPr>
            </w:pPr>
            <w:r>
              <w:rPr>
                <w:rFonts w:ascii="Arial Narrow" w:hAnsi="Arial Narrow" w:cs="Arial"/>
                <w:sz w:val="16"/>
                <w:szCs w:val="16"/>
                <w:lang w:val="es-CR" w:eastAsia="es-CR"/>
              </w:rPr>
              <w:t>510.484,12</w:t>
            </w:r>
          </w:p>
        </w:tc>
        <w:tc>
          <w:tcPr>
            <w:tcW w:w="992" w:type="dxa"/>
            <w:tcBorders>
              <w:top w:val="single" w:sz="4" w:space="0" w:color="auto"/>
              <w:left w:val="nil"/>
              <w:bottom w:val="single" w:sz="4" w:space="0" w:color="auto"/>
              <w:right w:val="single" w:sz="4" w:space="0" w:color="auto"/>
            </w:tcBorders>
            <w:shd w:val="clear" w:color="auto" w:fill="auto"/>
            <w:vAlign w:val="center"/>
          </w:tcPr>
          <w:p w14:paraId="6696EA95" w14:textId="77777777" w:rsidR="00EC4ACA" w:rsidRDefault="00EC4ACA" w:rsidP="00EA612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17.864.023,71</w:t>
            </w:r>
          </w:p>
        </w:tc>
      </w:tr>
      <w:tr w:rsidR="00EC4ACA" w:rsidRPr="006308C1" w14:paraId="17B665A9" w14:textId="77777777" w:rsidTr="00EA61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20B9389" w14:textId="77777777" w:rsidR="00EC4ACA" w:rsidRPr="00410755" w:rsidRDefault="00EC4ACA" w:rsidP="00B642C7">
            <w:pPr>
              <w:rPr>
                <w:rFonts w:ascii="Arial Narrow" w:hAnsi="Arial Narrow" w:cs="Arial"/>
                <w:sz w:val="16"/>
                <w:szCs w:val="16"/>
                <w:lang w:val="es-CR" w:eastAsia="es-CR"/>
              </w:rPr>
            </w:pPr>
            <w:r w:rsidRPr="00410755">
              <w:rPr>
                <w:rFonts w:ascii="Arial Narrow" w:hAnsi="Arial Narrow" w:cs="Arial"/>
                <w:sz w:val="16"/>
                <w:szCs w:val="16"/>
                <w:lang w:val="es-CR" w:eastAsia="es-CR"/>
              </w:rPr>
              <w:t>Muñoz ElizondoYeilin Patricia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27C084" w14:textId="77777777" w:rsidR="00EC4ACA" w:rsidRPr="00410755" w:rsidRDefault="00EC4ACA" w:rsidP="00B642C7">
            <w:pPr>
              <w:jc w:val="center"/>
              <w:rPr>
                <w:rFonts w:ascii="Arial Narrow" w:hAnsi="Arial Narrow" w:cs="Arial"/>
                <w:sz w:val="16"/>
                <w:szCs w:val="16"/>
                <w:lang w:val="es-CR" w:eastAsia="es-CR"/>
              </w:rPr>
            </w:pPr>
            <w:r w:rsidRPr="00410755">
              <w:rPr>
                <w:rFonts w:ascii="Arial Narrow" w:hAnsi="Arial Narrow" w:cs="Arial"/>
                <w:sz w:val="16"/>
                <w:szCs w:val="16"/>
                <w:lang w:val="es-CR" w:eastAsia="es-CR"/>
              </w:rPr>
              <w:t>1-1349-0310</w:t>
            </w:r>
          </w:p>
        </w:tc>
        <w:tc>
          <w:tcPr>
            <w:tcW w:w="709" w:type="dxa"/>
            <w:tcBorders>
              <w:top w:val="single" w:sz="4" w:space="0" w:color="auto"/>
              <w:left w:val="nil"/>
              <w:bottom w:val="single" w:sz="4" w:space="0" w:color="auto"/>
              <w:right w:val="single" w:sz="4" w:space="0" w:color="auto"/>
            </w:tcBorders>
            <w:shd w:val="clear" w:color="auto" w:fill="auto"/>
            <w:vAlign w:val="center"/>
          </w:tcPr>
          <w:p w14:paraId="7D11684F"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1-679736</w:t>
            </w:r>
          </w:p>
        </w:tc>
        <w:tc>
          <w:tcPr>
            <w:tcW w:w="851" w:type="dxa"/>
            <w:tcBorders>
              <w:top w:val="single" w:sz="4" w:space="0" w:color="auto"/>
              <w:left w:val="nil"/>
              <w:bottom w:val="single" w:sz="4" w:space="0" w:color="auto"/>
              <w:right w:val="single" w:sz="4" w:space="0" w:color="auto"/>
            </w:tcBorders>
            <w:shd w:val="clear" w:color="auto" w:fill="auto"/>
            <w:vAlign w:val="center"/>
          </w:tcPr>
          <w:p w14:paraId="1FDB8F2B"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Perez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1030D3"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DDE14" w14:textId="77777777" w:rsidR="00EC4ACA" w:rsidRDefault="00EC4ACA" w:rsidP="00EA612E">
            <w:pPr>
              <w:ind w:left="-145"/>
              <w:jc w:val="right"/>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FAD6D6D" w14:textId="77777777" w:rsidR="00EC4ACA" w:rsidRDefault="00EC4ACA" w:rsidP="00EA612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9.744.000,00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B4B9F01" w14:textId="77777777" w:rsidR="00EC4ACA" w:rsidRDefault="00EC4ACA" w:rsidP="00EA612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43.002,96</w:t>
            </w:r>
          </w:p>
        </w:tc>
        <w:tc>
          <w:tcPr>
            <w:tcW w:w="837" w:type="dxa"/>
            <w:tcBorders>
              <w:top w:val="single" w:sz="4" w:space="0" w:color="auto"/>
              <w:left w:val="nil"/>
              <w:bottom w:val="single" w:sz="4" w:space="0" w:color="auto"/>
              <w:right w:val="single" w:sz="4" w:space="0" w:color="auto"/>
            </w:tcBorders>
            <w:shd w:val="clear" w:color="auto" w:fill="auto"/>
            <w:vAlign w:val="center"/>
          </w:tcPr>
          <w:p w14:paraId="6F1FA9E0" w14:textId="77777777" w:rsidR="00EC4ACA" w:rsidRDefault="00EC4ACA" w:rsidP="00EA612E">
            <w:pPr>
              <w:jc w:val="right"/>
              <w:rPr>
                <w:rFonts w:ascii="Arial Narrow" w:hAnsi="Arial Narrow" w:cs="Arial"/>
                <w:sz w:val="16"/>
                <w:szCs w:val="16"/>
                <w:lang w:val="es-CR" w:eastAsia="es-CR"/>
              </w:rPr>
            </w:pPr>
            <w:r>
              <w:rPr>
                <w:rFonts w:ascii="Arial Narrow" w:hAnsi="Arial Narrow" w:cs="Arial"/>
                <w:sz w:val="16"/>
                <w:szCs w:val="16"/>
                <w:lang w:val="es-CR" w:eastAsia="es-CR"/>
              </w:rPr>
              <w:t>430.029.59</w:t>
            </w:r>
          </w:p>
        </w:tc>
        <w:tc>
          <w:tcPr>
            <w:tcW w:w="992" w:type="dxa"/>
            <w:tcBorders>
              <w:top w:val="single" w:sz="4" w:space="0" w:color="auto"/>
              <w:left w:val="nil"/>
              <w:bottom w:val="single" w:sz="4" w:space="0" w:color="auto"/>
              <w:right w:val="single" w:sz="4" w:space="0" w:color="auto"/>
            </w:tcBorders>
            <w:shd w:val="clear" w:color="auto" w:fill="auto"/>
            <w:vAlign w:val="center"/>
          </w:tcPr>
          <w:p w14:paraId="2CC4DF47" w14:textId="77777777" w:rsidR="00EC4ACA" w:rsidRDefault="00EC4ACA" w:rsidP="00EA612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14.131.026,63</w:t>
            </w:r>
          </w:p>
        </w:tc>
      </w:tr>
      <w:tr w:rsidR="00EC4ACA" w:rsidRPr="006308C1" w14:paraId="2BEC3991" w14:textId="77777777" w:rsidTr="00EA61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B66C715" w14:textId="77777777" w:rsidR="00EC4ACA" w:rsidRPr="00410755" w:rsidRDefault="00EC4ACA" w:rsidP="00B642C7">
            <w:pPr>
              <w:rPr>
                <w:rFonts w:ascii="Arial Narrow" w:hAnsi="Arial Narrow" w:cs="Arial"/>
                <w:sz w:val="16"/>
                <w:szCs w:val="16"/>
                <w:lang w:val="es-CR" w:eastAsia="es-CR"/>
              </w:rPr>
            </w:pPr>
            <w:r w:rsidRPr="00410755">
              <w:rPr>
                <w:rFonts w:ascii="Arial Narrow" w:hAnsi="Arial Narrow" w:cs="Arial"/>
                <w:sz w:val="16"/>
                <w:szCs w:val="16"/>
                <w:lang w:val="es-CR" w:eastAsia="es-CR"/>
              </w:rPr>
              <w:t>Aguilar Fernández Paola María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F03D6E" w14:textId="77777777" w:rsidR="00EC4ACA" w:rsidRPr="00410755" w:rsidRDefault="00EC4ACA" w:rsidP="00B642C7">
            <w:pPr>
              <w:jc w:val="center"/>
              <w:rPr>
                <w:rFonts w:ascii="Arial Narrow" w:hAnsi="Arial Narrow" w:cs="Arial"/>
                <w:sz w:val="16"/>
                <w:szCs w:val="16"/>
                <w:lang w:val="es-CR" w:eastAsia="es-CR"/>
              </w:rPr>
            </w:pPr>
            <w:r w:rsidRPr="00410755">
              <w:rPr>
                <w:rFonts w:ascii="Arial Narrow" w:hAnsi="Arial Narrow" w:cs="Arial"/>
                <w:sz w:val="16"/>
                <w:szCs w:val="16"/>
                <w:lang w:val="es-CR" w:eastAsia="es-CR"/>
              </w:rPr>
              <w:t>1-1752-0729</w:t>
            </w:r>
          </w:p>
        </w:tc>
        <w:tc>
          <w:tcPr>
            <w:tcW w:w="709" w:type="dxa"/>
            <w:tcBorders>
              <w:top w:val="single" w:sz="4" w:space="0" w:color="auto"/>
              <w:left w:val="nil"/>
              <w:bottom w:val="single" w:sz="4" w:space="0" w:color="auto"/>
              <w:right w:val="single" w:sz="4" w:space="0" w:color="auto"/>
            </w:tcBorders>
            <w:shd w:val="clear" w:color="auto" w:fill="auto"/>
            <w:vAlign w:val="center"/>
          </w:tcPr>
          <w:p w14:paraId="5B7185C4"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1-633194</w:t>
            </w:r>
          </w:p>
        </w:tc>
        <w:tc>
          <w:tcPr>
            <w:tcW w:w="851" w:type="dxa"/>
            <w:tcBorders>
              <w:top w:val="single" w:sz="4" w:space="0" w:color="auto"/>
              <w:left w:val="nil"/>
              <w:bottom w:val="single" w:sz="4" w:space="0" w:color="auto"/>
              <w:right w:val="single" w:sz="4" w:space="0" w:color="auto"/>
            </w:tcBorders>
            <w:shd w:val="clear" w:color="auto" w:fill="auto"/>
            <w:vAlign w:val="center"/>
          </w:tcPr>
          <w:p w14:paraId="2D25A41E"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15ECAA"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250077" w14:textId="77777777" w:rsidR="00EC4ACA" w:rsidRDefault="00EC4ACA" w:rsidP="00EA612E">
            <w:pPr>
              <w:ind w:left="-145"/>
              <w:jc w:val="right"/>
              <w:rPr>
                <w:rFonts w:ascii="Arial Narrow" w:hAnsi="Arial Narrow" w:cs="Arial"/>
                <w:sz w:val="16"/>
                <w:szCs w:val="16"/>
                <w:lang w:val="es-CR" w:eastAsia="es-CR"/>
              </w:rPr>
            </w:pPr>
            <w:r>
              <w:rPr>
                <w:rFonts w:ascii="Arial Narrow" w:hAnsi="Arial Narrow" w:cs="Arial"/>
                <w:sz w:val="16"/>
                <w:szCs w:val="16"/>
                <w:lang w:val="es-CR" w:eastAsia="es-CR"/>
              </w:rPr>
              <w:t>5.650.000,00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28F8C60" w14:textId="77777777" w:rsidR="00EC4ACA" w:rsidRDefault="00EC4ACA" w:rsidP="00EA612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9.744.000,00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8093316" w14:textId="77777777" w:rsidR="00EC4ACA" w:rsidRDefault="00EC4ACA" w:rsidP="00EA612E">
            <w:pPr>
              <w:ind w:left="-70"/>
              <w:jc w:val="right"/>
              <w:rPr>
                <w:rFonts w:ascii="Arial Narrow" w:hAnsi="Arial Narrow" w:cs="Arial"/>
                <w:sz w:val="16"/>
                <w:szCs w:val="16"/>
                <w:lang w:val="es-CR" w:eastAsia="es-CR"/>
              </w:rPr>
            </w:pPr>
          </w:p>
          <w:p w14:paraId="43F9C8A1" w14:textId="77777777" w:rsidR="00EC4ACA" w:rsidRDefault="00EC4ACA" w:rsidP="00EA612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46.265,83</w:t>
            </w:r>
          </w:p>
          <w:p w14:paraId="6092A912" w14:textId="77777777" w:rsidR="00EC4ACA" w:rsidRDefault="00EC4ACA" w:rsidP="00EA612E">
            <w:pPr>
              <w:ind w:left="-70"/>
              <w:jc w:val="right"/>
              <w:rPr>
                <w:rFonts w:ascii="Arial Narrow" w:hAnsi="Arial Narrow" w:cs="Arial"/>
                <w:sz w:val="16"/>
                <w:szCs w:val="16"/>
                <w:lang w:val="es-CR" w:eastAsia="es-CR"/>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756CF68C" w14:textId="77777777" w:rsidR="00EC4ACA" w:rsidRDefault="00EC4ACA" w:rsidP="00EA612E">
            <w:pPr>
              <w:jc w:val="right"/>
              <w:rPr>
                <w:rFonts w:ascii="Arial Narrow" w:hAnsi="Arial Narrow" w:cs="Arial"/>
                <w:sz w:val="16"/>
                <w:szCs w:val="16"/>
                <w:lang w:val="es-CR" w:eastAsia="es-CR"/>
              </w:rPr>
            </w:pPr>
            <w:r>
              <w:rPr>
                <w:rFonts w:ascii="Arial Narrow" w:hAnsi="Arial Narrow" w:cs="Arial"/>
                <w:sz w:val="16"/>
                <w:szCs w:val="16"/>
                <w:lang w:val="es-CR" w:eastAsia="es-CR"/>
              </w:rPr>
              <w:t>462.658,34</w:t>
            </w:r>
          </w:p>
        </w:tc>
        <w:tc>
          <w:tcPr>
            <w:tcW w:w="992" w:type="dxa"/>
            <w:tcBorders>
              <w:top w:val="single" w:sz="4" w:space="0" w:color="auto"/>
              <w:left w:val="nil"/>
              <w:bottom w:val="single" w:sz="4" w:space="0" w:color="auto"/>
              <w:right w:val="single" w:sz="4" w:space="0" w:color="auto"/>
            </w:tcBorders>
            <w:shd w:val="clear" w:color="auto" w:fill="auto"/>
            <w:vAlign w:val="center"/>
          </w:tcPr>
          <w:p w14:paraId="703B3EFC" w14:textId="77777777" w:rsidR="00EC4ACA" w:rsidRDefault="00EC4ACA" w:rsidP="00EA612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15.810.392,51</w:t>
            </w:r>
          </w:p>
        </w:tc>
      </w:tr>
      <w:tr w:rsidR="00EC4ACA" w:rsidRPr="0008063E" w14:paraId="7FA6BC1C" w14:textId="77777777" w:rsidTr="00B642C7">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69386F" w14:textId="77777777" w:rsidR="00EC4ACA" w:rsidRPr="00A55EE9" w:rsidRDefault="00EC4ACA" w:rsidP="00B642C7">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EC4ACA" w:rsidRPr="00142DB9" w14:paraId="5FDC71B5" w14:textId="77777777" w:rsidTr="00B642C7">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3A8B6A72" w14:textId="77777777" w:rsidR="00EC4ACA" w:rsidRPr="00142DB9" w:rsidRDefault="00EC4ACA" w:rsidP="00B642C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17F5D07" w14:textId="77777777" w:rsidR="00EC4ACA" w:rsidRPr="00142DB9" w:rsidRDefault="00EC4ACA" w:rsidP="00B642C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E207F34" w14:textId="77777777" w:rsidR="00EC4ACA" w:rsidRPr="00142DB9" w:rsidRDefault="00EC4ACA" w:rsidP="00B642C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FBCC76F" w14:textId="77777777" w:rsidR="00EC4ACA" w:rsidRPr="00142DB9" w:rsidRDefault="00EC4ACA" w:rsidP="00B642C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83BA320" w14:textId="77777777" w:rsidR="00EC4ACA" w:rsidRDefault="00EC4ACA" w:rsidP="00B642C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12EDC623" w14:textId="77777777" w:rsidR="00EC4ACA" w:rsidRDefault="00EC4ACA" w:rsidP="00B642C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6D6F971" w14:textId="77777777" w:rsidR="00EC4ACA" w:rsidRPr="00142DB9" w:rsidRDefault="00EC4ACA" w:rsidP="00B642C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02C3DE4" w14:textId="77777777" w:rsidR="00EC4ACA" w:rsidRPr="00142DB9" w:rsidRDefault="00EC4ACA" w:rsidP="00B642C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C4F257F" w14:textId="77777777" w:rsidR="00EC4ACA" w:rsidRPr="00142DB9" w:rsidRDefault="00EC4ACA" w:rsidP="00B642C7">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35E78E5" w14:textId="77777777" w:rsidR="00EC4ACA" w:rsidRPr="00142DB9" w:rsidRDefault="00EC4ACA" w:rsidP="00B642C7">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A509120" w14:textId="77777777" w:rsidR="00EC4ACA" w:rsidRPr="00142DB9" w:rsidRDefault="00EC4ACA" w:rsidP="00B642C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C4ACA" w:rsidRPr="00BD7F17" w14:paraId="74F1D8D9" w14:textId="77777777" w:rsidTr="00EA61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7031AFA" w14:textId="77777777" w:rsidR="00EC4ACA" w:rsidRPr="00425F0F" w:rsidRDefault="00EC4ACA" w:rsidP="00B642C7">
            <w:pPr>
              <w:rPr>
                <w:rFonts w:ascii="Arial Narrow" w:hAnsi="Arial Narrow" w:cs="Arial"/>
                <w:sz w:val="16"/>
                <w:szCs w:val="16"/>
                <w:lang w:val="es-CR" w:eastAsia="es-CR"/>
              </w:rPr>
            </w:pPr>
            <w:r w:rsidRPr="00425F0F">
              <w:rPr>
                <w:rFonts w:ascii="Arial Narrow" w:hAnsi="Arial Narrow" w:cs="Arial"/>
                <w:sz w:val="16"/>
                <w:szCs w:val="16"/>
                <w:lang w:val="es-CR" w:eastAsia="es-CR"/>
              </w:rPr>
              <w:t>Narváez Casanova Everth Santiago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2EA3B7" w14:textId="580B8069"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155822</w:t>
            </w:r>
            <w:r w:rsidR="00EA612E">
              <w:rPr>
                <w:rFonts w:ascii="Arial Narrow" w:hAnsi="Arial Narrow" w:cs="Arial"/>
                <w:sz w:val="16"/>
                <w:szCs w:val="16"/>
                <w:lang w:val="es-CR" w:eastAsia="es-CR"/>
              </w:rPr>
              <w:t>-</w:t>
            </w:r>
            <w:r>
              <w:rPr>
                <w:rFonts w:ascii="Arial Narrow" w:hAnsi="Arial Narrow" w:cs="Arial"/>
                <w:sz w:val="16"/>
                <w:szCs w:val="16"/>
                <w:lang w:val="es-CR" w:eastAsia="es-CR"/>
              </w:rPr>
              <w:t>727112</w:t>
            </w:r>
          </w:p>
        </w:tc>
        <w:tc>
          <w:tcPr>
            <w:tcW w:w="709" w:type="dxa"/>
            <w:tcBorders>
              <w:top w:val="single" w:sz="4" w:space="0" w:color="auto"/>
              <w:left w:val="nil"/>
              <w:bottom w:val="single" w:sz="4" w:space="0" w:color="auto"/>
              <w:right w:val="single" w:sz="4" w:space="0" w:color="auto"/>
            </w:tcBorders>
            <w:shd w:val="clear" w:color="auto" w:fill="auto"/>
            <w:vAlign w:val="center"/>
          </w:tcPr>
          <w:p w14:paraId="414B747A"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6-225958</w:t>
            </w:r>
          </w:p>
        </w:tc>
        <w:tc>
          <w:tcPr>
            <w:tcW w:w="851" w:type="dxa"/>
            <w:tcBorders>
              <w:top w:val="single" w:sz="4" w:space="0" w:color="auto"/>
              <w:left w:val="nil"/>
              <w:bottom w:val="single" w:sz="4" w:space="0" w:color="auto"/>
              <w:right w:val="single" w:sz="4" w:space="0" w:color="auto"/>
            </w:tcBorders>
            <w:shd w:val="clear" w:color="auto" w:fill="auto"/>
            <w:vAlign w:val="center"/>
          </w:tcPr>
          <w:p w14:paraId="06C053BA" w14:textId="77777777" w:rsidR="00EC4ACA" w:rsidRDefault="00EC4ACA" w:rsidP="00B642C7">
            <w:pPr>
              <w:rPr>
                <w:rFonts w:ascii="Arial Narrow" w:hAnsi="Arial Narrow" w:cs="Arial"/>
                <w:sz w:val="16"/>
                <w:szCs w:val="16"/>
                <w:lang w:val="es-CR" w:eastAsia="es-CR"/>
              </w:rPr>
            </w:pPr>
            <w:r>
              <w:rPr>
                <w:rFonts w:ascii="Arial Narrow" w:hAnsi="Arial Narrow" w:cs="Arial"/>
                <w:sz w:val="16"/>
                <w:szCs w:val="16"/>
                <w:lang w:val="es-CR" w:eastAsia="es-CR"/>
              </w:rPr>
              <w:t xml:space="preserve">Puntarenas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58AD29"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F7C647" w14:textId="77777777" w:rsidR="00EC4ACA" w:rsidRDefault="00EC4ACA" w:rsidP="00EA612E">
            <w:pPr>
              <w:ind w:left="-145"/>
              <w:jc w:val="right"/>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37E571A" w14:textId="77777777" w:rsidR="00EC4ACA" w:rsidRDefault="00EC4ACA" w:rsidP="00EA612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11.599.818,55</w:t>
            </w:r>
          </w:p>
        </w:tc>
        <w:tc>
          <w:tcPr>
            <w:tcW w:w="851" w:type="dxa"/>
            <w:tcBorders>
              <w:top w:val="single" w:sz="4" w:space="0" w:color="auto"/>
              <w:left w:val="nil"/>
              <w:bottom w:val="single" w:sz="4" w:space="0" w:color="auto"/>
              <w:right w:val="single" w:sz="4" w:space="0" w:color="auto"/>
            </w:tcBorders>
            <w:shd w:val="clear" w:color="auto" w:fill="auto"/>
            <w:vAlign w:val="center"/>
          </w:tcPr>
          <w:p w14:paraId="60E05AF5" w14:textId="77777777" w:rsidR="00EC4ACA" w:rsidRPr="00ED30C1" w:rsidRDefault="00EC4ACA" w:rsidP="00EA612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84.211,14</w:t>
            </w:r>
          </w:p>
        </w:tc>
        <w:tc>
          <w:tcPr>
            <w:tcW w:w="837" w:type="dxa"/>
            <w:tcBorders>
              <w:top w:val="single" w:sz="4" w:space="0" w:color="auto"/>
              <w:left w:val="nil"/>
              <w:bottom w:val="single" w:sz="4" w:space="0" w:color="auto"/>
              <w:right w:val="single" w:sz="4" w:space="0" w:color="auto"/>
            </w:tcBorders>
            <w:shd w:val="clear" w:color="auto" w:fill="auto"/>
            <w:vAlign w:val="center"/>
          </w:tcPr>
          <w:p w14:paraId="1A0E5308" w14:textId="77777777" w:rsidR="00EC4ACA" w:rsidRDefault="00EC4ACA" w:rsidP="00EA612E">
            <w:pPr>
              <w:jc w:val="right"/>
              <w:rPr>
                <w:rFonts w:ascii="Arial Narrow" w:hAnsi="Arial Narrow" w:cs="Arial"/>
                <w:sz w:val="16"/>
                <w:szCs w:val="16"/>
                <w:lang w:val="es-CR" w:eastAsia="es-CR"/>
              </w:rPr>
            </w:pPr>
            <w:r>
              <w:rPr>
                <w:rFonts w:ascii="Arial Narrow" w:hAnsi="Arial Narrow" w:cs="Arial"/>
                <w:sz w:val="16"/>
                <w:szCs w:val="16"/>
                <w:lang w:val="es-CR" w:eastAsia="es-CR"/>
              </w:rPr>
              <w:t>280.703,80</w:t>
            </w:r>
          </w:p>
        </w:tc>
        <w:tc>
          <w:tcPr>
            <w:tcW w:w="992" w:type="dxa"/>
            <w:tcBorders>
              <w:top w:val="single" w:sz="4" w:space="0" w:color="auto"/>
              <w:left w:val="nil"/>
              <w:bottom w:val="single" w:sz="4" w:space="0" w:color="auto"/>
              <w:right w:val="single" w:sz="4" w:space="0" w:color="auto"/>
            </w:tcBorders>
            <w:shd w:val="clear" w:color="auto" w:fill="auto"/>
            <w:vAlign w:val="center"/>
          </w:tcPr>
          <w:p w14:paraId="32940E35" w14:textId="77777777" w:rsidR="00EC4ACA" w:rsidRDefault="00EC4ACA" w:rsidP="00EA612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16.796.311,21</w:t>
            </w:r>
          </w:p>
        </w:tc>
      </w:tr>
      <w:tr w:rsidR="00EC4ACA" w:rsidRPr="00BD7F17" w14:paraId="3B0363F6" w14:textId="77777777" w:rsidTr="00EA61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D18F59D" w14:textId="77777777" w:rsidR="00EC4ACA" w:rsidRPr="00425F0F" w:rsidRDefault="00EC4ACA" w:rsidP="00B642C7">
            <w:pPr>
              <w:rPr>
                <w:rFonts w:ascii="Arial Narrow" w:hAnsi="Arial Narrow" w:cs="Arial"/>
                <w:sz w:val="16"/>
                <w:szCs w:val="16"/>
                <w:lang w:val="es-CR" w:eastAsia="es-CR"/>
              </w:rPr>
            </w:pPr>
            <w:r w:rsidRPr="00425F0F">
              <w:rPr>
                <w:rFonts w:ascii="Arial Narrow" w:hAnsi="Arial Narrow" w:cs="Arial"/>
                <w:sz w:val="16"/>
                <w:szCs w:val="16"/>
                <w:lang w:val="es-CR" w:eastAsia="es-CR"/>
              </w:rPr>
              <w:t>Carvajal Carvajal Freisman Josué</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9380BF"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1-1286-0416</w:t>
            </w:r>
          </w:p>
        </w:tc>
        <w:tc>
          <w:tcPr>
            <w:tcW w:w="709" w:type="dxa"/>
            <w:tcBorders>
              <w:top w:val="single" w:sz="4" w:space="0" w:color="auto"/>
              <w:left w:val="nil"/>
              <w:bottom w:val="single" w:sz="4" w:space="0" w:color="auto"/>
              <w:right w:val="single" w:sz="4" w:space="0" w:color="auto"/>
            </w:tcBorders>
            <w:shd w:val="clear" w:color="auto" w:fill="auto"/>
            <w:vAlign w:val="center"/>
          </w:tcPr>
          <w:p w14:paraId="52BEEAD7"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1-692593</w:t>
            </w:r>
          </w:p>
        </w:tc>
        <w:tc>
          <w:tcPr>
            <w:tcW w:w="851" w:type="dxa"/>
            <w:tcBorders>
              <w:top w:val="single" w:sz="4" w:space="0" w:color="auto"/>
              <w:left w:val="nil"/>
              <w:bottom w:val="single" w:sz="4" w:space="0" w:color="auto"/>
              <w:right w:val="single" w:sz="4" w:space="0" w:color="auto"/>
            </w:tcBorders>
            <w:shd w:val="clear" w:color="auto" w:fill="auto"/>
            <w:vAlign w:val="center"/>
          </w:tcPr>
          <w:p w14:paraId="01441094"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3CA268"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F42CD" w14:textId="77777777" w:rsidR="00EC4ACA" w:rsidRDefault="00EC4ACA" w:rsidP="00EA612E">
            <w:pPr>
              <w:ind w:left="-145"/>
              <w:jc w:val="right"/>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022A1B4" w14:textId="77777777" w:rsidR="00EC4ACA" w:rsidRDefault="00EC4ACA" w:rsidP="00EA612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9.743.429,20</w:t>
            </w:r>
          </w:p>
        </w:tc>
        <w:tc>
          <w:tcPr>
            <w:tcW w:w="851" w:type="dxa"/>
            <w:tcBorders>
              <w:top w:val="single" w:sz="4" w:space="0" w:color="auto"/>
              <w:left w:val="nil"/>
              <w:bottom w:val="single" w:sz="4" w:space="0" w:color="auto"/>
              <w:right w:val="single" w:sz="4" w:space="0" w:color="auto"/>
            </w:tcBorders>
            <w:shd w:val="clear" w:color="auto" w:fill="auto"/>
            <w:vAlign w:val="center"/>
          </w:tcPr>
          <w:p w14:paraId="0BA255DA" w14:textId="77777777" w:rsidR="00EC4ACA" w:rsidRDefault="00EC4ACA" w:rsidP="00EA612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72.415,82</w:t>
            </w:r>
          </w:p>
        </w:tc>
        <w:tc>
          <w:tcPr>
            <w:tcW w:w="837" w:type="dxa"/>
            <w:tcBorders>
              <w:top w:val="single" w:sz="4" w:space="0" w:color="auto"/>
              <w:left w:val="nil"/>
              <w:bottom w:val="single" w:sz="4" w:space="0" w:color="auto"/>
              <w:right w:val="single" w:sz="4" w:space="0" w:color="auto"/>
            </w:tcBorders>
            <w:shd w:val="clear" w:color="auto" w:fill="auto"/>
            <w:vAlign w:val="center"/>
          </w:tcPr>
          <w:p w14:paraId="6DC44F67" w14:textId="77777777" w:rsidR="00EC4ACA" w:rsidRDefault="00EC4ACA" w:rsidP="00EA612E">
            <w:pPr>
              <w:jc w:val="right"/>
              <w:rPr>
                <w:rFonts w:ascii="Arial Narrow" w:hAnsi="Arial Narrow" w:cs="Arial"/>
                <w:sz w:val="16"/>
                <w:szCs w:val="16"/>
                <w:lang w:val="es-CR" w:eastAsia="es-CR"/>
              </w:rPr>
            </w:pPr>
            <w:r>
              <w:rPr>
                <w:rFonts w:ascii="Arial Narrow" w:hAnsi="Arial Narrow" w:cs="Arial"/>
                <w:sz w:val="16"/>
                <w:szCs w:val="16"/>
                <w:lang w:val="es-CR" w:eastAsia="es-CR"/>
              </w:rPr>
              <w:t>241.386,06</w:t>
            </w:r>
          </w:p>
        </w:tc>
        <w:tc>
          <w:tcPr>
            <w:tcW w:w="992" w:type="dxa"/>
            <w:tcBorders>
              <w:top w:val="single" w:sz="4" w:space="0" w:color="auto"/>
              <w:left w:val="nil"/>
              <w:bottom w:val="single" w:sz="4" w:space="0" w:color="auto"/>
              <w:right w:val="single" w:sz="4" w:space="0" w:color="auto"/>
            </w:tcBorders>
            <w:shd w:val="clear" w:color="auto" w:fill="auto"/>
            <w:vAlign w:val="center"/>
          </w:tcPr>
          <w:p w14:paraId="1F272000" w14:textId="77777777" w:rsidR="00EC4ACA" w:rsidRDefault="00EC4ACA" w:rsidP="00EA612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14.912.399,44</w:t>
            </w:r>
          </w:p>
        </w:tc>
      </w:tr>
      <w:tr w:rsidR="00EC4ACA" w:rsidRPr="00BD7F17" w14:paraId="3E874124" w14:textId="77777777" w:rsidTr="00B642C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EA48B" w14:textId="77777777" w:rsidR="00EC4ACA" w:rsidRDefault="00EC4ACA" w:rsidP="00B642C7">
            <w:pPr>
              <w:rPr>
                <w:rFonts w:ascii="Arial Narrow" w:hAnsi="Arial Narrow" w:cs="Arial"/>
                <w:sz w:val="16"/>
                <w:szCs w:val="16"/>
                <w:lang w:val="es-CR" w:eastAsia="es-CR"/>
              </w:rPr>
            </w:pPr>
            <w:r>
              <w:rPr>
                <w:rFonts w:ascii="Arial Narrow" w:hAnsi="Arial Narrow" w:cs="Arial"/>
                <w:sz w:val="16"/>
                <w:szCs w:val="16"/>
                <w:lang w:val="es-CR" w:eastAsia="es-CR"/>
              </w:rPr>
              <w:t>Guevara Espinoza Leonor</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B299D"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6-0135-0077</w:t>
            </w:r>
          </w:p>
        </w:tc>
        <w:tc>
          <w:tcPr>
            <w:tcW w:w="709" w:type="dxa"/>
            <w:tcBorders>
              <w:top w:val="single" w:sz="4" w:space="0" w:color="auto"/>
              <w:left w:val="nil"/>
              <w:bottom w:val="single" w:sz="4" w:space="0" w:color="auto"/>
              <w:right w:val="single" w:sz="4" w:space="0" w:color="auto"/>
            </w:tcBorders>
            <w:shd w:val="clear" w:color="auto" w:fill="auto"/>
            <w:vAlign w:val="center"/>
          </w:tcPr>
          <w:p w14:paraId="71981997"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1-380602</w:t>
            </w:r>
          </w:p>
        </w:tc>
        <w:tc>
          <w:tcPr>
            <w:tcW w:w="851" w:type="dxa"/>
            <w:tcBorders>
              <w:top w:val="single" w:sz="4" w:space="0" w:color="auto"/>
              <w:left w:val="nil"/>
              <w:bottom w:val="single" w:sz="4" w:space="0" w:color="auto"/>
              <w:right w:val="single" w:sz="4" w:space="0" w:color="auto"/>
            </w:tcBorders>
            <w:shd w:val="clear" w:color="auto" w:fill="auto"/>
            <w:vAlign w:val="center"/>
          </w:tcPr>
          <w:p w14:paraId="731AA07A"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Alajuelita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8B5471"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335115" w14:textId="77777777" w:rsidR="00EC4ACA" w:rsidRDefault="00EC4ACA" w:rsidP="00EA612E">
            <w:pPr>
              <w:ind w:left="-145"/>
              <w:jc w:val="right"/>
              <w:rPr>
                <w:rFonts w:ascii="Arial Narrow" w:hAnsi="Arial Narrow" w:cs="Arial"/>
                <w:sz w:val="16"/>
                <w:szCs w:val="16"/>
                <w:lang w:val="es-CR" w:eastAsia="es-CR"/>
              </w:rPr>
            </w:pPr>
            <w:r>
              <w:rPr>
                <w:rFonts w:ascii="Arial Narrow" w:hAnsi="Arial Narrow" w:cs="Arial"/>
                <w:sz w:val="16"/>
                <w:szCs w:val="16"/>
                <w:lang w:val="es-CR" w:eastAsia="es-CR"/>
              </w:rPr>
              <w:t>21.947.638,94</w:t>
            </w:r>
          </w:p>
        </w:tc>
        <w:tc>
          <w:tcPr>
            <w:tcW w:w="992" w:type="dxa"/>
            <w:tcBorders>
              <w:top w:val="single" w:sz="4" w:space="0" w:color="auto"/>
              <w:left w:val="nil"/>
              <w:bottom w:val="single" w:sz="4" w:space="0" w:color="auto"/>
              <w:right w:val="single" w:sz="4" w:space="0" w:color="auto"/>
            </w:tcBorders>
            <w:shd w:val="clear" w:color="auto" w:fill="auto"/>
            <w:vAlign w:val="center"/>
          </w:tcPr>
          <w:p w14:paraId="6EBA9141" w14:textId="77777777" w:rsidR="00EC4ACA" w:rsidRDefault="00EC4ACA" w:rsidP="00B642C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 xml:space="preserve">No aplica </w:t>
            </w:r>
          </w:p>
        </w:tc>
        <w:tc>
          <w:tcPr>
            <w:tcW w:w="851" w:type="dxa"/>
            <w:tcBorders>
              <w:top w:val="single" w:sz="4" w:space="0" w:color="auto"/>
              <w:left w:val="nil"/>
              <w:bottom w:val="single" w:sz="4" w:space="0" w:color="auto"/>
              <w:right w:val="single" w:sz="4" w:space="0" w:color="auto"/>
            </w:tcBorders>
            <w:shd w:val="clear" w:color="auto" w:fill="auto"/>
            <w:vAlign w:val="center"/>
          </w:tcPr>
          <w:p w14:paraId="066369EC" w14:textId="77777777" w:rsidR="00EC4ACA" w:rsidRDefault="00EC4ACA" w:rsidP="00B642C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13.694,76</w:t>
            </w:r>
          </w:p>
        </w:tc>
        <w:tc>
          <w:tcPr>
            <w:tcW w:w="837" w:type="dxa"/>
            <w:tcBorders>
              <w:top w:val="single" w:sz="4" w:space="0" w:color="auto"/>
              <w:left w:val="nil"/>
              <w:bottom w:val="single" w:sz="4" w:space="0" w:color="auto"/>
              <w:right w:val="single" w:sz="4" w:space="0" w:color="auto"/>
            </w:tcBorders>
            <w:shd w:val="clear" w:color="auto" w:fill="auto"/>
            <w:vAlign w:val="center"/>
          </w:tcPr>
          <w:p w14:paraId="2EE3273A"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136.947,62</w:t>
            </w:r>
          </w:p>
        </w:tc>
        <w:tc>
          <w:tcPr>
            <w:tcW w:w="992" w:type="dxa"/>
            <w:tcBorders>
              <w:top w:val="single" w:sz="4" w:space="0" w:color="auto"/>
              <w:left w:val="nil"/>
              <w:bottom w:val="single" w:sz="4" w:space="0" w:color="auto"/>
              <w:right w:val="single" w:sz="4" w:space="0" w:color="auto"/>
            </w:tcBorders>
            <w:shd w:val="clear" w:color="auto" w:fill="auto"/>
            <w:vAlign w:val="center"/>
          </w:tcPr>
          <w:p w14:paraId="5B64A127" w14:textId="77777777" w:rsidR="00EC4ACA" w:rsidRDefault="00EC4ACA" w:rsidP="00B642C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22.070.891,80</w:t>
            </w:r>
          </w:p>
        </w:tc>
      </w:tr>
      <w:tr w:rsidR="00EC4ACA" w:rsidRPr="0008063E" w14:paraId="16BB08FD" w14:textId="77777777" w:rsidTr="00B642C7">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AD219" w14:textId="77777777" w:rsidR="00EC4ACA" w:rsidRPr="00A55EE9" w:rsidRDefault="00EC4ACA" w:rsidP="00B642C7">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Coopenae R.L.</w:t>
            </w:r>
          </w:p>
        </w:tc>
      </w:tr>
      <w:tr w:rsidR="00EC4ACA" w:rsidRPr="00142DB9" w14:paraId="2E1863D9" w14:textId="77777777" w:rsidTr="00B642C7">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205487B6" w14:textId="77777777" w:rsidR="00EC4ACA" w:rsidRPr="00142DB9" w:rsidRDefault="00EC4ACA" w:rsidP="00B642C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5E714A0" w14:textId="77777777" w:rsidR="00EC4ACA" w:rsidRPr="00142DB9" w:rsidRDefault="00EC4ACA" w:rsidP="00B642C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D0F3136" w14:textId="77777777" w:rsidR="00EC4ACA" w:rsidRPr="00142DB9" w:rsidRDefault="00EC4ACA" w:rsidP="00B642C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ADFE4D1" w14:textId="77777777" w:rsidR="00EC4ACA" w:rsidRPr="00142DB9" w:rsidRDefault="00EC4ACA" w:rsidP="00B642C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7A5A1E08" w14:textId="77777777" w:rsidR="00EC4ACA" w:rsidRDefault="00EC4ACA" w:rsidP="00B642C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6E3F1FB3" w14:textId="77777777" w:rsidR="00EC4ACA" w:rsidRDefault="00EC4ACA" w:rsidP="00B642C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6B00D8B" w14:textId="77777777" w:rsidR="00EC4ACA" w:rsidRPr="00142DB9" w:rsidRDefault="00EC4ACA" w:rsidP="00B642C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B04362F" w14:textId="77777777" w:rsidR="00EC4ACA" w:rsidRPr="00142DB9" w:rsidRDefault="00EC4ACA" w:rsidP="00B642C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B9F74C0" w14:textId="77777777" w:rsidR="00EC4ACA" w:rsidRPr="00142DB9" w:rsidRDefault="00EC4ACA" w:rsidP="00B642C7">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F4ED520" w14:textId="77777777" w:rsidR="00EC4ACA" w:rsidRPr="00142DB9" w:rsidRDefault="00EC4ACA" w:rsidP="00B642C7">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E52EB43" w14:textId="77777777" w:rsidR="00EC4ACA" w:rsidRPr="00142DB9" w:rsidRDefault="00EC4ACA" w:rsidP="00B642C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C4ACA" w:rsidRPr="00BD7F17" w14:paraId="2748F9A6" w14:textId="77777777" w:rsidTr="00EA61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8BB54FE" w14:textId="77777777" w:rsidR="00EC4ACA" w:rsidRPr="004473DF" w:rsidRDefault="00EC4ACA" w:rsidP="00B642C7">
            <w:pPr>
              <w:rPr>
                <w:rFonts w:ascii="Arial Narrow" w:hAnsi="Arial Narrow" w:cs="Arial"/>
                <w:sz w:val="16"/>
                <w:szCs w:val="16"/>
                <w:lang w:val="es-CR" w:eastAsia="es-CR"/>
              </w:rPr>
            </w:pPr>
            <w:r w:rsidRPr="004473DF">
              <w:rPr>
                <w:rFonts w:ascii="Arial Narrow" w:hAnsi="Arial Narrow" w:cs="Arial"/>
                <w:sz w:val="16"/>
                <w:szCs w:val="16"/>
                <w:lang w:val="es-CR" w:eastAsia="es-CR"/>
              </w:rPr>
              <w:t>Smith Villachica Marian Guiselle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B89A52"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7-0213-0859</w:t>
            </w:r>
          </w:p>
        </w:tc>
        <w:tc>
          <w:tcPr>
            <w:tcW w:w="709" w:type="dxa"/>
            <w:tcBorders>
              <w:top w:val="single" w:sz="4" w:space="0" w:color="auto"/>
              <w:left w:val="nil"/>
              <w:bottom w:val="single" w:sz="4" w:space="0" w:color="auto"/>
              <w:right w:val="single" w:sz="4" w:space="0" w:color="auto"/>
            </w:tcBorders>
            <w:shd w:val="clear" w:color="auto" w:fill="auto"/>
            <w:vAlign w:val="center"/>
          </w:tcPr>
          <w:p w14:paraId="560513FB"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7-168160</w:t>
            </w:r>
          </w:p>
        </w:tc>
        <w:tc>
          <w:tcPr>
            <w:tcW w:w="851" w:type="dxa"/>
            <w:tcBorders>
              <w:top w:val="single" w:sz="4" w:space="0" w:color="auto"/>
              <w:left w:val="nil"/>
              <w:bottom w:val="single" w:sz="4" w:space="0" w:color="auto"/>
              <w:right w:val="single" w:sz="4" w:space="0" w:color="auto"/>
            </w:tcBorders>
            <w:shd w:val="clear" w:color="auto" w:fill="auto"/>
            <w:vAlign w:val="center"/>
          </w:tcPr>
          <w:p w14:paraId="1BDC5602"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DC4BB0"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508B49" w14:textId="77777777" w:rsidR="00EC4ACA" w:rsidRDefault="00EC4ACA" w:rsidP="00EA612E">
            <w:pPr>
              <w:ind w:left="-145"/>
              <w:jc w:val="right"/>
              <w:rPr>
                <w:rFonts w:ascii="Arial Narrow" w:hAnsi="Arial Narrow" w:cs="Arial"/>
                <w:sz w:val="16"/>
                <w:szCs w:val="16"/>
                <w:lang w:val="es-CR" w:eastAsia="es-CR"/>
              </w:rPr>
            </w:pPr>
            <w:r>
              <w:rPr>
                <w:rFonts w:ascii="Arial Narrow" w:hAnsi="Arial Narrow" w:cs="Arial"/>
                <w:sz w:val="16"/>
                <w:szCs w:val="16"/>
                <w:lang w:val="es-CR" w:eastAsia="es-CR"/>
              </w:rPr>
              <w:t>5.893.750,00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0FC3C2B" w14:textId="77777777" w:rsidR="00EC4ACA" w:rsidRDefault="00EC4ACA" w:rsidP="00EA612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9.778.453,34</w:t>
            </w:r>
          </w:p>
        </w:tc>
        <w:tc>
          <w:tcPr>
            <w:tcW w:w="851" w:type="dxa"/>
            <w:tcBorders>
              <w:top w:val="single" w:sz="4" w:space="0" w:color="auto"/>
              <w:left w:val="nil"/>
              <w:bottom w:val="single" w:sz="4" w:space="0" w:color="auto"/>
              <w:right w:val="single" w:sz="4" w:space="0" w:color="auto"/>
            </w:tcBorders>
            <w:shd w:val="clear" w:color="auto" w:fill="auto"/>
            <w:vAlign w:val="center"/>
          </w:tcPr>
          <w:p w14:paraId="179D36DC" w14:textId="77777777" w:rsidR="00EC4ACA" w:rsidRPr="00ED30C1" w:rsidRDefault="00EC4ACA" w:rsidP="00EA612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138.288,47</w:t>
            </w:r>
          </w:p>
        </w:tc>
        <w:tc>
          <w:tcPr>
            <w:tcW w:w="837" w:type="dxa"/>
            <w:tcBorders>
              <w:top w:val="single" w:sz="4" w:space="0" w:color="auto"/>
              <w:left w:val="nil"/>
              <w:bottom w:val="single" w:sz="4" w:space="0" w:color="auto"/>
              <w:right w:val="single" w:sz="4" w:space="0" w:color="auto"/>
            </w:tcBorders>
            <w:shd w:val="clear" w:color="auto" w:fill="auto"/>
            <w:vAlign w:val="center"/>
          </w:tcPr>
          <w:p w14:paraId="054E4581" w14:textId="77777777" w:rsidR="00EC4ACA" w:rsidRDefault="00EC4ACA" w:rsidP="00EA612E">
            <w:pPr>
              <w:jc w:val="right"/>
              <w:rPr>
                <w:rFonts w:ascii="Arial Narrow" w:hAnsi="Arial Narrow" w:cs="Arial"/>
                <w:sz w:val="16"/>
                <w:szCs w:val="16"/>
                <w:lang w:val="es-CR" w:eastAsia="es-CR"/>
              </w:rPr>
            </w:pPr>
            <w:r>
              <w:rPr>
                <w:rFonts w:ascii="Arial Narrow" w:hAnsi="Arial Narrow" w:cs="Arial"/>
                <w:sz w:val="16"/>
                <w:szCs w:val="16"/>
                <w:lang w:val="es-CR" w:eastAsia="es-CR"/>
              </w:rPr>
              <w:t>460.961,56</w:t>
            </w:r>
          </w:p>
        </w:tc>
        <w:tc>
          <w:tcPr>
            <w:tcW w:w="992" w:type="dxa"/>
            <w:tcBorders>
              <w:top w:val="single" w:sz="4" w:space="0" w:color="auto"/>
              <w:left w:val="nil"/>
              <w:bottom w:val="single" w:sz="4" w:space="0" w:color="auto"/>
              <w:right w:val="single" w:sz="4" w:space="0" w:color="auto"/>
            </w:tcBorders>
            <w:shd w:val="clear" w:color="auto" w:fill="auto"/>
            <w:vAlign w:val="center"/>
          </w:tcPr>
          <w:p w14:paraId="26CD2674" w14:textId="77777777" w:rsidR="00EC4ACA" w:rsidRDefault="00EC4ACA" w:rsidP="00EA612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15.994.876,43</w:t>
            </w:r>
          </w:p>
        </w:tc>
      </w:tr>
      <w:tr w:rsidR="00EC4ACA" w:rsidRPr="00BD7F17" w14:paraId="65FF7689" w14:textId="77777777" w:rsidTr="00EA61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59E100D" w14:textId="77777777" w:rsidR="00EC4ACA" w:rsidRPr="004473DF" w:rsidRDefault="00EC4ACA" w:rsidP="00B642C7">
            <w:pPr>
              <w:rPr>
                <w:rFonts w:ascii="Arial Narrow" w:hAnsi="Arial Narrow" w:cs="Arial"/>
                <w:sz w:val="16"/>
                <w:szCs w:val="16"/>
                <w:lang w:val="es-CR" w:eastAsia="es-CR"/>
              </w:rPr>
            </w:pPr>
            <w:r w:rsidRPr="004473DF">
              <w:rPr>
                <w:rFonts w:ascii="Arial Narrow" w:hAnsi="Arial Narrow" w:cs="Arial"/>
                <w:sz w:val="16"/>
                <w:szCs w:val="16"/>
                <w:lang w:val="es-CR" w:eastAsia="es-CR"/>
              </w:rPr>
              <w:t xml:space="preserve">Delgado Obando Jimmy Miguel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DA85C9"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7-0194-0036</w:t>
            </w:r>
          </w:p>
        </w:tc>
        <w:tc>
          <w:tcPr>
            <w:tcW w:w="709" w:type="dxa"/>
            <w:tcBorders>
              <w:top w:val="single" w:sz="4" w:space="0" w:color="auto"/>
              <w:left w:val="nil"/>
              <w:bottom w:val="single" w:sz="4" w:space="0" w:color="auto"/>
              <w:right w:val="single" w:sz="4" w:space="0" w:color="auto"/>
            </w:tcBorders>
            <w:shd w:val="clear" w:color="auto" w:fill="auto"/>
            <w:vAlign w:val="center"/>
          </w:tcPr>
          <w:p w14:paraId="594B394C"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7-168574</w:t>
            </w:r>
          </w:p>
        </w:tc>
        <w:tc>
          <w:tcPr>
            <w:tcW w:w="851" w:type="dxa"/>
            <w:tcBorders>
              <w:top w:val="single" w:sz="4" w:space="0" w:color="auto"/>
              <w:left w:val="nil"/>
              <w:bottom w:val="single" w:sz="4" w:space="0" w:color="auto"/>
              <w:right w:val="single" w:sz="4" w:space="0" w:color="auto"/>
            </w:tcBorders>
            <w:shd w:val="clear" w:color="auto" w:fill="auto"/>
            <w:vAlign w:val="center"/>
          </w:tcPr>
          <w:p w14:paraId="35E20B2D"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D38CC6" w14:textId="77777777" w:rsidR="00EC4ACA" w:rsidRDefault="00EC4ACA" w:rsidP="00B642C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CC5016" w14:textId="77777777" w:rsidR="00EC4ACA" w:rsidRDefault="00EC4ACA" w:rsidP="00EA612E">
            <w:pPr>
              <w:ind w:left="-145"/>
              <w:jc w:val="right"/>
              <w:rPr>
                <w:rFonts w:ascii="Arial Narrow" w:hAnsi="Arial Narrow" w:cs="Arial"/>
                <w:sz w:val="16"/>
                <w:szCs w:val="16"/>
                <w:lang w:val="es-CR" w:eastAsia="es-CR"/>
              </w:rPr>
            </w:pPr>
            <w:r>
              <w:rPr>
                <w:rFonts w:ascii="Arial Narrow" w:hAnsi="Arial Narrow" w:cs="Arial"/>
                <w:sz w:val="16"/>
                <w:szCs w:val="16"/>
                <w:lang w:val="es-CR" w:eastAsia="es-CR"/>
              </w:rPr>
              <w:t>6.296.250,00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22932C2" w14:textId="77777777" w:rsidR="00EC4ACA" w:rsidRDefault="00EC4ACA" w:rsidP="00EA612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11.444.364,70</w:t>
            </w:r>
          </w:p>
        </w:tc>
        <w:tc>
          <w:tcPr>
            <w:tcW w:w="851" w:type="dxa"/>
            <w:tcBorders>
              <w:top w:val="single" w:sz="4" w:space="0" w:color="auto"/>
              <w:left w:val="nil"/>
              <w:bottom w:val="single" w:sz="4" w:space="0" w:color="auto"/>
              <w:right w:val="single" w:sz="4" w:space="0" w:color="auto"/>
            </w:tcBorders>
            <w:shd w:val="clear" w:color="auto" w:fill="auto"/>
            <w:vAlign w:val="center"/>
          </w:tcPr>
          <w:p w14:paraId="618D235A" w14:textId="77777777" w:rsidR="00EC4ACA" w:rsidRDefault="00EC4ACA" w:rsidP="00EA612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148.595,85</w:t>
            </w:r>
          </w:p>
        </w:tc>
        <w:tc>
          <w:tcPr>
            <w:tcW w:w="837" w:type="dxa"/>
            <w:tcBorders>
              <w:top w:val="single" w:sz="4" w:space="0" w:color="auto"/>
              <w:left w:val="nil"/>
              <w:bottom w:val="single" w:sz="4" w:space="0" w:color="auto"/>
              <w:right w:val="single" w:sz="4" w:space="0" w:color="auto"/>
            </w:tcBorders>
            <w:shd w:val="clear" w:color="auto" w:fill="auto"/>
            <w:vAlign w:val="center"/>
          </w:tcPr>
          <w:p w14:paraId="7E921C97" w14:textId="77777777" w:rsidR="00EC4ACA" w:rsidRDefault="00EC4ACA" w:rsidP="00EA612E">
            <w:pPr>
              <w:jc w:val="right"/>
              <w:rPr>
                <w:rFonts w:ascii="Arial Narrow" w:hAnsi="Arial Narrow" w:cs="Arial"/>
                <w:sz w:val="16"/>
                <w:szCs w:val="16"/>
                <w:lang w:val="es-CR" w:eastAsia="es-CR"/>
              </w:rPr>
            </w:pPr>
            <w:r>
              <w:rPr>
                <w:rFonts w:ascii="Arial Narrow" w:hAnsi="Arial Narrow" w:cs="Arial"/>
                <w:sz w:val="16"/>
                <w:szCs w:val="16"/>
                <w:lang w:val="es-CR" w:eastAsia="es-CR"/>
              </w:rPr>
              <w:t>495,319,50</w:t>
            </w:r>
          </w:p>
        </w:tc>
        <w:tc>
          <w:tcPr>
            <w:tcW w:w="992" w:type="dxa"/>
            <w:tcBorders>
              <w:top w:val="single" w:sz="4" w:space="0" w:color="auto"/>
              <w:left w:val="nil"/>
              <w:bottom w:val="single" w:sz="4" w:space="0" w:color="auto"/>
              <w:right w:val="single" w:sz="4" w:space="0" w:color="auto"/>
            </w:tcBorders>
            <w:shd w:val="clear" w:color="auto" w:fill="auto"/>
            <w:vAlign w:val="center"/>
          </w:tcPr>
          <w:p w14:paraId="465FD872" w14:textId="77777777" w:rsidR="00EC4ACA" w:rsidRDefault="00EC4ACA" w:rsidP="00EA612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18.087.338,35</w:t>
            </w:r>
          </w:p>
        </w:tc>
      </w:tr>
      <w:tr w:rsidR="00EC4ACA" w:rsidRPr="00F67547" w14:paraId="2437F13C" w14:textId="77777777" w:rsidTr="00B642C7">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14735FE8" w14:textId="77777777" w:rsidR="00EC4ACA" w:rsidRPr="00F67547" w:rsidRDefault="00EC4ACA" w:rsidP="00B642C7">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2932FD9B" w14:textId="77777777" w:rsidR="00EC4ACA" w:rsidRPr="00F67547" w:rsidRDefault="00EC4ACA" w:rsidP="00B642C7">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112E610B" w14:textId="77777777" w:rsidR="00EC4ACA" w:rsidRDefault="00EC4ACA" w:rsidP="00EC4ACA">
      <w:pPr>
        <w:spacing w:line="360" w:lineRule="auto"/>
        <w:jc w:val="both"/>
        <w:rPr>
          <w:rFonts w:cs="Arial"/>
          <w:sz w:val="22"/>
          <w:szCs w:val="22"/>
        </w:rPr>
      </w:pPr>
      <w:r>
        <w:rPr>
          <w:rFonts w:cs="Arial"/>
          <w:sz w:val="22"/>
          <w:szCs w:val="22"/>
        </w:rPr>
        <w:t xml:space="preserve">                                                </w:t>
      </w:r>
    </w:p>
    <w:p w14:paraId="3B4D9918" w14:textId="77777777" w:rsidR="00EC4ACA" w:rsidRPr="00FD161B" w:rsidRDefault="00EC4ACA" w:rsidP="00EC4ACA">
      <w:pPr>
        <w:spacing w:line="360" w:lineRule="auto"/>
        <w:jc w:val="both"/>
        <w:rPr>
          <w:rFonts w:cs="Arial"/>
          <w:bCs/>
          <w:sz w:val="22"/>
          <w:szCs w:val="22"/>
        </w:rPr>
      </w:pPr>
      <w:r w:rsidRPr="00FD161B">
        <w:rPr>
          <w:rFonts w:cs="Arial"/>
          <w:b/>
          <w:bCs/>
          <w:sz w:val="22"/>
          <w:szCs w:val="22"/>
        </w:rPr>
        <w:lastRenderedPageBreak/>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1572A902" w14:textId="77777777" w:rsidR="00570FC1" w:rsidRPr="00FD161B" w:rsidRDefault="00570FC1" w:rsidP="00570FC1">
      <w:pPr>
        <w:spacing w:line="360" w:lineRule="auto"/>
        <w:jc w:val="both"/>
        <w:rPr>
          <w:rFonts w:cs="Arial"/>
          <w:bCs/>
          <w:sz w:val="22"/>
          <w:szCs w:val="22"/>
        </w:rPr>
      </w:pPr>
    </w:p>
    <w:p w14:paraId="6ACA6C51" w14:textId="77777777" w:rsidR="00570FC1" w:rsidRPr="00FD161B" w:rsidRDefault="00570FC1" w:rsidP="00570FC1">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2AA6146" w14:textId="77777777" w:rsidR="00570FC1" w:rsidRPr="00FD161B" w:rsidRDefault="00570FC1" w:rsidP="00570FC1">
      <w:pPr>
        <w:spacing w:line="360" w:lineRule="auto"/>
        <w:jc w:val="both"/>
        <w:rPr>
          <w:rFonts w:cs="Arial"/>
          <w:bCs/>
          <w:sz w:val="22"/>
          <w:szCs w:val="22"/>
        </w:rPr>
      </w:pPr>
    </w:p>
    <w:p w14:paraId="0D62B265" w14:textId="77777777" w:rsidR="00570FC1" w:rsidRPr="00FD161B" w:rsidRDefault="00570FC1" w:rsidP="00570FC1">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1E6278D4" w14:textId="77777777" w:rsidR="00570FC1" w:rsidRDefault="00570FC1" w:rsidP="00570FC1">
      <w:pPr>
        <w:spacing w:line="360" w:lineRule="auto"/>
        <w:jc w:val="both"/>
        <w:rPr>
          <w:rFonts w:cs="Arial"/>
          <w:bCs/>
          <w:sz w:val="22"/>
          <w:szCs w:val="22"/>
        </w:rPr>
      </w:pPr>
    </w:p>
    <w:p w14:paraId="6123E858" w14:textId="5DD16E8F" w:rsidR="002B71CC" w:rsidRDefault="00570FC1" w:rsidP="002B71CC">
      <w:pPr>
        <w:spacing w:line="360" w:lineRule="auto"/>
        <w:jc w:val="both"/>
        <w:rPr>
          <w:rFonts w:cs="Arial"/>
          <w:sz w:val="22"/>
          <w:szCs w:val="22"/>
        </w:rPr>
      </w:pPr>
      <w:r>
        <w:rPr>
          <w:rFonts w:cs="Arial"/>
          <w:b/>
          <w:bCs/>
          <w:sz w:val="22"/>
          <w:szCs w:val="22"/>
        </w:rPr>
        <w:t>5</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39955DA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2366F70" w14:textId="77777777" w:rsidR="002B71CC" w:rsidRPr="00D14EAF" w:rsidRDefault="002B71CC" w:rsidP="002B71CC">
      <w:pPr>
        <w:spacing w:line="360" w:lineRule="auto"/>
        <w:jc w:val="both"/>
        <w:rPr>
          <w:rFonts w:cs="Arial"/>
          <w:b/>
          <w:sz w:val="22"/>
        </w:rPr>
      </w:pPr>
      <w:r w:rsidRPr="00D14EAF">
        <w:rPr>
          <w:rFonts w:cs="Arial"/>
          <w:b/>
          <w:sz w:val="22"/>
        </w:rPr>
        <w:t>************</w:t>
      </w:r>
    </w:p>
    <w:p w14:paraId="6D5DF620" w14:textId="77777777" w:rsidR="002B71CC" w:rsidRDefault="002B71CC" w:rsidP="00AB2826">
      <w:pPr>
        <w:spacing w:line="360" w:lineRule="auto"/>
        <w:jc w:val="both"/>
        <w:rPr>
          <w:rFonts w:cs="Arial"/>
          <w:sz w:val="22"/>
          <w:szCs w:val="22"/>
        </w:rPr>
      </w:pPr>
    </w:p>
    <w:p w14:paraId="57CB4E2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477F7EC9" w14:textId="77777777" w:rsidR="008E1EB8" w:rsidRDefault="008E1EB8" w:rsidP="008E1EB8">
      <w:pPr>
        <w:spacing w:line="360" w:lineRule="auto"/>
        <w:jc w:val="both"/>
        <w:rPr>
          <w:rFonts w:cs="Arial"/>
          <w:b/>
          <w:bCs/>
          <w:sz w:val="22"/>
          <w:szCs w:val="22"/>
        </w:rPr>
      </w:pPr>
      <w:r>
        <w:rPr>
          <w:rFonts w:cs="Arial"/>
          <w:b/>
          <w:bCs/>
          <w:sz w:val="22"/>
          <w:szCs w:val="22"/>
        </w:rPr>
        <w:t>Considerando:</w:t>
      </w:r>
    </w:p>
    <w:p w14:paraId="012FD198" w14:textId="1D437FF6" w:rsidR="008E1EB8" w:rsidRPr="001C13C8" w:rsidRDefault="008E1EB8" w:rsidP="008E1EB8">
      <w:pPr>
        <w:spacing w:line="360" w:lineRule="auto"/>
        <w:jc w:val="both"/>
        <w:rPr>
          <w:rFonts w:cs="Arial"/>
          <w:bCs/>
          <w:sz w:val="22"/>
          <w:lang w:val="es-CR"/>
        </w:rPr>
      </w:pPr>
      <w:r>
        <w:rPr>
          <w:rFonts w:cs="Arial"/>
          <w:b/>
          <w:bCs/>
          <w:sz w:val="22"/>
          <w:szCs w:val="22"/>
        </w:rPr>
        <w:t>Primero:</w:t>
      </w:r>
      <w:r>
        <w:rPr>
          <w:rFonts w:cs="Arial"/>
          <w:bCs/>
          <w:sz w:val="22"/>
          <w:szCs w:val="22"/>
        </w:rPr>
        <w:t xml:space="preserve"> Que por medio del </w:t>
      </w:r>
      <w:r>
        <w:rPr>
          <w:rFonts w:cs="Arial"/>
          <w:bCs/>
          <w:sz w:val="22"/>
        </w:rPr>
        <w:t xml:space="preserve">oficio GG-ME-0758-2020 del 09 de julio de 2020, la Gerencia General remite y avala el informe </w:t>
      </w:r>
      <w:r>
        <w:rPr>
          <w:rFonts w:cs="Arial"/>
          <w:sz w:val="22"/>
          <w:szCs w:val="22"/>
        </w:rPr>
        <w:t>DF</w:t>
      </w:r>
      <w:r w:rsidRPr="00B35EAF">
        <w:rPr>
          <w:rFonts w:cs="Arial"/>
          <w:sz w:val="22"/>
          <w:szCs w:val="22"/>
        </w:rPr>
        <w:t>-OF-</w:t>
      </w:r>
      <w:r>
        <w:rPr>
          <w:rFonts w:cs="Arial"/>
          <w:sz w:val="22"/>
          <w:szCs w:val="22"/>
        </w:rPr>
        <w:t>0792</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contienen un resumen de los resultados de los estudios efectuados, en lo que ahora interesa, a las solicitudes de </w:t>
      </w:r>
      <w:r>
        <w:rPr>
          <w:rFonts w:cs="Arial"/>
          <w:bCs/>
          <w:sz w:val="22"/>
          <w:szCs w:val="22"/>
        </w:rPr>
        <w:t>Grupo Mutual Alajuela – La Vivienda de Ahorro y Préstamo</w:t>
      </w:r>
      <w:r>
        <w:rPr>
          <w:rFonts w:cs="Arial"/>
          <w:bCs/>
          <w:sz w:val="22"/>
        </w:rPr>
        <w:t xml:space="preserve">, para financiar </w:t>
      </w:r>
      <w:r w:rsidR="00B909E9">
        <w:rPr>
          <w:rFonts w:cs="Arial"/>
          <w:bCs/>
          <w:sz w:val="22"/>
        </w:rPr>
        <w:t>dos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22886F44" w14:textId="77777777" w:rsidR="008E1EB8" w:rsidRDefault="008E1EB8" w:rsidP="008E1EB8">
      <w:pPr>
        <w:spacing w:line="360" w:lineRule="auto"/>
        <w:jc w:val="both"/>
        <w:rPr>
          <w:rFonts w:cs="Arial"/>
          <w:bCs/>
          <w:sz w:val="22"/>
        </w:rPr>
      </w:pPr>
    </w:p>
    <w:p w14:paraId="67213C46" w14:textId="77777777" w:rsidR="008E1EB8" w:rsidRDefault="008E1EB8" w:rsidP="008E1EB8">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dichos informes,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01123418" w14:textId="77777777" w:rsidR="008E1EB8" w:rsidRPr="009344DA" w:rsidRDefault="008E1EB8" w:rsidP="008E1EB8">
      <w:pPr>
        <w:spacing w:line="360" w:lineRule="auto"/>
        <w:jc w:val="both"/>
        <w:rPr>
          <w:rFonts w:cs="Arial"/>
          <w:bCs/>
          <w:sz w:val="22"/>
          <w:szCs w:val="22"/>
        </w:rPr>
      </w:pPr>
    </w:p>
    <w:p w14:paraId="326532AB" w14:textId="77777777" w:rsidR="008E1EB8" w:rsidRPr="009344DA" w:rsidRDefault="008E1EB8" w:rsidP="008E1EB8">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w:t>
      </w:r>
      <w:r>
        <w:rPr>
          <w:rFonts w:cs="Arial"/>
          <w:bCs/>
          <w:sz w:val="22"/>
          <w:szCs w:val="22"/>
          <w:lang w:val="es-ES_tradnl"/>
        </w:rPr>
        <w:t xml:space="preserve">mismos </w:t>
      </w:r>
      <w:r w:rsidRPr="009344DA">
        <w:rPr>
          <w:rFonts w:cs="Arial"/>
          <w:bCs/>
          <w:sz w:val="22"/>
          <w:szCs w:val="22"/>
          <w:lang w:val="es-ES_tradnl"/>
        </w:rPr>
        <w:t xml:space="preserve">términos planteados en </w:t>
      </w:r>
      <w:r>
        <w:rPr>
          <w:rFonts w:cs="Arial"/>
          <w:bCs/>
          <w:sz w:val="22"/>
          <w:szCs w:val="22"/>
          <w:lang w:val="es-ES_tradnl"/>
        </w:rPr>
        <w:t xml:space="preserve">los </w:t>
      </w:r>
      <w:r w:rsidRPr="009344DA">
        <w:rPr>
          <w:rFonts w:cs="Arial"/>
          <w:bCs/>
          <w:sz w:val="22"/>
          <w:szCs w:val="22"/>
          <w:lang w:val="es-ES_tradnl"/>
        </w:rPr>
        <w:t>informe</w:t>
      </w:r>
      <w:r>
        <w:rPr>
          <w:rFonts w:cs="Arial"/>
          <w:bCs/>
          <w:sz w:val="22"/>
          <w:szCs w:val="22"/>
          <w:lang w:val="es-ES_tradnl"/>
        </w:rPr>
        <w:t>s</w:t>
      </w:r>
      <w:r w:rsidRPr="009344DA">
        <w:rPr>
          <w:rFonts w:cs="Arial"/>
          <w:bCs/>
          <w:sz w:val="22"/>
          <w:szCs w:val="22"/>
          <w:lang w:val="es-ES_tradnl"/>
        </w:rPr>
        <w:t xml:space="preserve"> </w:t>
      </w:r>
      <w:r>
        <w:rPr>
          <w:rFonts w:cs="Arial"/>
          <w:sz w:val="22"/>
          <w:szCs w:val="22"/>
        </w:rPr>
        <w:t>DF</w:t>
      </w:r>
      <w:r w:rsidRPr="00B35EAF">
        <w:rPr>
          <w:rFonts w:cs="Arial"/>
          <w:sz w:val="22"/>
          <w:szCs w:val="22"/>
        </w:rPr>
        <w:t>-OF-</w:t>
      </w:r>
      <w:r>
        <w:rPr>
          <w:rFonts w:cs="Arial"/>
          <w:sz w:val="22"/>
          <w:szCs w:val="22"/>
        </w:rPr>
        <w:t>0792</w:t>
      </w:r>
      <w:r w:rsidRPr="00B35EAF">
        <w:rPr>
          <w:rFonts w:cs="Arial"/>
          <w:sz w:val="22"/>
          <w:szCs w:val="22"/>
        </w:rPr>
        <w:t>-20</w:t>
      </w:r>
      <w:r>
        <w:rPr>
          <w:rFonts w:cs="Arial"/>
          <w:sz w:val="22"/>
          <w:szCs w:val="22"/>
        </w:rPr>
        <w:t>20</w:t>
      </w:r>
      <w:r w:rsidRPr="009344DA">
        <w:rPr>
          <w:rFonts w:cs="Arial"/>
          <w:bCs/>
          <w:sz w:val="22"/>
          <w:szCs w:val="22"/>
        </w:rPr>
        <w:t>.</w:t>
      </w:r>
    </w:p>
    <w:p w14:paraId="6F559B91" w14:textId="77777777" w:rsidR="008E1EB8" w:rsidRPr="009344DA" w:rsidRDefault="008E1EB8" w:rsidP="008E1EB8">
      <w:pPr>
        <w:spacing w:line="360" w:lineRule="auto"/>
        <w:jc w:val="both"/>
        <w:rPr>
          <w:rFonts w:cs="Arial"/>
          <w:bCs/>
          <w:sz w:val="22"/>
          <w:szCs w:val="22"/>
          <w:lang w:val="es-ES_tradnl"/>
        </w:rPr>
      </w:pPr>
    </w:p>
    <w:p w14:paraId="423E0006" w14:textId="77777777" w:rsidR="008E1EB8" w:rsidRDefault="008E1EB8" w:rsidP="008E1EB8">
      <w:pPr>
        <w:spacing w:line="360" w:lineRule="auto"/>
        <w:jc w:val="both"/>
        <w:rPr>
          <w:rFonts w:cs="Arial"/>
          <w:b/>
          <w:bCs/>
          <w:sz w:val="22"/>
          <w:szCs w:val="22"/>
        </w:rPr>
      </w:pPr>
      <w:r>
        <w:rPr>
          <w:rFonts w:cs="Arial"/>
          <w:b/>
          <w:bCs/>
          <w:sz w:val="22"/>
          <w:szCs w:val="22"/>
        </w:rPr>
        <w:t>Por tanto, se acuerda:</w:t>
      </w:r>
    </w:p>
    <w:p w14:paraId="5F93CF74" w14:textId="3083D6D4" w:rsidR="008E1EB8" w:rsidRDefault="008E1EB8" w:rsidP="008E1EB8">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B909E9">
        <w:rPr>
          <w:rFonts w:cs="Arial"/>
          <w:bCs/>
          <w:sz w:val="22"/>
          <w:szCs w:val="22"/>
        </w:rPr>
        <w:t>dos</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w:t>
      </w:r>
      <w:r>
        <w:rPr>
          <w:rFonts w:cs="Arial"/>
          <w:bCs/>
          <w:sz w:val="22"/>
          <w:szCs w:val="22"/>
        </w:rPr>
        <w:t>el</w:t>
      </w:r>
      <w:r w:rsidRPr="00AA6479">
        <w:rPr>
          <w:rFonts w:cs="Arial"/>
          <w:bCs/>
          <w:sz w:val="22"/>
          <w:szCs w:val="22"/>
        </w:rPr>
        <w:t xml:space="preserve"> informe </w:t>
      </w:r>
      <w:r>
        <w:rPr>
          <w:rFonts w:cs="Arial"/>
          <w:sz w:val="22"/>
          <w:szCs w:val="22"/>
        </w:rPr>
        <w:t>DF</w:t>
      </w:r>
      <w:r w:rsidRPr="00B35EAF">
        <w:rPr>
          <w:rFonts w:cs="Arial"/>
          <w:sz w:val="22"/>
          <w:szCs w:val="22"/>
        </w:rPr>
        <w:t>-OF-</w:t>
      </w:r>
      <w:r>
        <w:rPr>
          <w:rFonts w:cs="Arial"/>
          <w:sz w:val="22"/>
          <w:szCs w:val="22"/>
        </w:rPr>
        <w:t>0792</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448A76D9" w14:textId="77777777" w:rsidR="008E1EB8" w:rsidRDefault="008E1EB8" w:rsidP="008E1EB8">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8E1EB8" w:rsidRPr="0008063E" w14:paraId="499B6D78" w14:textId="77777777" w:rsidTr="00A87AFA">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FE3748" w14:textId="77777777" w:rsidR="008E1EB8" w:rsidRPr="0008063E" w:rsidRDefault="008E1EB8" w:rsidP="00A87AFA">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8E1EB8" w:rsidRPr="00142DB9" w14:paraId="36AD8BB3" w14:textId="77777777" w:rsidTr="00A87AFA">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6AC363CA" w14:textId="77777777" w:rsidR="008E1EB8" w:rsidRPr="00142DB9" w:rsidRDefault="008E1EB8" w:rsidP="00A87AF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4D83C5C" w14:textId="77777777" w:rsidR="008E1EB8" w:rsidRPr="00142DB9" w:rsidRDefault="008E1EB8" w:rsidP="00A87AF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690788D" w14:textId="77777777" w:rsidR="008E1EB8" w:rsidRPr="00142DB9" w:rsidRDefault="008E1EB8" w:rsidP="00A87AF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F6D9EF9" w14:textId="77777777" w:rsidR="008E1EB8" w:rsidRPr="00142DB9" w:rsidRDefault="008E1EB8" w:rsidP="00A87AF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B78A9EC" w14:textId="77777777" w:rsidR="008E1EB8" w:rsidRDefault="008E1EB8" w:rsidP="00A87AF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4F1B9920" w14:textId="77777777" w:rsidR="008E1EB8" w:rsidRDefault="008E1EB8" w:rsidP="00A87AF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0CE4B05" w14:textId="77777777" w:rsidR="008E1EB8" w:rsidRPr="00142DB9" w:rsidRDefault="008E1EB8" w:rsidP="00A87AF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520FC53" w14:textId="77777777" w:rsidR="008E1EB8" w:rsidRPr="00142DB9" w:rsidRDefault="008E1EB8" w:rsidP="00A87AF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D7CB938" w14:textId="77777777" w:rsidR="008E1EB8" w:rsidRPr="00142DB9" w:rsidRDefault="008E1EB8" w:rsidP="00A87AFA">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4DA749B" w14:textId="77777777" w:rsidR="008E1EB8" w:rsidRPr="00142DB9" w:rsidRDefault="008E1EB8" w:rsidP="00A87AFA">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BB8414B" w14:textId="77777777" w:rsidR="008E1EB8" w:rsidRPr="00142DB9" w:rsidRDefault="008E1EB8" w:rsidP="00A87AF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8E1EB8" w:rsidRPr="006308C1" w14:paraId="647D2685" w14:textId="77777777" w:rsidTr="00A87AF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AD5275F" w14:textId="637EB4E0" w:rsidR="008E1EB8" w:rsidRPr="006308C1" w:rsidRDefault="00AD3C64" w:rsidP="00A87AFA">
            <w:pPr>
              <w:rPr>
                <w:rFonts w:ascii="Arial Narrow" w:hAnsi="Arial Narrow" w:cs="Arial"/>
                <w:sz w:val="16"/>
                <w:szCs w:val="16"/>
                <w:lang w:val="es-CR" w:eastAsia="es-CR"/>
              </w:rPr>
            </w:pPr>
            <w:r>
              <w:rPr>
                <w:rFonts w:ascii="Arial Narrow" w:hAnsi="Arial Narrow" w:cs="Arial"/>
                <w:sz w:val="16"/>
                <w:szCs w:val="16"/>
                <w:lang w:val="es-CR" w:eastAsia="es-CR"/>
              </w:rPr>
              <w:t>María Lilliam Ortega Ortega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543D15" w14:textId="2D54AD34" w:rsidR="008E1EB8" w:rsidRPr="006308C1" w:rsidRDefault="00AD3C64" w:rsidP="00A87AFA">
            <w:pPr>
              <w:jc w:val="center"/>
              <w:rPr>
                <w:rFonts w:ascii="Arial Narrow" w:hAnsi="Arial Narrow" w:cs="Arial"/>
                <w:sz w:val="16"/>
                <w:szCs w:val="16"/>
                <w:lang w:val="es-CR" w:eastAsia="es-CR"/>
              </w:rPr>
            </w:pPr>
            <w:r>
              <w:rPr>
                <w:rFonts w:ascii="Arial Narrow" w:hAnsi="Arial Narrow" w:cs="Arial"/>
                <w:sz w:val="16"/>
                <w:szCs w:val="16"/>
                <w:lang w:val="es-CR" w:eastAsia="es-CR"/>
              </w:rPr>
              <w:t>122200-432031</w:t>
            </w:r>
          </w:p>
        </w:tc>
        <w:tc>
          <w:tcPr>
            <w:tcW w:w="709" w:type="dxa"/>
            <w:tcBorders>
              <w:top w:val="single" w:sz="4" w:space="0" w:color="auto"/>
              <w:left w:val="nil"/>
              <w:bottom w:val="single" w:sz="4" w:space="0" w:color="auto"/>
              <w:right w:val="single" w:sz="4" w:space="0" w:color="auto"/>
            </w:tcBorders>
            <w:shd w:val="clear" w:color="auto" w:fill="auto"/>
            <w:vAlign w:val="center"/>
          </w:tcPr>
          <w:p w14:paraId="20B812BE" w14:textId="4F69DDA2" w:rsidR="008E1EB8" w:rsidRPr="006308C1" w:rsidRDefault="00AD3C64" w:rsidP="00A87AFA">
            <w:pPr>
              <w:jc w:val="center"/>
              <w:rPr>
                <w:rFonts w:ascii="Arial Narrow" w:hAnsi="Arial Narrow" w:cs="Arial"/>
                <w:sz w:val="16"/>
                <w:szCs w:val="16"/>
                <w:lang w:val="es-CR" w:eastAsia="es-CR"/>
              </w:rPr>
            </w:pPr>
            <w:r>
              <w:rPr>
                <w:rFonts w:ascii="Arial Narrow" w:hAnsi="Arial Narrow" w:cs="Arial"/>
                <w:sz w:val="16"/>
                <w:szCs w:val="16"/>
                <w:lang w:val="es-CR" w:eastAsia="es-CR"/>
              </w:rPr>
              <w:t>1-485579</w:t>
            </w:r>
          </w:p>
        </w:tc>
        <w:tc>
          <w:tcPr>
            <w:tcW w:w="851" w:type="dxa"/>
            <w:tcBorders>
              <w:top w:val="single" w:sz="4" w:space="0" w:color="auto"/>
              <w:left w:val="nil"/>
              <w:bottom w:val="single" w:sz="4" w:space="0" w:color="auto"/>
              <w:right w:val="single" w:sz="4" w:space="0" w:color="auto"/>
            </w:tcBorders>
            <w:shd w:val="clear" w:color="auto" w:fill="auto"/>
            <w:vAlign w:val="center"/>
          </w:tcPr>
          <w:p w14:paraId="50B3BAC5" w14:textId="6D8E213F" w:rsidR="008E1EB8" w:rsidRPr="006308C1" w:rsidRDefault="00AD3C64" w:rsidP="00A87AFA">
            <w:pPr>
              <w:jc w:val="center"/>
              <w:rPr>
                <w:rFonts w:ascii="Arial Narrow" w:hAnsi="Arial Narrow" w:cs="Arial"/>
                <w:sz w:val="16"/>
                <w:szCs w:val="16"/>
                <w:lang w:val="es-CR" w:eastAsia="es-CR"/>
              </w:rPr>
            </w:pPr>
            <w:r>
              <w:rPr>
                <w:rFonts w:ascii="Arial Narrow" w:hAnsi="Arial Narrow" w:cs="Arial"/>
                <w:sz w:val="16"/>
                <w:szCs w:val="16"/>
                <w:lang w:val="es-CR" w:eastAsia="es-CR"/>
              </w:rPr>
              <w:t>Goicoechea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0F6CE" w14:textId="5BDE7A77" w:rsidR="008E1EB8" w:rsidRPr="006308C1" w:rsidRDefault="00AD3C64" w:rsidP="00A87AF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D8EB25" w14:textId="731DE3FE" w:rsidR="008E1EB8" w:rsidRPr="006308C1" w:rsidRDefault="00AD3C64" w:rsidP="00686541">
            <w:pPr>
              <w:ind w:left="-4"/>
              <w:jc w:val="center"/>
              <w:rPr>
                <w:rFonts w:ascii="Arial Narrow" w:hAnsi="Arial Narrow" w:cs="Arial"/>
                <w:sz w:val="16"/>
                <w:szCs w:val="16"/>
                <w:lang w:val="es-CR" w:eastAsia="es-CR"/>
              </w:rPr>
            </w:pPr>
            <w:r>
              <w:rPr>
                <w:rFonts w:ascii="Arial Narrow" w:hAnsi="Arial Narrow" w:cs="Arial"/>
                <w:sz w:val="16"/>
                <w:szCs w:val="16"/>
                <w:lang w:val="es-CR" w:eastAsia="es-CR"/>
              </w:rPr>
              <w:t>2.203.951,94</w:t>
            </w:r>
          </w:p>
        </w:tc>
        <w:tc>
          <w:tcPr>
            <w:tcW w:w="992" w:type="dxa"/>
            <w:tcBorders>
              <w:top w:val="single" w:sz="4" w:space="0" w:color="auto"/>
              <w:left w:val="nil"/>
              <w:bottom w:val="single" w:sz="4" w:space="0" w:color="auto"/>
              <w:right w:val="single" w:sz="4" w:space="0" w:color="auto"/>
            </w:tcBorders>
            <w:shd w:val="clear" w:color="auto" w:fill="auto"/>
            <w:vAlign w:val="center"/>
          </w:tcPr>
          <w:p w14:paraId="77C1A7A8" w14:textId="06CC491E" w:rsidR="008E1EB8" w:rsidRPr="006308C1" w:rsidRDefault="00AD3C64" w:rsidP="006865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10.533.456,09</w:t>
            </w:r>
          </w:p>
        </w:tc>
        <w:tc>
          <w:tcPr>
            <w:tcW w:w="851" w:type="dxa"/>
            <w:tcBorders>
              <w:top w:val="single" w:sz="4" w:space="0" w:color="auto"/>
              <w:left w:val="nil"/>
              <w:bottom w:val="single" w:sz="4" w:space="0" w:color="auto"/>
              <w:right w:val="single" w:sz="4" w:space="0" w:color="auto"/>
            </w:tcBorders>
            <w:shd w:val="clear" w:color="auto" w:fill="auto"/>
            <w:vAlign w:val="center"/>
          </w:tcPr>
          <w:p w14:paraId="5B49C13B" w14:textId="01AD6060" w:rsidR="008E1EB8" w:rsidRPr="006308C1" w:rsidRDefault="00AD3C64" w:rsidP="006865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163.187,76</w:t>
            </w:r>
          </w:p>
        </w:tc>
        <w:tc>
          <w:tcPr>
            <w:tcW w:w="837" w:type="dxa"/>
            <w:tcBorders>
              <w:top w:val="single" w:sz="4" w:space="0" w:color="auto"/>
              <w:left w:val="nil"/>
              <w:bottom w:val="single" w:sz="4" w:space="0" w:color="auto"/>
              <w:right w:val="single" w:sz="4" w:space="0" w:color="auto"/>
            </w:tcBorders>
            <w:shd w:val="clear" w:color="auto" w:fill="auto"/>
            <w:vAlign w:val="center"/>
          </w:tcPr>
          <w:p w14:paraId="3786CF2C" w14:textId="431FCA0D" w:rsidR="008E1EB8" w:rsidRPr="006308C1" w:rsidRDefault="00AD3C64" w:rsidP="00686541">
            <w:pPr>
              <w:jc w:val="center"/>
              <w:rPr>
                <w:rFonts w:ascii="Arial Narrow" w:hAnsi="Arial Narrow" w:cs="Arial"/>
                <w:sz w:val="16"/>
                <w:szCs w:val="16"/>
                <w:lang w:val="es-CR" w:eastAsia="es-CR"/>
              </w:rPr>
            </w:pPr>
            <w:r>
              <w:rPr>
                <w:rFonts w:ascii="Arial Narrow" w:hAnsi="Arial Narrow" w:cs="Arial"/>
                <w:sz w:val="16"/>
                <w:szCs w:val="16"/>
                <w:lang w:val="es-CR" w:eastAsia="es-CR"/>
              </w:rPr>
              <w:t>543.959,21</w:t>
            </w:r>
          </w:p>
        </w:tc>
        <w:tc>
          <w:tcPr>
            <w:tcW w:w="992" w:type="dxa"/>
            <w:tcBorders>
              <w:top w:val="single" w:sz="4" w:space="0" w:color="auto"/>
              <w:left w:val="nil"/>
              <w:bottom w:val="single" w:sz="4" w:space="0" w:color="auto"/>
              <w:right w:val="single" w:sz="4" w:space="0" w:color="auto"/>
            </w:tcBorders>
            <w:shd w:val="clear" w:color="auto" w:fill="auto"/>
            <w:vAlign w:val="center"/>
          </w:tcPr>
          <w:p w14:paraId="49C6A38D" w14:textId="3895B4A7" w:rsidR="008E1EB8" w:rsidRPr="006308C1" w:rsidRDefault="00AD3C64" w:rsidP="006865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13.118.179,48</w:t>
            </w:r>
          </w:p>
        </w:tc>
      </w:tr>
      <w:tr w:rsidR="008E1EB8" w:rsidRPr="006308C1" w14:paraId="6524EE64" w14:textId="77777777" w:rsidTr="00A87AF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03BB567" w14:textId="76FC0FEB" w:rsidR="008E1EB8" w:rsidRPr="006308C1" w:rsidRDefault="00686541" w:rsidP="00A87AFA">
            <w:pPr>
              <w:rPr>
                <w:rFonts w:ascii="Arial Narrow" w:hAnsi="Arial Narrow" w:cs="Arial"/>
                <w:sz w:val="16"/>
                <w:szCs w:val="16"/>
                <w:lang w:val="es-CR" w:eastAsia="es-CR"/>
              </w:rPr>
            </w:pPr>
            <w:r>
              <w:rPr>
                <w:rFonts w:ascii="Arial Narrow" w:hAnsi="Arial Narrow" w:cs="Arial"/>
                <w:sz w:val="16"/>
                <w:szCs w:val="16"/>
                <w:lang w:val="es-CR" w:eastAsia="es-CR"/>
              </w:rPr>
              <w:t>Rosibel de la Trinidad Morera Esquivel</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AAF845" w14:textId="7A5E94E7" w:rsidR="008E1EB8" w:rsidRPr="006308C1" w:rsidRDefault="00686541" w:rsidP="00A87AFA">
            <w:pPr>
              <w:jc w:val="center"/>
              <w:rPr>
                <w:rFonts w:ascii="Arial Narrow" w:hAnsi="Arial Narrow" w:cs="Arial"/>
                <w:sz w:val="16"/>
                <w:szCs w:val="16"/>
                <w:lang w:val="es-CR" w:eastAsia="es-CR"/>
              </w:rPr>
            </w:pPr>
            <w:r>
              <w:rPr>
                <w:rFonts w:ascii="Arial Narrow" w:hAnsi="Arial Narrow" w:cs="Arial"/>
                <w:sz w:val="16"/>
                <w:szCs w:val="16"/>
                <w:lang w:val="es-CR" w:eastAsia="es-CR"/>
              </w:rPr>
              <w:t>4-0147-0493</w:t>
            </w:r>
          </w:p>
        </w:tc>
        <w:tc>
          <w:tcPr>
            <w:tcW w:w="709" w:type="dxa"/>
            <w:tcBorders>
              <w:top w:val="single" w:sz="4" w:space="0" w:color="auto"/>
              <w:left w:val="nil"/>
              <w:bottom w:val="single" w:sz="4" w:space="0" w:color="auto"/>
              <w:right w:val="single" w:sz="4" w:space="0" w:color="auto"/>
            </w:tcBorders>
            <w:shd w:val="clear" w:color="auto" w:fill="auto"/>
            <w:vAlign w:val="center"/>
          </w:tcPr>
          <w:p w14:paraId="230376B0" w14:textId="17DB3DBB" w:rsidR="008E1EB8" w:rsidRPr="006308C1" w:rsidRDefault="00686541" w:rsidP="00A87AFA">
            <w:pPr>
              <w:jc w:val="center"/>
              <w:rPr>
                <w:rFonts w:ascii="Arial Narrow" w:hAnsi="Arial Narrow" w:cs="Arial"/>
                <w:sz w:val="16"/>
                <w:szCs w:val="16"/>
                <w:lang w:val="es-CR" w:eastAsia="es-CR"/>
              </w:rPr>
            </w:pPr>
            <w:r>
              <w:rPr>
                <w:rFonts w:ascii="Arial Narrow" w:hAnsi="Arial Narrow" w:cs="Arial"/>
                <w:sz w:val="16"/>
                <w:szCs w:val="16"/>
                <w:lang w:val="es-CR" w:eastAsia="es-CR"/>
              </w:rPr>
              <w:t>4-256088</w:t>
            </w:r>
          </w:p>
        </w:tc>
        <w:tc>
          <w:tcPr>
            <w:tcW w:w="851" w:type="dxa"/>
            <w:tcBorders>
              <w:top w:val="single" w:sz="4" w:space="0" w:color="auto"/>
              <w:left w:val="nil"/>
              <w:bottom w:val="single" w:sz="4" w:space="0" w:color="auto"/>
              <w:right w:val="single" w:sz="4" w:space="0" w:color="auto"/>
            </w:tcBorders>
            <w:shd w:val="clear" w:color="auto" w:fill="auto"/>
            <w:vAlign w:val="center"/>
          </w:tcPr>
          <w:p w14:paraId="56ED0F15" w14:textId="1E870F3C" w:rsidR="008E1EB8" w:rsidRPr="006308C1" w:rsidRDefault="00686541" w:rsidP="00A87AFA">
            <w:pPr>
              <w:jc w:val="center"/>
              <w:rPr>
                <w:rFonts w:ascii="Arial Narrow" w:hAnsi="Arial Narrow" w:cs="Arial"/>
                <w:sz w:val="16"/>
                <w:szCs w:val="16"/>
                <w:lang w:val="es-CR" w:eastAsia="es-CR"/>
              </w:rPr>
            </w:pPr>
            <w:r>
              <w:rPr>
                <w:rFonts w:ascii="Arial Narrow" w:hAnsi="Arial Narrow" w:cs="Arial"/>
                <w:sz w:val="16"/>
                <w:szCs w:val="16"/>
                <w:lang w:val="es-CR" w:eastAsia="es-CR"/>
              </w:rPr>
              <w:t>San Rafael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688DF7" w14:textId="389D1788" w:rsidR="008E1EB8" w:rsidRPr="006308C1" w:rsidRDefault="00686541" w:rsidP="00A87AFA">
            <w:pPr>
              <w:jc w:val="center"/>
              <w:rPr>
                <w:rFonts w:ascii="Arial Narrow" w:hAnsi="Arial Narrow" w:cs="Arial"/>
                <w:sz w:val="16"/>
                <w:szCs w:val="16"/>
                <w:lang w:val="es-CR" w:eastAsia="es-CR"/>
              </w:rPr>
            </w:pPr>
            <w:r>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1B27CE" w14:textId="42D498EB" w:rsidR="008E1EB8" w:rsidRPr="006308C1" w:rsidRDefault="00686541" w:rsidP="00686541">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1D2D2F8" w14:textId="15B8A8AA" w:rsidR="008E1EB8" w:rsidRPr="006308C1" w:rsidRDefault="00686541" w:rsidP="006865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18.857.512,77</w:t>
            </w:r>
          </w:p>
        </w:tc>
        <w:tc>
          <w:tcPr>
            <w:tcW w:w="851" w:type="dxa"/>
            <w:tcBorders>
              <w:top w:val="single" w:sz="4" w:space="0" w:color="auto"/>
              <w:left w:val="nil"/>
              <w:bottom w:val="single" w:sz="4" w:space="0" w:color="auto"/>
              <w:right w:val="single" w:sz="4" w:space="0" w:color="auto"/>
            </w:tcBorders>
            <w:shd w:val="clear" w:color="auto" w:fill="auto"/>
            <w:vAlign w:val="center"/>
          </w:tcPr>
          <w:p w14:paraId="7FF4325B" w14:textId="31F39B43" w:rsidR="008E1EB8" w:rsidRPr="006308C1" w:rsidRDefault="00686541" w:rsidP="006865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218.510,66</w:t>
            </w:r>
          </w:p>
        </w:tc>
        <w:tc>
          <w:tcPr>
            <w:tcW w:w="837" w:type="dxa"/>
            <w:tcBorders>
              <w:top w:val="single" w:sz="4" w:space="0" w:color="auto"/>
              <w:left w:val="nil"/>
              <w:bottom w:val="single" w:sz="4" w:space="0" w:color="auto"/>
              <w:right w:val="single" w:sz="4" w:space="0" w:color="auto"/>
            </w:tcBorders>
            <w:shd w:val="clear" w:color="auto" w:fill="auto"/>
            <w:vAlign w:val="center"/>
          </w:tcPr>
          <w:p w14:paraId="563CCB16" w14:textId="7504D189" w:rsidR="008E1EB8" w:rsidRPr="006308C1" w:rsidRDefault="00686541" w:rsidP="00686541">
            <w:pPr>
              <w:jc w:val="center"/>
              <w:rPr>
                <w:rFonts w:ascii="Arial Narrow" w:hAnsi="Arial Narrow" w:cs="Arial"/>
                <w:sz w:val="16"/>
                <w:szCs w:val="16"/>
                <w:lang w:val="es-CR" w:eastAsia="es-CR"/>
              </w:rPr>
            </w:pPr>
            <w:r>
              <w:rPr>
                <w:rFonts w:ascii="Arial Narrow" w:hAnsi="Arial Narrow" w:cs="Arial"/>
                <w:sz w:val="16"/>
                <w:szCs w:val="16"/>
                <w:lang w:val="es-CR" w:eastAsia="es-CR"/>
              </w:rPr>
              <w:t>728.368,85</w:t>
            </w:r>
          </w:p>
        </w:tc>
        <w:tc>
          <w:tcPr>
            <w:tcW w:w="992" w:type="dxa"/>
            <w:tcBorders>
              <w:top w:val="single" w:sz="4" w:space="0" w:color="auto"/>
              <w:left w:val="nil"/>
              <w:bottom w:val="single" w:sz="4" w:space="0" w:color="auto"/>
              <w:right w:val="single" w:sz="4" w:space="0" w:color="auto"/>
            </w:tcBorders>
            <w:shd w:val="clear" w:color="auto" w:fill="auto"/>
            <w:vAlign w:val="center"/>
          </w:tcPr>
          <w:p w14:paraId="7547F8E9" w14:textId="5DB35F15" w:rsidR="008E1EB8" w:rsidRPr="006308C1" w:rsidRDefault="00686541" w:rsidP="006865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19.367.370,97</w:t>
            </w:r>
          </w:p>
        </w:tc>
      </w:tr>
      <w:tr w:rsidR="008E1EB8" w:rsidRPr="00F67547" w14:paraId="0A73F2C4" w14:textId="77777777" w:rsidTr="00A87AFA">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45FC4E39" w14:textId="77777777" w:rsidR="008E1EB8" w:rsidRPr="00F67547" w:rsidRDefault="008E1EB8" w:rsidP="00A87AFA">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7B51C15C" w14:textId="26B28651" w:rsidR="008E1EB8" w:rsidRPr="00F67547" w:rsidRDefault="008E1EB8" w:rsidP="00A87AFA">
            <w:pPr>
              <w:jc w:val="both"/>
              <w:rPr>
                <w:rFonts w:ascii="Arial Narrow" w:hAnsi="Arial Narrow" w:cs="Arial"/>
                <w:sz w:val="16"/>
                <w:szCs w:val="16"/>
                <w:lang w:val="es-CR"/>
              </w:rPr>
            </w:pPr>
            <w:r>
              <w:rPr>
                <w:rFonts w:ascii="Arial Narrow" w:hAnsi="Arial Narrow" w:cs="Arial"/>
                <w:sz w:val="16"/>
                <w:szCs w:val="16"/>
                <w:lang w:val="es-CR"/>
              </w:rPr>
              <w:t>C</w:t>
            </w:r>
            <w:r w:rsidR="00686541">
              <w:rPr>
                <w:rFonts w:ascii="Arial Narrow" w:hAnsi="Arial Narrow" w:cs="Arial"/>
                <w:sz w:val="16"/>
                <w:szCs w:val="16"/>
                <w:lang w:val="es-CR"/>
              </w:rPr>
              <w:t>LP</w:t>
            </w:r>
            <w:r>
              <w:rPr>
                <w:rFonts w:ascii="Arial Narrow" w:hAnsi="Arial Narrow" w:cs="Arial"/>
                <w:sz w:val="16"/>
                <w:szCs w:val="16"/>
                <w:lang w:val="es-CR"/>
              </w:rPr>
              <w:t>: Co</w:t>
            </w:r>
            <w:r w:rsidR="00686541">
              <w:rPr>
                <w:rFonts w:ascii="Arial Narrow" w:hAnsi="Arial Narrow" w:cs="Arial"/>
                <w:sz w:val="16"/>
                <w:szCs w:val="16"/>
                <w:lang w:val="es-CR"/>
              </w:rPr>
              <w:t>nstrucción de</w:t>
            </w:r>
            <w:r>
              <w:rPr>
                <w:rFonts w:ascii="Arial Narrow" w:hAnsi="Arial Narrow" w:cs="Arial"/>
                <w:sz w:val="16"/>
                <w:szCs w:val="16"/>
                <w:lang w:val="es-CR"/>
              </w:rPr>
              <w:t xml:space="preserve"> vivienda </w:t>
            </w:r>
            <w:r w:rsidR="00686541">
              <w:rPr>
                <w:rFonts w:ascii="Arial Narrow" w:hAnsi="Arial Narrow" w:cs="Arial"/>
                <w:sz w:val="16"/>
                <w:szCs w:val="16"/>
                <w:lang w:val="es-CR"/>
              </w:rPr>
              <w:t>en lote propio</w:t>
            </w:r>
          </w:p>
        </w:tc>
      </w:tr>
    </w:tbl>
    <w:p w14:paraId="1D3504EC" w14:textId="77777777" w:rsidR="008E1EB8" w:rsidRDefault="008E1EB8" w:rsidP="008E1EB8">
      <w:pPr>
        <w:spacing w:line="360" w:lineRule="auto"/>
        <w:jc w:val="both"/>
        <w:rPr>
          <w:rFonts w:cs="Arial"/>
          <w:sz w:val="22"/>
          <w:szCs w:val="22"/>
        </w:rPr>
      </w:pPr>
      <w:r>
        <w:rPr>
          <w:rFonts w:cs="Arial"/>
          <w:sz w:val="22"/>
          <w:szCs w:val="22"/>
        </w:rPr>
        <w:t xml:space="preserve">                                                </w:t>
      </w:r>
    </w:p>
    <w:p w14:paraId="160AA2A9" w14:textId="77777777" w:rsidR="008E1EB8" w:rsidRPr="00FD161B" w:rsidRDefault="008E1EB8" w:rsidP="008E1EB8">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310EE777" w14:textId="77777777" w:rsidR="008E1EB8" w:rsidRPr="00FD161B" w:rsidRDefault="008E1EB8" w:rsidP="008E1EB8">
      <w:pPr>
        <w:spacing w:line="360" w:lineRule="auto"/>
        <w:jc w:val="both"/>
        <w:rPr>
          <w:rFonts w:cs="Arial"/>
          <w:bCs/>
          <w:sz w:val="22"/>
          <w:szCs w:val="22"/>
        </w:rPr>
      </w:pPr>
    </w:p>
    <w:p w14:paraId="23D2914E" w14:textId="77777777" w:rsidR="008E1EB8" w:rsidRPr="00FD161B" w:rsidRDefault="008E1EB8" w:rsidP="008E1EB8">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601D2557" w14:textId="77777777" w:rsidR="008E1EB8" w:rsidRPr="00FD161B" w:rsidRDefault="008E1EB8" w:rsidP="008E1EB8">
      <w:pPr>
        <w:spacing w:line="360" w:lineRule="auto"/>
        <w:jc w:val="both"/>
        <w:rPr>
          <w:rFonts w:cs="Arial"/>
          <w:bCs/>
          <w:sz w:val="22"/>
          <w:szCs w:val="22"/>
        </w:rPr>
      </w:pPr>
    </w:p>
    <w:p w14:paraId="592E69CC" w14:textId="62403F56" w:rsidR="008E1EB8" w:rsidRDefault="008E1EB8" w:rsidP="008E1EB8">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55CAA9D2" w14:textId="5AE1C67D" w:rsidR="00AD3C64" w:rsidRDefault="00AD3C64" w:rsidP="008E1EB8">
      <w:pPr>
        <w:spacing w:line="360" w:lineRule="auto"/>
        <w:jc w:val="both"/>
        <w:rPr>
          <w:rFonts w:cs="Arial"/>
          <w:bCs/>
          <w:sz w:val="22"/>
          <w:szCs w:val="22"/>
        </w:rPr>
      </w:pPr>
    </w:p>
    <w:p w14:paraId="22888427" w14:textId="56DDE2D5" w:rsidR="00AD3C64" w:rsidRPr="00FD161B" w:rsidRDefault="00AD3C64" w:rsidP="008E1EB8">
      <w:pPr>
        <w:spacing w:line="360" w:lineRule="auto"/>
        <w:jc w:val="both"/>
        <w:rPr>
          <w:rFonts w:cs="Arial"/>
          <w:bCs/>
          <w:sz w:val="22"/>
          <w:szCs w:val="22"/>
        </w:rPr>
      </w:pPr>
      <w:r w:rsidRPr="00686541">
        <w:rPr>
          <w:rFonts w:cs="Arial"/>
          <w:b/>
          <w:sz w:val="22"/>
          <w:szCs w:val="22"/>
        </w:rPr>
        <w:t>5)</w:t>
      </w:r>
      <w:r>
        <w:rPr>
          <w:rFonts w:cs="Arial"/>
          <w:bCs/>
          <w:sz w:val="22"/>
          <w:szCs w:val="22"/>
        </w:rPr>
        <w:t xml:space="preserve"> En el caso de la señora </w:t>
      </w:r>
      <w:r w:rsidRPr="00AD3C64">
        <w:rPr>
          <w:rFonts w:cs="Arial"/>
          <w:bCs/>
          <w:sz w:val="22"/>
          <w:szCs w:val="22"/>
          <w:lang w:val="es-CR"/>
        </w:rPr>
        <w:t>María Lilliam Ortega Ortega</w:t>
      </w:r>
      <w:r>
        <w:rPr>
          <w:rFonts w:cs="Arial"/>
          <w:bCs/>
          <w:sz w:val="22"/>
          <w:szCs w:val="22"/>
          <w:lang w:val="es-CR"/>
        </w:rPr>
        <w:t>, el</w:t>
      </w:r>
      <w:r w:rsidRPr="00AD3C64">
        <w:rPr>
          <w:rFonts w:cs="Arial"/>
          <w:bCs/>
          <w:sz w:val="22"/>
          <w:szCs w:val="22"/>
        </w:rPr>
        <w:t xml:space="preserve"> </w:t>
      </w:r>
      <w:r>
        <w:rPr>
          <w:rFonts w:cs="Arial"/>
          <w:bCs/>
          <w:sz w:val="22"/>
          <w:szCs w:val="22"/>
        </w:rPr>
        <w:t>BANHVI deberá retener el monto de ¢2.203.951,94, por concepto de recuperación del proyecto El Edén, a solicitud del FONAVI.</w:t>
      </w:r>
    </w:p>
    <w:p w14:paraId="649DA63A" w14:textId="77777777" w:rsidR="008E1EB8" w:rsidRDefault="008E1EB8" w:rsidP="008E1EB8">
      <w:pPr>
        <w:spacing w:line="360" w:lineRule="auto"/>
        <w:jc w:val="both"/>
        <w:rPr>
          <w:rFonts w:cs="Arial"/>
          <w:bCs/>
          <w:sz w:val="22"/>
          <w:szCs w:val="22"/>
        </w:rPr>
      </w:pPr>
    </w:p>
    <w:p w14:paraId="3A886267" w14:textId="315C14C6" w:rsidR="002B71CC" w:rsidRDefault="00686541" w:rsidP="002B71CC">
      <w:pPr>
        <w:spacing w:line="360" w:lineRule="auto"/>
        <w:jc w:val="both"/>
        <w:rPr>
          <w:rFonts w:cs="Arial"/>
          <w:sz w:val="22"/>
          <w:szCs w:val="22"/>
        </w:rPr>
      </w:pPr>
      <w:r>
        <w:rPr>
          <w:rFonts w:cs="Arial"/>
          <w:b/>
          <w:bCs/>
          <w:sz w:val="22"/>
          <w:szCs w:val="22"/>
        </w:rPr>
        <w:t>6</w:t>
      </w:r>
      <w:r w:rsidR="008E1EB8" w:rsidRPr="00FD161B">
        <w:rPr>
          <w:rFonts w:cs="Arial"/>
          <w:b/>
          <w:bCs/>
          <w:sz w:val="22"/>
          <w:szCs w:val="22"/>
        </w:rPr>
        <w:t>)</w:t>
      </w:r>
      <w:r w:rsidR="008E1EB8"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D33E7AE" w14:textId="185AD7D8"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B909E9">
        <w:rPr>
          <w:rFonts w:cs="Arial"/>
          <w:szCs w:val="22"/>
        </w:rPr>
        <w:t>por Mayoría</w:t>
      </w:r>
      <w:r>
        <w:rPr>
          <w:rFonts w:cs="Arial"/>
          <w:szCs w:val="22"/>
        </w:rPr>
        <w:t xml:space="preserve"> y Firme</w:t>
      </w:r>
      <w:r w:rsidRPr="00AB2826">
        <w:rPr>
          <w:rFonts w:cs="Arial"/>
          <w:szCs w:val="22"/>
        </w:rPr>
        <w:t>.-</w:t>
      </w:r>
    </w:p>
    <w:p w14:paraId="6B4BC504" w14:textId="77777777" w:rsidR="002B71CC" w:rsidRPr="00D14EAF" w:rsidRDefault="002B71CC" w:rsidP="002B71CC">
      <w:pPr>
        <w:spacing w:line="360" w:lineRule="auto"/>
        <w:jc w:val="both"/>
        <w:rPr>
          <w:rFonts w:cs="Arial"/>
          <w:b/>
          <w:sz w:val="22"/>
        </w:rPr>
      </w:pPr>
      <w:r w:rsidRPr="00D14EAF">
        <w:rPr>
          <w:rFonts w:cs="Arial"/>
          <w:b/>
          <w:sz w:val="22"/>
        </w:rPr>
        <w:t>************</w:t>
      </w:r>
    </w:p>
    <w:p w14:paraId="1BB8B7DB" w14:textId="77777777" w:rsidR="002B71CC" w:rsidRDefault="002B71CC" w:rsidP="002B71CC">
      <w:pPr>
        <w:spacing w:line="360" w:lineRule="auto"/>
        <w:jc w:val="both"/>
        <w:rPr>
          <w:rFonts w:cs="Arial"/>
          <w:sz w:val="22"/>
          <w:lang w:val="es-ES_tradnl"/>
        </w:rPr>
      </w:pPr>
    </w:p>
    <w:p w14:paraId="1872085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3DFCB80" w14:textId="77777777" w:rsidR="00A87AFA" w:rsidRDefault="00A87AFA" w:rsidP="00A87AFA">
      <w:pPr>
        <w:spacing w:line="360" w:lineRule="auto"/>
        <w:jc w:val="both"/>
        <w:rPr>
          <w:rFonts w:cs="Arial"/>
          <w:b/>
          <w:bCs/>
          <w:sz w:val="22"/>
          <w:szCs w:val="22"/>
        </w:rPr>
      </w:pPr>
      <w:r>
        <w:rPr>
          <w:rFonts w:cs="Arial"/>
          <w:b/>
          <w:bCs/>
          <w:sz w:val="22"/>
          <w:szCs w:val="22"/>
        </w:rPr>
        <w:t>Considerando:</w:t>
      </w:r>
    </w:p>
    <w:p w14:paraId="0B8EB4E9" w14:textId="1121B466" w:rsidR="00A87AFA" w:rsidRDefault="00A87AFA" w:rsidP="00A87AFA">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GG-ME-0759-2020, del 10 de julio de 2020, el asistente de la Gerencia General remite y avala el informe </w:t>
      </w:r>
      <w:r>
        <w:rPr>
          <w:rFonts w:cs="Arial"/>
          <w:sz w:val="22"/>
          <w:szCs w:val="22"/>
        </w:rPr>
        <w:t>DF</w:t>
      </w:r>
      <w:r w:rsidRPr="00B35EAF">
        <w:rPr>
          <w:rFonts w:cs="Arial"/>
          <w:sz w:val="22"/>
          <w:szCs w:val="22"/>
        </w:rPr>
        <w:t>-OF-</w:t>
      </w:r>
      <w:r>
        <w:rPr>
          <w:rFonts w:cs="Arial"/>
          <w:sz w:val="22"/>
          <w:szCs w:val="22"/>
        </w:rPr>
        <w:t>0794</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a la solicitud de la Mutual Cartago de Ahorro y Préstamo, para financiar una operación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 para la familia que encabeza la señora Fabiola Rafaela Meza Vargas.</w:t>
      </w:r>
    </w:p>
    <w:p w14:paraId="7CBF0617" w14:textId="77777777" w:rsidR="00A87AFA" w:rsidRDefault="00A87AFA" w:rsidP="00A87AFA">
      <w:pPr>
        <w:spacing w:line="360" w:lineRule="auto"/>
        <w:jc w:val="both"/>
        <w:rPr>
          <w:rFonts w:cs="Arial"/>
          <w:bCs/>
          <w:sz w:val="22"/>
        </w:rPr>
      </w:pPr>
    </w:p>
    <w:p w14:paraId="47598A14" w14:textId="77777777" w:rsidR="00A87AFA" w:rsidRDefault="00A87AFA" w:rsidP="00A87AFA">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de vivienda, bajo las condiciones establecidas en el referido estudio.</w:t>
      </w:r>
    </w:p>
    <w:p w14:paraId="5113067E" w14:textId="77777777" w:rsidR="00A87AFA" w:rsidRDefault="00A87AFA" w:rsidP="00A87AFA">
      <w:pPr>
        <w:spacing w:line="360" w:lineRule="auto"/>
        <w:jc w:val="both"/>
        <w:rPr>
          <w:rFonts w:cs="Arial"/>
          <w:bCs/>
          <w:sz w:val="22"/>
          <w:szCs w:val="22"/>
        </w:rPr>
      </w:pPr>
    </w:p>
    <w:p w14:paraId="61ECF8D2" w14:textId="67DC4714" w:rsidR="00A87AFA" w:rsidRDefault="00A87AFA" w:rsidP="00A87AFA">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informe </w:t>
      </w:r>
      <w:r>
        <w:rPr>
          <w:rFonts w:cs="Arial"/>
          <w:sz w:val="22"/>
          <w:szCs w:val="22"/>
        </w:rPr>
        <w:t>DF</w:t>
      </w:r>
      <w:r w:rsidRPr="00B35EAF">
        <w:rPr>
          <w:rFonts w:cs="Arial"/>
          <w:sz w:val="22"/>
          <w:szCs w:val="22"/>
        </w:rPr>
        <w:t>-OF-</w:t>
      </w:r>
      <w:r>
        <w:rPr>
          <w:rFonts w:cs="Arial"/>
          <w:sz w:val="22"/>
          <w:szCs w:val="22"/>
        </w:rPr>
        <w:t>0794</w:t>
      </w:r>
      <w:r w:rsidRPr="00B35EAF">
        <w:rPr>
          <w:rFonts w:cs="Arial"/>
          <w:sz w:val="22"/>
          <w:szCs w:val="22"/>
        </w:rPr>
        <w:t>-20</w:t>
      </w:r>
      <w:r>
        <w:rPr>
          <w:rFonts w:cs="Arial"/>
          <w:sz w:val="22"/>
          <w:szCs w:val="22"/>
        </w:rPr>
        <w:t>20</w:t>
      </w:r>
      <w:r>
        <w:rPr>
          <w:rFonts w:cs="Arial"/>
          <w:bCs/>
          <w:sz w:val="22"/>
          <w:szCs w:val="22"/>
        </w:rPr>
        <w:t>.</w:t>
      </w:r>
    </w:p>
    <w:p w14:paraId="5B128374" w14:textId="77777777" w:rsidR="00A87AFA" w:rsidRPr="00F80BE0" w:rsidRDefault="00A87AFA" w:rsidP="00A87AFA">
      <w:pPr>
        <w:spacing w:line="360" w:lineRule="auto"/>
        <w:jc w:val="both"/>
        <w:rPr>
          <w:rFonts w:cs="Arial"/>
          <w:bCs/>
          <w:sz w:val="16"/>
          <w:szCs w:val="16"/>
          <w:lang w:val="es-ES_tradnl"/>
        </w:rPr>
      </w:pPr>
    </w:p>
    <w:p w14:paraId="7049D9F2" w14:textId="77777777" w:rsidR="00A87AFA" w:rsidRDefault="00A87AFA" w:rsidP="00A87AFA">
      <w:pPr>
        <w:spacing w:line="360" w:lineRule="auto"/>
        <w:jc w:val="both"/>
        <w:rPr>
          <w:rFonts w:cs="Arial"/>
          <w:b/>
          <w:bCs/>
          <w:sz w:val="22"/>
          <w:szCs w:val="22"/>
        </w:rPr>
      </w:pPr>
      <w:r>
        <w:rPr>
          <w:rFonts w:cs="Arial"/>
          <w:b/>
          <w:bCs/>
          <w:sz w:val="22"/>
          <w:szCs w:val="22"/>
        </w:rPr>
        <w:t>Por tanto, se acuerda:</w:t>
      </w:r>
    </w:p>
    <w:p w14:paraId="5C3B0CD4" w14:textId="02AF7BF8" w:rsidR="00A87AFA" w:rsidRDefault="00A87AFA" w:rsidP="00A87AFA">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una </w:t>
      </w:r>
      <w:r w:rsidRPr="00AA6479">
        <w:rPr>
          <w:rFonts w:cs="Arial"/>
          <w:bCs/>
          <w:sz w:val="22"/>
          <w:szCs w:val="22"/>
        </w:rPr>
        <w:t>operaci</w:t>
      </w:r>
      <w:r>
        <w:rPr>
          <w:rFonts w:cs="Arial"/>
          <w:bCs/>
          <w:sz w:val="22"/>
          <w:szCs w:val="22"/>
        </w:rPr>
        <w:t xml:space="preserve">ón </w:t>
      </w:r>
      <w:r w:rsidRPr="00AA6479">
        <w:rPr>
          <w:rFonts w:cs="Arial"/>
          <w:bCs/>
          <w:sz w:val="22"/>
          <w:szCs w:val="22"/>
        </w:rPr>
        <w:t>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w:t>
      </w:r>
      <w:r>
        <w:rPr>
          <w:rFonts w:cs="Arial"/>
          <w:bCs/>
          <w:sz w:val="22"/>
          <w:szCs w:val="22"/>
        </w:rPr>
        <w:t>el</w:t>
      </w:r>
      <w:r w:rsidRPr="00AA6479">
        <w:rPr>
          <w:rFonts w:cs="Arial"/>
          <w:bCs/>
          <w:sz w:val="22"/>
          <w:szCs w:val="22"/>
        </w:rPr>
        <w:t xml:space="preserve"> informe </w:t>
      </w:r>
      <w:r>
        <w:rPr>
          <w:rFonts w:cs="Arial"/>
          <w:sz w:val="22"/>
          <w:szCs w:val="22"/>
        </w:rPr>
        <w:t>DF</w:t>
      </w:r>
      <w:r w:rsidRPr="00B35EAF">
        <w:rPr>
          <w:rFonts w:cs="Arial"/>
          <w:sz w:val="22"/>
          <w:szCs w:val="22"/>
        </w:rPr>
        <w:t>-OF-</w:t>
      </w:r>
      <w:r>
        <w:rPr>
          <w:rFonts w:cs="Arial"/>
          <w:sz w:val="22"/>
          <w:szCs w:val="22"/>
        </w:rPr>
        <w:t>0794</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6067FADA" w14:textId="77777777" w:rsidR="00A87AFA" w:rsidRDefault="00A87AFA" w:rsidP="00A87AFA">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A87AFA" w:rsidRPr="008143C3" w14:paraId="3C1131D3" w14:textId="77777777" w:rsidTr="00A87AFA">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0F753C" w14:textId="77777777" w:rsidR="00A87AFA" w:rsidRPr="008143C3" w:rsidRDefault="00A87AFA" w:rsidP="00A87AFA">
            <w:pPr>
              <w:ind w:left="87"/>
              <w:rPr>
                <w:rFonts w:cs="Arial"/>
                <w:b/>
                <w:bCs/>
                <w:iCs/>
                <w:sz w:val="20"/>
                <w:szCs w:val="20"/>
                <w:lang w:val="es-CR" w:eastAsia="es-CR"/>
              </w:rPr>
            </w:pPr>
            <w:r w:rsidRPr="008143C3">
              <w:rPr>
                <w:rFonts w:cs="Arial"/>
                <w:b/>
                <w:bCs/>
                <w:iCs/>
                <w:sz w:val="20"/>
                <w:szCs w:val="20"/>
                <w:lang w:val="es-CR" w:eastAsia="es-CR"/>
              </w:rPr>
              <w:lastRenderedPageBreak/>
              <w:t xml:space="preserve">Entidad Autorizada:   </w:t>
            </w:r>
            <w:r>
              <w:rPr>
                <w:rFonts w:cs="Arial"/>
                <w:b/>
                <w:bCs/>
                <w:iCs/>
                <w:sz w:val="20"/>
                <w:szCs w:val="20"/>
                <w:lang w:val="es-CR" w:eastAsia="es-CR"/>
              </w:rPr>
              <w:t xml:space="preserve">Mutual Cartago de Ahorro y Préstamo </w:t>
            </w:r>
          </w:p>
        </w:tc>
      </w:tr>
      <w:tr w:rsidR="00A87AFA" w:rsidRPr="008143C3" w14:paraId="56980EA8" w14:textId="77777777" w:rsidTr="00A87AFA">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7AB139E0" w14:textId="77777777" w:rsidR="00A87AFA" w:rsidRPr="008143C3" w:rsidRDefault="00A87AFA" w:rsidP="00A87AF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C06387D" w14:textId="77777777" w:rsidR="00A87AFA" w:rsidRPr="008143C3" w:rsidRDefault="00A87AFA" w:rsidP="00A87AF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5B205D4" w14:textId="77777777" w:rsidR="00A87AFA" w:rsidRPr="008143C3" w:rsidRDefault="00A87AFA" w:rsidP="00A87AF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9965793" w14:textId="77777777" w:rsidR="00A87AFA" w:rsidRPr="008143C3" w:rsidRDefault="00A87AFA" w:rsidP="00A87AF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7AAA022" w14:textId="77777777" w:rsidR="00A87AFA" w:rsidRPr="008143C3" w:rsidRDefault="00A87AFA" w:rsidP="00A87AF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77CE0A3F" w14:textId="77777777" w:rsidR="00A87AFA" w:rsidRPr="008143C3" w:rsidRDefault="00A87AFA" w:rsidP="00A87AF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66C012F" w14:textId="77777777" w:rsidR="00A87AFA" w:rsidRPr="008143C3" w:rsidRDefault="00A87AFA" w:rsidP="00A87AF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87629EF" w14:textId="77777777" w:rsidR="00A87AFA" w:rsidRPr="008143C3" w:rsidRDefault="00A87AFA" w:rsidP="00A87AF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833A911" w14:textId="77777777" w:rsidR="00A87AFA" w:rsidRPr="008143C3" w:rsidRDefault="00A87AFA" w:rsidP="00A87AFA">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10E9B297" w14:textId="77777777" w:rsidR="00A87AFA" w:rsidRPr="008143C3" w:rsidRDefault="00A87AFA" w:rsidP="00A87AFA">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0751448" w14:textId="77777777" w:rsidR="00A87AFA" w:rsidRPr="008143C3" w:rsidRDefault="00A87AFA" w:rsidP="00A87AF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A87AFA" w:rsidRPr="006D5FE0" w14:paraId="7412FB4F" w14:textId="77777777" w:rsidTr="00A87AF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27730A7" w14:textId="0B8711FA" w:rsidR="00A87AFA" w:rsidRDefault="00A87AFA" w:rsidP="00A87AFA">
            <w:pPr>
              <w:rPr>
                <w:rFonts w:ascii="Arial Narrow" w:hAnsi="Arial Narrow" w:cs="Arial"/>
                <w:sz w:val="16"/>
                <w:szCs w:val="16"/>
                <w:lang w:val="es-CR" w:eastAsia="es-CR"/>
              </w:rPr>
            </w:pPr>
            <w:r>
              <w:rPr>
                <w:rFonts w:ascii="Arial Narrow" w:hAnsi="Arial Narrow" w:cs="Arial"/>
                <w:sz w:val="16"/>
                <w:szCs w:val="16"/>
                <w:lang w:val="es-CR" w:eastAsia="es-CR"/>
              </w:rPr>
              <w:t>Fabiola Rafaela Meza Vargas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92468A" w14:textId="745BD7B5" w:rsidR="00A87AFA" w:rsidRDefault="00A87AFA" w:rsidP="00A87AFA">
            <w:pPr>
              <w:jc w:val="center"/>
              <w:rPr>
                <w:rFonts w:ascii="Arial Narrow" w:hAnsi="Arial Narrow" w:cs="Arial"/>
                <w:sz w:val="16"/>
                <w:szCs w:val="16"/>
                <w:lang w:val="es-CR" w:eastAsia="es-CR"/>
              </w:rPr>
            </w:pPr>
            <w:r>
              <w:rPr>
                <w:rFonts w:ascii="Arial Narrow" w:hAnsi="Arial Narrow" w:cs="Arial"/>
                <w:sz w:val="16"/>
                <w:szCs w:val="16"/>
                <w:lang w:val="es-CR" w:eastAsia="es-CR"/>
              </w:rPr>
              <w:t>8-0074-0296</w:t>
            </w:r>
          </w:p>
        </w:tc>
        <w:tc>
          <w:tcPr>
            <w:tcW w:w="709" w:type="dxa"/>
            <w:tcBorders>
              <w:top w:val="single" w:sz="4" w:space="0" w:color="auto"/>
              <w:left w:val="nil"/>
              <w:bottom w:val="single" w:sz="4" w:space="0" w:color="auto"/>
              <w:right w:val="single" w:sz="4" w:space="0" w:color="auto"/>
            </w:tcBorders>
            <w:shd w:val="clear" w:color="auto" w:fill="auto"/>
            <w:vAlign w:val="center"/>
          </w:tcPr>
          <w:p w14:paraId="73A90E19" w14:textId="7495726D" w:rsidR="00A87AFA" w:rsidRDefault="00A87AFA" w:rsidP="00A87AFA">
            <w:pPr>
              <w:jc w:val="center"/>
              <w:rPr>
                <w:rFonts w:ascii="Arial Narrow" w:hAnsi="Arial Narrow" w:cs="Arial"/>
                <w:sz w:val="16"/>
                <w:szCs w:val="16"/>
                <w:lang w:val="es-CR" w:eastAsia="es-CR"/>
              </w:rPr>
            </w:pPr>
            <w:r>
              <w:rPr>
                <w:rFonts w:ascii="Arial Narrow" w:hAnsi="Arial Narrow" w:cs="Arial"/>
                <w:sz w:val="16"/>
                <w:szCs w:val="16"/>
                <w:lang w:val="es-CR" w:eastAsia="es-CR"/>
              </w:rPr>
              <w:t>1-151714</w:t>
            </w:r>
          </w:p>
        </w:tc>
        <w:tc>
          <w:tcPr>
            <w:tcW w:w="851" w:type="dxa"/>
            <w:tcBorders>
              <w:top w:val="single" w:sz="4" w:space="0" w:color="auto"/>
              <w:left w:val="nil"/>
              <w:bottom w:val="single" w:sz="4" w:space="0" w:color="auto"/>
              <w:right w:val="single" w:sz="4" w:space="0" w:color="auto"/>
            </w:tcBorders>
            <w:shd w:val="clear" w:color="auto" w:fill="auto"/>
            <w:vAlign w:val="center"/>
          </w:tcPr>
          <w:p w14:paraId="378EB97D" w14:textId="26DF2199" w:rsidR="00A87AFA" w:rsidRDefault="00A87AFA" w:rsidP="00A87AFA">
            <w:pPr>
              <w:jc w:val="center"/>
              <w:rPr>
                <w:rFonts w:ascii="Arial Narrow" w:hAnsi="Arial Narrow" w:cs="Arial"/>
                <w:sz w:val="16"/>
                <w:szCs w:val="16"/>
                <w:lang w:val="es-CR" w:eastAsia="es-CR"/>
              </w:rPr>
            </w:pPr>
            <w:r>
              <w:rPr>
                <w:rFonts w:ascii="Arial Narrow" w:hAnsi="Arial Narrow" w:cs="Arial"/>
                <w:sz w:val="16"/>
                <w:szCs w:val="16"/>
                <w:lang w:val="es-CR" w:eastAsia="es-CR"/>
              </w:rPr>
              <w:t>Goicoechea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6EB32B" w14:textId="60E528C8" w:rsidR="00A87AFA" w:rsidRDefault="00A87AFA" w:rsidP="00A87AFA">
            <w:pPr>
              <w:jc w:val="center"/>
              <w:rPr>
                <w:rFonts w:ascii="Arial Narrow" w:hAnsi="Arial Narrow" w:cs="Arial"/>
                <w:sz w:val="16"/>
                <w:szCs w:val="16"/>
                <w:lang w:val="es-CR" w:eastAsia="es-CR"/>
              </w:rPr>
            </w:pPr>
            <w:r>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DC72C2" w14:textId="624B98E9" w:rsidR="00A87AFA" w:rsidRDefault="00A87AFA" w:rsidP="00A87AFA">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22B32F2" w14:textId="64E08B1E" w:rsidR="00A87AFA" w:rsidRDefault="00A87AFA" w:rsidP="00A87AF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15.688.924,02</w:t>
            </w:r>
          </w:p>
        </w:tc>
        <w:tc>
          <w:tcPr>
            <w:tcW w:w="851" w:type="dxa"/>
            <w:tcBorders>
              <w:top w:val="single" w:sz="4" w:space="0" w:color="auto"/>
              <w:left w:val="nil"/>
              <w:bottom w:val="single" w:sz="4" w:space="0" w:color="auto"/>
              <w:right w:val="single" w:sz="4" w:space="0" w:color="auto"/>
            </w:tcBorders>
            <w:shd w:val="clear" w:color="auto" w:fill="auto"/>
            <w:vAlign w:val="center"/>
          </w:tcPr>
          <w:p w14:paraId="7E4E7023" w14:textId="544FEB74" w:rsidR="00A87AFA" w:rsidRDefault="00A87AFA" w:rsidP="00A87AF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195.000,00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230E33B" w14:textId="67CB0DB2" w:rsidR="00A87AFA" w:rsidRDefault="00A87AFA" w:rsidP="00A87AFA">
            <w:pPr>
              <w:jc w:val="center"/>
              <w:rPr>
                <w:rFonts w:ascii="Arial Narrow" w:hAnsi="Arial Narrow" w:cs="Arial"/>
                <w:sz w:val="16"/>
                <w:szCs w:val="16"/>
                <w:lang w:val="es-CR" w:eastAsia="es-CR"/>
              </w:rPr>
            </w:pPr>
            <w:r>
              <w:rPr>
                <w:rFonts w:ascii="Arial Narrow" w:hAnsi="Arial Narrow" w:cs="Arial"/>
                <w:sz w:val="16"/>
                <w:szCs w:val="16"/>
                <w:lang w:val="es-CR" w:eastAsia="es-CR"/>
              </w:rPr>
              <w:t>4</w:t>
            </w:r>
            <w:r w:rsidR="009A6100">
              <w:rPr>
                <w:rFonts w:ascii="Arial Narrow" w:hAnsi="Arial Narrow" w:cs="Arial"/>
                <w:sz w:val="16"/>
                <w:szCs w:val="16"/>
                <w:lang w:val="es-CR" w:eastAsia="es-CR"/>
              </w:rPr>
              <w:t>77</w:t>
            </w:r>
            <w:r>
              <w:rPr>
                <w:rFonts w:ascii="Arial Narrow" w:hAnsi="Arial Narrow" w:cs="Arial"/>
                <w:sz w:val="16"/>
                <w:szCs w:val="16"/>
                <w:lang w:val="es-CR" w:eastAsia="es-CR"/>
              </w:rPr>
              <w:t>.</w:t>
            </w:r>
            <w:r w:rsidR="009A6100">
              <w:rPr>
                <w:rFonts w:ascii="Arial Narrow" w:hAnsi="Arial Narrow" w:cs="Arial"/>
                <w:sz w:val="16"/>
                <w:szCs w:val="16"/>
                <w:lang w:val="es-CR" w:eastAsia="es-CR"/>
              </w:rPr>
              <w:t>345</w:t>
            </w:r>
            <w:r>
              <w:rPr>
                <w:rFonts w:ascii="Arial Narrow" w:hAnsi="Arial Narrow" w:cs="Arial"/>
                <w:sz w:val="16"/>
                <w:szCs w:val="16"/>
                <w:lang w:val="es-CR" w:eastAsia="es-CR"/>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88A134B" w14:textId="7B287E7F" w:rsidR="00A87AFA" w:rsidRDefault="00A87AFA" w:rsidP="00A87AF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w:t>
            </w:r>
            <w:r w:rsidR="009A6100">
              <w:rPr>
                <w:rFonts w:ascii="Arial Narrow" w:hAnsi="Arial Narrow" w:cs="Arial"/>
                <w:sz w:val="16"/>
                <w:szCs w:val="16"/>
                <w:lang w:val="es-CR" w:eastAsia="es-CR"/>
              </w:rPr>
              <w:t>5</w:t>
            </w:r>
            <w:r>
              <w:rPr>
                <w:rFonts w:ascii="Arial Narrow" w:hAnsi="Arial Narrow" w:cs="Arial"/>
                <w:sz w:val="16"/>
                <w:szCs w:val="16"/>
                <w:lang w:val="es-CR" w:eastAsia="es-CR"/>
              </w:rPr>
              <w:t>.</w:t>
            </w:r>
            <w:r w:rsidR="009A6100">
              <w:rPr>
                <w:rFonts w:ascii="Arial Narrow" w:hAnsi="Arial Narrow" w:cs="Arial"/>
                <w:sz w:val="16"/>
                <w:szCs w:val="16"/>
                <w:lang w:val="es-CR" w:eastAsia="es-CR"/>
              </w:rPr>
              <w:t>971</w:t>
            </w:r>
            <w:r>
              <w:rPr>
                <w:rFonts w:ascii="Arial Narrow" w:hAnsi="Arial Narrow" w:cs="Arial"/>
                <w:sz w:val="16"/>
                <w:szCs w:val="16"/>
                <w:lang w:val="es-CR" w:eastAsia="es-CR"/>
              </w:rPr>
              <w:t>.</w:t>
            </w:r>
            <w:r w:rsidR="009A6100">
              <w:rPr>
                <w:rFonts w:ascii="Arial Narrow" w:hAnsi="Arial Narrow" w:cs="Arial"/>
                <w:sz w:val="16"/>
                <w:szCs w:val="16"/>
                <w:lang w:val="es-CR" w:eastAsia="es-CR"/>
              </w:rPr>
              <w:t>269</w:t>
            </w:r>
            <w:r>
              <w:rPr>
                <w:rFonts w:ascii="Arial Narrow" w:hAnsi="Arial Narrow" w:cs="Arial"/>
                <w:sz w:val="16"/>
                <w:szCs w:val="16"/>
                <w:lang w:val="es-CR" w:eastAsia="es-CR"/>
              </w:rPr>
              <w:t>,</w:t>
            </w:r>
            <w:r w:rsidR="009A6100">
              <w:rPr>
                <w:rFonts w:ascii="Arial Narrow" w:hAnsi="Arial Narrow" w:cs="Arial"/>
                <w:sz w:val="16"/>
                <w:szCs w:val="16"/>
                <w:lang w:val="es-CR" w:eastAsia="es-CR"/>
              </w:rPr>
              <w:t>02</w:t>
            </w:r>
          </w:p>
        </w:tc>
      </w:tr>
      <w:tr w:rsidR="00A87AFA" w:rsidRPr="00F67547" w14:paraId="6B2AAA65" w14:textId="77777777" w:rsidTr="00A87AFA">
        <w:trPr>
          <w:trHeight w:val="239"/>
        </w:trPr>
        <w:tc>
          <w:tcPr>
            <w:tcW w:w="4410" w:type="dxa"/>
            <w:gridSpan w:val="5"/>
            <w:tcBorders>
              <w:top w:val="single" w:sz="4" w:space="0" w:color="auto"/>
              <w:left w:val="single" w:sz="4" w:space="0" w:color="auto"/>
              <w:bottom w:val="single" w:sz="4" w:space="0" w:color="auto"/>
            </w:tcBorders>
            <w:shd w:val="clear" w:color="000000" w:fill="FFFFFF"/>
            <w:vAlign w:val="center"/>
          </w:tcPr>
          <w:p w14:paraId="17400874" w14:textId="76A8D588" w:rsidR="00A87AFA" w:rsidRPr="00F67547" w:rsidRDefault="00A87AFA" w:rsidP="00A87AFA">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CLP: Construcción de vivienda en lote propio</w:t>
            </w:r>
          </w:p>
        </w:tc>
        <w:tc>
          <w:tcPr>
            <w:tcW w:w="4664" w:type="dxa"/>
            <w:gridSpan w:val="5"/>
            <w:tcBorders>
              <w:top w:val="nil"/>
              <w:left w:val="nil"/>
              <w:bottom w:val="single" w:sz="4" w:space="0" w:color="auto"/>
              <w:right w:val="single" w:sz="4" w:space="0" w:color="auto"/>
            </w:tcBorders>
            <w:shd w:val="clear" w:color="000000" w:fill="FFFFFF"/>
            <w:vAlign w:val="center"/>
          </w:tcPr>
          <w:p w14:paraId="0E90FC45" w14:textId="77777777" w:rsidR="00A87AFA" w:rsidRPr="00F67547" w:rsidRDefault="00A87AFA" w:rsidP="00A87AFA">
            <w:pPr>
              <w:jc w:val="both"/>
              <w:rPr>
                <w:rFonts w:ascii="Arial Narrow" w:hAnsi="Arial Narrow" w:cs="Arial"/>
                <w:sz w:val="16"/>
                <w:szCs w:val="16"/>
                <w:lang w:val="es-CR"/>
              </w:rPr>
            </w:pPr>
          </w:p>
        </w:tc>
      </w:tr>
    </w:tbl>
    <w:p w14:paraId="5ED7E1E5" w14:textId="77777777" w:rsidR="00A87AFA" w:rsidRDefault="00A87AFA" w:rsidP="00A87AFA">
      <w:pPr>
        <w:spacing w:line="360" w:lineRule="auto"/>
        <w:jc w:val="both"/>
        <w:rPr>
          <w:rFonts w:cs="Arial"/>
          <w:sz w:val="22"/>
          <w:szCs w:val="22"/>
        </w:rPr>
      </w:pPr>
    </w:p>
    <w:p w14:paraId="1B01FC1D" w14:textId="77777777" w:rsidR="00A87AFA" w:rsidRPr="00FD161B" w:rsidRDefault="00A87AFA" w:rsidP="00A87AFA">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w:t>
      </w:r>
      <w:r>
        <w:rPr>
          <w:rFonts w:cs="Arial"/>
          <w:bCs/>
          <w:sz w:val="22"/>
          <w:szCs w:val="22"/>
        </w:rPr>
        <w:t>La entidad autorizada deberá</w:t>
      </w:r>
      <w:r w:rsidRPr="00FD161B">
        <w:rPr>
          <w:rFonts w:cs="Arial"/>
          <w:bCs/>
          <w:sz w:val="22"/>
          <w:szCs w:val="22"/>
        </w:rPr>
        <w:t xml:space="preserve"> velar porque la vivienda cumpla con las especificaciones técnicas de la Directriz Gubernamental Nº 27.</w:t>
      </w:r>
    </w:p>
    <w:p w14:paraId="3631A9EB" w14:textId="77777777" w:rsidR="00A87AFA" w:rsidRDefault="00A87AFA" w:rsidP="00A87AFA">
      <w:pPr>
        <w:spacing w:line="360" w:lineRule="auto"/>
        <w:jc w:val="both"/>
        <w:rPr>
          <w:rFonts w:cs="Arial"/>
          <w:sz w:val="22"/>
          <w:szCs w:val="22"/>
        </w:rPr>
      </w:pPr>
    </w:p>
    <w:p w14:paraId="2A507DDB" w14:textId="77777777" w:rsidR="00A87AFA" w:rsidRPr="00FD161B" w:rsidRDefault="00A87AFA" w:rsidP="00A87AFA">
      <w:pPr>
        <w:spacing w:line="360" w:lineRule="auto"/>
        <w:jc w:val="both"/>
        <w:rPr>
          <w:sz w:val="22"/>
          <w:szCs w:val="22"/>
        </w:rPr>
      </w:pPr>
      <w:r>
        <w:rPr>
          <w:b/>
          <w:bCs/>
          <w:sz w:val="22"/>
          <w:szCs w:val="22"/>
        </w:rPr>
        <w:t>3</w:t>
      </w:r>
      <w:r w:rsidRPr="00FD161B">
        <w:rPr>
          <w:b/>
          <w:bCs/>
          <w:sz w:val="22"/>
          <w:szCs w:val="22"/>
        </w:rPr>
        <w:t>)</w:t>
      </w:r>
      <w:r w:rsidRPr="00FD161B">
        <w:rPr>
          <w:sz w:val="22"/>
          <w:szCs w:val="22"/>
        </w:rPr>
        <w:t xml:space="preserve"> Será responsabilidad de la entidad autorizada, ve</w:t>
      </w:r>
      <w:r>
        <w:rPr>
          <w:sz w:val="22"/>
          <w:szCs w:val="22"/>
        </w:rPr>
        <w:t>rificar</w:t>
      </w:r>
      <w:r w:rsidRPr="00FD161B">
        <w:rPr>
          <w:sz w:val="22"/>
          <w:szCs w:val="22"/>
        </w:rPr>
        <w:t xml:space="preserve"> al momento de la formalización, </w:t>
      </w:r>
      <w:r>
        <w:rPr>
          <w:sz w:val="22"/>
          <w:szCs w:val="22"/>
        </w:rPr>
        <w:t xml:space="preserve">que </w:t>
      </w:r>
      <w:r w:rsidRPr="00FD161B">
        <w:rPr>
          <w:sz w:val="22"/>
          <w:szCs w:val="22"/>
        </w:rPr>
        <w:t>la familia beneficiaria reciba el bien libre de gravámenes, sin deudas y con los impuestos nacionales y municipales al día.</w:t>
      </w:r>
    </w:p>
    <w:p w14:paraId="6CF8FA18" w14:textId="77777777" w:rsidR="00A87AFA" w:rsidRPr="00FD161B" w:rsidRDefault="00A87AFA" w:rsidP="00A87AFA">
      <w:pPr>
        <w:spacing w:line="360" w:lineRule="auto"/>
        <w:jc w:val="both"/>
        <w:rPr>
          <w:rFonts w:cs="Arial"/>
          <w:bCs/>
          <w:sz w:val="22"/>
          <w:szCs w:val="22"/>
        </w:rPr>
      </w:pPr>
    </w:p>
    <w:p w14:paraId="269F6C1F" w14:textId="77777777" w:rsidR="00A87AFA" w:rsidRPr="00FD161B" w:rsidRDefault="00A87AFA" w:rsidP="00A87AFA">
      <w:pPr>
        <w:spacing w:line="360" w:lineRule="auto"/>
        <w:jc w:val="both"/>
        <w:rPr>
          <w:rFonts w:cs="Arial"/>
          <w:bCs/>
          <w:sz w:val="22"/>
          <w:szCs w:val="22"/>
        </w:rPr>
      </w:pPr>
      <w:r>
        <w:rPr>
          <w:rFonts w:cs="Arial"/>
          <w:b/>
          <w:bCs/>
          <w:sz w:val="22"/>
          <w:szCs w:val="22"/>
        </w:rPr>
        <w:t>3</w:t>
      </w:r>
      <w:r w:rsidRPr="00FD161B">
        <w:rPr>
          <w:rFonts w:cs="Arial"/>
          <w:b/>
          <w:bCs/>
          <w:sz w:val="22"/>
          <w:szCs w:val="22"/>
        </w:rPr>
        <w:t>)</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4D03AF69" w14:textId="77777777" w:rsidR="00A87AFA" w:rsidRPr="00FD161B" w:rsidRDefault="00A87AFA" w:rsidP="00A87AFA">
      <w:pPr>
        <w:spacing w:line="360" w:lineRule="auto"/>
        <w:jc w:val="both"/>
        <w:rPr>
          <w:rFonts w:cs="Arial"/>
          <w:bCs/>
          <w:sz w:val="22"/>
          <w:szCs w:val="22"/>
        </w:rPr>
      </w:pPr>
    </w:p>
    <w:p w14:paraId="30C75701" w14:textId="7514B80C" w:rsidR="002B71CC" w:rsidRDefault="00A87AFA" w:rsidP="002B71CC">
      <w:pPr>
        <w:spacing w:line="360" w:lineRule="auto"/>
        <w:jc w:val="both"/>
        <w:rPr>
          <w:rFonts w:cs="Arial"/>
          <w:sz w:val="22"/>
          <w:szCs w:val="22"/>
        </w:rPr>
      </w:pPr>
      <w:r>
        <w:rPr>
          <w:rFonts w:cs="Arial"/>
          <w:b/>
          <w:bCs/>
          <w:sz w:val="22"/>
          <w:szCs w:val="22"/>
        </w:rPr>
        <w:t>4</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6A619BF3" w14:textId="6637EA9C"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A87AFA">
        <w:rPr>
          <w:rFonts w:cs="Arial"/>
          <w:szCs w:val="22"/>
        </w:rPr>
        <w:t>por Mayoría</w:t>
      </w:r>
      <w:r>
        <w:rPr>
          <w:rFonts w:cs="Arial"/>
          <w:szCs w:val="22"/>
        </w:rPr>
        <w:t xml:space="preserve"> y Firme</w:t>
      </w:r>
      <w:r w:rsidRPr="00AB2826">
        <w:rPr>
          <w:rFonts w:cs="Arial"/>
          <w:szCs w:val="22"/>
        </w:rPr>
        <w:t>.-</w:t>
      </w:r>
    </w:p>
    <w:p w14:paraId="3DA8AA45" w14:textId="77777777" w:rsidR="002B71CC" w:rsidRPr="00D14EAF" w:rsidRDefault="002B71CC" w:rsidP="002B71CC">
      <w:pPr>
        <w:spacing w:line="360" w:lineRule="auto"/>
        <w:jc w:val="both"/>
        <w:rPr>
          <w:rFonts w:cs="Arial"/>
          <w:b/>
          <w:sz w:val="22"/>
        </w:rPr>
      </w:pPr>
      <w:r w:rsidRPr="00D14EAF">
        <w:rPr>
          <w:rFonts w:cs="Arial"/>
          <w:b/>
          <w:sz w:val="22"/>
        </w:rPr>
        <w:t>************</w:t>
      </w:r>
    </w:p>
    <w:p w14:paraId="282D05A5" w14:textId="77777777" w:rsidR="002B71CC" w:rsidRDefault="002B71CC" w:rsidP="002B71CC">
      <w:pPr>
        <w:spacing w:line="360" w:lineRule="auto"/>
        <w:jc w:val="both"/>
        <w:rPr>
          <w:rFonts w:cs="Arial"/>
          <w:sz w:val="22"/>
          <w:lang w:val="es-ES_tradnl"/>
        </w:rPr>
      </w:pPr>
    </w:p>
    <w:p w14:paraId="623E59D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44BC1FA0" w14:textId="77777777" w:rsidR="00FA1944" w:rsidRDefault="00FA1944" w:rsidP="00FA1944">
      <w:pPr>
        <w:spacing w:line="360" w:lineRule="auto"/>
        <w:jc w:val="both"/>
        <w:rPr>
          <w:rFonts w:cs="Arial"/>
          <w:b/>
          <w:bCs/>
          <w:sz w:val="22"/>
          <w:szCs w:val="22"/>
        </w:rPr>
      </w:pPr>
      <w:r>
        <w:rPr>
          <w:rFonts w:cs="Arial"/>
          <w:b/>
          <w:bCs/>
          <w:sz w:val="22"/>
          <w:szCs w:val="22"/>
        </w:rPr>
        <w:t>Considerando:</w:t>
      </w:r>
    </w:p>
    <w:p w14:paraId="001628F3" w14:textId="038967D2" w:rsidR="00FA1944" w:rsidRDefault="00FA1944" w:rsidP="00FA1944">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GG-ME-0757-2020, del 10 de julio de 2020, la Gerencia General remite y avala el informe </w:t>
      </w:r>
      <w:r>
        <w:rPr>
          <w:rFonts w:cs="Arial"/>
          <w:sz w:val="22"/>
          <w:szCs w:val="22"/>
        </w:rPr>
        <w:t>DF</w:t>
      </w:r>
      <w:r w:rsidRPr="00B35EAF">
        <w:rPr>
          <w:rFonts w:cs="Arial"/>
          <w:sz w:val="22"/>
          <w:szCs w:val="22"/>
        </w:rPr>
        <w:t>-OF-</w:t>
      </w:r>
      <w:r>
        <w:rPr>
          <w:rFonts w:cs="Arial"/>
          <w:sz w:val="22"/>
          <w:szCs w:val="22"/>
        </w:rPr>
        <w:t>0791</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 solicitud de Grupo Mutual Alajuela – La Vivienda </w:t>
      </w:r>
      <w:r w:rsidRPr="00FA1944">
        <w:rPr>
          <w:rFonts w:cs="Arial"/>
          <w:bCs/>
          <w:sz w:val="22"/>
          <w:lang w:val="es-ES_tradnl"/>
        </w:rPr>
        <w:t>de Ahorro y Préstamo</w:t>
      </w:r>
      <w:r w:rsidRPr="00D129C8">
        <w:rPr>
          <w:rFonts w:cs="Arial"/>
          <w:bCs/>
          <w:sz w:val="22"/>
          <w:szCs w:val="22"/>
        </w:rPr>
        <w:t>,</w:t>
      </w:r>
      <w:r w:rsidRPr="00C30B23">
        <w:rPr>
          <w:rFonts w:cs="Arial"/>
          <w:bCs/>
          <w:sz w:val="22"/>
        </w:rPr>
        <w:t xml:space="preserve"> </w:t>
      </w:r>
      <w:r>
        <w:rPr>
          <w:rFonts w:cs="Arial"/>
          <w:bCs/>
          <w:sz w:val="22"/>
        </w:rPr>
        <w:t>para financiar,</w:t>
      </w:r>
      <w:r w:rsidRPr="00FD161B">
        <w:rPr>
          <w:rFonts w:cs="Arial"/>
          <w:bCs/>
          <w:sz w:val="22"/>
        </w:rPr>
        <w:t xml:space="preserve">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(CNE), y </w:t>
      </w:r>
      <w:r>
        <w:rPr>
          <w:rFonts w:cs="Arial"/>
          <w:bCs/>
          <w:sz w:val="22"/>
        </w:rPr>
        <w:t xml:space="preserve">al amparo del artículo 50 de la Ley del Sistema Financiero Nacional para la Vivienda (LSFNV), una operación individual de segundo </w:t>
      </w:r>
      <w:r w:rsidRPr="00412098">
        <w:rPr>
          <w:rFonts w:cs="Arial"/>
          <w:bCs/>
          <w:sz w:val="22"/>
          <w:lang w:val="es-ES_tradnl"/>
        </w:rPr>
        <w:t>Bono Familiar de Vivienda</w:t>
      </w:r>
      <w:r>
        <w:rPr>
          <w:rFonts w:cs="Arial"/>
          <w:bCs/>
          <w:sz w:val="22"/>
        </w:rPr>
        <w:t>, por situación de emergencia, para la familia que encabeza la señora María del Carmen Vásquez Madrigal, cédula N° 1-0448-0165, damnificada de la tormenta Nate.</w:t>
      </w:r>
    </w:p>
    <w:p w14:paraId="6D2DB45D" w14:textId="77777777" w:rsidR="00FA1944" w:rsidRDefault="00FA1944" w:rsidP="00FA1944">
      <w:pPr>
        <w:spacing w:line="360" w:lineRule="auto"/>
        <w:jc w:val="both"/>
        <w:rPr>
          <w:rFonts w:cs="Arial"/>
          <w:bCs/>
          <w:sz w:val="22"/>
        </w:rPr>
      </w:pPr>
    </w:p>
    <w:p w14:paraId="0D6D3592" w14:textId="77777777" w:rsidR="00FA1944" w:rsidRDefault="00FA1944" w:rsidP="00FA1944">
      <w:pPr>
        <w:spacing w:line="360" w:lineRule="auto"/>
        <w:jc w:val="both"/>
        <w:rPr>
          <w:rFonts w:cs="Arial"/>
          <w:bCs/>
          <w:sz w:val="22"/>
          <w:szCs w:val="22"/>
        </w:rPr>
      </w:pPr>
      <w:r>
        <w:rPr>
          <w:rFonts w:cs="Arial"/>
          <w:b/>
          <w:bCs/>
          <w:sz w:val="22"/>
          <w:szCs w:val="22"/>
        </w:rPr>
        <w:lastRenderedPageBreak/>
        <w:t>Segundo:</w:t>
      </w:r>
      <w:r>
        <w:rPr>
          <w:rFonts w:cs="Arial"/>
          <w:bCs/>
          <w:sz w:val="22"/>
          <w:szCs w:val="22"/>
        </w:rPr>
        <w:t xml:space="preserve"> Que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de vivienda, bajo las condiciones establecidas en el referido estudio.</w:t>
      </w:r>
    </w:p>
    <w:p w14:paraId="31ACE4CD" w14:textId="77777777" w:rsidR="00FA1944" w:rsidRDefault="00FA1944" w:rsidP="00FA1944">
      <w:pPr>
        <w:spacing w:line="360" w:lineRule="auto"/>
        <w:jc w:val="both"/>
        <w:rPr>
          <w:rFonts w:cs="Arial"/>
          <w:bCs/>
          <w:sz w:val="22"/>
          <w:szCs w:val="22"/>
        </w:rPr>
      </w:pPr>
    </w:p>
    <w:p w14:paraId="50D2603E" w14:textId="486DCF4D" w:rsidR="00FA1944" w:rsidRDefault="00FA1944" w:rsidP="00FA1944">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informe </w:t>
      </w:r>
      <w:r>
        <w:rPr>
          <w:rFonts w:cs="Arial"/>
          <w:sz w:val="22"/>
          <w:szCs w:val="22"/>
        </w:rPr>
        <w:t>DF</w:t>
      </w:r>
      <w:r w:rsidRPr="00B35EAF">
        <w:rPr>
          <w:rFonts w:cs="Arial"/>
          <w:sz w:val="22"/>
          <w:szCs w:val="22"/>
        </w:rPr>
        <w:t>-OF-</w:t>
      </w:r>
      <w:r>
        <w:rPr>
          <w:rFonts w:cs="Arial"/>
          <w:sz w:val="22"/>
          <w:szCs w:val="22"/>
        </w:rPr>
        <w:t>0791</w:t>
      </w:r>
      <w:r w:rsidRPr="00B35EAF">
        <w:rPr>
          <w:rFonts w:cs="Arial"/>
          <w:sz w:val="22"/>
          <w:szCs w:val="22"/>
        </w:rPr>
        <w:t>-20</w:t>
      </w:r>
      <w:r>
        <w:rPr>
          <w:rFonts w:cs="Arial"/>
          <w:sz w:val="22"/>
          <w:szCs w:val="22"/>
        </w:rPr>
        <w:t>20</w:t>
      </w:r>
      <w:r>
        <w:rPr>
          <w:rFonts w:cs="Arial"/>
          <w:bCs/>
          <w:sz w:val="22"/>
          <w:szCs w:val="22"/>
        </w:rPr>
        <w:t>.</w:t>
      </w:r>
    </w:p>
    <w:p w14:paraId="31C30736" w14:textId="77777777" w:rsidR="00FA1944" w:rsidRPr="00F80BE0" w:rsidRDefault="00FA1944" w:rsidP="00FA1944">
      <w:pPr>
        <w:spacing w:line="360" w:lineRule="auto"/>
        <w:jc w:val="both"/>
        <w:rPr>
          <w:rFonts w:cs="Arial"/>
          <w:bCs/>
          <w:sz w:val="16"/>
          <w:szCs w:val="16"/>
          <w:lang w:val="es-ES_tradnl"/>
        </w:rPr>
      </w:pPr>
    </w:p>
    <w:p w14:paraId="21F8708B" w14:textId="77777777" w:rsidR="00FA1944" w:rsidRDefault="00FA1944" w:rsidP="00FA1944">
      <w:pPr>
        <w:spacing w:line="360" w:lineRule="auto"/>
        <w:jc w:val="both"/>
        <w:rPr>
          <w:rFonts w:cs="Arial"/>
          <w:b/>
          <w:bCs/>
          <w:sz w:val="22"/>
          <w:szCs w:val="22"/>
        </w:rPr>
      </w:pPr>
      <w:r>
        <w:rPr>
          <w:rFonts w:cs="Arial"/>
          <w:b/>
          <w:bCs/>
          <w:sz w:val="22"/>
          <w:szCs w:val="22"/>
        </w:rPr>
        <w:t>Por tanto, se acuerda:</w:t>
      </w:r>
    </w:p>
    <w:p w14:paraId="53025ABD" w14:textId="48CF00E8" w:rsidR="00FA1944" w:rsidRDefault="00FA1944" w:rsidP="00FA1944">
      <w:pPr>
        <w:spacing w:line="360" w:lineRule="auto"/>
        <w:jc w:val="both"/>
        <w:rPr>
          <w:rFonts w:cs="Arial"/>
          <w:bCs/>
          <w:sz w:val="22"/>
        </w:rPr>
      </w:pPr>
      <w:r>
        <w:rPr>
          <w:rFonts w:cs="Arial"/>
          <w:b/>
          <w:bCs/>
          <w:sz w:val="22"/>
          <w:szCs w:val="22"/>
        </w:rPr>
        <w:t>1</w:t>
      </w:r>
      <w:r w:rsidRPr="00AA6479">
        <w:rPr>
          <w:rFonts w:cs="Arial"/>
          <w:b/>
          <w:bCs/>
          <w:sz w:val="22"/>
          <w:szCs w:val="22"/>
        </w:rPr>
        <w:t>)</w:t>
      </w:r>
      <w:r w:rsidRPr="00AA6479">
        <w:rPr>
          <w:rFonts w:cs="Arial"/>
          <w:bCs/>
          <w:sz w:val="22"/>
          <w:szCs w:val="22"/>
        </w:rPr>
        <w:t xml:space="preserve"> Autorizar, al amparo del artículo 5</w:t>
      </w:r>
      <w:r>
        <w:rPr>
          <w:rFonts w:cs="Arial"/>
          <w:bCs/>
          <w:sz w:val="22"/>
          <w:szCs w:val="22"/>
        </w:rPr>
        <w:t>0</w:t>
      </w:r>
      <w:r w:rsidRPr="00AA6479">
        <w:rPr>
          <w:rFonts w:cs="Arial"/>
          <w:bCs/>
          <w:sz w:val="22"/>
          <w:szCs w:val="22"/>
        </w:rPr>
        <w:t xml:space="preserve"> de la Ley del Sistema Financiero Nacional para la Vivienda</w:t>
      </w:r>
      <w:r w:rsidRPr="00D6148C">
        <w:rPr>
          <w:rFonts w:cs="Arial"/>
          <w:color w:val="000000"/>
          <w:sz w:val="22"/>
          <w:szCs w:val="22"/>
        </w:rPr>
        <w:t xml:space="preserve"> </w:t>
      </w:r>
      <w:r w:rsidRPr="00842C7B">
        <w:rPr>
          <w:rFonts w:cs="Arial"/>
          <w:color w:val="000000"/>
          <w:sz w:val="22"/>
          <w:szCs w:val="22"/>
        </w:rPr>
        <w:t>y del “</w:t>
      </w:r>
      <w:r w:rsidRPr="00842C7B">
        <w:rPr>
          <w:rFonts w:cs="Arial"/>
          <w:i/>
          <w:color w:val="000000"/>
          <w:sz w:val="22"/>
          <w:szCs w:val="22"/>
          <w:lang w:val="es-CR"/>
        </w:rPr>
        <w:t>Convenio de traspaso de recursos de la Comisión Nacional de Prevención de Riesgos y Atención de Emergencias y el Banco Hipotecario de la Vivienda”</w:t>
      </w:r>
      <w:r w:rsidRPr="00842C7B">
        <w:rPr>
          <w:rFonts w:cs="Arial"/>
          <w:color w:val="000000"/>
          <w:sz w:val="22"/>
          <w:szCs w:val="22"/>
        </w:rPr>
        <w:t>,</w:t>
      </w:r>
      <w:r w:rsidRPr="00AA6479">
        <w:rPr>
          <w:rFonts w:cs="Arial"/>
          <w:bCs/>
          <w:sz w:val="22"/>
          <w:szCs w:val="22"/>
        </w:rPr>
        <w:t xml:space="preserve"> la emisión de </w:t>
      </w:r>
      <w:r>
        <w:rPr>
          <w:rFonts w:cs="Arial"/>
          <w:bCs/>
          <w:sz w:val="22"/>
          <w:szCs w:val="22"/>
        </w:rPr>
        <w:t xml:space="preserve">una operación individual </w:t>
      </w:r>
      <w:r w:rsidRPr="00AA6479">
        <w:rPr>
          <w:rFonts w:cs="Arial"/>
          <w:bCs/>
          <w:sz w:val="22"/>
          <w:szCs w:val="22"/>
        </w:rPr>
        <w:t xml:space="preserve">de </w:t>
      </w:r>
      <w:r>
        <w:rPr>
          <w:rFonts w:cs="Arial"/>
          <w:bCs/>
          <w:sz w:val="22"/>
          <w:szCs w:val="22"/>
        </w:rPr>
        <w:t xml:space="preserve">segundo </w:t>
      </w:r>
      <w:r w:rsidRPr="00AA6479">
        <w:rPr>
          <w:rFonts w:cs="Arial"/>
          <w:bCs/>
          <w:sz w:val="22"/>
          <w:szCs w:val="22"/>
        </w:rPr>
        <w:t>Bono Familiar de Vivienda</w:t>
      </w:r>
      <w:r w:rsidRPr="00175E47">
        <w:rPr>
          <w:rFonts w:cs="Arial"/>
          <w:sz w:val="22"/>
          <w:szCs w:val="22"/>
          <w:lang w:val="es-CR"/>
        </w:rPr>
        <w:t xml:space="preserve"> </w:t>
      </w:r>
      <w:r w:rsidRPr="000939E0">
        <w:rPr>
          <w:rFonts w:cs="Arial"/>
          <w:sz w:val="22"/>
          <w:szCs w:val="22"/>
          <w:lang w:val="es-CR"/>
        </w:rPr>
        <w:t xml:space="preserve">y la posterior liberación de recursos por parte de la Junta Directiva de la CNE, </w:t>
      </w:r>
      <w:r>
        <w:rPr>
          <w:rFonts w:cs="Arial"/>
          <w:sz w:val="22"/>
          <w:szCs w:val="22"/>
          <w:lang w:val="es-CR"/>
        </w:rPr>
        <w:t xml:space="preserve">en consonancia con </w:t>
      </w:r>
      <w:r w:rsidRPr="000939E0">
        <w:rPr>
          <w:rFonts w:cs="Arial"/>
          <w:sz w:val="22"/>
          <w:szCs w:val="22"/>
          <w:lang w:val="es-CR"/>
        </w:rPr>
        <w:t>el procedimiento establecido,</w:t>
      </w:r>
      <w:r w:rsidRPr="00AA6479">
        <w:rPr>
          <w:rFonts w:cs="Arial"/>
          <w:bCs/>
          <w:sz w:val="22"/>
          <w:szCs w:val="22"/>
        </w:rPr>
        <w:t xml:space="preserve"> por situación de e</w:t>
      </w:r>
      <w:r>
        <w:rPr>
          <w:rFonts w:cs="Arial"/>
          <w:bCs/>
          <w:sz w:val="22"/>
          <w:szCs w:val="22"/>
        </w:rPr>
        <w:t>mergencia</w:t>
      </w:r>
      <w:r w:rsidRPr="00AA6479">
        <w:rPr>
          <w:rFonts w:cs="Arial"/>
          <w:bCs/>
          <w:sz w:val="22"/>
          <w:szCs w:val="22"/>
        </w:rPr>
        <w:t xml:space="preserve">, </w:t>
      </w:r>
      <w:r>
        <w:rPr>
          <w:rFonts w:cs="Arial"/>
          <w:bCs/>
          <w:sz w:val="22"/>
          <w:szCs w:val="22"/>
        </w:rPr>
        <w:t xml:space="preserve">según </w:t>
      </w:r>
      <w:r w:rsidRPr="00AA6479">
        <w:rPr>
          <w:rFonts w:cs="Arial"/>
          <w:bCs/>
          <w:sz w:val="22"/>
          <w:szCs w:val="22"/>
        </w:rPr>
        <w:t xml:space="preserve">las condiciones que se consignan en el informe </w:t>
      </w:r>
      <w:r>
        <w:rPr>
          <w:rFonts w:cs="Arial"/>
          <w:sz w:val="22"/>
          <w:szCs w:val="22"/>
        </w:rPr>
        <w:t>DF</w:t>
      </w:r>
      <w:r w:rsidRPr="00B35EAF">
        <w:rPr>
          <w:rFonts w:cs="Arial"/>
          <w:sz w:val="22"/>
          <w:szCs w:val="22"/>
        </w:rPr>
        <w:t>-OF-</w:t>
      </w:r>
      <w:r>
        <w:rPr>
          <w:rFonts w:cs="Arial"/>
          <w:sz w:val="22"/>
          <w:szCs w:val="22"/>
        </w:rPr>
        <w:t>0</w:t>
      </w:r>
      <w:r w:rsidR="00987F29">
        <w:rPr>
          <w:rFonts w:cs="Arial"/>
          <w:sz w:val="22"/>
          <w:szCs w:val="22"/>
        </w:rPr>
        <w:t>791</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w:t>
      </w:r>
      <w:r>
        <w:rPr>
          <w:rFonts w:cs="Arial"/>
          <w:bCs/>
          <w:sz w:val="22"/>
        </w:rPr>
        <w:t>conforme</w:t>
      </w:r>
      <w:r w:rsidRPr="00AA6479">
        <w:rPr>
          <w:rFonts w:cs="Arial"/>
          <w:bCs/>
          <w:sz w:val="22"/>
        </w:rPr>
        <w:t xml:space="preserve"> el siguiente detalle:</w:t>
      </w:r>
    </w:p>
    <w:p w14:paraId="1C5FE120" w14:textId="77777777" w:rsidR="00FA1944" w:rsidRDefault="00FA1944" w:rsidP="00FA1944">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358"/>
        <w:gridCol w:w="709"/>
        <w:gridCol w:w="708"/>
        <w:gridCol w:w="709"/>
        <w:gridCol w:w="567"/>
        <w:gridCol w:w="992"/>
        <w:gridCol w:w="1134"/>
        <w:gridCol w:w="993"/>
        <w:gridCol w:w="850"/>
        <w:gridCol w:w="1054"/>
      </w:tblGrid>
      <w:tr w:rsidR="00FA1944" w:rsidRPr="00655308" w14:paraId="797F398B" w14:textId="77777777" w:rsidTr="00987F29">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C41A6" w14:textId="31B01558" w:rsidR="00FA1944" w:rsidRPr="00655308" w:rsidRDefault="00FA1944" w:rsidP="00AD5DB0">
            <w:pPr>
              <w:ind w:left="87"/>
              <w:rPr>
                <w:rFonts w:cs="Arial"/>
                <w:b/>
                <w:bCs/>
                <w:iCs/>
                <w:sz w:val="20"/>
                <w:szCs w:val="20"/>
                <w:lang w:val="es-CR" w:eastAsia="es-CR"/>
              </w:rPr>
            </w:pPr>
            <w:r w:rsidRPr="00655308">
              <w:rPr>
                <w:rFonts w:cs="Arial"/>
                <w:b/>
                <w:bCs/>
                <w:iCs/>
                <w:sz w:val="20"/>
                <w:szCs w:val="20"/>
                <w:lang w:val="es-CR" w:eastAsia="es-CR"/>
              </w:rPr>
              <w:t xml:space="preserve">Entidad Autorizada:   </w:t>
            </w:r>
            <w:r w:rsidR="00987F29" w:rsidRPr="00987F29">
              <w:rPr>
                <w:rFonts w:cs="Arial"/>
                <w:b/>
                <w:bCs/>
                <w:iCs/>
                <w:sz w:val="20"/>
                <w:szCs w:val="20"/>
                <w:lang w:val="es-CR" w:eastAsia="es-CR"/>
              </w:rPr>
              <w:t>Grupo Mutual Alajuela – La Vivienda</w:t>
            </w:r>
            <w:r w:rsidRPr="00987F29">
              <w:rPr>
                <w:rFonts w:cs="Arial"/>
                <w:b/>
                <w:bCs/>
                <w:iCs/>
                <w:sz w:val="20"/>
                <w:szCs w:val="20"/>
                <w:lang w:val="es-CR" w:eastAsia="es-CR"/>
              </w:rPr>
              <w:t xml:space="preserve"> </w:t>
            </w:r>
            <w:r w:rsidR="00987F29" w:rsidRPr="00987F29">
              <w:rPr>
                <w:rFonts w:cs="Arial"/>
                <w:b/>
                <w:bCs/>
                <w:iCs/>
                <w:sz w:val="20"/>
                <w:szCs w:val="20"/>
                <w:lang w:val="es-ES_tradnl" w:eastAsia="es-CR"/>
              </w:rPr>
              <w:t>de Ahorro y Préstamo</w:t>
            </w:r>
          </w:p>
        </w:tc>
      </w:tr>
      <w:tr w:rsidR="0002312B" w:rsidRPr="00655308" w14:paraId="25126672" w14:textId="77777777" w:rsidTr="0002312B">
        <w:trPr>
          <w:trHeight w:val="20"/>
        </w:trPr>
        <w:tc>
          <w:tcPr>
            <w:tcW w:w="1358" w:type="dxa"/>
            <w:tcBorders>
              <w:top w:val="single" w:sz="4" w:space="0" w:color="auto"/>
              <w:left w:val="single" w:sz="4" w:space="0" w:color="auto"/>
              <w:bottom w:val="nil"/>
              <w:right w:val="single" w:sz="4" w:space="0" w:color="auto"/>
            </w:tcBorders>
            <w:vAlign w:val="center"/>
          </w:tcPr>
          <w:p w14:paraId="20CF8B33" w14:textId="77777777" w:rsidR="0002312B" w:rsidRPr="00655308" w:rsidRDefault="0002312B" w:rsidP="0002312B">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auto"/>
            <w:vAlign w:val="center"/>
            <w:hideMark/>
          </w:tcPr>
          <w:p w14:paraId="551BE730" w14:textId="77777777" w:rsidR="0002312B" w:rsidRPr="00655308" w:rsidRDefault="0002312B" w:rsidP="0002312B">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A80F71A" w14:textId="77777777" w:rsidR="0002312B" w:rsidRPr="00655308" w:rsidRDefault="0002312B" w:rsidP="0002312B">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709" w:type="dxa"/>
            <w:tcBorders>
              <w:top w:val="single" w:sz="4" w:space="0" w:color="auto"/>
              <w:left w:val="nil"/>
              <w:bottom w:val="single" w:sz="4" w:space="0" w:color="auto"/>
              <w:right w:val="single" w:sz="4" w:space="0" w:color="auto"/>
            </w:tcBorders>
            <w:vAlign w:val="center"/>
          </w:tcPr>
          <w:p w14:paraId="3094720B" w14:textId="77777777" w:rsidR="0002312B" w:rsidRPr="00655308" w:rsidRDefault="0002312B" w:rsidP="0002312B">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49E7E26B" w14:textId="77777777" w:rsidR="0002312B" w:rsidRPr="00655308" w:rsidRDefault="0002312B" w:rsidP="0002312B">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Propó-sito</w:t>
            </w:r>
          </w:p>
          <w:p w14:paraId="5FE5F537" w14:textId="77777777" w:rsidR="0002312B" w:rsidRPr="00655308" w:rsidRDefault="0002312B" w:rsidP="0002312B">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D30BA" w14:textId="2781C420" w:rsidR="0002312B" w:rsidRPr="00655308" w:rsidRDefault="0002312B" w:rsidP="0002312B">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42F8B4" w14:textId="7807088A" w:rsidR="0002312B" w:rsidRPr="00655308" w:rsidRDefault="0002312B" w:rsidP="0002312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Comisión de Bono Familiar de Vivienda</w:t>
            </w:r>
            <w:r w:rsidRPr="00655308">
              <w:rPr>
                <w:rFonts w:ascii="Arial Narrow" w:hAnsi="Arial Narrow" w:cs="Arial"/>
                <w:b/>
                <w:bCs/>
                <w:iCs/>
                <w:sz w:val="16"/>
                <w:szCs w:val="16"/>
                <w:lang w:val="es-CR" w:eastAsia="es-CR"/>
              </w:rPr>
              <w:t xml:space="preserve"> (¢)</w:t>
            </w:r>
          </w:p>
        </w:tc>
        <w:tc>
          <w:tcPr>
            <w:tcW w:w="993" w:type="dxa"/>
            <w:tcBorders>
              <w:top w:val="single" w:sz="4" w:space="0" w:color="auto"/>
              <w:left w:val="nil"/>
              <w:bottom w:val="single" w:sz="4" w:space="0" w:color="auto"/>
              <w:right w:val="single" w:sz="4" w:space="0" w:color="auto"/>
            </w:tcBorders>
            <w:vAlign w:val="center"/>
          </w:tcPr>
          <w:p w14:paraId="6B4C06E0" w14:textId="60D8AD34" w:rsidR="0002312B" w:rsidRPr="00655308" w:rsidRDefault="0002312B" w:rsidP="0002312B">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Aporte familiar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7A4B28E" w14:textId="77777777" w:rsidR="0002312B" w:rsidRDefault="0002312B" w:rsidP="0002312B">
            <w:pPr>
              <w:ind w:left="-70"/>
              <w:jc w:val="center"/>
              <w:rPr>
                <w:rFonts w:ascii="Arial Narrow" w:hAnsi="Arial Narrow" w:cs="Arial"/>
                <w:b/>
                <w:bCs/>
                <w:sz w:val="16"/>
                <w:szCs w:val="16"/>
              </w:rPr>
            </w:pPr>
            <w:r w:rsidRPr="00655308">
              <w:rPr>
                <w:rFonts w:ascii="Arial Narrow" w:hAnsi="Arial Narrow" w:cs="Arial"/>
                <w:b/>
                <w:bCs/>
                <w:sz w:val="16"/>
                <w:szCs w:val="16"/>
              </w:rPr>
              <w:t>Gastos de formaliza-</w:t>
            </w:r>
          </w:p>
          <w:p w14:paraId="5EB0B862" w14:textId="6462E68C" w:rsidR="0002312B" w:rsidRPr="00655308" w:rsidRDefault="0002312B" w:rsidP="0002312B">
            <w:pPr>
              <w:jc w:val="center"/>
              <w:rPr>
                <w:rFonts w:ascii="Arial Narrow" w:hAnsi="Arial Narrow" w:cs="Arial"/>
                <w:b/>
                <w:bCs/>
                <w:iCs/>
                <w:sz w:val="16"/>
                <w:szCs w:val="16"/>
                <w:lang w:val="es-CR" w:eastAsia="es-CR"/>
              </w:rPr>
            </w:pPr>
            <w:r w:rsidRPr="00655308">
              <w:rPr>
                <w:rFonts w:ascii="Arial Narrow" w:hAnsi="Arial Narrow" w:cs="Arial"/>
                <w:b/>
                <w:bCs/>
                <w:sz w:val="16"/>
                <w:szCs w:val="16"/>
              </w:rPr>
              <w:t>ción (¢)</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3C9E6EEE" w14:textId="77777777" w:rsidR="0002312B" w:rsidRPr="00655308" w:rsidRDefault="0002312B" w:rsidP="0002312B">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02312B" w:rsidRPr="00655308" w14:paraId="2C320953" w14:textId="77777777" w:rsidTr="0002312B">
        <w:trPr>
          <w:trHeight w:val="454"/>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14:paraId="4DF0EFEA" w14:textId="25CBEDF1" w:rsidR="0002312B" w:rsidRPr="0061427A" w:rsidRDefault="0002312B" w:rsidP="0002312B">
            <w:pPr>
              <w:rPr>
                <w:rFonts w:ascii="Arial Narrow" w:hAnsi="Arial Narrow" w:cs="Arial"/>
                <w:sz w:val="16"/>
                <w:szCs w:val="16"/>
                <w:lang w:val="es-CR" w:eastAsia="es-CR"/>
              </w:rPr>
            </w:pPr>
            <w:r w:rsidRPr="0002312B">
              <w:rPr>
                <w:rFonts w:ascii="Arial Narrow" w:hAnsi="Arial Narrow" w:cs="Arial"/>
                <w:bCs/>
                <w:sz w:val="16"/>
                <w:szCs w:val="16"/>
                <w:lang w:eastAsia="es-CR"/>
              </w:rPr>
              <w:t>María del Carmen Vásquez Madrigal</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F30CF4E" w14:textId="0E0F871F" w:rsidR="0002312B" w:rsidRPr="0061427A" w:rsidRDefault="0002312B" w:rsidP="0002312B">
            <w:pPr>
              <w:jc w:val="center"/>
              <w:rPr>
                <w:rFonts w:ascii="Arial Narrow" w:hAnsi="Arial Narrow" w:cs="Arial"/>
                <w:sz w:val="16"/>
                <w:szCs w:val="16"/>
                <w:lang w:val="es-CR" w:eastAsia="es-CR"/>
              </w:rPr>
            </w:pPr>
            <w:r>
              <w:rPr>
                <w:rFonts w:ascii="Arial Narrow" w:hAnsi="Arial Narrow" w:cs="Arial"/>
                <w:sz w:val="16"/>
                <w:szCs w:val="16"/>
                <w:lang w:val="es-CR" w:eastAsia="es-CR"/>
              </w:rPr>
              <w:t>1-</w:t>
            </w:r>
            <w:r w:rsidRPr="0002312B">
              <w:rPr>
                <w:rFonts w:ascii="Arial Narrow" w:hAnsi="Arial Narrow" w:cs="Arial"/>
                <w:bCs/>
                <w:sz w:val="16"/>
                <w:szCs w:val="16"/>
                <w:lang w:eastAsia="es-CR"/>
              </w:rPr>
              <w:t>0448-0165</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7E8DC15E" w14:textId="0E83A82A" w:rsidR="0002312B" w:rsidRPr="0061427A" w:rsidRDefault="0002312B" w:rsidP="0002312B">
            <w:pPr>
              <w:jc w:val="center"/>
              <w:rPr>
                <w:rFonts w:ascii="Arial Narrow" w:hAnsi="Arial Narrow" w:cs="Arial"/>
                <w:sz w:val="16"/>
                <w:szCs w:val="16"/>
                <w:lang w:val="es-CR" w:eastAsia="es-CR"/>
              </w:rPr>
            </w:pPr>
            <w:r>
              <w:rPr>
                <w:rFonts w:ascii="Arial Narrow" w:hAnsi="Arial Narrow" w:cs="Arial"/>
                <w:sz w:val="16"/>
                <w:szCs w:val="16"/>
                <w:lang w:val="es-CR" w:eastAsia="es-CR"/>
              </w:rPr>
              <w:t>1-651287</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F4031C8" w14:textId="77777777" w:rsidR="0002312B" w:rsidRPr="0061427A" w:rsidRDefault="0002312B" w:rsidP="0002312B">
            <w:pPr>
              <w:jc w:val="center"/>
              <w:rPr>
                <w:rFonts w:ascii="Arial Narrow" w:hAnsi="Arial Narrow" w:cs="Arial"/>
                <w:sz w:val="16"/>
                <w:szCs w:val="16"/>
                <w:lang w:val="es-CR" w:eastAsia="es-CR"/>
              </w:rPr>
            </w:pPr>
            <w:r>
              <w:rPr>
                <w:rFonts w:ascii="Arial Narrow" w:hAnsi="Arial Narrow" w:cs="Arial"/>
                <w:sz w:val="16"/>
                <w:szCs w:val="16"/>
                <w:lang w:val="es-CR" w:eastAsia="es-CR"/>
              </w:rPr>
              <w:t>Aserrí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CC2783B" w14:textId="3275BC06" w:rsidR="0002312B" w:rsidRPr="0061427A" w:rsidRDefault="0002312B" w:rsidP="0002312B">
            <w:pPr>
              <w:jc w:val="center"/>
              <w:rPr>
                <w:rFonts w:ascii="Arial Narrow" w:hAnsi="Arial Narrow" w:cs="Arial"/>
                <w:sz w:val="16"/>
                <w:szCs w:val="16"/>
                <w:lang w:val="es-CR" w:eastAsia="es-CR"/>
              </w:rPr>
            </w:pPr>
            <w:r>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B8B6093" w14:textId="7FF9C120" w:rsidR="0002312B" w:rsidRPr="0061427A" w:rsidRDefault="0002312B" w:rsidP="0002312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6.561.763,31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04CC08" w14:textId="72390165" w:rsidR="0002312B" w:rsidRPr="0061427A" w:rsidRDefault="0002312B" w:rsidP="0002312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410.718,60</w:t>
            </w:r>
          </w:p>
        </w:tc>
        <w:tc>
          <w:tcPr>
            <w:tcW w:w="993" w:type="dxa"/>
            <w:tcBorders>
              <w:top w:val="single" w:sz="4" w:space="0" w:color="auto"/>
              <w:left w:val="nil"/>
              <w:bottom w:val="single" w:sz="4" w:space="0" w:color="auto"/>
              <w:right w:val="single" w:sz="4" w:space="0" w:color="auto"/>
            </w:tcBorders>
            <w:vAlign w:val="center"/>
          </w:tcPr>
          <w:p w14:paraId="7C142692" w14:textId="1E42E476" w:rsidR="0002312B" w:rsidRPr="0061427A" w:rsidRDefault="0002312B" w:rsidP="0002312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225.763,31</w:t>
            </w:r>
          </w:p>
        </w:tc>
        <w:tc>
          <w:tcPr>
            <w:tcW w:w="850" w:type="dxa"/>
            <w:tcBorders>
              <w:top w:val="single" w:sz="4" w:space="0" w:color="auto"/>
              <w:left w:val="nil"/>
              <w:bottom w:val="single" w:sz="4" w:space="0" w:color="auto"/>
              <w:right w:val="single" w:sz="4" w:space="0" w:color="auto"/>
            </w:tcBorders>
            <w:shd w:val="clear" w:color="auto" w:fill="auto"/>
            <w:vAlign w:val="center"/>
          </w:tcPr>
          <w:p w14:paraId="2C189CD0" w14:textId="38612D53" w:rsidR="0002312B" w:rsidRPr="0061427A" w:rsidRDefault="0002312B" w:rsidP="0002312B">
            <w:pPr>
              <w:jc w:val="center"/>
              <w:rPr>
                <w:rFonts w:ascii="Arial Narrow" w:hAnsi="Arial Narrow" w:cs="Arial"/>
                <w:sz w:val="16"/>
                <w:szCs w:val="16"/>
                <w:lang w:val="es-CR" w:eastAsia="es-CR"/>
              </w:rPr>
            </w:pPr>
            <w:r>
              <w:rPr>
                <w:rFonts w:ascii="Arial Narrow" w:hAnsi="Arial Narrow" w:cs="Arial"/>
                <w:sz w:val="16"/>
                <w:szCs w:val="16"/>
                <w:lang w:val="es-CR" w:eastAsia="es-CR"/>
              </w:rPr>
              <w:t>225.000,00</w:t>
            </w:r>
          </w:p>
        </w:tc>
        <w:tc>
          <w:tcPr>
            <w:tcW w:w="1054" w:type="dxa"/>
            <w:tcBorders>
              <w:top w:val="single" w:sz="4" w:space="0" w:color="auto"/>
              <w:left w:val="nil"/>
              <w:bottom w:val="single" w:sz="4" w:space="0" w:color="auto"/>
              <w:right w:val="single" w:sz="4" w:space="0" w:color="auto"/>
            </w:tcBorders>
            <w:shd w:val="clear" w:color="auto" w:fill="auto"/>
            <w:vAlign w:val="center"/>
          </w:tcPr>
          <w:p w14:paraId="47448F16" w14:textId="7368B48F" w:rsidR="0002312B" w:rsidRPr="00655308" w:rsidRDefault="0002312B" w:rsidP="0002312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6.971.718,60</w:t>
            </w:r>
          </w:p>
        </w:tc>
      </w:tr>
      <w:tr w:rsidR="0002312B" w:rsidRPr="00F67547" w14:paraId="0A7AADC0" w14:textId="77777777" w:rsidTr="00AD5DB0">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14:paraId="169C6FD3" w14:textId="617EA009" w:rsidR="0002312B" w:rsidRPr="00F67547" w:rsidRDefault="0002312B" w:rsidP="0002312B">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CLCV: Construcción de vivienda en lote propio</w:t>
            </w:r>
          </w:p>
        </w:tc>
      </w:tr>
    </w:tbl>
    <w:p w14:paraId="1F6845CA" w14:textId="77777777" w:rsidR="00FA1944" w:rsidRDefault="00FA1944" w:rsidP="00FA1944">
      <w:pPr>
        <w:spacing w:line="360" w:lineRule="auto"/>
        <w:jc w:val="both"/>
        <w:rPr>
          <w:rFonts w:cs="Arial"/>
          <w:bCs/>
          <w:sz w:val="22"/>
        </w:rPr>
      </w:pPr>
    </w:p>
    <w:p w14:paraId="7E4A2235" w14:textId="77777777" w:rsidR="00FA1944" w:rsidRDefault="00FA1944" w:rsidP="00FA1944">
      <w:pPr>
        <w:spacing w:line="360" w:lineRule="auto"/>
        <w:jc w:val="both"/>
        <w:rPr>
          <w:sz w:val="22"/>
          <w:szCs w:val="22"/>
        </w:rPr>
      </w:pPr>
      <w:r>
        <w:rPr>
          <w:b/>
          <w:bCs/>
          <w:sz w:val="22"/>
          <w:szCs w:val="22"/>
        </w:rPr>
        <w:t>2)</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D0F448F" w14:textId="77777777" w:rsidR="00FA1944" w:rsidRPr="00F80BE0" w:rsidRDefault="00FA1944" w:rsidP="00FA1944">
      <w:pPr>
        <w:spacing w:line="360" w:lineRule="auto"/>
        <w:jc w:val="both"/>
        <w:rPr>
          <w:rFonts w:cs="Arial"/>
          <w:bCs/>
          <w:sz w:val="16"/>
          <w:szCs w:val="16"/>
        </w:rPr>
      </w:pPr>
    </w:p>
    <w:p w14:paraId="4DC62526" w14:textId="04011B35" w:rsidR="00FA1944" w:rsidRDefault="00FA1944" w:rsidP="00FA1944">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deberán pagarse en partes iguales por parte del vendedor y la familia beneficiaria.</w:t>
      </w:r>
    </w:p>
    <w:p w14:paraId="458BFEBE" w14:textId="77777777" w:rsidR="00FA1944" w:rsidRDefault="00FA1944" w:rsidP="00FA1944">
      <w:pPr>
        <w:spacing w:line="360" w:lineRule="auto"/>
        <w:jc w:val="both"/>
        <w:rPr>
          <w:rFonts w:cs="Arial"/>
          <w:bCs/>
          <w:sz w:val="22"/>
          <w:szCs w:val="22"/>
        </w:rPr>
      </w:pPr>
    </w:p>
    <w:p w14:paraId="26B893FE" w14:textId="77777777" w:rsidR="00FA1944" w:rsidRPr="00842C7B" w:rsidRDefault="00FA1944" w:rsidP="00FA1944">
      <w:pPr>
        <w:spacing w:line="360" w:lineRule="auto"/>
        <w:jc w:val="both"/>
        <w:rPr>
          <w:rFonts w:cs="Arial"/>
          <w:color w:val="000000"/>
          <w:sz w:val="22"/>
          <w:szCs w:val="22"/>
        </w:rPr>
      </w:pPr>
      <w:r>
        <w:rPr>
          <w:rFonts w:cs="Arial"/>
          <w:b/>
          <w:color w:val="000000"/>
          <w:sz w:val="22"/>
          <w:szCs w:val="22"/>
        </w:rPr>
        <w:t>4</w:t>
      </w:r>
      <w:r w:rsidRPr="0080398E">
        <w:rPr>
          <w:rFonts w:cs="Arial"/>
          <w:b/>
          <w:color w:val="000000"/>
          <w:sz w:val="22"/>
          <w:szCs w:val="22"/>
        </w:rPr>
        <w:t>)</w:t>
      </w:r>
      <w:r>
        <w:rPr>
          <w:rFonts w:cs="Arial"/>
          <w:color w:val="000000"/>
          <w:sz w:val="22"/>
          <w:szCs w:val="22"/>
        </w:rPr>
        <w:t xml:space="preserve"> De conformidad </w:t>
      </w:r>
      <w:r w:rsidRPr="00842C7B">
        <w:rPr>
          <w:rFonts w:cs="Arial"/>
          <w:color w:val="000000"/>
          <w:sz w:val="22"/>
          <w:szCs w:val="22"/>
        </w:rPr>
        <w:t xml:space="preserve">con lo establecido en la cláusula Tercera del </w:t>
      </w:r>
      <w:r w:rsidRPr="00842C7B">
        <w:rPr>
          <w:rFonts w:cs="Arial"/>
          <w:i/>
          <w:iCs/>
          <w:color w:val="000000"/>
          <w:sz w:val="22"/>
          <w:szCs w:val="22"/>
          <w:lang w:val="es-CR"/>
        </w:rPr>
        <w:t xml:space="preserve">"Convenio de traspaso de recursos de la Comisión Nacional de Prevención de Riesgos y Atención de Emergencias al </w:t>
      </w:r>
      <w:r w:rsidRPr="00842C7B">
        <w:rPr>
          <w:rFonts w:cs="Arial"/>
          <w:i/>
          <w:iCs/>
          <w:color w:val="000000"/>
          <w:sz w:val="22"/>
          <w:szCs w:val="22"/>
          <w:lang w:val="es-CR"/>
        </w:rPr>
        <w:lastRenderedPageBreak/>
        <w:t>Banco Hipotecario de la Vivienda",</w:t>
      </w:r>
      <w:r w:rsidRPr="00842C7B">
        <w:rPr>
          <w:rFonts w:cs="Arial"/>
          <w:color w:val="000000"/>
          <w:sz w:val="22"/>
          <w:szCs w:val="22"/>
        </w:rPr>
        <w:t xml:space="preserve"> se solicita a la Junta Directiva de la </w:t>
      </w:r>
      <w:r w:rsidRPr="00842C7B">
        <w:rPr>
          <w:rFonts w:cs="Arial"/>
          <w:iCs/>
          <w:color w:val="000000"/>
          <w:sz w:val="22"/>
          <w:szCs w:val="22"/>
          <w:lang w:val="es-CR"/>
        </w:rPr>
        <w:t>Comisión Nacional de Prevención de Riesgos y Atención de Emergencias</w:t>
      </w:r>
      <w:r w:rsidRPr="00842C7B">
        <w:rPr>
          <w:rFonts w:cs="Arial"/>
          <w:color w:val="000000"/>
          <w:sz w:val="22"/>
          <w:szCs w:val="22"/>
        </w:rPr>
        <w:t>, la liberación de los recursos correspondientes</w:t>
      </w:r>
      <w:r w:rsidRPr="00842C7B">
        <w:rPr>
          <w:rFonts w:cs="Arial"/>
          <w:color w:val="000000"/>
          <w:sz w:val="22"/>
          <w:szCs w:val="22"/>
          <w:lang w:val="es-CR"/>
        </w:rPr>
        <w:t>.</w:t>
      </w:r>
    </w:p>
    <w:p w14:paraId="1212505E" w14:textId="77777777" w:rsidR="00FA1944" w:rsidRDefault="00FA1944" w:rsidP="00FA1944">
      <w:pPr>
        <w:spacing w:line="360" w:lineRule="auto"/>
        <w:jc w:val="both"/>
        <w:rPr>
          <w:rFonts w:cs="Arial"/>
          <w:bCs/>
          <w:sz w:val="16"/>
          <w:szCs w:val="16"/>
        </w:rPr>
      </w:pPr>
    </w:p>
    <w:p w14:paraId="65163A1B" w14:textId="13F794D6" w:rsidR="002B71CC" w:rsidRDefault="00987F29" w:rsidP="002B71CC">
      <w:pPr>
        <w:spacing w:line="360" w:lineRule="auto"/>
        <w:jc w:val="both"/>
        <w:rPr>
          <w:rFonts w:cs="Arial"/>
          <w:sz w:val="22"/>
          <w:szCs w:val="22"/>
        </w:rPr>
      </w:pPr>
      <w:r>
        <w:rPr>
          <w:rFonts w:cs="Arial"/>
          <w:b/>
          <w:bCs/>
          <w:sz w:val="22"/>
          <w:szCs w:val="22"/>
        </w:rPr>
        <w:t>5</w:t>
      </w:r>
      <w:r w:rsidR="00FA1944">
        <w:rPr>
          <w:rFonts w:cs="Arial"/>
          <w:b/>
          <w:bCs/>
          <w:sz w:val="22"/>
          <w:szCs w:val="22"/>
        </w:rPr>
        <w:t>)</w:t>
      </w:r>
      <w:r w:rsidR="00FA1944">
        <w:rPr>
          <w:rFonts w:cs="Arial"/>
          <w:bCs/>
          <w:sz w:val="22"/>
          <w:szCs w:val="22"/>
        </w:rPr>
        <w:t xml:space="preserve"> La entidad autorizada deberá formalizar la operación de Bono Familiar de Vivienda, siguiendo estrictamente los términos del presente acuerdo, no pudiendo modificar tales condiciones y alcances sin autorización previa del BANHVI.</w:t>
      </w:r>
    </w:p>
    <w:p w14:paraId="20BFF9D3" w14:textId="510DA98A" w:rsidR="002B71CC" w:rsidRPr="00AB2826" w:rsidRDefault="002B71CC" w:rsidP="002B71CC">
      <w:pPr>
        <w:pStyle w:val="Ttulo2"/>
        <w:spacing w:line="360" w:lineRule="auto"/>
        <w:rPr>
          <w:rFonts w:cs="Arial"/>
          <w:szCs w:val="22"/>
          <w:lang w:val="es-ES_tradnl"/>
        </w:rPr>
      </w:pPr>
      <w:r w:rsidRPr="00AB2826">
        <w:rPr>
          <w:rFonts w:cs="Arial"/>
          <w:szCs w:val="22"/>
        </w:rPr>
        <w:t>Acuerdo</w:t>
      </w:r>
      <w:r w:rsidR="001B476D">
        <w:rPr>
          <w:rFonts w:cs="Arial"/>
          <w:szCs w:val="22"/>
        </w:rPr>
        <w:t xml:space="preserve"> por Mayoría</w:t>
      </w:r>
      <w:r>
        <w:rPr>
          <w:rFonts w:cs="Arial"/>
          <w:szCs w:val="22"/>
        </w:rPr>
        <w:t xml:space="preserve"> y Firme</w:t>
      </w:r>
      <w:r w:rsidRPr="00AB2826">
        <w:rPr>
          <w:rFonts w:cs="Arial"/>
          <w:szCs w:val="22"/>
        </w:rPr>
        <w:t>.-</w:t>
      </w:r>
    </w:p>
    <w:p w14:paraId="7FDFC939" w14:textId="77777777" w:rsidR="002B71CC" w:rsidRPr="00D14EAF" w:rsidRDefault="002B71CC" w:rsidP="002B71CC">
      <w:pPr>
        <w:spacing w:line="360" w:lineRule="auto"/>
        <w:jc w:val="both"/>
        <w:rPr>
          <w:rFonts w:cs="Arial"/>
          <w:b/>
          <w:sz w:val="22"/>
        </w:rPr>
      </w:pPr>
      <w:r w:rsidRPr="00D14EAF">
        <w:rPr>
          <w:rFonts w:cs="Arial"/>
          <w:b/>
          <w:sz w:val="22"/>
        </w:rPr>
        <w:t>************</w:t>
      </w:r>
    </w:p>
    <w:p w14:paraId="38DDD7E0" w14:textId="77777777" w:rsidR="002B71CC" w:rsidRDefault="002B71CC" w:rsidP="002B71CC">
      <w:pPr>
        <w:spacing w:line="360" w:lineRule="auto"/>
        <w:jc w:val="both"/>
        <w:rPr>
          <w:rFonts w:cs="Arial"/>
          <w:sz w:val="22"/>
          <w:lang w:val="es-ES_tradnl"/>
        </w:rPr>
      </w:pPr>
    </w:p>
    <w:p w14:paraId="31AF6CA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7425D09A" w14:textId="77777777" w:rsidR="00FD6F7B" w:rsidRPr="00BB303F" w:rsidRDefault="00FD6F7B" w:rsidP="00FD6F7B">
      <w:pPr>
        <w:spacing w:line="360" w:lineRule="auto"/>
        <w:jc w:val="both"/>
        <w:rPr>
          <w:rFonts w:cs="Arial"/>
          <w:b/>
          <w:bCs/>
          <w:sz w:val="22"/>
          <w:szCs w:val="22"/>
        </w:rPr>
      </w:pPr>
      <w:r w:rsidRPr="00BB303F">
        <w:rPr>
          <w:rFonts w:cs="Arial"/>
          <w:b/>
          <w:bCs/>
          <w:sz w:val="22"/>
          <w:szCs w:val="22"/>
        </w:rPr>
        <w:t>Considerando:</w:t>
      </w:r>
    </w:p>
    <w:p w14:paraId="1AA04302" w14:textId="6F96CF30" w:rsidR="00FD6F7B" w:rsidRDefault="00FD6F7B" w:rsidP="00FD6F7B">
      <w:pPr>
        <w:spacing w:line="360" w:lineRule="auto"/>
        <w:jc w:val="both"/>
        <w:rPr>
          <w:rFonts w:cs="Arial"/>
          <w:bCs/>
          <w:sz w:val="22"/>
          <w:szCs w:val="22"/>
        </w:rPr>
      </w:pPr>
      <w:r w:rsidRPr="00FD6F7B">
        <w:rPr>
          <w:rFonts w:cs="Arial"/>
          <w:b/>
          <w:bCs/>
          <w:sz w:val="22"/>
          <w:szCs w:val="22"/>
        </w:rPr>
        <w:t>Primero:</w:t>
      </w:r>
      <w:r>
        <w:rPr>
          <w:rFonts w:cs="Arial"/>
          <w:sz w:val="22"/>
          <w:szCs w:val="22"/>
        </w:rPr>
        <w:t xml:space="preserve">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1 </w:t>
      </w:r>
      <w:r w:rsidRPr="00E30ABB">
        <w:rPr>
          <w:rFonts w:cs="Arial"/>
          <w:sz w:val="22"/>
          <w:szCs w:val="22"/>
        </w:rPr>
        <w:t xml:space="preserve">de la sesión </w:t>
      </w:r>
      <w:r>
        <w:rPr>
          <w:rFonts w:cs="Arial"/>
          <w:sz w:val="22"/>
          <w:szCs w:val="22"/>
        </w:rPr>
        <w:t>70</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28</w:t>
      </w:r>
      <w:r w:rsidRPr="00E30ABB">
        <w:rPr>
          <w:rFonts w:cs="Arial"/>
          <w:sz w:val="22"/>
          <w:szCs w:val="22"/>
        </w:rPr>
        <w:t xml:space="preserve"> de </w:t>
      </w:r>
      <w:r>
        <w:rPr>
          <w:rFonts w:cs="Arial"/>
          <w:sz w:val="22"/>
          <w:szCs w:val="22"/>
        </w:rPr>
        <w:t>setiembre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Conjunto Habitacional El Portillo, </w:t>
      </w:r>
      <w:r w:rsidRPr="00AB0463">
        <w:rPr>
          <w:rFonts w:cs="Arial"/>
          <w:color w:val="000000"/>
          <w:sz w:val="22"/>
          <w:szCs w:val="22"/>
          <w:lang w:val="es-CR"/>
        </w:rPr>
        <w:t>ubicado en el distrito Turrúcares del cantón y provincia de Alajuela</w:t>
      </w:r>
      <w:r>
        <w:rPr>
          <w:rFonts w:cs="Arial"/>
          <w:bCs/>
          <w:sz w:val="22"/>
          <w:szCs w:val="22"/>
        </w:rPr>
        <w:t>.</w:t>
      </w:r>
    </w:p>
    <w:p w14:paraId="0A7A44BA" w14:textId="77777777" w:rsidR="00FD6F7B" w:rsidRPr="00BB303F" w:rsidRDefault="00FD6F7B" w:rsidP="00FD6F7B">
      <w:pPr>
        <w:spacing w:line="360" w:lineRule="auto"/>
        <w:jc w:val="both"/>
        <w:rPr>
          <w:rFonts w:cs="Arial"/>
          <w:sz w:val="22"/>
          <w:szCs w:val="22"/>
        </w:rPr>
      </w:pPr>
    </w:p>
    <w:p w14:paraId="11376152" w14:textId="36DBD7B5" w:rsidR="00FD6F7B" w:rsidRPr="00BB303F" w:rsidRDefault="00FD6F7B" w:rsidP="00FD6F7B">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w:t>
      </w:r>
      <w:r w:rsidR="008A7D0A">
        <w:rPr>
          <w:rFonts w:cs="Arial"/>
          <w:sz w:val="22"/>
          <w:szCs w:val="22"/>
        </w:rPr>
        <w:t>C-100-SCB-</w:t>
      </w:r>
      <w:r>
        <w:rPr>
          <w:rFonts w:cs="Arial"/>
          <w:sz w:val="22"/>
          <w:szCs w:val="22"/>
        </w:rPr>
        <w:t>2020, Grupo Mutual ha solicitado</w:t>
      </w:r>
      <w:r w:rsidRPr="00BB303F">
        <w:rPr>
          <w:rFonts w:cs="Arial"/>
          <w:sz w:val="22"/>
          <w:szCs w:val="22"/>
        </w:rPr>
        <w:t xml:space="preserve"> la autorización de este Banco para sustituir </w:t>
      </w:r>
      <w:r>
        <w:rPr>
          <w:rFonts w:cs="Arial"/>
          <w:sz w:val="22"/>
          <w:szCs w:val="22"/>
        </w:rPr>
        <w:t>nueve núcleos familiares</w:t>
      </w:r>
      <w:r w:rsidRPr="00BB303F">
        <w:rPr>
          <w:rFonts w:cs="Arial"/>
          <w:sz w:val="22"/>
          <w:szCs w:val="22"/>
        </w:rPr>
        <w:t xml:space="preserve"> del citado proyecto de vivienda, como consecuencia del </w:t>
      </w:r>
      <w:r>
        <w:rPr>
          <w:rFonts w:cs="Arial"/>
          <w:sz w:val="22"/>
          <w:szCs w:val="22"/>
        </w:rPr>
        <w:t xml:space="preserve">desinterés </w:t>
      </w:r>
      <w:r w:rsidR="003D4BAD">
        <w:rPr>
          <w:rFonts w:cs="Arial"/>
          <w:sz w:val="22"/>
          <w:szCs w:val="22"/>
        </w:rPr>
        <w:t xml:space="preserve">o el incumplimiento de requisitos por parte de los </w:t>
      </w:r>
      <w:r w:rsidRPr="00BB303F">
        <w:rPr>
          <w:rFonts w:cs="Arial"/>
          <w:color w:val="000000"/>
          <w:sz w:val="22"/>
          <w:szCs w:val="22"/>
        </w:rPr>
        <w:t>beneficiarios originales.</w:t>
      </w:r>
    </w:p>
    <w:p w14:paraId="149D461B" w14:textId="77777777" w:rsidR="00FD6F7B" w:rsidRPr="00BB303F" w:rsidRDefault="00FD6F7B" w:rsidP="00FD6F7B">
      <w:pPr>
        <w:spacing w:line="360" w:lineRule="auto"/>
        <w:jc w:val="both"/>
        <w:rPr>
          <w:rFonts w:cs="Arial"/>
          <w:sz w:val="22"/>
          <w:szCs w:val="22"/>
        </w:rPr>
      </w:pPr>
    </w:p>
    <w:p w14:paraId="70973FF0" w14:textId="487C92C8" w:rsidR="00FD6F7B" w:rsidRPr="00BB303F" w:rsidRDefault="00FD6F7B" w:rsidP="00FD6F7B">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07</w:t>
      </w:r>
      <w:r w:rsidR="00FA362C">
        <w:rPr>
          <w:rFonts w:cs="Arial"/>
          <w:sz w:val="22"/>
          <w:szCs w:val="22"/>
        </w:rPr>
        <w:t>62</w:t>
      </w:r>
      <w:r w:rsidRPr="00BB303F">
        <w:rPr>
          <w:rFonts w:cs="Arial"/>
          <w:sz w:val="22"/>
          <w:szCs w:val="22"/>
        </w:rPr>
        <w:t>-20</w:t>
      </w:r>
      <w:r>
        <w:rPr>
          <w:rFonts w:cs="Arial"/>
          <w:sz w:val="22"/>
          <w:szCs w:val="22"/>
        </w:rPr>
        <w:t xml:space="preserve">20 </w:t>
      </w:r>
      <w:r w:rsidRPr="00BB303F">
        <w:rPr>
          <w:rFonts w:cs="Arial"/>
          <w:sz w:val="22"/>
          <w:szCs w:val="22"/>
        </w:rPr>
        <w:t xml:space="preserve">del </w:t>
      </w:r>
      <w:r w:rsidR="00FA362C">
        <w:rPr>
          <w:rFonts w:cs="Arial"/>
          <w:sz w:val="22"/>
          <w:szCs w:val="22"/>
        </w:rPr>
        <w:t>03</w:t>
      </w:r>
      <w:r w:rsidRPr="00BB303F">
        <w:rPr>
          <w:rFonts w:cs="Arial"/>
          <w:sz w:val="22"/>
          <w:szCs w:val="22"/>
        </w:rPr>
        <w:t xml:space="preserve"> de </w:t>
      </w:r>
      <w:r>
        <w:rPr>
          <w:rFonts w:cs="Arial"/>
          <w:sz w:val="22"/>
          <w:szCs w:val="22"/>
        </w:rPr>
        <w:t>ju</w:t>
      </w:r>
      <w:r w:rsidR="00FA362C">
        <w:rPr>
          <w:rFonts w:cs="Arial"/>
          <w:sz w:val="22"/>
          <w:szCs w:val="22"/>
        </w:rPr>
        <w:t>l</w:t>
      </w:r>
      <w:r>
        <w:rPr>
          <w:rFonts w:cs="Arial"/>
          <w:sz w:val="22"/>
          <w:szCs w:val="22"/>
        </w:rPr>
        <w:t>io</w:t>
      </w:r>
      <w:r w:rsidRPr="00BB303F">
        <w:rPr>
          <w:rFonts w:cs="Arial"/>
          <w:sz w:val="22"/>
          <w:szCs w:val="22"/>
        </w:rPr>
        <w:t xml:space="preserve"> de 20</w:t>
      </w:r>
      <w:r>
        <w:rPr>
          <w:rFonts w:cs="Arial"/>
          <w:sz w:val="22"/>
          <w:szCs w:val="22"/>
        </w:rPr>
        <w:t>20</w:t>
      </w:r>
      <w:r w:rsidRPr="00BB303F">
        <w:rPr>
          <w:rFonts w:cs="Arial"/>
          <w:sz w:val="22"/>
          <w:szCs w:val="22"/>
        </w:rPr>
        <w:t xml:space="preserve"> –el cual es avalado por </w:t>
      </w:r>
      <w:r>
        <w:rPr>
          <w:rFonts w:cs="Arial"/>
          <w:sz w:val="22"/>
          <w:szCs w:val="22"/>
        </w:rPr>
        <w:t xml:space="preserve">el asistente de </w:t>
      </w:r>
      <w:r w:rsidRPr="00BB303F">
        <w:rPr>
          <w:rFonts w:cs="Arial"/>
          <w:sz w:val="22"/>
          <w:szCs w:val="22"/>
        </w:rPr>
        <w:t>la Gerencia General</w:t>
      </w:r>
      <w:r>
        <w:rPr>
          <w:rFonts w:cs="Arial"/>
          <w:sz w:val="22"/>
          <w:szCs w:val="22"/>
        </w:rPr>
        <w:t>,</w:t>
      </w:r>
      <w:r w:rsidRPr="00BB303F">
        <w:rPr>
          <w:rFonts w:cs="Arial"/>
          <w:sz w:val="22"/>
          <w:szCs w:val="22"/>
        </w:rPr>
        <w:t xml:space="preserve"> con la nota GG-ME-</w:t>
      </w:r>
      <w:r>
        <w:rPr>
          <w:rFonts w:cs="Arial"/>
          <w:sz w:val="22"/>
          <w:szCs w:val="22"/>
        </w:rPr>
        <w:t>0</w:t>
      </w:r>
      <w:r w:rsidR="00FA362C">
        <w:rPr>
          <w:rFonts w:cs="Arial"/>
          <w:sz w:val="22"/>
          <w:szCs w:val="22"/>
        </w:rPr>
        <w:t>742</w:t>
      </w:r>
      <w:r w:rsidRPr="00BB303F">
        <w:rPr>
          <w:rFonts w:cs="Arial"/>
          <w:sz w:val="22"/>
          <w:szCs w:val="22"/>
        </w:rPr>
        <w:t>-20</w:t>
      </w:r>
      <w:r>
        <w:rPr>
          <w:rFonts w:cs="Arial"/>
          <w:sz w:val="22"/>
          <w:szCs w:val="22"/>
        </w:rPr>
        <w:t>20</w:t>
      </w:r>
      <w:r w:rsidRPr="00BB303F">
        <w:rPr>
          <w:rFonts w:cs="Arial"/>
          <w:sz w:val="22"/>
          <w:szCs w:val="22"/>
        </w:rPr>
        <w:t>, de</w:t>
      </w:r>
      <w:r>
        <w:rPr>
          <w:rFonts w:cs="Arial"/>
          <w:sz w:val="22"/>
          <w:szCs w:val="22"/>
        </w:rPr>
        <w:t xml:space="preserve">l </w:t>
      </w:r>
      <w:r w:rsidR="00FA362C">
        <w:rPr>
          <w:rFonts w:cs="Arial"/>
          <w:sz w:val="22"/>
          <w:szCs w:val="22"/>
        </w:rPr>
        <w:t>06</w:t>
      </w:r>
      <w:r>
        <w:rPr>
          <w:rFonts w:cs="Arial"/>
          <w:sz w:val="22"/>
          <w:szCs w:val="22"/>
        </w:rPr>
        <w:t xml:space="preserve"> de ju</w:t>
      </w:r>
      <w:r w:rsidR="00FA362C">
        <w:rPr>
          <w:rFonts w:cs="Arial"/>
          <w:sz w:val="22"/>
          <w:szCs w:val="22"/>
        </w:rPr>
        <w:t>l</w:t>
      </w:r>
      <w:r>
        <w:rPr>
          <w:rFonts w:cs="Arial"/>
          <w:sz w:val="22"/>
          <w:szCs w:val="22"/>
        </w:rPr>
        <w:t>io del año en curso</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757CDAFC" w14:textId="77777777" w:rsidR="00FD6F7B" w:rsidRDefault="00FD6F7B" w:rsidP="00FD6F7B">
      <w:pPr>
        <w:spacing w:line="360" w:lineRule="auto"/>
        <w:jc w:val="both"/>
        <w:rPr>
          <w:rFonts w:cs="Arial"/>
          <w:sz w:val="22"/>
          <w:szCs w:val="22"/>
        </w:rPr>
      </w:pPr>
    </w:p>
    <w:p w14:paraId="51E9FF0A" w14:textId="5F01BD1F" w:rsidR="00FD6F7B" w:rsidRDefault="00FD6F7B" w:rsidP="00FD6F7B">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DF-OF-0</w:t>
      </w:r>
      <w:r w:rsidR="00FA362C">
        <w:rPr>
          <w:rFonts w:cs="Arial"/>
          <w:sz w:val="22"/>
          <w:szCs w:val="22"/>
        </w:rPr>
        <w:t>762</w:t>
      </w:r>
      <w:r>
        <w:rPr>
          <w:rFonts w:cs="Arial"/>
          <w:sz w:val="22"/>
          <w:szCs w:val="22"/>
        </w:rPr>
        <w:t>-2020.</w:t>
      </w:r>
    </w:p>
    <w:p w14:paraId="18EA0877" w14:textId="77777777" w:rsidR="00FD6F7B" w:rsidRDefault="00FD6F7B" w:rsidP="00FD6F7B">
      <w:pPr>
        <w:spacing w:line="360" w:lineRule="auto"/>
        <w:jc w:val="both"/>
        <w:rPr>
          <w:rFonts w:cs="Arial"/>
          <w:sz w:val="22"/>
          <w:szCs w:val="22"/>
        </w:rPr>
      </w:pPr>
    </w:p>
    <w:p w14:paraId="65536AEF" w14:textId="77777777" w:rsidR="00FD6F7B" w:rsidRPr="00BB303F" w:rsidRDefault="00FD6F7B" w:rsidP="00FD6F7B">
      <w:pPr>
        <w:spacing w:line="360" w:lineRule="auto"/>
        <w:jc w:val="both"/>
        <w:rPr>
          <w:rFonts w:cs="Arial"/>
          <w:b/>
          <w:bCs/>
          <w:sz w:val="22"/>
          <w:szCs w:val="22"/>
        </w:rPr>
      </w:pPr>
      <w:r w:rsidRPr="00BB303F">
        <w:rPr>
          <w:rFonts w:cs="Arial"/>
          <w:b/>
          <w:bCs/>
          <w:sz w:val="22"/>
          <w:szCs w:val="22"/>
        </w:rPr>
        <w:lastRenderedPageBreak/>
        <w:t>Por tanto, se acuerda:</w:t>
      </w:r>
    </w:p>
    <w:p w14:paraId="4C3A4B62" w14:textId="7A08684F" w:rsidR="00FD6F7B" w:rsidRPr="00BB303F" w:rsidRDefault="00FD6F7B" w:rsidP="00FD6F7B">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sidR="00FA362C">
        <w:rPr>
          <w:rFonts w:cs="Arial"/>
          <w:sz w:val="22"/>
          <w:szCs w:val="22"/>
        </w:rPr>
        <w:t>nueve</w:t>
      </w:r>
      <w:r>
        <w:rPr>
          <w:rFonts w:cs="Arial"/>
          <w:sz w:val="22"/>
          <w:szCs w:val="22"/>
        </w:rPr>
        <w:t xml:space="preserve"> </w:t>
      </w:r>
      <w:r w:rsidRPr="00BB303F">
        <w:rPr>
          <w:rFonts w:cs="Arial"/>
          <w:sz w:val="22"/>
          <w:szCs w:val="22"/>
        </w:rPr>
        <w:t>beneficiarios del proyecto</w:t>
      </w:r>
      <w:r>
        <w:rPr>
          <w:rFonts w:cs="Arial"/>
          <w:sz w:val="22"/>
          <w:szCs w:val="22"/>
        </w:rPr>
        <w:t xml:space="preserve"> </w:t>
      </w:r>
      <w:r w:rsidR="00FA362C" w:rsidRPr="00AB0463">
        <w:rPr>
          <w:rFonts w:cs="Arial"/>
          <w:sz w:val="22"/>
          <w:szCs w:val="22"/>
          <w:lang w:val="es-CR"/>
        </w:rPr>
        <w:t>El Portillo</w:t>
      </w:r>
      <w:r w:rsidRPr="00BB303F">
        <w:rPr>
          <w:rFonts w:cs="Arial"/>
          <w:sz w:val="22"/>
          <w:szCs w:val="22"/>
        </w:rPr>
        <w:t>:</w:t>
      </w:r>
    </w:p>
    <w:p w14:paraId="736AD267" w14:textId="77777777" w:rsidR="00FD6F7B" w:rsidRPr="00BB303F" w:rsidRDefault="00FD6F7B" w:rsidP="00FD6F7B">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FD6F7B" w:rsidRPr="00BB303F" w14:paraId="30A59461" w14:textId="77777777" w:rsidTr="008A7D0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416B785" w14:textId="77777777" w:rsidR="00FD6F7B" w:rsidRPr="00BB303F" w:rsidRDefault="00FD6F7B" w:rsidP="008A7D0A">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68B5E21" w14:textId="77777777" w:rsidR="00FD6F7B" w:rsidRPr="00BB303F" w:rsidRDefault="00FD6F7B" w:rsidP="008A7D0A">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BA6F8A5" w14:textId="77777777" w:rsidR="00FD6F7B" w:rsidRPr="00BB303F" w:rsidRDefault="00FD6F7B" w:rsidP="008A7D0A">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0F9DB7EC" w14:textId="77777777" w:rsidR="00FD6F7B" w:rsidRPr="00BB303F" w:rsidRDefault="00FD6F7B" w:rsidP="008A7D0A">
            <w:pPr>
              <w:jc w:val="center"/>
              <w:rPr>
                <w:rFonts w:cs="Arial"/>
                <w:b/>
                <w:bCs/>
                <w:sz w:val="20"/>
                <w:szCs w:val="20"/>
              </w:rPr>
            </w:pPr>
            <w:r w:rsidRPr="00BB303F">
              <w:rPr>
                <w:rFonts w:cs="Arial"/>
                <w:b/>
                <w:bCs/>
                <w:sz w:val="20"/>
                <w:szCs w:val="20"/>
              </w:rPr>
              <w:t>Cédula</w:t>
            </w:r>
          </w:p>
        </w:tc>
      </w:tr>
      <w:tr w:rsidR="00FD6F7B" w:rsidRPr="00BB303F" w14:paraId="4FD4E7CC" w14:textId="77777777" w:rsidTr="008A7D0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B3A1731" w14:textId="2EE82DD3" w:rsidR="00FD6F7B" w:rsidRPr="00BB303F" w:rsidRDefault="002E38B6" w:rsidP="008A7D0A">
            <w:pPr>
              <w:rPr>
                <w:rFonts w:ascii="Arial Narrow" w:hAnsi="Arial Narrow" w:cs="Arial"/>
                <w:bCs/>
                <w:sz w:val="20"/>
                <w:szCs w:val="20"/>
              </w:rPr>
            </w:pPr>
            <w:r>
              <w:rPr>
                <w:rFonts w:ascii="Arial Narrow" w:hAnsi="Arial Narrow" w:cs="Arial"/>
                <w:bCs/>
                <w:sz w:val="20"/>
                <w:szCs w:val="20"/>
              </w:rPr>
              <w:t>Maritza Díaz Vargas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E98975A" w14:textId="261E9F9E" w:rsidR="00FD6F7B" w:rsidRPr="00BB303F" w:rsidRDefault="002E38B6" w:rsidP="008A7D0A">
            <w:pPr>
              <w:jc w:val="center"/>
              <w:rPr>
                <w:rFonts w:ascii="Arial Narrow" w:hAnsi="Arial Narrow" w:cs="Arial"/>
                <w:bCs/>
                <w:sz w:val="20"/>
                <w:szCs w:val="20"/>
              </w:rPr>
            </w:pPr>
            <w:r>
              <w:rPr>
                <w:rFonts w:ascii="Arial Narrow" w:hAnsi="Arial Narrow" w:cs="Arial"/>
                <w:bCs/>
                <w:sz w:val="20"/>
                <w:szCs w:val="20"/>
              </w:rPr>
              <w:t>107090411</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EF34EC2" w14:textId="7A588186" w:rsidR="00FD6F7B" w:rsidRPr="00BB303F" w:rsidRDefault="002E38B6" w:rsidP="008A7D0A">
            <w:pPr>
              <w:rPr>
                <w:rFonts w:ascii="Arial Narrow" w:hAnsi="Arial Narrow" w:cs="Arial"/>
                <w:bCs/>
                <w:sz w:val="20"/>
                <w:szCs w:val="20"/>
              </w:rPr>
            </w:pPr>
            <w:r>
              <w:rPr>
                <w:rFonts w:ascii="Arial Narrow" w:hAnsi="Arial Narrow" w:cs="Arial"/>
                <w:bCs/>
                <w:sz w:val="20"/>
                <w:szCs w:val="20"/>
              </w:rPr>
              <w:t>Leidy María Vega Madrigal</w:t>
            </w:r>
          </w:p>
        </w:tc>
        <w:tc>
          <w:tcPr>
            <w:tcW w:w="1427" w:type="dxa"/>
            <w:tcBorders>
              <w:top w:val="single" w:sz="4" w:space="0" w:color="auto"/>
              <w:left w:val="nil"/>
              <w:bottom w:val="single" w:sz="4" w:space="0" w:color="auto"/>
              <w:right w:val="single" w:sz="4" w:space="0" w:color="auto"/>
            </w:tcBorders>
            <w:shd w:val="clear" w:color="auto" w:fill="auto"/>
            <w:vAlign w:val="center"/>
          </w:tcPr>
          <w:p w14:paraId="77213400" w14:textId="79A140CB" w:rsidR="00FD6F7B" w:rsidRPr="00BB303F" w:rsidRDefault="002E38B6" w:rsidP="008A7D0A">
            <w:pPr>
              <w:jc w:val="center"/>
              <w:rPr>
                <w:rFonts w:ascii="Arial Narrow" w:hAnsi="Arial Narrow" w:cs="Arial"/>
                <w:bCs/>
                <w:sz w:val="20"/>
                <w:szCs w:val="20"/>
              </w:rPr>
            </w:pPr>
            <w:r>
              <w:rPr>
                <w:rFonts w:ascii="Arial Narrow" w:hAnsi="Arial Narrow" w:cs="Arial"/>
                <w:bCs/>
                <w:sz w:val="20"/>
                <w:szCs w:val="20"/>
              </w:rPr>
              <w:t>205520612</w:t>
            </w:r>
          </w:p>
        </w:tc>
      </w:tr>
      <w:tr w:rsidR="00FA362C" w:rsidRPr="00BB303F" w14:paraId="6B436349" w14:textId="77777777" w:rsidTr="008A7D0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484FEB9" w14:textId="2C4C974C" w:rsidR="002E38B6" w:rsidRDefault="002E38B6" w:rsidP="008A7D0A">
            <w:pPr>
              <w:rPr>
                <w:rFonts w:ascii="Arial Narrow" w:hAnsi="Arial Narrow" w:cs="Arial"/>
                <w:bCs/>
                <w:sz w:val="20"/>
                <w:szCs w:val="20"/>
              </w:rPr>
            </w:pPr>
            <w:r>
              <w:rPr>
                <w:rFonts w:ascii="Arial Narrow" w:hAnsi="Arial Narrow" w:cs="Arial"/>
                <w:bCs/>
                <w:sz w:val="20"/>
                <w:szCs w:val="20"/>
              </w:rPr>
              <w:t>Donay Vargas Porras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D2CBF58" w14:textId="1C29E7C1" w:rsidR="00FA362C" w:rsidRDefault="002E38B6" w:rsidP="008A7D0A">
            <w:pPr>
              <w:jc w:val="center"/>
              <w:rPr>
                <w:rFonts w:ascii="Arial Narrow" w:hAnsi="Arial Narrow" w:cs="Arial"/>
                <w:bCs/>
                <w:sz w:val="20"/>
                <w:szCs w:val="20"/>
              </w:rPr>
            </w:pPr>
            <w:r>
              <w:rPr>
                <w:rFonts w:ascii="Arial Narrow" w:hAnsi="Arial Narrow" w:cs="Arial"/>
                <w:bCs/>
                <w:sz w:val="20"/>
                <w:szCs w:val="20"/>
              </w:rPr>
              <w:t>204670715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8B57F64" w14:textId="76C45A65" w:rsidR="00FA362C" w:rsidRDefault="002E38B6" w:rsidP="008A7D0A">
            <w:pPr>
              <w:rPr>
                <w:rFonts w:ascii="Arial Narrow" w:hAnsi="Arial Narrow" w:cs="Arial"/>
                <w:bCs/>
                <w:sz w:val="20"/>
                <w:szCs w:val="20"/>
              </w:rPr>
            </w:pPr>
            <w:r>
              <w:rPr>
                <w:rFonts w:ascii="Arial Narrow" w:hAnsi="Arial Narrow" w:cs="Arial"/>
                <w:bCs/>
                <w:sz w:val="20"/>
                <w:szCs w:val="20"/>
              </w:rPr>
              <w:t>Marianela Salazar Aguilar</w:t>
            </w:r>
          </w:p>
        </w:tc>
        <w:tc>
          <w:tcPr>
            <w:tcW w:w="1427" w:type="dxa"/>
            <w:tcBorders>
              <w:top w:val="single" w:sz="4" w:space="0" w:color="auto"/>
              <w:left w:val="nil"/>
              <w:bottom w:val="single" w:sz="4" w:space="0" w:color="auto"/>
              <w:right w:val="single" w:sz="4" w:space="0" w:color="auto"/>
            </w:tcBorders>
            <w:shd w:val="clear" w:color="auto" w:fill="auto"/>
            <w:vAlign w:val="center"/>
          </w:tcPr>
          <w:p w14:paraId="75E4F2CC" w14:textId="2F16AD45" w:rsidR="00FA362C" w:rsidRDefault="002E38B6" w:rsidP="008A7D0A">
            <w:pPr>
              <w:jc w:val="center"/>
              <w:rPr>
                <w:rFonts w:ascii="Arial Narrow" w:hAnsi="Arial Narrow" w:cs="Arial"/>
                <w:bCs/>
                <w:sz w:val="20"/>
                <w:szCs w:val="20"/>
              </w:rPr>
            </w:pPr>
            <w:r>
              <w:rPr>
                <w:rFonts w:ascii="Arial Narrow" w:hAnsi="Arial Narrow" w:cs="Arial"/>
                <w:bCs/>
                <w:sz w:val="20"/>
                <w:szCs w:val="20"/>
              </w:rPr>
              <w:t>106990679</w:t>
            </w:r>
          </w:p>
        </w:tc>
      </w:tr>
      <w:tr w:rsidR="00FA362C" w:rsidRPr="00BB303F" w14:paraId="5D2C0967" w14:textId="77777777" w:rsidTr="008A7D0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4B5BB68" w14:textId="1688805A" w:rsidR="00FA362C" w:rsidRDefault="002E38B6" w:rsidP="008A7D0A">
            <w:pPr>
              <w:rPr>
                <w:rFonts w:ascii="Arial Narrow" w:hAnsi="Arial Narrow" w:cs="Arial"/>
                <w:bCs/>
                <w:sz w:val="20"/>
                <w:szCs w:val="20"/>
              </w:rPr>
            </w:pPr>
            <w:r>
              <w:rPr>
                <w:rFonts w:ascii="Arial Narrow" w:hAnsi="Arial Narrow" w:cs="Arial"/>
                <w:bCs/>
                <w:sz w:val="20"/>
                <w:szCs w:val="20"/>
              </w:rPr>
              <w:t>Oscar Gerardo Mejías González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AE34BAB" w14:textId="50C437FC" w:rsidR="00FA362C" w:rsidRDefault="002E38B6" w:rsidP="008A7D0A">
            <w:pPr>
              <w:jc w:val="center"/>
              <w:rPr>
                <w:rFonts w:ascii="Arial Narrow" w:hAnsi="Arial Narrow" w:cs="Arial"/>
                <w:bCs/>
                <w:sz w:val="20"/>
                <w:szCs w:val="20"/>
              </w:rPr>
            </w:pPr>
            <w:r>
              <w:rPr>
                <w:rFonts w:ascii="Arial Narrow" w:hAnsi="Arial Narrow" w:cs="Arial"/>
                <w:bCs/>
                <w:sz w:val="20"/>
                <w:szCs w:val="20"/>
              </w:rPr>
              <w:t>205160791</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CDA8C27" w14:textId="6B834096" w:rsidR="00FA362C" w:rsidRDefault="002E38B6" w:rsidP="008A7D0A">
            <w:pPr>
              <w:rPr>
                <w:rFonts w:ascii="Arial Narrow" w:hAnsi="Arial Narrow" w:cs="Arial"/>
                <w:bCs/>
                <w:sz w:val="20"/>
                <w:szCs w:val="20"/>
              </w:rPr>
            </w:pPr>
            <w:r>
              <w:rPr>
                <w:rFonts w:ascii="Arial Narrow" w:hAnsi="Arial Narrow" w:cs="Arial"/>
                <w:bCs/>
                <w:sz w:val="20"/>
                <w:szCs w:val="20"/>
              </w:rPr>
              <w:t>Grettel María Hernández Jiménez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773F945F" w14:textId="45715681" w:rsidR="00FA362C" w:rsidRDefault="002E38B6" w:rsidP="008A7D0A">
            <w:pPr>
              <w:jc w:val="center"/>
              <w:rPr>
                <w:rFonts w:ascii="Arial Narrow" w:hAnsi="Arial Narrow" w:cs="Arial"/>
                <w:bCs/>
                <w:sz w:val="20"/>
                <w:szCs w:val="20"/>
              </w:rPr>
            </w:pPr>
            <w:r>
              <w:rPr>
                <w:rFonts w:ascii="Arial Narrow" w:hAnsi="Arial Narrow" w:cs="Arial"/>
                <w:bCs/>
                <w:sz w:val="20"/>
                <w:szCs w:val="20"/>
              </w:rPr>
              <w:t>113570269</w:t>
            </w:r>
          </w:p>
        </w:tc>
      </w:tr>
      <w:tr w:rsidR="00FD6F7B" w:rsidRPr="00BB303F" w14:paraId="062ECC07" w14:textId="77777777" w:rsidTr="008A7D0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5CD6A6E" w14:textId="7AEC451D" w:rsidR="00FD6F7B" w:rsidRDefault="002E38B6" w:rsidP="008A7D0A">
            <w:pPr>
              <w:rPr>
                <w:rFonts w:ascii="Arial Narrow" w:hAnsi="Arial Narrow" w:cs="Arial"/>
                <w:bCs/>
                <w:sz w:val="20"/>
                <w:szCs w:val="20"/>
              </w:rPr>
            </w:pPr>
            <w:r>
              <w:rPr>
                <w:rFonts w:ascii="Arial Narrow" w:hAnsi="Arial Narrow" w:cs="Arial"/>
                <w:bCs/>
                <w:sz w:val="20"/>
                <w:szCs w:val="20"/>
              </w:rPr>
              <w:t>Silvia Gómez Morales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478D854" w14:textId="4B862595" w:rsidR="00FD6F7B" w:rsidRDefault="002E38B6" w:rsidP="008A7D0A">
            <w:pPr>
              <w:jc w:val="center"/>
              <w:rPr>
                <w:rFonts w:ascii="Arial Narrow" w:hAnsi="Arial Narrow" w:cs="Arial"/>
                <w:bCs/>
                <w:sz w:val="20"/>
                <w:szCs w:val="20"/>
              </w:rPr>
            </w:pPr>
            <w:r>
              <w:rPr>
                <w:rFonts w:ascii="Arial Narrow" w:hAnsi="Arial Narrow" w:cs="Arial"/>
                <w:bCs/>
                <w:sz w:val="20"/>
                <w:szCs w:val="20"/>
              </w:rPr>
              <w:t>107720849</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B0FC43D" w14:textId="1C77D4CF" w:rsidR="00FD6F7B" w:rsidRDefault="002E38B6" w:rsidP="008A7D0A">
            <w:pPr>
              <w:rPr>
                <w:rFonts w:ascii="Arial Narrow" w:hAnsi="Arial Narrow" w:cs="Arial"/>
                <w:bCs/>
                <w:sz w:val="20"/>
                <w:szCs w:val="20"/>
              </w:rPr>
            </w:pPr>
            <w:r>
              <w:rPr>
                <w:rFonts w:ascii="Arial Narrow" w:hAnsi="Arial Narrow" w:cs="Arial"/>
                <w:bCs/>
                <w:sz w:val="20"/>
                <w:szCs w:val="20"/>
              </w:rPr>
              <w:t>Bellanira Mora Alvarado</w:t>
            </w:r>
          </w:p>
        </w:tc>
        <w:tc>
          <w:tcPr>
            <w:tcW w:w="1427" w:type="dxa"/>
            <w:tcBorders>
              <w:top w:val="single" w:sz="4" w:space="0" w:color="auto"/>
              <w:left w:val="nil"/>
              <w:bottom w:val="single" w:sz="4" w:space="0" w:color="auto"/>
              <w:right w:val="single" w:sz="4" w:space="0" w:color="auto"/>
            </w:tcBorders>
            <w:shd w:val="clear" w:color="auto" w:fill="auto"/>
            <w:vAlign w:val="center"/>
          </w:tcPr>
          <w:p w14:paraId="36E83B11" w14:textId="79A503F3" w:rsidR="00FD6F7B" w:rsidRDefault="002E38B6" w:rsidP="008A7D0A">
            <w:pPr>
              <w:jc w:val="center"/>
              <w:rPr>
                <w:rFonts w:ascii="Arial Narrow" w:hAnsi="Arial Narrow" w:cs="Arial"/>
                <w:bCs/>
                <w:sz w:val="20"/>
                <w:szCs w:val="20"/>
              </w:rPr>
            </w:pPr>
            <w:r>
              <w:rPr>
                <w:rFonts w:ascii="Arial Narrow" w:hAnsi="Arial Narrow" w:cs="Arial"/>
                <w:bCs/>
                <w:sz w:val="20"/>
                <w:szCs w:val="20"/>
              </w:rPr>
              <w:t>60188</w:t>
            </w:r>
            <w:r w:rsidR="00E72E67">
              <w:rPr>
                <w:rFonts w:ascii="Arial Narrow" w:hAnsi="Arial Narrow" w:cs="Arial"/>
                <w:bCs/>
                <w:sz w:val="20"/>
                <w:szCs w:val="20"/>
              </w:rPr>
              <w:t>0886</w:t>
            </w:r>
          </w:p>
        </w:tc>
      </w:tr>
      <w:tr w:rsidR="00FD6F7B" w:rsidRPr="00BB303F" w14:paraId="57EEBCEF" w14:textId="77777777" w:rsidTr="008A7D0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C55DBA5" w14:textId="5378B83E" w:rsidR="00FD6F7B" w:rsidRDefault="00E72E67" w:rsidP="008A7D0A">
            <w:pPr>
              <w:rPr>
                <w:rFonts w:ascii="Arial Narrow" w:hAnsi="Arial Narrow" w:cs="Arial"/>
                <w:bCs/>
                <w:sz w:val="20"/>
                <w:szCs w:val="20"/>
              </w:rPr>
            </w:pPr>
            <w:r w:rsidRPr="00E72E67">
              <w:rPr>
                <w:rFonts w:ascii="Arial Narrow" w:hAnsi="Arial Narrow" w:cs="Arial"/>
                <w:bCs/>
                <w:sz w:val="20"/>
                <w:szCs w:val="20"/>
                <w:lang w:val="es-CR"/>
              </w:rPr>
              <w:t>Paola Segura Bolaños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4D81E23" w14:textId="53A523FB" w:rsidR="00FD6F7B" w:rsidRDefault="00E72E67" w:rsidP="008A7D0A">
            <w:pPr>
              <w:jc w:val="center"/>
              <w:rPr>
                <w:rFonts w:ascii="Arial Narrow" w:hAnsi="Arial Narrow" w:cs="Arial"/>
                <w:bCs/>
                <w:sz w:val="20"/>
                <w:szCs w:val="20"/>
              </w:rPr>
            </w:pPr>
            <w:r w:rsidRPr="00E72E67">
              <w:rPr>
                <w:rFonts w:ascii="Arial Narrow" w:hAnsi="Arial Narrow" w:cs="Arial"/>
                <w:bCs/>
                <w:sz w:val="20"/>
                <w:szCs w:val="20"/>
                <w:lang w:val="es-CR"/>
              </w:rPr>
              <w:t>206080162</w:t>
            </w:r>
          </w:p>
        </w:tc>
        <w:tc>
          <w:tcPr>
            <w:tcW w:w="2955" w:type="dxa"/>
            <w:tcBorders>
              <w:top w:val="single" w:sz="4" w:space="0" w:color="auto"/>
              <w:left w:val="single" w:sz="12" w:space="0" w:color="auto"/>
            </w:tcBorders>
            <w:shd w:val="clear" w:color="auto" w:fill="auto"/>
            <w:vAlign w:val="center"/>
          </w:tcPr>
          <w:p w14:paraId="4208EC59" w14:textId="77777777" w:rsidR="00FD6F7B" w:rsidRDefault="00FD6F7B" w:rsidP="008A7D0A">
            <w:pPr>
              <w:rPr>
                <w:rFonts w:ascii="Arial Narrow" w:hAnsi="Arial Narrow" w:cs="Arial"/>
                <w:bCs/>
                <w:sz w:val="20"/>
                <w:szCs w:val="20"/>
              </w:rPr>
            </w:pPr>
          </w:p>
        </w:tc>
        <w:tc>
          <w:tcPr>
            <w:tcW w:w="1427" w:type="dxa"/>
            <w:tcBorders>
              <w:top w:val="single" w:sz="4" w:space="0" w:color="auto"/>
            </w:tcBorders>
            <w:shd w:val="clear" w:color="auto" w:fill="auto"/>
            <w:vAlign w:val="center"/>
          </w:tcPr>
          <w:p w14:paraId="6B5FDEAF" w14:textId="77777777" w:rsidR="00FD6F7B" w:rsidRDefault="00FD6F7B" w:rsidP="008A7D0A">
            <w:pPr>
              <w:jc w:val="center"/>
              <w:rPr>
                <w:rFonts w:ascii="Arial Narrow" w:hAnsi="Arial Narrow" w:cs="Arial"/>
                <w:bCs/>
                <w:sz w:val="20"/>
                <w:szCs w:val="20"/>
              </w:rPr>
            </w:pPr>
          </w:p>
        </w:tc>
      </w:tr>
    </w:tbl>
    <w:p w14:paraId="7CD3033F" w14:textId="77777777" w:rsidR="00FD6F7B" w:rsidRPr="00BB303F" w:rsidRDefault="00FD6F7B" w:rsidP="00FD6F7B">
      <w:pPr>
        <w:spacing w:line="360" w:lineRule="auto"/>
        <w:jc w:val="both"/>
        <w:rPr>
          <w:rFonts w:cs="Arial"/>
          <w:sz w:val="22"/>
          <w:szCs w:val="22"/>
        </w:rPr>
      </w:pPr>
    </w:p>
    <w:p w14:paraId="463093B4" w14:textId="6C959F0E" w:rsidR="00FD6F7B" w:rsidRPr="00BB303F" w:rsidRDefault="00FD6F7B" w:rsidP="00FD6F7B">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 xml:space="preserve">la inclusión de los siguientes </w:t>
      </w:r>
      <w:r w:rsidR="00FA362C">
        <w:rPr>
          <w:rFonts w:cs="Arial"/>
          <w:sz w:val="22"/>
          <w:szCs w:val="22"/>
        </w:rPr>
        <w:t>nueve</w:t>
      </w:r>
      <w:r w:rsidRPr="00BB303F">
        <w:rPr>
          <w:rFonts w:cs="Arial"/>
          <w:sz w:val="22"/>
          <w:szCs w:val="22"/>
        </w:rPr>
        <w:t xml:space="preserve"> beneficiarios del proyecto </w:t>
      </w:r>
      <w:r w:rsidR="00FA362C" w:rsidRPr="00AB0463">
        <w:rPr>
          <w:rFonts w:cs="Arial"/>
          <w:sz w:val="22"/>
          <w:szCs w:val="22"/>
          <w:lang w:val="es-CR"/>
        </w:rPr>
        <w:t>El Portillo</w:t>
      </w:r>
      <w:r w:rsidRPr="00BB303F">
        <w:rPr>
          <w:rFonts w:cs="Arial"/>
          <w:sz w:val="22"/>
          <w:szCs w:val="22"/>
        </w:rPr>
        <w:t>:</w:t>
      </w:r>
    </w:p>
    <w:p w14:paraId="509F3822" w14:textId="77777777" w:rsidR="00FD6F7B" w:rsidRPr="00BB303F" w:rsidRDefault="00FD6F7B" w:rsidP="00FD6F7B">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FD6F7B" w:rsidRPr="00BB303F" w14:paraId="1372E040" w14:textId="77777777" w:rsidTr="008A7D0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7393EBB" w14:textId="77777777" w:rsidR="00FD6F7B" w:rsidRPr="00BB303F" w:rsidRDefault="00FD6F7B" w:rsidP="008A7D0A">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3A283F43" w14:textId="77777777" w:rsidR="00FD6F7B" w:rsidRPr="00BB303F" w:rsidRDefault="00FD6F7B" w:rsidP="008A7D0A">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350FB113" w14:textId="77777777" w:rsidR="00FD6F7B" w:rsidRPr="00BB303F" w:rsidRDefault="00FD6F7B" w:rsidP="008A7D0A">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36090789" w14:textId="77777777" w:rsidR="00FD6F7B" w:rsidRPr="00BB303F" w:rsidRDefault="00FD6F7B" w:rsidP="008A7D0A">
            <w:pPr>
              <w:jc w:val="center"/>
              <w:rPr>
                <w:rFonts w:cs="Arial"/>
                <w:b/>
                <w:bCs/>
                <w:sz w:val="20"/>
                <w:szCs w:val="20"/>
              </w:rPr>
            </w:pPr>
            <w:r w:rsidRPr="00BB303F">
              <w:rPr>
                <w:rFonts w:cs="Arial"/>
                <w:b/>
                <w:bCs/>
                <w:sz w:val="20"/>
                <w:szCs w:val="20"/>
              </w:rPr>
              <w:t>Cédula</w:t>
            </w:r>
          </w:p>
        </w:tc>
      </w:tr>
      <w:tr w:rsidR="00FD6F7B" w:rsidRPr="00BB303F" w14:paraId="08A551BD" w14:textId="77777777" w:rsidTr="008A7D0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911A3AF" w14:textId="315D346C" w:rsidR="00FD6F7B" w:rsidRPr="007D2237" w:rsidRDefault="00E72E67" w:rsidP="008A7D0A">
            <w:pPr>
              <w:rPr>
                <w:rFonts w:ascii="Arial Narrow" w:hAnsi="Arial Narrow" w:cs="Arial"/>
                <w:bCs/>
                <w:sz w:val="20"/>
                <w:szCs w:val="20"/>
              </w:rPr>
            </w:pPr>
            <w:r w:rsidRPr="007D2237">
              <w:rPr>
                <w:rFonts w:ascii="Arial Narrow" w:hAnsi="Arial Narrow" w:cs="Arial"/>
                <w:bCs/>
                <w:sz w:val="20"/>
                <w:szCs w:val="20"/>
                <w:lang w:val="es-CR"/>
              </w:rPr>
              <w:t>Flor Azucena</w:t>
            </w:r>
            <w:r w:rsidR="007D2237">
              <w:rPr>
                <w:rFonts w:ascii="Arial Narrow" w:hAnsi="Arial Narrow" w:cs="Arial"/>
                <w:bCs/>
                <w:sz w:val="20"/>
                <w:szCs w:val="20"/>
                <w:lang w:val="es-CR"/>
              </w:rPr>
              <w:t xml:space="preserve"> Somoza Somoza</w:t>
            </w:r>
          </w:p>
        </w:tc>
        <w:tc>
          <w:tcPr>
            <w:tcW w:w="1418" w:type="dxa"/>
            <w:tcBorders>
              <w:top w:val="single" w:sz="4" w:space="0" w:color="auto"/>
              <w:left w:val="nil"/>
              <w:bottom w:val="single" w:sz="4" w:space="0" w:color="auto"/>
              <w:right w:val="single" w:sz="12" w:space="0" w:color="auto"/>
            </w:tcBorders>
            <w:shd w:val="clear" w:color="auto" w:fill="auto"/>
            <w:vAlign w:val="center"/>
          </w:tcPr>
          <w:p w14:paraId="74C13F65" w14:textId="47329660" w:rsidR="00FD6F7B" w:rsidRPr="007D2237" w:rsidRDefault="00E72E67" w:rsidP="008A7D0A">
            <w:pPr>
              <w:jc w:val="center"/>
              <w:rPr>
                <w:rFonts w:ascii="Arial Narrow" w:hAnsi="Arial Narrow" w:cs="Arial"/>
                <w:bCs/>
                <w:sz w:val="20"/>
                <w:szCs w:val="20"/>
              </w:rPr>
            </w:pPr>
            <w:r w:rsidRPr="007D2237">
              <w:rPr>
                <w:rFonts w:ascii="Arial Narrow" w:hAnsi="Arial Narrow" w:cs="Arial"/>
                <w:bCs/>
                <w:sz w:val="20"/>
                <w:szCs w:val="20"/>
                <w:lang w:val="es-CR"/>
              </w:rPr>
              <w:t>155823207109</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34AA0931" w14:textId="4BD1C2B5" w:rsidR="00FD6F7B" w:rsidRPr="007D2237" w:rsidRDefault="007D2237" w:rsidP="007D2237">
            <w:pPr>
              <w:autoSpaceDE w:val="0"/>
              <w:autoSpaceDN w:val="0"/>
              <w:adjustRightInd w:val="0"/>
              <w:rPr>
                <w:rFonts w:ascii="Arial Narrow" w:hAnsi="Arial Narrow" w:cs="Arial"/>
                <w:sz w:val="20"/>
                <w:szCs w:val="20"/>
                <w:lang w:val="es-CR" w:eastAsia="es-CR"/>
              </w:rPr>
            </w:pPr>
            <w:r w:rsidRPr="007D2237">
              <w:rPr>
                <w:rFonts w:ascii="Arial Narrow" w:hAnsi="Arial Narrow" w:cs="Arial"/>
                <w:sz w:val="20"/>
                <w:szCs w:val="20"/>
                <w:lang w:val="es-CR" w:eastAsia="es-CR"/>
              </w:rPr>
              <w:t>Eric Guido Carranza</w:t>
            </w:r>
          </w:p>
        </w:tc>
        <w:tc>
          <w:tcPr>
            <w:tcW w:w="1285" w:type="dxa"/>
            <w:tcBorders>
              <w:top w:val="single" w:sz="4" w:space="0" w:color="auto"/>
              <w:left w:val="nil"/>
              <w:bottom w:val="single" w:sz="4" w:space="0" w:color="auto"/>
              <w:right w:val="single" w:sz="4" w:space="0" w:color="auto"/>
            </w:tcBorders>
            <w:shd w:val="clear" w:color="auto" w:fill="auto"/>
            <w:vAlign w:val="center"/>
          </w:tcPr>
          <w:p w14:paraId="7A2F6E3F" w14:textId="0B678A6D" w:rsidR="00FD6F7B" w:rsidRPr="007D2237" w:rsidRDefault="007D2237" w:rsidP="008A7D0A">
            <w:pPr>
              <w:jc w:val="center"/>
              <w:rPr>
                <w:rFonts w:ascii="Arial Narrow" w:hAnsi="Arial Narrow" w:cs="Arial"/>
                <w:bCs/>
                <w:sz w:val="20"/>
                <w:szCs w:val="20"/>
              </w:rPr>
            </w:pPr>
            <w:r w:rsidRPr="007D2237">
              <w:rPr>
                <w:rFonts w:ascii="Arial Narrow" w:hAnsi="Arial Narrow" w:cs="Arial"/>
                <w:sz w:val="20"/>
                <w:szCs w:val="20"/>
                <w:lang w:val="es-CR" w:eastAsia="es-CR"/>
              </w:rPr>
              <w:t>502500351</w:t>
            </w:r>
          </w:p>
        </w:tc>
      </w:tr>
      <w:tr w:rsidR="00FA362C" w:rsidRPr="00BB303F" w14:paraId="57FA4BA7" w14:textId="77777777" w:rsidTr="008A7D0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1FCFA54" w14:textId="6F3200D3" w:rsidR="00FA362C" w:rsidRPr="007D2237" w:rsidRDefault="00E72E67" w:rsidP="008A7D0A">
            <w:pPr>
              <w:rPr>
                <w:rFonts w:ascii="Arial Narrow" w:hAnsi="Arial Narrow" w:cs="Arial"/>
                <w:bCs/>
                <w:sz w:val="20"/>
                <w:szCs w:val="20"/>
              </w:rPr>
            </w:pPr>
            <w:r w:rsidRPr="007D2237">
              <w:rPr>
                <w:rFonts w:ascii="Arial Narrow" w:hAnsi="Arial Narrow" w:cs="Arial"/>
                <w:bCs/>
                <w:sz w:val="20"/>
                <w:szCs w:val="20"/>
              </w:rPr>
              <w:t>Rachel Teresita</w:t>
            </w:r>
            <w:r w:rsidR="007D2237" w:rsidRPr="007D2237">
              <w:rPr>
                <w:rFonts w:ascii="Arial Narrow" w:hAnsi="Arial Narrow" w:cs="Arial"/>
                <w:bCs/>
                <w:sz w:val="20"/>
                <w:szCs w:val="20"/>
              </w:rPr>
              <w:t xml:space="preserve"> Chaves Angulo</w:t>
            </w:r>
          </w:p>
        </w:tc>
        <w:tc>
          <w:tcPr>
            <w:tcW w:w="1418" w:type="dxa"/>
            <w:tcBorders>
              <w:top w:val="single" w:sz="4" w:space="0" w:color="auto"/>
              <w:left w:val="nil"/>
              <w:bottom w:val="single" w:sz="4" w:space="0" w:color="auto"/>
              <w:right w:val="single" w:sz="12" w:space="0" w:color="auto"/>
            </w:tcBorders>
            <w:shd w:val="clear" w:color="auto" w:fill="auto"/>
            <w:vAlign w:val="center"/>
          </w:tcPr>
          <w:p w14:paraId="711C3B29" w14:textId="57911B54" w:rsidR="00FA362C" w:rsidRPr="007D2237" w:rsidRDefault="00E72E67" w:rsidP="008A7D0A">
            <w:pPr>
              <w:jc w:val="center"/>
              <w:rPr>
                <w:rFonts w:ascii="Arial Narrow" w:hAnsi="Arial Narrow" w:cs="Arial"/>
                <w:bCs/>
                <w:sz w:val="20"/>
                <w:szCs w:val="20"/>
              </w:rPr>
            </w:pPr>
            <w:r w:rsidRPr="007D2237">
              <w:rPr>
                <w:rFonts w:ascii="Arial Narrow" w:hAnsi="Arial Narrow" w:cs="Arial"/>
                <w:bCs/>
                <w:sz w:val="20"/>
                <w:szCs w:val="20"/>
              </w:rPr>
              <w:t>208050330</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63167B25" w14:textId="1F56D4A1" w:rsidR="00FA362C" w:rsidRPr="007D2237" w:rsidRDefault="007D2237" w:rsidP="007D2237">
            <w:pPr>
              <w:autoSpaceDE w:val="0"/>
              <w:autoSpaceDN w:val="0"/>
              <w:adjustRightInd w:val="0"/>
              <w:rPr>
                <w:rFonts w:ascii="Arial Narrow" w:hAnsi="Arial Narrow" w:cs="Arial"/>
                <w:sz w:val="20"/>
                <w:szCs w:val="20"/>
                <w:lang w:val="es-CR" w:eastAsia="es-CR"/>
              </w:rPr>
            </w:pPr>
            <w:r w:rsidRPr="007D2237">
              <w:rPr>
                <w:rFonts w:ascii="Arial Narrow" w:hAnsi="Arial Narrow" w:cs="Arial"/>
                <w:sz w:val="20"/>
                <w:szCs w:val="20"/>
                <w:lang w:val="es-CR" w:eastAsia="es-CR"/>
              </w:rPr>
              <w:t>Luis Daniel Álvarez Vargas</w:t>
            </w:r>
          </w:p>
        </w:tc>
        <w:tc>
          <w:tcPr>
            <w:tcW w:w="1285" w:type="dxa"/>
            <w:tcBorders>
              <w:top w:val="single" w:sz="4" w:space="0" w:color="auto"/>
              <w:left w:val="nil"/>
              <w:bottom w:val="single" w:sz="4" w:space="0" w:color="auto"/>
              <w:right w:val="single" w:sz="4" w:space="0" w:color="auto"/>
            </w:tcBorders>
            <w:shd w:val="clear" w:color="auto" w:fill="auto"/>
            <w:vAlign w:val="center"/>
          </w:tcPr>
          <w:p w14:paraId="707F1FF7" w14:textId="52697B52" w:rsidR="00FA362C" w:rsidRPr="007D2237" w:rsidRDefault="007D2237" w:rsidP="008A7D0A">
            <w:pPr>
              <w:jc w:val="center"/>
              <w:rPr>
                <w:rFonts w:ascii="Arial Narrow" w:hAnsi="Arial Narrow" w:cs="Arial"/>
                <w:bCs/>
                <w:sz w:val="20"/>
                <w:szCs w:val="20"/>
              </w:rPr>
            </w:pPr>
            <w:r w:rsidRPr="007D2237">
              <w:rPr>
                <w:rFonts w:ascii="Arial Narrow" w:hAnsi="Arial Narrow" w:cs="Arial"/>
                <w:sz w:val="20"/>
                <w:szCs w:val="20"/>
                <w:lang w:val="es-CR" w:eastAsia="es-CR"/>
              </w:rPr>
              <w:t>303630389</w:t>
            </w:r>
          </w:p>
        </w:tc>
      </w:tr>
      <w:tr w:rsidR="00FA362C" w:rsidRPr="00BB303F" w14:paraId="5E0D37E9" w14:textId="77777777" w:rsidTr="008A7D0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A117848" w14:textId="5241477E" w:rsidR="00FA362C" w:rsidRPr="007D2237" w:rsidRDefault="00E72E67" w:rsidP="008A7D0A">
            <w:pPr>
              <w:rPr>
                <w:rFonts w:ascii="Arial Narrow" w:hAnsi="Arial Narrow" w:cs="Arial"/>
                <w:bCs/>
                <w:sz w:val="20"/>
                <w:szCs w:val="20"/>
              </w:rPr>
            </w:pPr>
            <w:r w:rsidRPr="007D2237">
              <w:rPr>
                <w:rFonts w:ascii="Arial Narrow" w:hAnsi="Arial Narrow" w:cs="Arial"/>
                <w:bCs/>
                <w:sz w:val="20"/>
                <w:szCs w:val="20"/>
              </w:rPr>
              <w:t xml:space="preserve">Kristal Paola </w:t>
            </w:r>
            <w:r w:rsidR="007D2237" w:rsidRPr="007D2237">
              <w:rPr>
                <w:rFonts w:ascii="Arial Narrow" w:hAnsi="Arial Narrow" w:cs="Arial"/>
                <w:bCs/>
                <w:sz w:val="20"/>
                <w:szCs w:val="20"/>
              </w:rPr>
              <w:t>Valverde Alpízar</w:t>
            </w:r>
          </w:p>
        </w:tc>
        <w:tc>
          <w:tcPr>
            <w:tcW w:w="1418" w:type="dxa"/>
            <w:tcBorders>
              <w:top w:val="single" w:sz="4" w:space="0" w:color="auto"/>
              <w:left w:val="nil"/>
              <w:bottom w:val="single" w:sz="4" w:space="0" w:color="auto"/>
              <w:right w:val="single" w:sz="12" w:space="0" w:color="auto"/>
            </w:tcBorders>
            <w:shd w:val="clear" w:color="auto" w:fill="auto"/>
            <w:vAlign w:val="center"/>
          </w:tcPr>
          <w:p w14:paraId="4B402D4F" w14:textId="33EF3388" w:rsidR="00FA362C" w:rsidRPr="007D2237" w:rsidRDefault="00E72E67" w:rsidP="008A7D0A">
            <w:pPr>
              <w:jc w:val="center"/>
              <w:rPr>
                <w:rFonts w:ascii="Arial Narrow" w:hAnsi="Arial Narrow" w:cs="Arial"/>
                <w:bCs/>
                <w:sz w:val="20"/>
                <w:szCs w:val="20"/>
              </w:rPr>
            </w:pPr>
            <w:r w:rsidRPr="007D2237">
              <w:rPr>
                <w:rFonts w:ascii="Arial Narrow" w:hAnsi="Arial Narrow" w:cs="Arial"/>
                <w:bCs/>
                <w:sz w:val="20"/>
                <w:szCs w:val="20"/>
              </w:rPr>
              <w:t>115220614</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781710A7" w14:textId="102EFD57" w:rsidR="00FA362C" w:rsidRPr="007D2237" w:rsidRDefault="007D2237" w:rsidP="008A7D0A">
            <w:pPr>
              <w:rPr>
                <w:rFonts w:ascii="Arial Narrow" w:hAnsi="Arial Narrow" w:cs="Arial"/>
                <w:bCs/>
                <w:sz w:val="20"/>
                <w:szCs w:val="20"/>
              </w:rPr>
            </w:pPr>
            <w:r w:rsidRPr="007D2237">
              <w:rPr>
                <w:rFonts w:ascii="Arial Narrow" w:hAnsi="Arial Narrow" w:cs="Arial"/>
                <w:bCs/>
                <w:sz w:val="20"/>
                <w:szCs w:val="20"/>
              </w:rPr>
              <w:t>Cristian Alberto Quesada Cabezas</w:t>
            </w:r>
          </w:p>
        </w:tc>
        <w:tc>
          <w:tcPr>
            <w:tcW w:w="1285" w:type="dxa"/>
            <w:tcBorders>
              <w:top w:val="single" w:sz="4" w:space="0" w:color="auto"/>
              <w:left w:val="nil"/>
              <w:bottom w:val="single" w:sz="4" w:space="0" w:color="auto"/>
              <w:right w:val="single" w:sz="4" w:space="0" w:color="auto"/>
            </w:tcBorders>
            <w:shd w:val="clear" w:color="auto" w:fill="auto"/>
            <w:vAlign w:val="center"/>
          </w:tcPr>
          <w:p w14:paraId="27E6D885" w14:textId="63295AE6" w:rsidR="00FA362C" w:rsidRPr="007D2237" w:rsidRDefault="007D2237" w:rsidP="008A7D0A">
            <w:pPr>
              <w:jc w:val="center"/>
              <w:rPr>
                <w:rFonts w:ascii="Arial Narrow" w:hAnsi="Arial Narrow" w:cs="Arial"/>
                <w:bCs/>
                <w:sz w:val="20"/>
                <w:szCs w:val="20"/>
              </w:rPr>
            </w:pPr>
            <w:r w:rsidRPr="007D2237">
              <w:rPr>
                <w:rFonts w:ascii="Arial Narrow" w:hAnsi="Arial Narrow" w:cs="Arial"/>
                <w:bCs/>
                <w:sz w:val="20"/>
                <w:szCs w:val="20"/>
              </w:rPr>
              <w:t>205050441</w:t>
            </w:r>
          </w:p>
        </w:tc>
      </w:tr>
      <w:tr w:rsidR="00FD6F7B" w:rsidRPr="00BB303F" w14:paraId="323C7BB3" w14:textId="77777777" w:rsidTr="008A7D0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93D7409" w14:textId="0DA2C21A" w:rsidR="00FD6F7B" w:rsidRPr="007D2237" w:rsidRDefault="00E72E67" w:rsidP="008A7D0A">
            <w:pPr>
              <w:rPr>
                <w:rFonts w:ascii="Arial Narrow" w:hAnsi="Arial Narrow" w:cs="Arial"/>
                <w:bCs/>
                <w:sz w:val="20"/>
                <w:szCs w:val="20"/>
              </w:rPr>
            </w:pPr>
            <w:r w:rsidRPr="007D2237">
              <w:rPr>
                <w:rFonts w:ascii="Arial Narrow" w:hAnsi="Arial Narrow" w:cs="Arial"/>
                <w:bCs/>
                <w:sz w:val="20"/>
                <w:szCs w:val="20"/>
              </w:rPr>
              <w:t>Iván Manuel</w:t>
            </w:r>
            <w:r w:rsidR="007D2237" w:rsidRPr="007D2237">
              <w:rPr>
                <w:rFonts w:ascii="Arial Narrow" w:hAnsi="Arial Narrow" w:cs="Arial"/>
                <w:bCs/>
                <w:sz w:val="20"/>
                <w:szCs w:val="20"/>
              </w:rPr>
              <w:t xml:space="preserve"> Cort</w:t>
            </w:r>
            <w:r w:rsidR="007D2237">
              <w:rPr>
                <w:rFonts w:ascii="Arial Narrow" w:hAnsi="Arial Narrow" w:cs="Arial"/>
                <w:bCs/>
                <w:sz w:val="20"/>
                <w:szCs w:val="20"/>
              </w:rPr>
              <w:t>é</w:t>
            </w:r>
            <w:r w:rsidR="007D2237" w:rsidRPr="007D2237">
              <w:rPr>
                <w:rFonts w:ascii="Arial Narrow" w:hAnsi="Arial Narrow" w:cs="Arial"/>
                <w:bCs/>
                <w:sz w:val="20"/>
                <w:szCs w:val="20"/>
              </w:rPr>
              <w:t xml:space="preserve"> Briceño</w:t>
            </w:r>
          </w:p>
        </w:tc>
        <w:tc>
          <w:tcPr>
            <w:tcW w:w="1418" w:type="dxa"/>
            <w:tcBorders>
              <w:top w:val="single" w:sz="4" w:space="0" w:color="auto"/>
              <w:left w:val="nil"/>
              <w:bottom w:val="single" w:sz="4" w:space="0" w:color="auto"/>
              <w:right w:val="single" w:sz="12" w:space="0" w:color="auto"/>
            </w:tcBorders>
            <w:shd w:val="clear" w:color="auto" w:fill="auto"/>
            <w:vAlign w:val="center"/>
          </w:tcPr>
          <w:p w14:paraId="559955D5" w14:textId="7B0F84EC" w:rsidR="00FD6F7B" w:rsidRPr="007D2237" w:rsidRDefault="007D2237" w:rsidP="008A7D0A">
            <w:pPr>
              <w:jc w:val="center"/>
              <w:rPr>
                <w:rFonts w:ascii="Arial Narrow" w:hAnsi="Arial Narrow" w:cs="Arial"/>
                <w:bCs/>
                <w:sz w:val="20"/>
                <w:szCs w:val="20"/>
              </w:rPr>
            </w:pPr>
            <w:r w:rsidRPr="007D2237">
              <w:rPr>
                <w:rFonts w:ascii="Arial Narrow" w:hAnsi="Arial Narrow" w:cs="Arial"/>
                <w:bCs/>
                <w:sz w:val="20"/>
                <w:szCs w:val="20"/>
                <w:lang w:val="es-CR"/>
              </w:rPr>
              <w:t>207490075</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767EC10A" w14:textId="691FFAC4" w:rsidR="00FD6F7B" w:rsidRPr="007D2237" w:rsidRDefault="007D2237" w:rsidP="008A7D0A">
            <w:pPr>
              <w:rPr>
                <w:rFonts w:ascii="Arial Narrow" w:hAnsi="Arial Narrow" w:cs="Arial"/>
                <w:bCs/>
                <w:sz w:val="20"/>
                <w:szCs w:val="20"/>
              </w:rPr>
            </w:pPr>
            <w:r w:rsidRPr="007D2237">
              <w:rPr>
                <w:rFonts w:ascii="Arial Narrow" w:hAnsi="Arial Narrow" w:cs="Arial"/>
                <w:bCs/>
                <w:sz w:val="20"/>
                <w:szCs w:val="20"/>
              </w:rPr>
              <w:t>Nathalie López Duarte</w:t>
            </w:r>
          </w:p>
        </w:tc>
        <w:tc>
          <w:tcPr>
            <w:tcW w:w="1285" w:type="dxa"/>
            <w:tcBorders>
              <w:top w:val="single" w:sz="4" w:space="0" w:color="auto"/>
              <w:left w:val="nil"/>
              <w:bottom w:val="single" w:sz="4" w:space="0" w:color="auto"/>
              <w:right w:val="single" w:sz="4" w:space="0" w:color="auto"/>
            </w:tcBorders>
            <w:shd w:val="clear" w:color="auto" w:fill="auto"/>
            <w:vAlign w:val="center"/>
          </w:tcPr>
          <w:p w14:paraId="77C095B7" w14:textId="5BBB0EFE" w:rsidR="00FD6F7B" w:rsidRPr="007D2237" w:rsidRDefault="007D2237" w:rsidP="008A7D0A">
            <w:pPr>
              <w:jc w:val="center"/>
              <w:rPr>
                <w:rFonts w:ascii="Arial Narrow" w:hAnsi="Arial Narrow" w:cs="Arial"/>
                <w:bCs/>
                <w:sz w:val="20"/>
                <w:szCs w:val="20"/>
              </w:rPr>
            </w:pPr>
            <w:r w:rsidRPr="007D2237">
              <w:rPr>
                <w:rFonts w:ascii="Arial Narrow" w:hAnsi="Arial Narrow" w:cs="Arial"/>
                <w:bCs/>
                <w:sz w:val="20"/>
                <w:szCs w:val="20"/>
              </w:rPr>
              <w:t>115200181</w:t>
            </w:r>
          </w:p>
        </w:tc>
      </w:tr>
      <w:tr w:rsidR="00FD6F7B" w:rsidRPr="00BB303F" w14:paraId="3A2BC1D7" w14:textId="77777777" w:rsidTr="008A7D0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562635C" w14:textId="003B0AC0" w:rsidR="00FD6F7B" w:rsidRPr="007D2237" w:rsidRDefault="007D2237" w:rsidP="008A7D0A">
            <w:pPr>
              <w:rPr>
                <w:rFonts w:ascii="Arial Narrow" w:hAnsi="Arial Narrow" w:cs="Arial"/>
                <w:bCs/>
                <w:sz w:val="20"/>
                <w:szCs w:val="20"/>
              </w:rPr>
            </w:pPr>
            <w:r w:rsidRPr="007D2237">
              <w:rPr>
                <w:rFonts w:ascii="Arial Narrow" w:hAnsi="Arial Narrow" w:cs="Arial"/>
                <w:bCs/>
                <w:sz w:val="20"/>
                <w:szCs w:val="20"/>
              </w:rPr>
              <w:t xml:space="preserve">Alba Rosa Blandón Jarquín </w:t>
            </w:r>
          </w:p>
        </w:tc>
        <w:tc>
          <w:tcPr>
            <w:tcW w:w="1418" w:type="dxa"/>
            <w:tcBorders>
              <w:top w:val="single" w:sz="4" w:space="0" w:color="auto"/>
              <w:left w:val="nil"/>
              <w:bottom w:val="single" w:sz="4" w:space="0" w:color="auto"/>
              <w:right w:val="single" w:sz="12" w:space="0" w:color="auto"/>
            </w:tcBorders>
            <w:shd w:val="clear" w:color="auto" w:fill="auto"/>
            <w:vAlign w:val="center"/>
          </w:tcPr>
          <w:p w14:paraId="3A8A9863" w14:textId="24A2C8EE" w:rsidR="00FD6F7B" w:rsidRPr="007D2237" w:rsidRDefault="007D2237" w:rsidP="008A7D0A">
            <w:pPr>
              <w:jc w:val="center"/>
              <w:rPr>
                <w:rFonts w:ascii="Arial Narrow" w:hAnsi="Arial Narrow" w:cs="Arial"/>
                <w:bCs/>
                <w:sz w:val="20"/>
                <w:szCs w:val="20"/>
              </w:rPr>
            </w:pPr>
            <w:r w:rsidRPr="007D2237">
              <w:rPr>
                <w:rFonts w:ascii="Arial Narrow" w:hAnsi="Arial Narrow" w:cs="Arial"/>
                <w:bCs/>
                <w:sz w:val="20"/>
                <w:szCs w:val="20"/>
              </w:rPr>
              <w:t>155822884134</w:t>
            </w:r>
          </w:p>
        </w:tc>
        <w:tc>
          <w:tcPr>
            <w:tcW w:w="3118" w:type="dxa"/>
            <w:tcBorders>
              <w:top w:val="single" w:sz="4" w:space="0" w:color="auto"/>
              <w:left w:val="single" w:sz="12" w:space="0" w:color="auto"/>
            </w:tcBorders>
            <w:shd w:val="clear" w:color="auto" w:fill="auto"/>
            <w:vAlign w:val="center"/>
          </w:tcPr>
          <w:p w14:paraId="7204F13E" w14:textId="77777777" w:rsidR="00FD6F7B" w:rsidRPr="007D2237" w:rsidRDefault="00FD6F7B" w:rsidP="008A7D0A">
            <w:pPr>
              <w:rPr>
                <w:rFonts w:ascii="Arial Narrow" w:hAnsi="Arial Narrow" w:cs="Arial"/>
                <w:bCs/>
                <w:sz w:val="20"/>
                <w:szCs w:val="20"/>
              </w:rPr>
            </w:pPr>
          </w:p>
        </w:tc>
        <w:tc>
          <w:tcPr>
            <w:tcW w:w="1285" w:type="dxa"/>
            <w:tcBorders>
              <w:top w:val="single" w:sz="4" w:space="0" w:color="auto"/>
            </w:tcBorders>
            <w:shd w:val="clear" w:color="auto" w:fill="auto"/>
            <w:vAlign w:val="center"/>
          </w:tcPr>
          <w:p w14:paraId="42A7CB36" w14:textId="77777777" w:rsidR="00FD6F7B" w:rsidRPr="007D2237" w:rsidRDefault="00FD6F7B" w:rsidP="008A7D0A">
            <w:pPr>
              <w:jc w:val="center"/>
              <w:rPr>
                <w:rFonts w:ascii="Arial Narrow" w:hAnsi="Arial Narrow" w:cs="Arial"/>
                <w:bCs/>
                <w:sz w:val="20"/>
                <w:szCs w:val="20"/>
              </w:rPr>
            </w:pPr>
          </w:p>
        </w:tc>
      </w:tr>
    </w:tbl>
    <w:p w14:paraId="05C221C7" w14:textId="77777777" w:rsidR="002B71CC" w:rsidRDefault="002B71CC" w:rsidP="002B71CC">
      <w:pPr>
        <w:spacing w:line="360" w:lineRule="auto"/>
        <w:jc w:val="both"/>
        <w:rPr>
          <w:rFonts w:cs="Arial"/>
          <w:sz w:val="22"/>
          <w:szCs w:val="22"/>
        </w:rPr>
      </w:pPr>
    </w:p>
    <w:p w14:paraId="03967AD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EF2DEF2" w14:textId="77777777" w:rsidR="002B71CC" w:rsidRPr="00D14EAF" w:rsidRDefault="002B71CC" w:rsidP="002B71CC">
      <w:pPr>
        <w:spacing w:line="360" w:lineRule="auto"/>
        <w:jc w:val="both"/>
        <w:rPr>
          <w:rFonts w:cs="Arial"/>
          <w:b/>
          <w:sz w:val="22"/>
        </w:rPr>
      </w:pPr>
      <w:r w:rsidRPr="00D14EAF">
        <w:rPr>
          <w:rFonts w:cs="Arial"/>
          <w:b/>
          <w:sz w:val="22"/>
        </w:rPr>
        <w:t>************</w:t>
      </w:r>
    </w:p>
    <w:p w14:paraId="065FD225" w14:textId="77777777" w:rsidR="002B71CC" w:rsidRDefault="002B71CC" w:rsidP="002B71CC">
      <w:pPr>
        <w:spacing w:line="360" w:lineRule="auto"/>
        <w:jc w:val="both"/>
        <w:rPr>
          <w:rFonts w:cs="Arial"/>
          <w:sz w:val="22"/>
          <w:szCs w:val="22"/>
        </w:rPr>
      </w:pPr>
    </w:p>
    <w:p w14:paraId="1159276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4D37863F" w14:textId="77777777" w:rsidR="00517395" w:rsidRPr="00D949B2" w:rsidRDefault="00517395" w:rsidP="00517395">
      <w:pPr>
        <w:spacing w:line="360" w:lineRule="auto"/>
        <w:jc w:val="both"/>
        <w:rPr>
          <w:rFonts w:cs="Arial"/>
          <w:b/>
          <w:bCs/>
          <w:sz w:val="22"/>
          <w:szCs w:val="22"/>
        </w:rPr>
      </w:pPr>
      <w:r w:rsidRPr="00D949B2">
        <w:rPr>
          <w:rFonts w:cs="Arial"/>
          <w:b/>
          <w:bCs/>
          <w:sz w:val="22"/>
          <w:szCs w:val="22"/>
        </w:rPr>
        <w:t>Considerando:</w:t>
      </w:r>
    </w:p>
    <w:p w14:paraId="7D720E04" w14:textId="77777777" w:rsidR="00517395" w:rsidRDefault="00517395" w:rsidP="00517395">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GG-ME-0756-2020 del 10 de julio de 2020, la </w:t>
      </w:r>
      <w:r w:rsidRPr="00303BB2">
        <w:rPr>
          <w:rFonts w:cs="Arial"/>
          <w:sz w:val="22"/>
          <w:szCs w:val="22"/>
          <w:lang w:val="es-ES_tradnl"/>
        </w:rPr>
        <w:t>Gerencia General</w:t>
      </w:r>
      <w:r>
        <w:rPr>
          <w:rFonts w:cs="Arial"/>
          <w:sz w:val="22"/>
          <w:szCs w:val="22"/>
          <w:lang w:val="es-ES_tradnl"/>
        </w:rPr>
        <w:t xml:space="preserve"> remite el informe DF-OF-0766-2020 de la Dirección FOSUVI, que contiene los resultados del estudio efectuado a la solicitud de Grupo Mutual Alajuela – La Vivienda </w:t>
      </w:r>
      <w:r w:rsidRPr="00303BB2">
        <w:rPr>
          <w:rFonts w:cs="Arial"/>
          <w:sz w:val="22"/>
          <w:szCs w:val="22"/>
          <w:lang w:val="es-ES_tradnl"/>
        </w:rPr>
        <w:t>de Ahorro y Préstamo</w:t>
      </w:r>
      <w:r>
        <w:rPr>
          <w:rFonts w:cs="Arial"/>
          <w:sz w:val="22"/>
          <w:szCs w:val="22"/>
          <w:lang w:val="es-ES_tradnl"/>
        </w:rPr>
        <w:t xml:space="preserve"> (Grupo Mutual),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N° 13 de la sesión 49-2016, del 11 de julio de 2016, a favor de la señora Yahaira </w:t>
      </w:r>
      <w:r w:rsidRPr="00517395">
        <w:rPr>
          <w:rFonts w:cs="Arial"/>
          <w:sz w:val="22"/>
          <w:szCs w:val="22"/>
          <w:lang w:val="es-CR"/>
        </w:rPr>
        <w:t>Reyes Quirós, cédula de identidad 206440531</w:t>
      </w:r>
      <w:r>
        <w:rPr>
          <w:rFonts w:cs="Arial"/>
          <w:sz w:val="22"/>
          <w:szCs w:val="22"/>
          <w:lang w:val="es-CR"/>
        </w:rPr>
        <w:t>.</w:t>
      </w:r>
    </w:p>
    <w:p w14:paraId="0BFCE85E" w14:textId="006B14DA" w:rsidR="00517395" w:rsidRDefault="00517395" w:rsidP="00517395">
      <w:pPr>
        <w:spacing w:line="360" w:lineRule="auto"/>
        <w:jc w:val="both"/>
        <w:rPr>
          <w:rFonts w:cs="Arial"/>
          <w:sz w:val="22"/>
          <w:szCs w:val="22"/>
          <w:lang w:val="es-ES_tradnl"/>
        </w:rPr>
      </w:pPr>
    </w:p>
    <w:p w14:paraId="4876988D" w14:textId="4A654C2C" w:rsidR="00517395" w:rsidRDefault="00517395" w:rsidP="00517395">
      <w:pPr>
        <w:spacing w:line="360" w:lineRule="auto"/>
        <w:jc w:val="both"/>
        <w:rPr>
          <w:rFonts w:cs="Arial"/>
          <w:sz w:val="22"/>
          <w:szCs w:val="22"/>
        </w:rPr>
      </w:pPr>
      <w:r w:rsidRPr="00E217C3">
        <w:rPr>
          <w:rFonts w:cs="Arial"/>
          <w:b/>
          <w:bCs/>
          <w:sz w:val="22"/>
          <w:szCs w:val="22"/>
        </w:rPr>
        <w:t>Segundo:</w:t>
      </w:r>
      <w:r>
        <w:rPr>
          <w:rFonts w:cs="Arial"/>
          <w:sz w:val="22"/>
          <w:szCs w:val="22"/>
        </w:rPr>
        <w:t xml:space="preserve"> Que en dicho informe, la Dirección FOSUVI recomienda acoger la solicitud del Grupo Mutual, señalando, en resumen, lo siguiente:</w:t>
      </w:r>
    </w:p>
    <w:p w14:paraId="6B12F8CC" w14:textId="72DEB2B1" w:rsidR="0026036E" w:rsidRPr="0026036E" w:rsidRDefault="00F37972" w:rsidP="0026036E">
      <w:pPr>
        <w:spacing w:line="360" w:lineRule="auto"/>
        <w:jc w:val="both"/>
        <w:rPr>
          <w:rFonts w:cs="Arial"/>
          <w:sz w:val="22"/>
          <w:szCs w:val="22"/>
          <w:lang w:val="es-CR"/>
        </w:rPr>
      </w:pPr>
      <w:r>
        <w:rPr>
          <w:rFonts w:cs="Arial"/>
          <w:sz w:val="22"/>
          <w:szCs w:val="22"/>
          <w:lang w:val="es-CR"/>
        </w:rPr>
        <w:t xml:space="preserve">a) En el año 2016, la </w:t>
      </w:r>
      <w:r w:rsidR="0026036E" w:rsidRPr="0026036E">
        <w:rPr>
          <w:rFonts w:cs="Arial"/>
          <w:sz w:val="22"/>
          <w:szCs w:val="22"/>
          <w:lang w:val="es-CR"/>
        </w:rPr>
        <w:t xml:space="preserve">señora Reyes se postuló </w:t>
      </w:r>
      <w:r>
        <w:rPr>
          <w:rFonts w:cs="Arial"/>
          <w:sz w:val="22"/>
          <w:szCs w:val="22"/>
          <w:lang w:val="es-CR"/>
        </w:rPr>
        <w:t xml:space="preserve">a un bono </w:t>
      </w:r>
      <w:r w:rsidR="0026036E" w:rsidRPr="0026036E">
        <w:rPr>
          <w:rFonts w:cs="Arial"/>
          <w:sz w:val="22"/>
          <w:szCs w:val="22"/>
          <w:lang w:val="es-CR"/>
        </w:rPr>
        <w:t>para compra de lote y construcción</w:t>
      </w:r>
      <w:r>
        <w:rPr>
          <w:rFonts w:cs="Arial"/>
          <w:sz w:val="22"/>
          <w:szCs w:val="22"/>
          <w:lang w:val="es-CR"/>
        </w:rPr>
        <w:t>,</w:t>
      </w:r>
      <w:r w:rsidR="0026036E" w:rsidRPr="0026036E">
        <w:rPr>
          <w:rFonts w:cs="Arial"/>
          <w:sz w:val="22"/>
          <w:szCs w:val="22"/>
          <w:lang w:val="es-CR"/>
        </w:rPr>
        <w:t xml:space="preserve"> en el programa de “Extrema Necesidad”</w:t>
      </w:r>
      <w:r>
        <w:rPr>
          <w:rFonts w:cs="Arial"/>
          <w:sz w:val="22"/>
          <w:szCs w:val="22"/>
          <w:lang w:val="es-CR"/>
        </w:rPr>
        <w:t>.</w:t>
      </w:r>
    </w:p>
    <w:p w14:paraId="51DFA943" w14:textId="4A79983F" w:rsidR="0026036E" w:rsidRPr="0026036E" w:rsidRDefault="00F37972" w:rsidP="0026036E">
      <w:pPr>
        <w:spacing w:line="360" w:lineRule="auto"/>
        <w:jc w:val="both"/>
        <w:rPr>
          <w:rFonts w:cs="Arial"/>
          <w:sz w:val="22"/>
          <w:szCs w:val="22"/>
          <w:lang w:val="es-CR"/>
        </w:rPr>
      </w:pPr>
      <w:r>
        <w:rPr>
          <w:rFonts w:cs="Arial"/>
          <w:sz w:val="22"/>
          <w:szCs w:val="22"/>
          <w:lang w:val="es-CR"/>
        </w:rPr>
        <w:t xml:space="preserve">b) </w:t>
      </w:r>
      <w:r w:rsidR="0026036E" w:rsidRPr="0026036E">
        <w:rPr>
          <w:rFonts w:cs="Arial"/>
          <w:sz w:val="22"/>
          <w:szCs w:val="22"/>
          <w:lang w:val="es-CR"/>
        </w:rPr>
        <w:t xml:space="preserve">La señora </w:t>
      </w:r>
      <w:r>
        <w:rPr>
          <w:rFonts w:cs="Arial"/>
          <w:sz w:val="22"/>
          <w:szCs w:val="22"/>
          <w:lang w:val="es-CR"/>
        </w:rPr>
        <w:t xml:space="preserve">Reyes ha enviado </w:t>
      </w:r>
      <w:r w:rsidR="0026036E" w:rsidRPr="0026036E">
        <w:rPr>
          <w:rFonts w:cs="Arial"/>
          <w:sz w:val="22"/>
          <w:szCs w:val="22"/>
          <w:lang w:val="es-CR"/>
        </w:rPr>
        <w:t>una carta a Grupo Mutual</w:t>
      </w:r>
      <w:r>
        <w:rPr>
          <w:rFonts w:cs="Arial"/>
          <w:sz w:val="22"/>
          <w:szCs w:val="22"/>
          <w:lang w:val="es-CR"/>
        </w:rPr>
        <w:t>,</w:t>
      </w:r>
      <w:r w:rsidR="0026036E" w:rsidRPr="0026036E">
        <w:rPr>
          <w:rFonts w:cs="Arial"/>
          <w:sz w:val="22"/>
          <w:szCs w:val="22"/>
          <w:lang w:val="es-CR"/>
        </w:rPr>
        <w:t xml:space="preserve"> pidiendo la anulación del caso ya que, en mayo de este año</w:t>
      </w:r>
      <w:r>
        <w:rPr>
          <w:rFonts w:cs="Arial"/>
          <w:sz w:val="22"/>
          <w:szCs w:val="22"/>
          <w:lang w:val="es-CR"/>
        </w:rPr>
        <w:t>,</w:t>
      </w:r>
      <w:r w:rsidR="0026036E" w:rsidRPr="0026036E">
        <w:rPr>
          <w:rFonts w:cs="Arial"/>
          <w:sz w:val="22"/>
          <w:szCs w:val="22"/>
          <w:lang w:val="es-CR"/>
        </w:rPr>
        <w:t xml:space="preserve"> logró comprar un lote, inscrito bajo matrícula de folio real 2-</w:t>
      </w:r>
      <w:r w:rsidR="0026036E" w:rsidRPr="0026036E">
        <w:rPr>
          <w:rFonts w:cs="Arial"/>
          <w:sz w:val="22"/>
          <w:szCs w:val="22"/>
          <w:lang w:val="es-CR"/>
        </w:rPr>
        <w:lastRenderedPageBreak/>
        <w:t xml:space="preserve">589681-000 y ahora desea postularse para construcción en lote propio, por medio de un bono ordinario. </w:t>
      </w:r>
    </w:p>
    <w:p w14:paraId="28EE53D6" w14:textId="6599CD5D" w:rsidR="0026036E" w:rsidRDefault="00FF1807" w:rsidP="0026036E">
      <w:pPr>
        <w:spacing w:line="360" w:lineRule="auto"/>
        <w:jc w:val="both"/>
        <w:rPr>
          <w:rFonts w:cs="Arial"/>
          <w:sz w:val="22"/>
          <w:szCs w:val="22"/>
        </w:rPr>
      </w:pPr>
      <w:r>
        <w:rPr>
          <w:rFonts w:cs="Arial"/>
          <w:sz w:val="22"/>
          <w:szCs w:val="22"/>
          <w:lang w:val="es-CR"/>
        </w:rPr>
        <w:t>c) S</w:t>
      </w:r>
      <w:r w:rsidR="0026036E" w:rsidRPr="0026036E">
        <w:rPr>
          <w:rFonts w:cs="Arial"/>
          <w:sz w:val="22"/>
          <w:szCs w:val="22"/>
          <w:lang w:val="es-CR"/>
        </w:rPr>
        <w:t xml:space="preserve">e solicita la anulación del caso, con el fin de que la señora </w:t>
      </w:r>
      <w:r>
        <w:rPr>
          <w:rFonts w:cs="Arial"/>
          <w:sz w:val="22"/>
          <w:szCs w:val="22"/>
          <w:lang w:val="es-CR"/>
        </w:rPr>
        <w:t xml:space="preserve">Reyes </w:t>
      </w:r>
      <w:r w:rsidR="0026036E" w:rsidRPr="0026036E">
        <w:rPr>
          <w:rFonts w:cs="Arial"/>
          <w:sz w:val="22"/>
          <w:szCs w:val="22"/>
          <w:lang w:val="es-CR"/>
        </w:rPr>
        <w:t xml:space="preserve">pueda postularse a </w:t>
      </w:r>
      <w:r>
        <w:rPr>
          <w:rFonts w:cs="Arial"/>
          <w:sz w:val="22"/>
          <w:szCs w:val="22"/>
          <w:lang w:val="es-CR"/>
        </w:rPr>
        <w:t xml:space="preserve">un bono con </w:t>
      </w:r>
      <w:r w:rsidR="0026036E" w:rsidRPr="0026036E">
        <w:rPr>
          <w:rFonts w:cs="Arial"/>
          <w:sz w:val="22"/>
          <w:szCs w:val="22"/>
          <w:lang w:val="es-CR"/>
        </w:rPr>
        <w:t>el programa de Construcción de Lote Propio.</w:t>
      </w:r>
    </w:p>
    <w:p w14:paraId="2774FE8C" w14:textId="4E55FD53" w:rsidR="0026036E" w:rsidRDefault="0026036E" w:rsidP="00517395">
      <w:pPr>
        <w:spacing w:line="360" w:lineRule="auto"/>
        <w:jc w:val="both"/>
        <w:rPr>
          <w:rFonts w:cs="Arial"/>
          <w:sz w:val="22"/>
          <w:szCs w:val="22"/>
        </w:rPr>
      </w:pPr>
    </w:p>
    <w:p w14:paraId="63EEEBE6" w14:textId="3FBB2ABE" w:rsidR="00517395" w:rsidRDefault="00517395" w:rsidP="00517395">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términos planteados en el informe </w:t>
      </w:r>
      <w:r>
        <w:rPr>
          <w:rFonts w:cs="Arial"/>
          <w:sz w:val="22"/>
          <w:szCs w:val="22"/>
        </w:rPr>
        <w:t>DF</w:t>
      </w:r>
      <w:r w:rsidRPr="00B35EAF">
        <w:rPr>
          <w:rFonts w:cs="Arial"/>
          <w:sz w:val="22"/>
          <w:szCs w:val="22"/>
        </w:rPr>
        <w:t>-OF-</w:t>
      </w:r>
      <w:r>
        <w:rPr>
          <w:rFonts w:cs="Arial"/>
          <w:sz w:val="22"/>
          <w:szCs w:val="22"/>
        </w:rPr>
        <w:t>0</w:t>
      </w:r>
      <w:r w:rsidR="00FF1807">
        <w:rPr>
          <w:rFonts w:cs="Arial"/>
          <w:sz w:val="22"/>
          <w:szCs w:val="22"/>
        </w:rPr>
        <w:t>766</w:t>
      </w:r>
      <w:r w:rsidRPr="00B35EAF">
        <w:rPr>
          <w:rFonts w:cs="Arial"/>
          <w:sz w:val="22"/>
          <w:szCs w:val="22"/>
        </w:rPr>
        <w:t>-20</w:t>
      </w:r>
      <w:r>
        <w:rPr>
          <w:rFonts w:cs="Arial"/>
          <w:sz w:val="22"/>
          <w:szCs w:val="22"/>
        </w:rPr>
        <w:t>20</w:t>
      </w:r>
      <w:r>
        <w:rPr>
          <w:rFonts w:cs="Arial"/>
          <w:bCs/>
          <w:sz w:val="22"/>
          <w:szCs w:val="22"/>
        </w:rPr>
        <w:t>.</w:t>
      </w:r>
    </w:p>
    <w:p w14:paraId="5FDCD58E" w14:textId="77777777" w:rsidR="00517395" w:rsidRDefault="00517395" w:rsidP="00517395">
      <w:pPr>
        <w:spacing w:line="360" w:lineRule="auto"/>
        <w:jc w:val="both"/>
        <w:rPr>
          <w:rFonts w:cs="Arial"/>
          <w:sz w:val="22"/>
          <w:szCs w:val="22"/>
        </w:rPr>
      </w:pPr>
    </w:p>
    <w:p w14:paraId="35F9A438" w14:textId="77777777" w:rsidR="00517395" w:rsidRPr="00E217C3" w:rsidRDefault="00517395" w:rsidP="00517395">
      <w:pPr>
        <w:spacing w:line="360" w:lineRule="auto"/>
        <w:jc w:val="both"/>
        <w:rPr>
          <w:rFonts w:cs="Arial"/>
          <w:b/>
          <w:bCs/>
          <w:sz w:val="22"/>
          <w:szCs w:val="22"/>
        </w:rPr>
      </w:pPr>
      <w:r w:rsidRPr="00E217C3">
        <w:rPr>
          <w:rFonts w:cs="Arial"/>
          <w:b/>
          <w:bCs/>
          <w:sz w:val="22"/>
          <w:szCs w:val="22"/>
        </w:rPr>
        <w:t>Por tanto, se acuerda:</w:t>
      </w:r>
    </w:p>
    <w:p w14:paraId="2449FD4E" w14:textId="5C9F90D6" w:rsidR="002B71CC" w:rsidRDefault="00517395" w:rsidP="002B71CC">
      <w:pPr>
        <w:spacing w:line="360" w:lineRule="auto"/>
        <w:jc w:val="both"/>
        <w:rPr>
          <w:rFonts w:cs="Arial"/>
          <w:sz w:val="22"/>
          <w:szCs w:val="22"/>
        </w:rPr>
      </w:pPr>
      <w:r>
        <w:rPr>
          <w:rFonts w:cs="Arial"/>
          <w:sz w:val="22"/>
          <w:szCs w:val="22"/>
          <w:lang w:val="es-ES_tradnl"/>
        </w:rPr>
        <w:t xml:space="preserve">Anular la operación de </w:t>
      </w:r>
      <w:r w:rsidRPr="00303BB2">
        <w:rPr>
          <w:rFonts w:cs="Arial"/>
          <w:sz w:val="22"/>
          <w:szCs w:val="22"/>
          <w:lang w:val="es-ES_tradnl"/>
        </w:rPr>
        <w:t>Bono Familiar de Vivienda</w:t>
      </w:r>
      <w:r>
        <w:rPr>
          <w:rFonts w:cs="Arial"/>
          <w:sz w:val="22"/>
          <w:szCs w:val="22"/>
          <w:lang w:val="es-ES_tradnl"/>
        </w:rPr>
        <w:t xml:space="preserve">, aprobada con el acuerdo </w:t>
      </w:r>
      <w:r w:rsidR="00FF1807">
        <w:rPr>
          <w:rFonts w:cs="Arial"/>
          <w:sz w:val="22"/>
          <w:szCs w:val="22"/>
          <w:lang w:val="es-ES_tradnl"/>
        </w:rPr>
        <w:t>N° 13 de la sesión 49-2016, del 11 de julio de 2016</w:t>
      </w:r>
      <w:r>
        <w:rPr>
          <w:rFonts w:cs="Arial"/>
          <w:sz w:val="22"/>
          <w:szCs w:val="22"/>
          <w:lang w:val="es-ES_tradnl"/>
        </w:rPr>
        <w:t>, a favor de</w:t>
      </w:r>
      <w:r w:rsidR="00FF1807">
        <w:rPr>
          <w:rFonts w:cs="Arial"/>
          <w:sz w:val="22"/>
          <w:szCs w:val="22"/>
          <w:lang w:val="es-ES_tradnl"/>
        </w:rPr>
        <w:t xml:space="preserve"> la </w:t>
      </w:r>
      <w:r>
        <w:rPr>
          <w:rFonts w:cs="Arial"/>
          <w:sz w:val="22"/>
          <w:szCs w:val="22"/>
          <w:lang w:val="es-ES_tradnl"/>
        </w:rPr>
        <w:t>señor</w:t>
      </w:r>
      <w:r w:rsidR="00FF1807">
        <w:rPr>
          <w:rFonts w:cs="Arial"/>
          <w:sz w:val="22"/>
          <w:szCs w:val="22"/>
          <w:lang w:val="es-ES_tradnl"/>
        </w:rPr>
        <w:t xml:space="preserve">a Yahaira </w:t>
      </w:r>
      <w:r w:rsidR="00FF1807" w:rsidRPr="00517395">
        <w:rPr>
          <w:rFonts w:cs="Arial"/>
          <w:sz w:val="22"/>
          <w:szCs w:val="22"/>
          <w:lang w:val="es-CR"/>
        </w:rPr>
        <w:t xml:space="preserve">Reyes Quirós, cédula de identidad </w:t>
      </w:r>
      <w:r w:rsidR="00FF1807">
        <w:rPr>
          <w:rFonts w:cs="Arial"/>
          <w:sz w:val="22"/>
          <w:szCs w:val="22"/>
          <w:lang w:val="es-CR"/>
        </w:rPr>
        <w:t xml:space="preserve">N° </w:t>
      </w:r>
      <w:r w:rsidR="00FF1807" w:rsidRPr="00517395">
        <w:rPr>
          <w:rFonts w:cs="Arial"/>
          <w:sz w:val="22"/>
          <w:szCs w:val="22"/>
          <w:lang w:val="es-CR"/>
        </w:rPr>
        <w:t>2</w:t>
      </w:r>
      <w:r w:rsidR="00FF1807">
        <w:rPr>
          <w:rFonts w:cs="Arial"/>
          <w:sz w:val="22"/>
          <w:szCs w:val="22"/>
          <w:lang w:val="es-CR"/>
        </w:rPr>
        <w:t>-</w:t>
      </w:r>
      <w:r w:rsidR="00FF1807" w:rsidRPr="00517395">
        <w:rPr>
          <w:rFonts w:cs="Arial"/>
          <w:sz w:val="22"/>
          <w:szCs w:val="22"/>
          <w:lang w:val="es-CR"/>
        </w:rPr>
        <w:t>0644</w:t>
      </w:r>
      <w:r w:rsidR="00FF1807">
        <w:rPr>
          <w:rFonts w:cs="Arial"/>
          <w:sz w:val="22"/>
          <w:szCs w:val="22"/>
          <w:lang w:val="es-CR"/>
        </w:rPr>
        <w:t>-</w:t>
      </w:r>
      <w:r w:rsidR="00FF1807" w:rsidRPr="00517395">
        <w:rPr>
          <w:rFonts w:cs="Arial"/>
          <w:sz w:val="22"/>
          <w:szCs w:val="22"/>
          <w:lang w:val="es-CR"/>
        </w:rPr>
        <w:t>0531</w:t>
      </w:r>
      <w:r w:rsidR="00FF1807">
        <w:rPr>
          <w:rFonts w:cs="Arial"/>
          <w:sz w:val="22"/>
          <w:szCs w:val="22"/>
          <w:lang w:val="es-CR"/>
        </w:rPr>
        <w:t>.</w:t>
      </w:r>
    </w:p>
    <w:p w14:paraId="02757C8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037F1DB" w14:textId="77777777" w:rsidR="002B71CC" w:rsidRPr="00D14EAF" w:rsidRDefault="002B71CC" w:rsidP="002B71CC">
      <w:pPr>
        <w:spacing w:line="360" w:lineRule="auto"/>
        <w:jc w:val="both"/>
        <w:rPr>
          <w:rFonts w:cs="Arial"/>
          <w:b/>
          <w:sz w:val="22"/>
        </w:rPr>
      </w:pPr>
      <w:r w:rsidRPr="00D14EAF">
        <w:rPr>
          <w:rFonts w:cs="Arial"/>
          <w:b/>
          <w:sz w:val="22"/>
        </w:rPr>
        <w:t>************</w:t>
      </w:r>
    </w:p>
    <w:p w14:paraId="7C21F061" w14:textId="77777777" w:rsidR="002B71CC" w:rsidRDefault="002B71CC" w:rsidP="002B71CC">
      <w:pPr>
        <w:spacing w:line="360" w:lineRule="auto"/>
        <w:jc w:val="both"/>
        <w:rPr>
          <w:rFonts w:cs="Arial"/>
          <w:sz w:val="22"/>
          <w:lang w:val="es-ES_tradnl"/>
        </w:rPr>
      </w:pPr>
    </w:p>
    <w:p w14:paraId="3D0FADD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5AB8F71F" w14:textId="77777777" w:rsidR="00A36E81" w:rsidRPr="00BB303F" w:rsidRDefault="00A36E81" w:rsidP="00A36E81">
      <w:pPr>
        <w:spacing w:line="360" w:lineRule="auto"/>
        <w:jc w:val="both"/>
        <w:rPr>
          <w:rFonts w:cs="Arial"/>
          <w:b/>
          <w:bCs/>
          <w:color w:val="000000"/>
          <w:sz w:val="22"/>
          <w:szCs w:val="22"/>
        </w:rPr>
      </w:pPr>
      <w:r w:rsidRPr="00BB303F">
        <w:rPr>
          <w:rFonts w:cs="Arial"/>
          <w:b/>
          <w:bCs/>
          <w:color w:val="000000"/>
          <w:sz w:val="22"/>
          <w:szCs w:val="22"/>
        </w:rPr>
        <w:t>Considerando:</w:t>
      </w:r>
    </w:p>
    <w:p w14:paraId="04ED4F02" w14:textId="201ACA3B" w:rsidR="00A36E81" w:rsidRPr="00BB303F" w:rsidRDefault="00A36E81" w:rsidP="00A36E81">
      <w:pPr>
        <w:spacing w:line="360" w:lineRule="auto"/>
        <w:jc w:val="both"/>
        <w:rPr>
          <w:rFonts w:cs="Arial"/>
          <w:color w:val="000000"/>
          <w:sz w:val="22"/>
          <w:szCs w:val="22"/>
        </w:rPr>
      </w:pPr>
      <w:r w:rsidRPr="00BB303F">
        <w:rPr>
          <w:rFonts w:cs="Arial"/>
          <w:b/>
          <w:bCs/>
          <w:color w:val="000000"/>
          <w:sz w:val="22"/>
          <w:szCs w:val="22"/>
        </w:rPr>
        <w:t>Primero:</w:t>
      </w:r>
      <w:r w:rsidRPr="00BB303F">
        <w:rPr>
          <w:rFonts w:cs="Arial"/>
          <w:color w:val="000000"/>
          <w:sz w:val="22"/>
          <w:szCs w:val="22"/>
        </w:rPr>
        <w:t xml:space="preserve"> Que mediante </w:t>
      </w:r>
      <w:r>
        <w:rPr>
          <w:rFonts w:cs="Arial"/>
          <w:color w:val="000000"/>
          <w:sz w:val="22"/>
          <w:szCs w:val="22"/>
        </w:rPr>
        <w:t xml:space="preserve">el </w:t>
      </w:r>
      <w:r w:rsidRPr="00BB303F">
        <w:rPr>
          <w:rFonts w:cs="Arial"/>
          <w:color w:val="000000"/>
          <w:sz w:val="22"/>
          <w:szCs w:val="22"/>
        </w:rPr>
        <w:t xml:space="preserve">oficio </w:t>
      </w:r>
      <w:r>
        <w:rPr>
          <w:rFonts w:cs="Arial"/>
          <w:color w:val="000000"/>
          <w:sz w:val="22"/>
          <w:szCs w:val="22"/>
        </w:rPr>
        <w:t>GG-2235-2020, Coopealianza R.L.</w:t>
      </w:r>
      <w:r w:rsidRPr="00BB303F">
        <w:rPr>
          <w:rFonts w:cs="Arial"/>
          <w:color w:val="000000"/>
          <w:sz w:val="22"/>
          <w:szCs w:val="22"/>
        </w:rPr>
        <w:t xml:space="preserve"> solicita la autorización de este Banco para prorrogar el plazo del contrato de administración de recursos del proyecto </w:t>
      </w:r>
      <w:r>
        <w:rPr>
          <w:rFonts w:cs="Arial"/>
          <w:color w:val="000000"/>
          <w:sz w:val="22"/>
          <w:szCs w:val="22"/>
          <w:lang w:val="es-CR" w:eastAsia="es-CR"/>
        </w:rPr>
        <w:t>Punta de Riel</w:t>
      </w:r>
      <w:r w:rsidRPr="00911E34">
        <w:rPr>
          <w:rFonts w:cs="Arial"/>
          <w:color w:val="000000"/>
          <w:sz w:val="22"/>
          <w:szCs w:val="22"/>
        </w:rPr>
        <w:t xml:space="preserve">, </w:t>
      </w:r>
      <w:r w:rsidRPr="00EF3F93">
        <w:rPr>
          <w:rFonts w:cs="Arial"/>
          <w:sz w:val="22"/>
          <w:szCs w:val="22"/>
        </w:rPr>
        <w:t>ubicad</w:t>
      </w:r>
      <w:r>
        <w:rPr>
          <w:rFonts w:cs="Arial"/>
          <w:sz w:val="22"/>
          <w:szCs w:val="22"/>
        </w:rPr>
        <w:t>o</w:t>
      </w:r>
      <w:r w:rsidRPr="00EF3F93">
        <w:rPr>
          <w:rFonts w:cs="Arial"/>
          <w:sz w:val="22"/>
          <w:szCs w:val="22"/>
        </w:rPr>
        <w:t xml:space="preserve"> en el distrito</w:t>
      </w:r>
      <w:r>
        <w:rPr>
          <w:rFonts w:cs="Arial"/>
          <w:sz w:val="22"/>
          <w:szCs w:val="22"/>
        </w:rPr>
        <w:t xml:space="preserve"> y </w:t>
      </w:r>
      <w:r w:rsidRPr="00EF3F93">
        <w:rPr>
          <w:rFonts w:cs="Arial"/>
          <w:sz w:val="22"/>
          <w:szCs w:val="22"/>
        </w:rPr>
        <w:t xml:space="preserve">cantón </w:t>
      </w:r>
      <w:r>
        <w:rPr>
          <w:rFonts w:cs="Arial"/>
          <w:sz w:val="22"/>
          <w:szCs w:val="22"/>
        </w:rPr>
        <w:t xml:space="preserve">de Parrita, provincia </w:t>
      </w:r>
      <w:r w:rsidRPr="00EF3F93">
        <w:rPr>
          <w:rFonts w:cs="Arial"/>
          <w:sz w:val="22"/>
          <w:szCs w:val="22"/>
        </w:rPr>
        <w:t>de</w:t>
      </w:r>
      <w:r>
        <w:rPr>
          <w:rFonts w:cs="Arial"/>
          <w:sz w:val="22"/>
          <w:szCs w:val="22"/>
        </w:rPr>
        <w:t xml:space="preserve"> Puntarenas,</w:t>
      </w:r>
      <w:r>
        <w:rPr>
          <w:rFonts w:cs="Arial"/>
          <w:color w:val="000000"/>
          <w:sz w:val="22"/>
          <w:szCs w:val="22"/>
        </w:rPr>
        <w:t xml:space="preserve"> y</w:t>
      </w:r>
      <w:r>
        <w:rPr>
          <w:rFonts w:cs="Arial"/>
          <w:sz w:val="22"/>
        </w:rPr>
        <w:t xml:space="preserve">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 2 de</w:t>
      </w:r>
      <w:r w:rsidRPr="00911E34">
        <w:rPr>
          <w:rFonts w:cs="Arial"/>
          <w:color w:val="000000"/>
          <w:sz w:val="22"/>
          <w:szCs w:val="22"/>
        </w:rPr>
        <w:t xml:space="preserve"> la sesión </w:t>
      </w:r>
      <w:r>
        <w:rPr>
          <w:rFonts w:cs="Arial"/>
          <w:color w:val="000000"/>
          <w:sz w:val="22"/>
          <w:szCs w:val="22"/>
        </w:rPr>
        <w:t>52</w:t>
      </w:r>
      <w:r w:rsidRPr="00911E34">
        <w:rPr>
          <w:rFonts w:cs="Arial"/>
          <w:color w:val="000000"/>
          <w:sz w:val="22"/>
          <w:szCs w:val="22"/>
        </w:rPr>
        <w:t>-20</w:t>
      </w:r>
      <w:r>
        <w:rPr>
          <w:rFonts w:cs="Arial"/>
          <w:color w:val="000000"/>
          <w:sz w:val="22"/>
          <w:szCs w:val="22"/>
        </w:rPr>
        <w:t>18</w:t>
      </w:r>
      <w:r w:rsidRPr="00911E34">
        <w:rPr>
          <w:rFonts w:cs="Arial"/>
          <w:color w:val="000000"/>
          <w:sz w:val="22"/>
          <w:szCs w:val="22"/>
        </w:rPr>
        <w:t xml:space="preserve"> del </w:t>
      </w:r>
      <w:r>
        <w:rPr>
          <w:rFonts w:cs="Arial"/>
          <w:color w:val="000000"/>
          <w:sz w:val="22"/>
          <w:szCs w:val="22"/>
        </w:rPr>
        <w:t>17</w:t>
      </w:r>
      <w:r w:rsidRPr="00911E34">
        <w:rPr>
          <w:rFonts w:cs="Arial"/>
          <w:color w:val="000000"/>
          <w:sz w:val="22"/>
          <w:szCs w:val="22"/>
        </w:rPr>
        <w:t xml:space="preserve"> de </w:t>
      </w:r>
      <w:r>
        <w:rPr>
          <w:rFonts w:cs="Arial"/>
          <w:color w:val="000000"/>
          <w:sz w:val="22"/>
          <w:szCs w:val="22"/>
        </w:rPr>
        <w:t>setiembre</w:t>
      </w:r>
      <w:r w:rsidRPr="00911E34">
        <w:rPr>
          <w:rFonts w:cs="Arial"/>
          <w:color w:val="000000"/>
          <w:sz w:val="22"/>
          <w:szCs w:val="22"/>
        </w:rPr>
        <w:t xml:space="preserve"> de 20</w:t>
      </w:r>
      <w:r>
        <w:rPr>
          <w:rFonts w:cs="Arial"/>
          <w:color w:val="000000"/>
          <w:sz w:val="22"/>
          <w:szCs w:val="22"/>
        </w:rPr>
        <w:t>18</w:t>
      </w:r>
      <w:r w:rsidRPr="00BB303F">
        <w:rPr>
          <w:rFonts w:cs="Arial"/>
          <w:color w:val="000000"/>
          <w:sz w:val="22"/>
          <w:szCs w:val="22"/>
        </w:rPr>
        <w:t>.</w:t>
      </w:r>
    </w:p>
    <w:p w14:paraId="1EFCC50A" w14:textId="77777777" w:rsidR="00A36E81" w:rsidRPr="00BB303F" w:rsidRDefault="00A36E81" w:rsidP="00A36E81">
      <w:pPr>
        <w:spacing w:line="360" w:lineRule="auto"/>
        <w:jc w:val="both"/>
        <w:rPr>
          <w:rFonts w:cs="Arial"/>
          <w:color w:val="000000"/>
          <w:sz w:val="22"/>
          <w:szCs w:val="22"/>
        </w:rPr>
      </w:pPr>
    </w:p>
    <w:p w14:paraId="621FC4C8" w14:textId="0158F5A9" w:rsidR="00A36E81" w:rsidRPr="00BB303F" w:rsidRDefault="00A36E81" w:rsidP="00A36E81">
      <w:pPr>
        <w:spacing w:line="360" w:lineRule="auto"/>
        <w:jc w:val="both"/>
        <w:rPr>
          <w:rFonts w:cs="Arial"/>
          <w:color w:val="000000"/>
          <w:sz w:val="22"/>
          <w:szCs w:val="22"/>
        </w:rPr>
      </w:pPr>
      <w:r w:rsidRPr="00BB303F">
        <w:rPr>
          <w:rFonts w:cs="Arial"/>
          <w:b/>
          <w:bCs/>
          <w:color w:val="000000"/>
          <w:sz w:val="22"/>
          <w:szCs w:val="22"/>
        </w:rPr>
        <w:t>Segundo:</w:t>
      </w:r>
      <w:r w:rsidRPr="00BB303F">
        <w:rPr>
          <w:rFonts w:cs="Arial"/>
          <w:color w:val="000000"/>
          <w:sz w:val="22"/>
          <w:szCs w:val="22"/>
        </w:rPr>
        <w:t xml:space="preserve"> Que por medio del oficio DF-OF-</w:t>
      </w:r>
      <w:r>
        <w:rPr>
          <w:rFonts w:cs="Arial"/>
          <w:color w:val="000000"/>
          <w:sz w:val="22"/>
          <w:szCs w:val="22"/>
        </w:rPr>
        <w:t>0777</w:t>
      </w:r>
      <w:r w:rsidRPr="00BB303F">
        <w:rPr>
          <w:rFonts w:cs="Arial"/>
          <w:color w:val="000000"/>
          <w:sz w:val="22"/>
          <w:szCs w:val="22"/>
        </w:rPr>
        <w:t>-20</w:t>
      </w:r>
      <w:r>
        <w:rPr>
          <w:rFonts w:cs="Arial"/>
          <w:color w:val="000000"/>
          <w:sz w:val="22"/>
          <w:szCs w:val="22"/>
        </w:rPr>
        <w:t>20 del 07 de julio de 2020</w:t>
      </w:r>
      <w:r w:rsidRPr="00BB303F">
        <w:rPr>
          <w:rFonts w:cs="Arial"/>
          <w:color w:val="000000"/>
          <w:sz w:val="22"/>
          <w:szCs w:val="22"/>
        </w:rPr>
        <w:t xml:space="preserve"> –el cual es avalado por la Gerencia General con la nota GG-ME-</w:t>
      </w:r>
      <w:r>
        <w:rPr>
          <w:rFonts w:cs="Arial"/>
          <w:color w:val="000000"/>
          <w:sz w:val="22"/>
          <w:szCs w:val="22"/>
        </w:rPr>
        <w:t>0754</w:t>
      </w:r>
      <w:r w:rsidRPr="00BB303F">
        <w:rPr>
          <w:rFonts w:cs="Arial"/>
          <w:color w:val="000000"/>
          <w:sz w:val="22"/>
          <w:szCs w:val="22"/>
        </w:rPr>
        <w:t>-20</w:t>
      </w:r>
      <w:r>
        <w:rPr>
          <w:rFonts w:cs="Arial"/>
          <w:color w:val="000000"/>
          <w:sz w:val="22"/>
          <w:szCs w:val="22"/>
        </w:rPr>
        <w:t>20</w:t>
      </w:r>
      <w:r w:rsidRPr="00BB303F">
        <w:rPr>
          <w:rFonts w:cs="Arial"/>
          <w:color w:val="000000"/>
          <w:sz w:val="22"/>
          <w:szCs w:val="22"/>
        </w:rPr>
        <w:t>, de</w:t>
      </w:r>
      <w:r>
        <w:rPr>
          <w:rFonts w:cs="Arial"/>
          <w:color w:val="000000"/>
          <w:sz w:val="22"/>
          <w:szCs w:val="22"/>
        </w:rPr>
        <w:t>l 10 de julio del año en curso</w:t>
      </w:r>
      <w:r w:rsidRPr="00BB303F">
        <w:rPr>
          <w:rFonts w:cs="Arial"/>
          <w:color w:val="000000"/>
          <w:sz w:val="22"/>
          <w:szCs w:val="22"/>
        </w:rPr>
        <w:t>– la Dirección FOSUVI presenta los resultados del estudio efectuado a la solicitud de</w:t>
      </w:r>
      <w:r>
        <w:rPr>
          <w:rFonts w:cs="Arial"/>
          <w:color w:val="000000"/>
          <w:sz w:val="22"/>
          <w:szCs w:val="22"/>
        </w:rPr>
        <w:t xml:space="preserve"> Coopealianza R.L., </w:t>
      </w:r>
      <w:r w:rsidRPr="00BB303F">
        <w:rPr>
          <w:rFonts w:cs="Arial"/>
          <w:color w:val="000000"/>
          <w:sz w:val="22"/>
          <w:szCs w:val="22"/>
        </w:rPr>
        <w:t>concluyendo que con base en los argumentos señalados por esa entidad para justificar los plazos requeridos, recomienda aprobar una prórroga</w:t>
      </w:r>
      <w:r>
        <w:rPr>
          <w:rFonts w:cs="Arial"/>
          <w:color w:val="000000"/>
          <w:sz w:val="22"/>
          <w:szCs w:val="22"/>
        </w:rPr>
        <w:t xml:space="preserve"> de</w:t>
      </w:r>
      <w:r w:rsidRPr="00BB303F">
        <w:rPr>
          <w:rFonts w:cs="Arial"/>
          <w:color w:val="000000"/>
          <w:sz w:val="22"/>
          <w:szCs w:val="22"/>
        </w:rPr>
        <w:t xml:space="preserve"> </w:t>
      </w:r>
      <w:r>
        <w:rPr>
          <w:rFonts w:cs="Arial"/>
          <w:color w:val="000000"/>
          <w:sz w:val="22"/>
          <w:szCs w:val="22"/>
        </w:rPr>
        <w:t>cuatro meses para la conclusión de las obras y la entrega del cierre técnico y financiero del citado proyecto</w:t>
      </w:r>
      <w:r w:rsidRPr="00BB303F">
        <w:rPr>
          <w:rFonts w:cs="Arial"/>
          <w:color w:val="000000"/>
          <w:sz w:val="22"/>
          <w:szCs w:val="22"/>
        </w:rPr>
        <w:t>.</w:t>
      </w:r>
    </w:p>
    <w:p w14:paraId="77CD16AD" w14:textId="77777777" w:rsidR="00A36E81" w:rsidRPr="00BB303F" w:rsidRDefault="00A36E81" w:rsidP="00A36E81">
      <w:pPr>
        <w:spacing w:line="360" w:lineRule="auto"/>
        <w:jc w:val="both"/>
        <w:rPr>
          <w:rFonts w:cs="Arial"/>
          <w:color w:val="000000"/>
          <w:sz w:val="22"/>
          <w:szCs w:val="22"/>
        </w:rPr>
      </w:pPr>
    </w:p>
    <w:p w14:paraId="11EBEBE1" w14:textId="39AD7F77" w:rsidR="00A36E81" w:rsidRPr="00BC72AF" w:rsidRDefault="00A36E81" w:rsidP="00A36E81">
      <w:pPr>
        <w:spacing w:line="360" w:lineRule="auto"/>
        <w:jc w:val="both"/>
        <w:rPr>
          <w:rFonts w:cs="Arial"/>
          <w:color w:val="000000"/>
          <w:sz w:val="22"/>
          <w:szCs w:val="22"/>
        </w:rPr>
      </w:pPr>
      <w:r w:rsidRPr="00BC72AF">
        <w:rPr>
          <w:rFonts w:cs="Arial"/>
          <w:b/>
          <w:bCs/>
          <w:color w:val="000000"/>
          <w:sz w:val="22"/>
          <w:szCs w:val="22"/>
        </w:rPr>
        <w:lastRenderedPageBreak/>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w:t>
      </w:r>
      <w:r w:rsidRPr="00BB303F">
        <w:rPr>
          <w:rFonts w:cs="Arial"/>
          <w:color w:val="000000"/>
          <w:sz w:val="22"/>
          <w:szCs w:val="22"/>
        </w:rPr>
        <w:t>DF-OF-</w:t>
      </w:r>
      <w:r>
        <w:rPr>
          <w:rFonts w:cs="Arial"/>
          <w:color w:val="000000"/>
          <w:sz w:val="22"/>
          <w:szCs w:val="22"/>
        </w:rPr>
        <w:t>0777</w:t>
      </w:r>
      <w:r w:rsidRPr="00BB303F">
        <w:rPr>
          <w:rFonts w:cs="Arial"/>
          <w:color w:val="000000"/>
          <w:sz w:val="22"/>
          <w:szCs w:val="22"/>
        </w:rPr>
        <w:t>-20</w:t>
      </w:r>
      <w:r>
        <w:rPr>
          <w:rFonts w:cs="Arial"/>
          <w:color w:val="000000"/>
          <w:sz w:val="22"/>
          <w:szCs w:val="22"/>
        </w:rPr>
        <w:t>20.</w:t>
      </w:r>
    </w:p>
    <w:p w14:paraId="22C4C220" w14:textId="77777777" w:rsidR="00A36E81" w:rsidRPr="00BB303F" w:rsidRDefault="00A36E81" w:rsidP="00A36E81">
      <w:pPr>
        <w:spacing w:line="360" w:lineRule="auto"/>
        <w:jc w:val="both"/>
        <w:rPr>
          <w:rFonts w:cs="Arial"/>
          <w:color w:val="000000"/>
          <w:sz w:val="22"/>
          <w:szCs w:val="22"/>
        </w:rPr>
      </w:pPr>
    </w:p>
    <w:p w14:paraId="7157FF9E" w14:textId="77777777" w:rsidR="00A36E81" w:rsidRPr="00BB303F" w:rsidRDefault="00A36E81" w:rsidP="00A36E81">
      <w:pPr>
        <w:spacing w:line="360" w:lineRule="auto"/>
        <w:jc w:val="both"/>
        <w:rPr>
          <w:rFonts w:cs="Arial"/>
          <w:b/>
          <w:bCs/>
          <w:color w:val="000000"/>
          <w:sz w:val="22"/>
          <w:szCs w:val="22"/>
        </w:rPr>
      </w:pPr>
      <w:r w:rsidRPr="00BB303F">
        <w:rPr>
          <w:rFonts w:cs="Arial"/>
          <w:b/>
          <w:bCs/>
          <w:color w:val="000000"/>
          <w:sz w:val="22"/>
          <w:szCs w:val="22"/>
        </w:rPr>
        <w:t>Por tanto, se acuerda:</w:t>
      </w:r>
    </w:p>
    <w:p w14:paraId="0F960568" w14:textId="77777777" w:rsidR="00A36E81" w:rsidRDefault="00A36E81" w:rsidP="00A36E81">
      <w:pPr>
        <w:spacing w:line="360" w:lineRule="auto"/>
        <w:jc w:val="both"/>
        <w:rPr>
          <w:rFonts w:cs="Arial"/>
          <w:sz w:val="22"/>
          <w:szCs w:val="22"/>
        </w:rPr>
      </w:pPr>
      <w:r w:rsidRPr="00CB109F">
        <w:rPr>
          <w:rFonts w:cs="Arial"/>
          <w:b/>
          <w:color w:val="000000"/>
          <w:sz w:val="22"/>
          <w:szCs w:val="22"/>
        </w:rPr>
        <w:t>1)</w:t>
      </w:r>
      <w:r>
        <w:rPr>
          <w:rFonts w:cs="Arial"/>
          <w:color w:val="000000"/>
          <w:sz w:val="22"/>
          <w:szCs w:val="22"/>
        </w:rPr>
        <w:t xml:space="preserve"> </w:t>
      </w:r>
      <w:r w:rsidRPr="00911E34">
        <w:rPr>
          <w:rFonts w:cs="Arial"/>
          <w:color w:val="000000"/>
          <w:sz w:val="22"/>
          <w:szCs w:val="22"/>
        </w:rPr>
        <w:t>Autorizar</w:t>
      </w:r>
      <w:r w:rsidRPr="00911E34">
        <w:rPr>
          <w:rFonts w:cs="Arial"/>
          <w:sz w:val="22"/>
          <w:szCs w:val="22"/>
        </w:rPr>
        <w:t xml:space="preserve"> </w:t>
      </w:r>
      <w:r>
        <w:rPr>
          <w:rFonts w:cs="Arial"/>
          <w:sz w:val="22"/>
          <w:szCs w:val="22"/>
        </w:rPr>
        <w:t>a Coopealianza R.L.</w:t>
      </w:r>
      <w:r>
        <w:rPr>
          <w:rFonts w:cs="Arial"/>
          <w:sz w:val="22"/>
          <w:szCs w:val="22"/>
          <w:lang w:val="es-ES_tradnl"/>
        </w:rPr>
        <w:t>,</w:t>
      </w:r>
      <w:r>
        <w:rPr>
          <w:rFonts w:cs="Arial"/>
          <w:sz w:val="22"/>
          <w:szCs w:val="22"/>
        </w:rPr>
        <w:t xml:space="preserve"> una prórroga de cuatro meses al contrato de administración de recursos del proyecto </w:t>
      </w:r>
      <w:r>
        <w:rPr>
          <w:rFonts w:cs="Arial"/>
          <w:color w:val="000000"/>
          <w:sz w:val="22"/>
          <w:szCs w:val="22"/>
          <w:lang w:val="es-CR" w:eastAsia="es-CR"/>
        </w:rPr>
        <w:t>Punta de Riel</w:t>
      </w:r>
      <w:r>
        <w:rPr>
          <w:rFonts w:cs="Arial"/>
          <w:color w:val="000000"/>
          <w:sz w:val="22"/>
          <w:szCs w:val="22"/>
        </w:rPr>
        <w:t xml:space="preserve">, </w:t>
      </w:r>
      <w:r>
        <w:rPr>
          <w:rFonts w:cs="Arial"/>
          <w:sz w:val="22"/>
          <w:szCs w:val="22"/>
        </w:rPr>
        <w:t>a partir de la firma de la adenda al contrato vigente y según el siguiente detalle:</w:t>
      </w:r>
    </w:p>
    <w:p w14:paraId="625A7461" w14:textId="00BC2CE2" w:rsidR="00A36E81" w:rsidRDefault="00A36E81" w:rsidP="00A36E81">
      <w:pPr>
        <w:spacing w:line="360" w:lineRule="auto"/>
        <w:jc w:val="both"/>
        <w:rPr>
          <w:rFonts w:cs="Arial"/>
          <w:sz w:val="22"/>
          <w:szCs w:val="22"/>
        </w:rPr>
      </w:pPr>
      <w:r>
        <w:rPr>
          <w:rFonts w:cs="Arial"/>
          <w:sz w:val="22"/>
          <w:szCs w:val="22"/>
        </w:rPr>
        <w:t>a) Un mes para la ejecución de las obras pendientes.</w:t>
      </w:r>
    </w:p>
    <w:p w14:paraId="57F640DD" w14:textId="07D8450C" w:rsidR="00A36E81" w:rsidRDefault="00A36E81" w:rsidP="00A36E81">
      <w:pPr>
        <w:spacing w:line="360" w:lineRule="auto"/>
        <w:jc w:val="both"/>
        <w:rPr>
          <w:rFonts w:cs="Arial"/>
          <w:color w:val="000000"/>
          <w:sz w:val="22"/>
          <w:szCs w:val="22"/>
        </w:rPr>
      </w:pPr>
      <w:r>
        <w:rPr>
          <w:rFonts w:cs="Arial"/>
          <w:sz w:val="22"/>
          <w:szCs w:val="22"/>
        </w:rPr>
        <w:t>b) Tres meses para la entrega del</w:t>
      </w:r>
      <w:r>
        <w:rPr>
          <w:rFonts w:cs="Arial"/>
          <w:color w:val="000000"/>
          <w:sz w:val="22"/>
          <w:szCs w:val="22"/>
        </w:rPr>
        <w:t xml:space="preserve"> cierre técnico y financiero del proyecto</w:t>
      </w:r>
      <w:r w:rsidRPr="00BB303F">
        <w:rPr>
          <w:rFonts w:cs="Arial"/>
          <w:color w:val="000000"/>
          <w:sz w:val="22"/>
          <w:szCs w:val="22"/>
        </w:rPr>
        <w:t>.</w:t>
      </w:r>
    </w:p>
    <w:p w14:paraId="1D2350DA" w14:textId="77777777" w:rsidR="00A36E81" w:rsidRDefault="00A36E81" w:rsidP="00A36E81">
      <w:pPr>
        <w:spacing w:line="360" w:lineRule="auto"/>
        <w:jc w:val="both"/>
        <w:rPr>
          <w:rFonts w:cs="Arial"/>
          <w:sz w:val="22"/>
          <w:szCs w:val="22"/>
        </w:rPr>
      </w:pPr>
    </w:p>
    <w:p w14:paraId="4904C4C2" w14:textId="35910AC2" w:rsidR="002B71CC" w:rsidRDefault="00A36E81" w:rsidP="002B71CC">
      <w:pPr>
        <w:spacing w:line="360" w:lineRule="auto"/>
        <w:jc w:val="both"/>
        <w:rPr>
          <w:rFonts w:cs="Arial"/>
          <w:sz w:val="22"/>
          <w:szCs w:val="22"/>
        </w:rPr>
      </w:pPr>
      <w:r w:rsidRPr="007D072B">
        <w:rPr>
          <w:rFonts w:cs="Arial"/>
          <w:b/>
          <w:color w:val="000000"/>
          <w:sz w:val="22"/>
          <w:szCs w:val="22"/>
        </w:rPr>
        <w:t>2)</w:t>
      </w:r>
      <w:r>
        <w:rPr>
          <w:rFonts w:cs="Arial"/>
          <w:color w:val="000000"/>
          <w:sz w:val="22"/>
          <w:szCs w:val="22"/>
        </w:rPr>
        <w:t xml:space="preserve"> Deberá realizarse una adenda al contrato de administración de recursos, </w:t>
      </w:r>
      <w:r>
        <w:rPr>
          <w:rFonts w:cs="Arial"/>
          <w:sz w:val="22"/>
          <w:szCs w:val="22"/>
          <w:lang w:val="es-CR"/>
        </w:rPr>
        <w:t>incorporando el plazo autorizado en la presente resolución.</w:t>
      </w:r>
    </w:p>
    <w:p w14:paraId="56FD1C1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72C9C57" w14:textId="77777777" w:rsidR="002B71CC" w:rsidRPr="00D14EAF" w:rsidRDefault="002B71CC" w:rsidP="002B71CC">
      <w:pPr>
        <w:spacing w:line="360" w:lineRule="auto"/>
        <w:jc w:val="both"/>
        <w:rPr>
          <w:rFonts w:cs="Arial"/>
          <w:b/>
          <w:sz w:val="22"/>
        </w:rPr>
      </w:pPr>
      <w:r w:rsidRPr="00D14EAF">
        <w:rPr>
          <w:rFonts w:cs="Arial"/>
          <w:b/>
          <w:sz w:val="22"/>
        </w:rPr>
        <w:t>************</w:t>
      </w:r>
    </w:p>
    <w:p w14:paraId="15768F99" w14:textId="77777777" w:rsidR="002B71CC" w:rsidRDefault="002B71CC" w:rsidP="002B71CC">
      <w:pPr>
        <w:spacing w:line="360" w:lineRule="auto"/>
        <w:jc w:val="both"/>
        <w:rPr>
          <w:rFonts w:cs="Arial"/>
          <w:sz w:val="22"/>
          <w:szCs w:val="22"/>
        </w:rPr>
      </w:pPr>
    </w:p>
    <w:p w14:paraId="546D2B2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3806671B" w14:textId="77777777" w:rsidR="00F52962" w:rsidRPr="00E84C29" w:rsidRDefault="00F52962" w:rsidP="00F52962">
      <w:pPr>
        <w:spacing w:line="360" w:lineRule="auto"/>
        <w:jc w:val="both"/>
        <w:rPr>
          <w:rFonts w:cs="Arial"/>
          <w:b/>
          <w:bCs/>
          <w:sz w:val="22"/>
          <w:szCs w:val="22"/>
        </w:rPr>
      </w:pPr>
      <w:r w:rsidRPr="00E84C29">
        <w:rPr>
          <w:rFonts w:cs="Arial"/>
          <w:b/>
          <w:bCs/>
          <w:sz w:val="22"/>
          <w:szCs w:val="22"/>
        </w:rPr>
        <w:t>Considerando:</w:t>
      </w:r>
    </w:p>
    <w:p w14:paraId="68AE3705" w14:textId="19D172BA" w:rsidR="00F52962" w:rsidRDefault="00F52962" w:rsidP="00F52962">
      <w:pPr>
        <w:spacing w:line="360" w:lineRule="auto"/>
        <w:jc w:val="both"/>
        <w:rPr>
          <w:rFonts w:cs="Arial"/>
          <w:sz w:val="22"/>
          <w:szCs w:val="22"/>
          <w:lang w:val="es-ES_tradnl"/>
        </w:rPr>
      </w:pPr>
      <w:r w:rsidRPr="00E84C29">
        <w:rPr>
          <w:rFonts w:cs="Arial"/>
          <w:b/>
          <w:bCs/>
          <w:sz w:val="22"/>
          <w:szCs w:val="22"/>
        </w:rPr>
        <w:t>Primero:</w:t>
      </w:r>
      <w:r>
        <w:rPr>
          <w:rFonts w:cs="Arial"/>
          <w:sz w:val="22"/>
          <w:szCs w:val="22"/>
        </w:rPr>
        <w:t xml:space="preserve"> Que por medio del oficio GG-ME-0755-2020 del 10 de julio de 2020, la </w:t>
      </w:r>
      <w:r w:rsidRPr="00FD1071">
        <w:rPr>
          <w:rFonts w:cs="Arial"/>
          <w:sz w:val="22"/>
          <w:szCs w:val="22"/>
          <w:lang w:val="es-ES_tradnl"/>
        </w:rPr>
        <w:t>Gerencia General</w:t>
      </w:r>
      <w:r>
        <w:rPr>
          <w:rFonts w:cs="Arial"/>
          <w:sz w:val="22"/>
          <w:szCs w:val="22"/>
          <w:lang w:val="es-ES_tradnl"/>
        </w:rPr>
        <w:t xml:space="preserve"> remite a esta </w:t>
      </w:r>
      <w:r w:rsidRPr="00FD1071">
        <w:rPr>
          <w:rFonts w:cs="Arial"/>
          <w:sz w:val="22"/>
          <w:szCs w:val="22"/>
          <w:lang w:val="es-ES_tradnl"/>
        </w:rPr>
        <w:t>Junta Directiva</w:t>
      </w:r>
      <w:r>
        <w:rPr>
          <w:rFonts w:cs="Arial"/>
          <w:sz w:val="22"/>
          <w:szCs w:val="22"/>
          <w:lang w:val="es-ES_tradnl"/>
        </w:rPr>
        <w:t xml:space="preserve"> el informe DF-OF-0790-2020 de la Dirección FOSUVI, que contiene una propuesta para liberar saldos no ejecutados de recursos asignados a los proyectos de vivienda La Sole (llave en mano), Matambú II y La Esperanza, tramitados los dos primeros por la Fundación para la Vivienda Rural Costa Rica – Canadá y el segundo por Coopenae R.L., por un monto total de ¢</w:t>
      </w:r>
      <w:r w:rsidRPr="00F52962">
        <w:rPr>
          <w:rFonts w:cs="Arial"/>
          <w:sz w:val="22"/>
          <w:szCs w:val="22"/>
          <w:lang w:val="es-CR"/>
        </w:rPr>
        <w:t>17.765.572</w:t>
      </w:r>
      <w:r>
        <w:rPr>
          <w:rFonts w:cs="Arial"/>
          <w:sz w:val="22"/>
          <w:szCs w:val="22"/>
          <w:lang w:val="es-CR"/>
        </w:rPr>
        <w:t>,</w:t>
      </w:r>
      <w:r w:rsidRPr="00F52962">
        <w:rPr>
          <w:rFonts w:cs="Arial"/>
          <w:sz w:val="22"/>
          <w:szCs w:val="22"/>
          <w:lang w:val="es-CR"/>
        </w:rPr>
        <w:t>25</w:t>
      </w:r>
      <w:r w:rsidRPr="00772688">
        <w:rPr>
          <w:rFonts w:cs="Arial"/>
          <w:sz w:val="22"/>
          <w:szCs w:val="22"/>
          <w:lang w:val="es-ES_tradnl"/>
        </w:rPr>
        <w:t xml:space="preserve"> </w:t>
      </w:r>
      <w:r>
        <w:rPr>
          <w:rFonts w:cs="Arial"/>
          <w:sz w:val="22"/>
          <w:szCs w:val="22"/>
          <w:lang w:val="es-ES_tradnl"/>
        </w:rPr>
        <w:t>con el fin de realizar el cierre de los saldos de dichos proyectos.</w:t>
      </w:r>
    </w:p>
    <w:p w14:paraId="7E81AE34" w14:textId="480D28BE" w:rsidR="00F52962" w:rsidRDefault="00F52962" w:rsidP="00F52962">
      <w:pPr>
        <w:spacing w:line="360" w:lineRule="auto"/>
        <w:jc w:val="both"/>
        <w:rPr>
          <w:rFonts w:cs="Arial"/>
          <w:sz w:val="22"/>
          <w:szCs w:val="22"/>
          <w:lang w:val="es-ES_tradnl"/>
        </w:rPr>
      </w:pPr>
    </w:p>
    <w:p w14:paraId="5004F69A" w14:textId="3899EBC7" w:rsidR="00F52962" w:rsidRDefault="00F52962" w:rsidP="00F52962">
      <w:pPr>
        <w:spacing w:line="360" w:lineRule="auto"/>
        <w:jc w:val="both"/>
        <w:rPr>
          <w:rFonts w:cs="Arial"/>
          <w:sz w:val="22"/>
          <w:szCs w:val="22"/>
          <w:lang w:val="es-ES_tradnl"/>
        </w:rPr>
      </w:pPr>
      <w:r w:rsidRPr="00E84C29">
        <w:rPr>
          <w:rFonts w:cs="Arial"/>
          <w:b/>
          <w:bCs/>
          <w:sz w:val="22"/>
          <w:szCs w:val="22"/>
        </w:rPr>
        <w:t>Segundo:</w:t>
      </w:r>
      <w:r>
        <w:rPr>
          <w:rFonts w:cs="Arial"/>
          <w:sz w:val="22"/>
          <w:szCs w:val="22"/>
        </w:rPr>
        <w:t xml:space="preserve"> Que adicionalmente, por medio del oficio GG-ME-0751-2020 del 09 de julio de 2020, la </w:t>
      </w:r>
      <w:r w:rsidRPr="00FD1071">
        <w:rPr>
          <w:rFonts w:cs="Arial"/>
          <w:sz w:val="22"/>
          <w:szCs w:val="22"/>
          <w:lang w:val="es-ES_tradnl"/>
        </w:rPr>
        <w:t>Gerencia General</w:t>
      </w:r>
      <w:r>
        <w:rPr>
          <w:rFonts w:cs="Arial"/>
          <w:sz w:val="22"/>
          <w:szCs w:val="22"/>
          <w:lang w:val="es-ES_tradnl"/>
        </w:rPr>
        <w:t xml:space="preserve"> remite a esta </w:t>
      </w:r>
      <w:r w:rsidRPr="00FD1071">
        <w:rPr>
          <w:rFonts w:cs="Arial"/>
          <w:sz w:val="22"/>
          <w:szCs w:val="22"/>
          <w:lang w:val="es-ES_tradnl"/>
        </w:rPr>
        <w:t>Junta Directiva</w:t>
      </w:r>
      <w:r>
        <w:rPr>
          <w:rFonts w:cs="Arial"/>
          <w:sz w:val="22"/>
          <w:szCs w:val="22"/>
          <w:lang w:val="es-ES_tradnl"/>
        </w:rPr>
        <w:t xml:space="preserve"> el informe DF-OF-0</w:t>
      </w:r>
      <w:r w:rsidR="00C70461">
        <w:rPr>
          <w:rFonts w:cs="Arial"/>
          <w:sz w:val="22"/>
          <w:szCs w:val="22"/>
          <w:lang w:val="es-ES_tradnl"/>
        </w:rPr>
        <w:t>768</w:t>
      </w:r>
      <w:r>
        <w:rPr>
          <w:rFonts w:cs="Arial"/>
          <w:sz w:val="22"/>
          <w:szCs w:val="22"/>
          <w:lang w:val="es-ES_tradnl"/>
        </w:rPr>
        <w:t xml:space="preserve">-2020 de la Dirección FOSUVI, que contiene una propuesta para liberar saldos no ejecutados de recursos asignados a los proyectos de vivienda </w:t>
      </w:r>
      <w:r w:rsidR="00C70461">
        <w:rPr>
          <w:rFonts w:cs="Arial"/>
          <w:sz w:val="22"/>
          <w:szCs w:val="22"/>
          <w:lang w:val="es-ES_tradnl"/>
        </w:rPr>
        <w:t xml:space="preserve">Garabito, Las Cascadas II y </w:t>
      </w:r>
      <w:r>
        <w:rPr>
          <w:rFonts w:cs="Arial"/>
          <w:sz w:val="22"/>
          <w:szCs w:val="22"/>
          <w:lang w:val="es-ES_tradnl"/>
        </w:rPr>
        <w:t>D</w:t>
      </w:r>
      <w:r w:rsidR="00C70461">
        <w:rPr>
          <w:rFonts w:cs="Arial"/>
          <w:sz w:val="22"/>
          <w:szCs w:val="22"/>
          <w:lang w:val="es-ES_tradnl"/>
        </w:rPr>
        <w:t>oña Lorena</w:t>
      </w:r>
      <w:r>
        <w:rPr>
          <w:rFonts w:cs="Arial"/>
          <w:sz w:val="22"/>
          <w:szCs w:val="22"/>
          <w:lang w:val="es-ES_tradnl"/>
        </w:rPr>
        <w:t xml:space="preserve">, tramitados por </w:t>
      </w:r>
      <w:r w:rsidR="00C70461">
        <w:rPr>
          <w:rFonts w:cs="Arial"/>
          <w:sz w:val="22"/>
          <w:szCs w:val="22"/>
          <w:lang w:val="es-ES_tradnl"/>
        </w:rPr>
        <w:t xml:space="preserve">Coocique R.L., </w:t>
      </w:r>
      <w:r>
        <w:rPr>
          <w:rFonts w:cs="Arial"/>
          <w:sz w:val="22"/>
          <w:szCs w:val="22"/>
          <w:lang w:val="es-ES_tradnl"/>
        </w:rPr>
        <w:t>Grupo Mutual Alajuela – La Vivienda</w:t>
      </w:r>
      <w:r w:rsidR="00C70461">
        <w:rPr>
          <w:rFonts w:cs="Arial"/>
          <w:sz w:val="22"/>
          <w:szCs w:val="22"/>
          <w:lang w:val="es-ES_tradnl"/>
        </w:rPr>
        <w:t xml:space="preserve"> y Banco Promérica respectivamente</w:t>
      </w:r>
      <w:r>
        <w:rPr>
          <w:rFonts w:cs="Arial"/>
          <w:sz w:val="22"/>
          <w:szCs w:val="22"/>
          <w:lang w:val="es-ES_tradnl"/>
        </w:rPr>
        <w:t>, por un monto total de ¢</w:t>
      </w:r>
      <w:r w:rsidR="00C70461">
        <w:rPr>
          <w:rFonts w:cs="Arial"/>
          <w:sz w:val="22"/>
          <w:szCs w:val="22"/>
          <w:lang w:val="es-ES_tradnl"/>
        </w:rPr>
        <w:t>75</w:t>
      </w:r>
      <w:r>
        <w:rPr>
          <w:rFonts w:cs="Arial"/>
          <w:sz w:val="22"/>
          <w:szCs w:val="22"/>
          <w:lang w:val="es-ES_tradnl"/>
        </w:rPr>
        <w:t>.</w:t>
      </w:r>
      <w:r w:rsidR="00C70461">
        <w:rPr>
          <w:rFonts w:cs="Arial"/>
          <w:sz w:val="22"/>
          <w:szCs w:val="22"/>
          <w:lang w:val="es-ES_tradnl"/>
        </w:rPr>
        <w:t>071</w:t>
      </w:r>
      <w:r>
        <w:rPr>
          <w:rFonts w:cs="Arial"/>
          <w:sz w:val="22"/>
          <w:szCs w:val="22"/>
          <w:lang w:val="es-ES_tradnl"/>
        </w:rPr>
        <w:t>.</w:t>
      </w:r>
      <w:r w:rsidR="00C70461">
        <w:rPr>
          <w:rFonts w:cs="Arial"/>
          <w:sz w:val="22"/>
          <w:szCs w:val="22"/>
          <w:lang w:val="es-ES_tradnl"/>
        </w:rPr>
        <w:t>496</w:t>
      </w:r>
      <w:r>
        <w:rPr>
          <w:rFonts w:cs="Arial"/>
          <w:sz w:val="22"/>
          <w:szCs w:val="22"/>
          <w:lang w:val="es-ES_tradnl"/>
        </w:rPr>
        <w:t>,</w:t>
      </w:r>
      <w:r w:rsidR="00C70461">
        <w:rPr>
          <w:rFonts w:cs="Arial"/>
          <w:sz w:val="22"/>
          <w:szCs w:val="22"/>
          <w:lang w:val="es-ES_tradnl"/>
        </w:rPr>
        <w:t>71</w:t>
      </w:r>
      <w:r w:rsidRPr="00772688">
        <w:rPr>
          <w:rFonts w:cs="Arial"/>
          <w:sz w:val="22"/>
          <w:szCs w:val="22"/>
          <w:lang w:val="es-ES_tradnl"/>
        </w:rPr>
        <w:t xml:space="preserve"> </w:t>
      </w:r>
      <w:r>
        <w:rPr>
          <w:rFonts w:cs="Arial"/>
          <w:sz w:val="22"/>
          <w:szCs w:val="22"/>
          <w:lang w:val="es-ES_tradnl"/>
        </w:rPr>
        <w:t>con el fin de realizar el cierre de los saldos de dichos proyectos.</w:t>
      </w:r>
    </w:p>
    <w:p w14:paraId="69755992" w14:textId="215DBECE" w:rsidR="00F52962" w:rsidRDefault="00F52962" w:rsidP="00F52962">
      <w:pPr>
        <w:spacing w:line="360" w:lineRule="auto"/>
        <w:jc w:val="both"/>
        <w:rPr>
          <w:rFonts w:cs="Arial"/>
          <w:sz w:val="22"/>
          <w:szCs w:val="22"/>
        </w:rPr>
      </w:pPr>
    </w:p>
    <w:p w14:paraId="55FA17E5" w14:textId="77777777" w:rsidR="00F52962" w:rsidRDefault="00F52962" w:rsidP="00F52962">
      <w:pPr>
        <w:spacing w:line="360" w:lineRule="auto"/>
        <w:jc w:val="both"/>
        <w:rPr>
          <w:rFonts w:cs="Arial"/>
          <w:sz w:val="22"/>
          <w:szCs w:val="22"/>
          <w:lang w:val="es-ES_tradnl"/>
        </w:rPr>
      </w:pPr>
      <w:r w:rsidRPr="00E84C29">
        <w:rPr>
          <w:rFonts w:cs="Arial"/>
          <w:b/>
          <w:bCs/>
          <w:sz w:val="22"/>
          <w:szCs w:val="22"/>
        </w:rPr>
        <w:lastRenderedPageBreak/>
        <w:t>Tercero:</w:t>
      </w:r>
      <w:r>
        <w:rPr>
          <w:rFonts w:cs="Arial"/>
          <w:sz w:val="22"/>
          <w:szCs w:val="22"/>
        </w:rPr>
        <w:t xml:space="preserve"> Que esta Junta Directiva estima pertinente actuar de la forma que recomienda la </w:t>
      </w:r>
      <w:r w:rsidRPr="00E84C29">
        <w:rPr>
          <w:rFonts w:cs="Arial"/>
          <w:sz w:val="22"/>
          <w:szCs w:val="22"/>
          <w:lang w:val="es-ES_tradnl"/>
        </w:rPr>
        <w:t>Administración</w:t>
      </w:r>
      <w:r>
        <w:rPr>
          <w:rFonts w:cs="Arial"/>
          <w:sz w:val="22"/>
          <w:szCs w:val="22"/>
          <w:lang w:val="es-ES_tradnl"/>
        </w:rPr>
        <w:t>, en el tanto el procedimiento propuesto permitirá realizar el cierre de los saldos de los citados proyectos de vivienda.</w:t>
      </w:r>
    </w:p>
    <w:p w14:paraId="76738E92" w14:textId="77777777" w:rsidR="00F52962" w:rsidRDefault="00F52962" w:rsidP="00F52962">
      <w:pPr>
        <w:spacing w:line="360" w:lineRule="auto"/>
        <w:jc w:val="both"/>
        <w:rPr>
          <w:rFonts w:cs="Arial"/>
          <w:sz w:val="22"/>
          <w:szCs w:val="22"/>
          <w:lang w:val="es-ES_tradnl"/>
        </w:rPr>
      </w:pPr>
    </w:p>
    <w:p w14:paraId="4A3163D6" w14:textId="77777777" w:rsidR="00F52962" w:rsidRPr="00E84C29" w:rsidRDefault="00F52962" w:rsidP="00F52962">
      <w:pPr>
        <w:spacing w:line="360" w:lineRule="auto"/>
        <w:jc w:val="both"/>
        <w:rPr>
          <w:rFonts w:cs="Arial"/>
          <w:b/>
          <w:bCs/>
          <w:sz w:val="22"/>
          <w:szCs w:val="22"/>
        </w:rPr>
      </w:pPr>
      <w:r w:rsidRPr="00E84C29">
        <w:rPr>
          <w:rFonts w:cs="Arial"/>
          <w:b/>
          <w:bCs/>
          <w:sz w:val="22"/>
          <w:szCs w:val="22"/>
          <w:lang w:val="es-ES_tradnl"/>
        </w:rPr>
        <w:t>Por tanto, se acuerda:</w:t>
      </w:r>
    </w:p>
    <w:p w14:paraId="63CFD8B0" w14:textId="2ACEAC21" w:rsidR="00F52962" w:rsidRDefault="00F52962" w:rsidP="00F52962">
      <w:pPr>
        <w:spacing w:line="360" w:lineRule="auto"/>
        <w:jc w:val="both"/>
        <w:rPr>
          <w:rFonts w:cs="Arial"/>
          <w:sz w:val="22"/>
          <w:szCs w:val="22"/>
          <w:lang w:val="es-ES_tradnl"/>
        </w:rPr>
      </w:pPr>
      <w:r w:rsidRPr="00112061">
        <w:rPr>
          <w:rFonts w:cs="Arial"/>
          <w:b/>
          <w:bCs/>
          <w:sz w:val="22"/>
          <w:szCs w:val="22"/>
          <w:lang w:val="es-ES_tradnl"/>
        </w:rPr>
        <w:t>1)</w:t>
      </w:r>
      <w:r>
        <w:rPr>
          <w:rFonts w:cs="Arial"/>
          <w:sz w:val="22"/>
          <w:szCs w:val="22"/>
          <w:lang w:val="es-ES_tradnl"/>
        </w:rPr>
        <w:t xml:space="preserve"> Autorizar la liberación de recursos no invertidos en los proyectos de vivienda </w:t>
      </w:r>
      <w:r w:rsidR="00C70461">
        <w:rPr>
          <w:rFonts w:cs="Arial"/>
          <w:sz w:val="22"/>
          <w:szCs w:val="22"/>
          <w:lang w:val="es-ES_tradnl"/>
        </w:rPr>
        <w:t>La Sole (llave en mano), Matambú II y La Esperanza, tramitados los dos primeros por la Fundación para la Vivienda Rural Costa Rica – Canadá y el segundo por Coopenae R.L., por un monto total de ¢</w:t>
      </w:r>
      <w:r w:rsidR="00C70461" w:rsidRPr="00F52962">
        <w:rPr>
          <w:rFonts w:cs="Arial"/>
          <w:sz w:val="22"/>
          <w:szCs w:val="22"/>
          <w:lang w:val="es-CR"/>
        </w:rPr>
        <w:t>17.765.572</w:t>
      </w:r>
      <w:r w:rsidR="00C70461">
        <w:rPr>
          <w:rFonts w:cs="Arial"/>
          <w:sz w:val="22"/>
          <w:szCs w:val="22"/>
          <w:lang w:val="es-CR"/>
        </w:rPr>
        <w:t>,</w:t>
      </w:r>
      <w:r w:rsidR="00C70461" w:rsidRPr="00F52962">
        <w:rPr>
          <w:rFonts w:cs="Arial"/>
          <w:sz w:val="22"/>
          <w:szCs w:val="22"/>
          <w:lang w:val="es-CR"/>
        </w:rPr>
        <w:t>25</w:t>
      </w:r>
      <w:r w:rsidR="00C70461" w:rsidRPr="00772688">
        <w:rPr>
          <w:rFonts w:cs="Arial"/>
          <w:sz w:val="22"/>
          <w:szCs w:val="22"/>
          <w:lang w:val="es-ES_tradnl"/>
        </w:rPr>
        <w:t xml:space="preserve"> </w:t>
      </w:r>
      <w:r w:rsidR="00C70461">
        <w:rPr>
          <w:rFonts w:cs="Arial"/>
          <w:sz w:val="22"/>
          <w:szCs w:val="22"/>
          <w:lang w:val="es-ES_tradnl"/>
        </w:rPr>
        <w:t>y</w:t>
      </w:r>
      <w:r>
        <w:rPr>
          <w:rFonts w:cs="Arial"/>
          <w:sz w:val="22"/>
          <w:szCs w:val="22"/>
          <w:lang w:val="es-ES_tradnl"/>
        </w:rPr>
        <w:t xml:space="preserve"> según el detalle que se indica en el informe DF-OF-0</w:t>
      </w:r>
      <w:r w:rsidR="00C70461">
        <w:rPr>
          <w:rFonts w:cs="Arial"/>
          <w:sz w:val="22"/>
          <w:szCs w:val="22"/>
          <w:lang w:val="es-ES_tradnl"/>
        </w:rPr>
        <w:t>790</w:t>
      </w:r>
      <w:r>
        <w:rPr>
          <w:rFonts w:cs="Arial"/>
          <w:sz w:val="22"/>
          <w:szCs w:val="22"/>
          <w:lang w:val="es-ES_tradnl"/>
        </w:rPr>
        <w:t>-2020 de la Dirección FOSUVI.</w:t>
      </w:r>
    </w:p>
    <w:p w14:paraId="37B8D0DF" w14:textId="77777777" w:rsidR="00F52962" w:rsidRDefault="00F52962" w:rsidP="00F52962">
      <w:pPr>
        <w:spacing w:line="360" w:lineRule="auto"/>
        <w:jc w:val="both"/>
        <w:rPr>
          <w:rFonts w:cs="Arial"/>
          <w:sz w:val="22"/>
          <w:szCs w:val="22"/>
        </w:rPr>
      </w:pPr>
    </w:p>
    <w:p w14:paraId="4831DB4B" w14:textId="20320F36" w:rsidR="00F52962" w:rsidRDefault="00F52962" w:rsidP="00F52962">
      <w:pPr>
        <w:spacing w:line="360" w:lineRule="auto"/>
        <w:jc w:val="both"/>
        <w:rPr>
          <w:rFonts w:cs="Arial"/>
          <w:sz w:val="22"/>
          <w:szCs w:val="22"/>
          <w:lang w:val="es-ES_tradnl"/>
        </w:rPr>
      </w:pPr>
      <w:r w:rsidRPr="00112061">
        <w:rPr>
          <w:rFonts w:cs="Arial"/>
          <w:b/>
          <w:bCs/>
          <w:sz w:val="22"/>
          <w:szCs w:val="22"/>
          <w:lang w:val="es-ES_tradnl"/>
        </w:rPr>
        <w:t>2)</w:t>
      </w:r>
      <w:r>
        <w:rPr>
          <w:rFonts w:cs="Arial"/>
          <w:sz w:val="22"/>
          <w:szCs w:val="22"/>
          <w:lang w:val="es-ES_tradnl"/>
        </w:rPr>
        <w:t xml:space="preserve"> Autorizar la liberación de recursos no invertidos en los proyectos de vivienda </w:t>
      </w:r>
      <w:r w:rsidR="00C70461">
        <w:rPr>
          <w:rFonts w:cs="Arial"/>
          <w:sz w:val="22"/>
          <w:szCs w:val="22"/>
          <w:lang w:val="es-ES_tradnl"/>
        </w:rPr>
        <w:t>Garabito, Las Cascadas II y Doña Lorena, tramitados por Coocique R.L., Grupo Mutual Alajuela – La Vivienda y Banco Promérica respectivamente, por un monto total de ¢75.071.496,71</w:t>
      </w:r>
      <w:r w:rsidR="00C70461" w:rsidRPr="00772688">
        <w:rPr>
          <w:rFonts w:cs="Arial"/>
          <w:sz w:val="22"/>
          <w:szCs w:val="22"/>
          <w:lang w:val="es-ES_tradnl"/>
        </w:rPr>
        <w:t xml:space="preserve"> </w:t>
      </w:r>
      <w:r>
        <w:rPr>
          <w:rFonts w:cs="Arial"/>
          <w:sz w:val="22"/>
          <w:szCs w:val="22"/>
          <w:lang w:val="es-ES_tradnl"/>
        </w:rPr>
        <w:t>y según el detalle que se indica en el informe DF-OF-0</w:t>
      </w:r>
      <w:r w:rsidR="00C70461">
        <w:rPr>
          <w:rFonts w:cs="Arial"/>
          <w:sz w:val="22"/>
          <w:szCs w:val="22"/>
          <w:lang w:val="es-ES_tradnl"/>
        </w:rPr>
        <w:t>768</w:t>
      </w:r>
      <w:r>
        <w:rPr>
          <w:rFonts w:cs="Arial"/>
          <w:sz w:val="22"/>
          <w:szCs w:val="22"/>
          <w:lang w:val="es-ES_tradnl"/>
        </w:rPr>
        <w:t>-2020 de la Dirección FOSUVI.</w:t>
      </w:r>
    </w:p>
    <w:p w14:paraId="19363C6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0B84E94" w14:textId="77777777" w:rsidR="002B71CC" w:rsidRPr="00D14EAF" w:rsidRDefault="002B71CC" w:rsidP="002B71CC">
      <w:pPr>
        <w:spacing w:line="360" w:lineRule="auto"/>
        <w:jc w:val="both"/>
        <w:rPr>
          <w:rFonts w:cs="Arial"/>
          <w:b/>
          <w:sz w:val="22"/>
        </w:rPr>
      </w:pPr>
      <w:r w:rsidRPr="00D14EAF">
        <w:rPr>
          <w:rFonts w:cs="Arial"/>
          <w:b/>
          <w:sz w:val="22"/>
        </w:rPr>
        <w:t>************</w:t>
      </w:r>
    </w:p>
    <w:p w14:paraId="49AB53B7" w14:textId="77777777" w:rsidR="002B71CC" w:rsidRDefault="002B71CC" w:rsidP="002B71CC">
      <w:pPr>
        <w:spacing w:line="360" w:lineRule="auto"/>
        <w:jc w:val="both"/>
        <w:rPr>
          <w:rFonts w:cs="Arial"/>
          <w:sz w:val="22"/>
          <w:szCs w:val="22"/>
        </w:rPr>
      </w:pPr>
    </w:p>
    <w:p w14:paraId="32D2E10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5F0ECCDC" w14:textId="31F41F61" w:rsidR="002B71CC" w:rsidRPr="00BF47BB" w:rsidRDefault="00382275" w:rsidP="002B71CC">
      <w:pPr>
        <w:spacing w:line="360" w:lineRule="auto"/>
        <w:jc w:val="both"/>
        <w:rPr>
          <w:rFonts w:cs="Arial"/>
          <w:b/>
          <w:bCs/>
          <w:sz w:val="22"/>
          <w:szCs w:val="22"/>
        </w:rPr>
      </w:pPr>
      <w:r w:rsidRPr="00BF47BB">
        <w:rPr>
          <w:rFonts w:cs="Arial"/>
          <w:b/>
          <w:bCs/>
          <w:sz w:val="22"/>
          <w:szCs w:val="22"/>
        </w:rPr>
        <w:t>Considerando</w:t>
      </w:r>
      <w:r w:rsidR="00D26B4E" w:rsidRPr="00BF47BB">
        <w:rPr>
          <w:rFonts w:cs="Arial"/>
          <w:b/>
          <w:bCs/>
          <w:sz w:val="22"/>
          <w:szCs w:val="22"/>
        </w:rPr>
        <w:t>:</w:t>
      </w:r>
    </w:p>
    <w:p w14:paraId="24FBE210" w14:textId="31346778" w:rsidR="00A90C8F" w:rsidRDefault="00D26B4E" w:rsidP="00382275">
      <w:pPr>
        <w:spacing w:line="360" w:lineRule="auto"/>
        <w:jc w:val="both"/>
        <w:rPr>
          <w:rFonts w:cs="Arial"/>
          <w:sz w:val="22"/>
          <w:szCs w:val="22"/>
        </w:rPr>
      </w:pPr>
      <w:r w:rsidRPr="00BF47BB">
        <w:rPr>
          <w:rFonts w:cs="Arial"/>
          <w:b/>
          <w:bCs/>
          <w:sz w:val="22"/>
          <w:szCs w:val="22"/>
        </w:rPr>
        <w:t>Primero:</w:t>
      </w:r>
      <w:r>
        <w:rPr>
          <w:rFonts w:cs="Arial"/>
          <w:sz w:val="22"/>
          <w:szCs w:val="22"/>
        </w:rPr>
        <w:t xml:space="preserve"> Que </w:t>
      </w:r>
      <w:r w:rsidR="009D264B">
        <w:rPr>
          <w:rFonts w:cs="Arial"/>
          <w:sz w:val="22"/>
          <w:szCs w:val="22"/>
        </w:rPr>
        <w:t xml:space="preserve">el Tribunal Supremo de Elecciones, mediante resolución tomada en su sesión N° 49-2018, del 14 de mayo de 2018, dispuso </w:t>
      </w:r>
      <w:r w:rsidR="00A90C8F">
        <w:rPr>
          <w:rFonts w:cs="Arial"/>
          <w:sz w:val="22"/>
          <w:szCs w:val="22"/>
        </w:rPr>
        <w:t xml:space="preserve">eliminar </w:t>
      </w:r>
      <w:r w:rsidR="00382275">
        <w:rPr>
          <w:rFonts w:cs="Arial"/>
          <w:sz w:val="22"/>
          <w:szCs w:val="22"/>
        </w:rPr>
        <w:t xml:space="preserve">la indicación del sexo </w:t>
      </w:r>
      <w:r w:rsidR="00A90C8F">
        <w:rPr>
          <w:rFonts w:cs="Arial"/>
          <w:sz w:val="22"/>
          <w:szCs w:val="22"/>
        </w:rPr>
        <w:t xml:space="preserve">de las personas </w:t>
      </w:r>
      <w:r w:rsidR="00382275">
        <w:rPr>
          <w:rFonts w:cs="Arial"/>
          <w:sz w:val="22"/>
          <w:szCs w:val="22"/>
        </w:rPr>
        <w:t>en las cédulas</w:t>
      </w:r>
      <w:r w:rsidR="00A90C8F">
        <w:rPr>
          <w:rFonts w:cs="Arial"/>
          <w:sz w:val="22"/>
          <w:szCs w:val="22"/>
        </w:rPr>
        <w:t xml:space="preserve"> de identidad, considerando para ello, </w:t>
      </w:r>
      <w:r w:rsidR="00BA1A0F">
        <w:rPr>
          <w:rFonts w:cs="Arial"/>
          <w:sz w:val="22"/>
          <w:szCs w:val="22"/>
        </w:rPr>
        <w:t>fundamentalmente</w:t>
      </w:r>
      <w:r w:rsidR="00A90C8F">
        <w:rPr>
          <w:rFonts w:cs="Arial"/>
          <w:sz w:val="22"/>
          <w:szCs w:val="22"/>
        </w:rPr>
        <w:t>, lo</w:t>
      </w:r>
      <w:r w:rsidR="00BA1A0F">
        <w:rPr>
          <w:rFonts w:cs="Arial"/>
          <w:sz w:val="22"/>
          <w:szCs w:val="22"/>
        </w:rPr>
        <w:t>s siguientes aspectos</w:t>
      </w:r>
      <w:r w:rsidR="00A90C8F">
        <w:rPr>
          <w:rFonts w:cs="Arial"/>
          <w:sz w:val="22"/>
          <w:szCs w:val="22"/>
        </w:rPr>
        <w:t>:</w:t>
      </w:r>
    </w:p>
    <w:p w14:paraId="685B455B" w14:textId="27D39E17" w:rsidR="00A90C8F" w:rsidRDefault="00BF47BB" w:rsidP="00A90C8F">
      <w:pPr>
        <w:spacing w:line="360" w:lineRule="auto"/>
        <w:jc w:val="both"/>
        <w:rPr>
          <w:rFonts w:cs="Arial"/>
          <w:sz w:val="22"/>
          <w:szCs w:val="22"/>
        </w:rPr>
      </w:pPr>
      <w:r>
        <w:rPr>
          <w:rFonts w:cs="Arial"/>
          <w:sz w:val="22"/>
          <w:szCs w:val="22"/>
        </w:rPr>
        <w:t xml:space="preserve">a) </w:t>
      </w:r>
      <w:r w:rsidR="00BA1A0F">
        <w:rPr>
          <w:rFonts w:cs="Arial"/>
          <w:sz w:val="22"/>
          <w:szCs w:val="22"/>
        </w:rPr>
        <w:t xml:space="preserve">El acatamiento </w:t>
      </w:r>
      <w:r w:rsidR="00A90C8F">
        <w:rPr>
          <w:rFonts w:cs="Arial"/>
          <w:sz w:val="22"/>
          <w:szCs w:val="22"/>
        </w:rPr>
        <w:t>de la Opinión Consultiva N° OC-24/17, del 24 de noviembre de 2017, emitida por la Corte Interamericana de Derechos Humanos, referida a las obligaciones de la República de Costa Rica, en relación con el cambio de nombre, la identidad de género y los derechos derivados de un vínculo entre personas del mismo sexo.</w:t>
      </w:r>
    </w:p>
    <w:p w14:paraId="1F5E4044" w14:textId="67ECC6C6" w:rsidR="00A90C8F" w:rsidRDefault="00BF47BB" w:rsidP="00A90C8F">
      <w:pPr>
        <w:spacing w:line="360" w:lineRule="auto"/>
        <w:jc w:val="both"/>
        <w:rPr>
          <w:rFonts w:cs="Arial"/>
          <w:sz w:val="22"/>
          <w:szCs w:val="22"/>
        </w:rPr>
      </w:pPr>
      <w:r>
        <w:rPr>
          <w:rFonts w:cs="Arial"/>
          <w:sz w:val="22"/>
          <w:szCs w:val="22"/>
        </w:rPr>
        <w:t xml:space="preserve">b) </w:t>
      </w:r>
      <w:r w:rsidR="00BA1A0F">
        <w:rPr>
          <w:rFonts w:cs="Arial"/>
          <w:sz w:val="22"/>
          <w:szCs w:val="22"/>
        </w:rPr>
        <w:t xml:space="preserve">Que el </w:t>
      </w:r>
      <w:r w:rsidR="00A90C8F">
        <w:rPr>
          <w:rFonts w:cs="Arial"/>
          <w:sz w:val="22"/>
          <w:szCs w:val="22"/>
        </w:rPr>
        <w:t>hecho que mantener en el documento de identidad el dato registrado al nacer, generaría la posibilidad de que la imagen o fotografía de la persona portadora, no sea coincidente con su sexo registral, por lo que al ser la cédula de identidad el documento de identificación inmediata de la persona, y en protección de la identidad de género como derecho humano, se optó por eliminar ese dato de las cédulas de identidad, con el fin de que la persona pueda ser tratada e identificada según su identidad de género autopercibida.</w:t>
      </w:r>
    </w:p>
    <w:p w14:paraId="7A014FC5" w14:textId="0AD40D6E" w:rsidR="00A90C8F" w:rsidRDefault="00A90C8F" w:rsidP="00382275">
      <w:pPr>
        <w:spacing w:line="360" w:lineRule="auto"/>
        <w:jc w:val="both"/>
        <w:rPr>
          <w:rFonts w:cs="Arial"/>
          <w:sz w:val="22"/>
          <w:szCs w:val="22"/>
        </w:rPr>
      </w:pPr>
    </w:p>
    <w:p w14:paraId="0413EC30" w14:textId="49E55501" w:rsidR="00A90C8F" w:rsidRDefault="00A90C8F" w:rsidP="00382275">
      <w:pPr>
        <w:spacing w:line="360" w:lineRule="auto"/>
        <w:jc w:val="both"/>
        <w:rPr>
          <w:rFonts w:cs="Arial"/>
          <w:sz w:val="22"/>
          <w:szCs w:val="22"/>
        </w:rPr>
      </w:pPr>
      <w:r w:rsidRPr="00BF47BB">
        <w:rPr>
          <w:rFonts w:cs="Arial"/>
          <w:b/>
          <w:bCs/>
          <w:sz w:val="22"/>
          <w:szCs w:val="22"/>
        </w:rPr>
        <w:t>Segundo:</w:t>
      </w:r>
      <w:r>
        <w:rPr>
          <w:rFonts w:cs="Arial"/>
          <w:sz w:val="22"/>
          <w:szCs w:val="22"/>
        </w:rPr>
        <w:t xml:space="preserve"> Que como consecuencia de lo anterior, deben realizarse los ajustes correspondientes al </w:t>
      </w:r>
      <w:r w:rsidRPr="00A90C8F">
        <w:rPr>
          <w:rFonts w:cs="Arial"/>
          <w:sz w:val="22"/>
          <w:szCs w:val="22"/>
        </w:rPr>
        <w:t xml:space="preserve">Sistema </w:t>
      </w:r>
      <w:r>
        <w:rPr>
          <w:rFonts w:cs="Arial"/>
          <w:sz w:val="22"/>
          <w:szCs w:val="22"/>
        </w:rPr>
        <w:t xml:space="preserve">de </w:t>
      </w:r>
      <w:r w:rsidRPr="00A90C8F">
        <w:rPr>
          <w:rFonts w:cs="Arial"/>
          <w:sz w:val="22"/>
          <w:szCs w:val="22"/>
        </w:rPr>
        <w:t>Vivienda</w:t>
      </w:r>
      <w:r>
        <w:rPr>
          <w:rFonts w:cs="Arial"/>
          <w:sz w:val="22"/>
          <w:szCs w:val="22"/>
        </w:rPr>
        <w:t xml:space="preserve"> que administra el FOSUVI, con el fin de que en los expedientes de bono, las entidades autorizadas consignen la información del género de los </w:t>
      </w:r>
      <w:r w:rsidR="00BF47BB">
        <w:rPr>
          <w:rFonts w:cs="Arial"/>
          <w:sz w:val="22"/>
          <w:szCs w:val="22"/>
        </w:rPr>
        <w:t>miembros del núcleo familiar</w:t>
      </w:r>
      <w:r>
        <w:rPr>
          <w:rFonts w:cs="Arial"/>
          <w:sz w:val="22"/>
          <w:szCs w:val="22"/>
          <w:lang w:val="es-ES_tradnl"/>
        </w:rPr>
        <w:t>, respetando su propia identidad de género.</w:t>
      </w:r>
    </w:p>
    <w:p w14:paraId="4E666755" w14:textId="77777777" w:rsidR="00A90C8F" w:rsidRDefault="00A90C8F" w:rsidP="00382275">
      <w:pPr>
        <w:spacing w:line="360" w:lineRule="auto"/>
        <w:jc w:val="both"/>
        <w:rPr>
          <w:rFonts w:cs="Arial"/>
          <w:sz w:val="22"/>
          <w:szCs w:val="22"/>
        </w:rPr>
      </w:pPr>
    </w:p>
    <w:p w14:paraId="44825AFA" w14:textId="53860C50" w:rsidR="00A90C8F" w:rsidRPr="00BF47BB" w:rsidRDefault="00A90C8F" w:rsidP="00382275">
      <w:pPr>
        <w:spacing w:line="360" w:lineRule="auto"/>
        <w:jc w:val="both"/>
        <w:rPr>
          <w:rFonts w:cs="Arial"/>
          <w:b/>
          <w:bCs/>
          <w:sz w:val="22"/>
          <w:szCs w:val="22"/>
        </w:rPr>
      </w:pPr>
      <w:r w:rsidRPr="00BF47BB">
        <w:rPr>
          <w:rFonts w:cs="Arial"/>
          <w:b/>
          <w:bCs/>
          <w:sz w:val="22"/>
          <w:szCs w:val="22"/>
        </w:rPr>
        <w:t>Por tanto, se acuerda:</w:t>
      </w:r>
    </w:p>
    <w:p w14:paraId="2751ABE3" w14:textId="11908284" w:rsidR="00BF47BB" w:rsidRDefault="00BF47BB" w:rsidP="00382275">
      <w:pPr>
        <w:spacing w:line="360" w:lineRule="auto"/>
        <w:jc w:val="both"/>
        <w:rPr>
          <w:rFonts w:cs="Arial"/>
          <w:sz w:val="22"/>
          <w:szCs w:val="22"/>
        </w:rPr>
      </w:pPr>
      <w:r w:rsidRPr="00ED25FD">
        <w:rPr>
          <w:rFonts w:cs="Arial"/>
          <w:b/>
          <w:bCs/>
          <w:sz w:val="22"/>
          <w:szCs w:val="22"/>
        </w:rPr>
        <w:t>A)</w:t>
      </w:r>
      <w:r>
        <w:rPr>
          <w:rFonts w:cs="Arial"/>
          <w:sz w:val="22"/>
          <w:szCs w:val="22"/>
        </w:rPr>
        <w:t xml:space="preserve"> </w:t>
      </w:r>
      <w:r w:rsidR="00A90C8F">
        <w:rPr>
          <w:rFonts w:cs="Arial"/>
          <w:sz w:val="22"/>
          <w:szCs w:val="22"/>
        </w:rPr>
        <w:t xml:space="preserve">Instruir a la </w:t>
      </w:r>
      <w:r w:rsidR="00A90C8F" w:rsidRPr="00A90C8F">
        <w:rPr>
          <w:rFonts w:cs="Arial"/>
          <w:sz w:val="22"/>
          <w:szCs w:val="22"/>
          <w:lang w:val="es-ES_tradnl"/>
        </w:rPr>
        <w:t>Administración</w:t>
      </w:r>
      <w:r w:rsidR="00A90C8F">
        <w:rPr>
          <w:rFonts w:cs="Arial"/>
          <w:sz w:val="22"/>
          <w:szCs w:val="22"/>
          <w:lang w:val="es-ES_tradnl"/>
        </w:rPr>
        <w:t xml:space="preserve">, para que </w:t>
      </w:r>
      <w:r>
        <w:rPr>
          <w:rFonts w:cs="Arial"/>
          <w:sz w:val="22"/>
          <w:szCs w:val="22"/>
        </w:rPr>
        <w:t xml:space="preserve">se agregue en el Sistema de Vivienda que administra el FOSUVI, particularmente en la casilla del </w:t>
      </w:r>
      <w:r w:rsidR="003B750E">
        <w:rPr>
          <w:rFonts w:cs="Arial"/>
          <w:sz w:val="22"/>
          <w:szCs w:val="22"/>
        </w:rPr>
        <w:t>género</w:t>
      </w:r>
      <w:r>
        <w:rPr>
          <w:rFonts w:cs="Arial"/>
          <w:sz w:val="22"/>
          <w:szCs w:val="22"/>
        </w:rPr>
        <w:t xml:space="preserve"> de los beneficiarios del bono, la opción de persona no binaria.</w:t>
      </w:r>
    </w:p>
    <w:p w14:paraId="2D29E543" w14:textId="77777777" w:rsidR="00BF47BB" w:rsidRDefault="00BF47BB" w:rsidP="00382275">
      <w:pPr>
        <w:spacing w:line="360" w:lineRule="auto"/>
        <w:jc w:val="both"/>
        <w:rPr>
          <w:rFonts w:cs="Arial"/>
          <w:sz w:val="22"/>
          <w:szCs w:val="22"/>
        </w:rPr>
      </w:pPr>
    </w:p>
    <w:p w14:paraId="7996B36D" w14:textId="44765E84" w:rsidR="00BF47BB" w:rsidRDefault="00BF47BB" w:rsidP="00BF47BB">
      <w:pPr>
        <w:spacing w:line="360" w:lineRule="auto"/>
        <w:jc w:val="both"/>
        <w:rPr>
          <w:rFonts w:cs="Arial"/>
          <w:sz w:val="22"/>
          <w:szCs w:val="22"/>
        </w:rPr>
      </w:pPr>
      <w:r w:rsidRPr="003B750E">
        <w:rPr>
          <w:rFonts w:cs="Arial"/>
          <w:b/>
          <w:bCs/>
          <w:sz w:val="22"/>
          <w:szCs w:val="22"/>
        </w:rPr>
        <w:t>B)</w:t>
      </w:r>
      <w:r>
        <w:rPr>
          <w:rFonts w:cs="Arial"/>
          <w:sz w:val="22"/>
          <w:szCs w:val="22"/>
        </w:rPr>
        <w:t xml:space="preserve"> Dado que a </w:t>
      </w:r>
      <w:r w:rsidR="00382275">
        <w:rPr>
          <w:rFonts w:cs="Arial"/>
          <w:sz w:val="22"/>
          <w:szCs w:val="22"/>
        </w:rPr>
        <w:t xml:space="preserve">las entidades </w:t>
      </w:r>
      <w:r>
        <w:rPr>
          <w:rFonts w:cs="Arial"/>
          <w:sz w:val="22"/>
          <w:szCs w:val="22"/>
        </w:rPr>
        <w:t xml:space="preserve">autorizadas les corresponde ingresar esta información en los expedientes de bono, se instruye a la </w:t>
      </w:r>
      <w:r w:rsidRPr="00BF47BB">
        <w:rPr>
          <w:rFonts w:cs="Arial"/>
          <w:sz w:val="22"/>
          <w:szCs w:val="22"/>
          <w:lang w:val="es-ES_tradnl"/>
        </w:rPr>
        <w:t>Administración</w:t>
      </w:r>
      <w:r>
        <w:rPr>
          <w:rFonts w:cs="Arial"/>
          <w:sz w:val="22"/>
          <w:szCs w:val="22"/>
          <w:lang w:val="es-ES_tradnl"/>
        </w:rPr>
        <w:t xml:space="preserve"> para que</w:t>
      </w:r>
      <w:r w:rsidR="00ED25FD">
        <w:rPr>
          <w:rFonts w:cs="Arial"/>
          <w:sz w:val="22"/>
          <w:szCs w:val="22"/>
          <w:lang w:val="es-ES_tradnl"/>
        </w:rPr>
        <w:t>,</w:t>
      </w:r>
      <w:r>
        <w:rPr>
          <w:rFonts w:cs="Arial"/>
          <w:sz w:val="22"/>
          <w:szCs w:val="22"/>
          <w:lang w:val="es-ES_tradnl"/>
        </w:rPr>
        <w:t xml:space="preserve"> por medio de la </w:t>
      </w:r>
      <w:r w:rsidRPr="00BF47BB">
        <w:rPr>
          <w:rFonts w:cs="Arial"/>
          <w:i/>
          <w:iCs/>
          <w:sz w:val="22"/>
          <w:szCs w:val="22"/>
        </w:rPr>
        <w:t>Comisión Institucional para la Igualdad y la No Discriminación hacia la Población LG</w:t>
      </w:r>
      <w:r w:rsidR="003B750E">
        <w:rPr>
          <w:rFonts w:cs="Arial"/>
          <w:i/>
          <w:iCs/>
          <w:sz w:val="22"/>
          <w:szCs w:val="22"/>
        </w:rPr>
        <w:t>B</w:t>
      </w:r>
      <w:r w:rsidRPr="00BF47BB">
        <w:rPr>
          <w:rFonts w:cs="Arial"/>
          <w:i/>
          <w:iCs/>
          <w:sz w:val="22"/>
          <w:szCs w:val="22"/>
        </w:rPr>
        <w:t>TI</w:t>
      </w:r>
      <w:r w:rsidR="003B750E">
        <w:rPr>
          <w:rFonts w:cs="Arial"/>
          <w:i/>
          <w:iCs/>
          <w:sz w:val="22"/>
          <w:szCs w:val="22"/>
        </w:rPr>
        <w:t>Q+</w:t>
      </w:r>
      <w:r>
        <w:rPr>
          <w:rFonts w:cs="Arial"/>
          <w:sz w:val="22"/>
          <w:szCs w:val="22"/>
        </w:rPr>
        <w:t xml:space="preserve">, </w:t>
      </w:r>
      <w:r w:rsidR="00BA1A0F">
        <w:rPr>
          <w:rFonts w:cs="Arial"/>
          <w:sz w:val="22"/>
          <w:szCs w:val="22"/>
        </w:rPr>
        <w:t>genere</w:t>
      </w:r>
      <w:r>
        <w:rPr>
          <w:rFonts w:cs="Arial"/>
          <w:sz w:val="22"/>
          <w:szCs w:val="22"/>
        </w:rPr>
        <w:t xml:space="preserve"> una estrategia de comunicación</w:t>
      </w:r>
      <w:r w:rsidR="00BA1A0F">
        <w:rPr>
          <w:rFonts w:cs="Arial"/>
          <w:sz w:val="22"/>
          <w:szCs w:val="22"/>
        </w:rPr>
        <w:t>, capacitación</w:t>
      </w:r>
      <w:r>
        <w:rPr>
          <w:rFonts w:cs="Arial"/>
          <w:sz w:val="22"/>
          <w:szCs w:val="22"/>
        </w:rPr>
        <w:t xml:space="preserve"> y sensibilización hacia las entidades autorizadas, para garantizar la adecuada implementación de esta disposición.</w:t>
      </w:r>
    </w:p>
    <w:p w14:paraId="334C864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9C7ED98" w14:textId="77777777" w:rsidR="002B71CC" w:rsidRPr="00D14EAF" w:rsidRDefault="002B71CC" w:rsidP="002B71CC">
      <w:pPr>
        <w:spacing w:line="360" w:lineRule="auto"/>
        <w:jc w:val="both"/>
        <w:rPr>
          <w:rFonts w:cs="Arial"/>
          <w:b/>
          <w:sz w:val="22"/>
        </w:rPr>
      </w:pPr>
      <w:r w:rsidRPr="00D14EAF">
        <w:rPr>
          <w:rFonts w:cs="Arial"/>
          <w:b/>
          <w:sz w:val="22"/>
        </w:rPr>
        <w:t>************</w:t>
      </w:r>
    </w:p>
    <w:p w14:paraId="25F2A29B" w14:textId="77777777" w:rsidR="002B71CC" w:rsidRDefault="002B71CC" w:rsidP="002B71CC">
      <w:pPr>
        <w:spacing w:line="360" w:lineRule="auto"/>
        <w:jc w:val="both"/>
        <w:rPr>
          <w:rFonts w:cs="Arial"/>
          <w:sz w:val="22"/>
          <w:szCs w:val="22"/>
        </w:rPr>
      </w:pPr>
    </w:p>
    <w:p w14:paraId="1CDF3DE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183E9EBF" w14:textId="77777777" w:rsidR="0029007B" w:rsidRDefault="0029007B" w:rsidP="0029007B">
      <w:pPr>
        <w:spacing w:line="360" w:lineRule="auto"/>
        <w:jc w:val="both"/>
        <w:rPr>
          <w:b/>
          <w:bCs/>
          <w:sz w:val="22"/>
          <w:szCs w:val="22"/>
        </w:rPr>
      </w:pPr>
      <w:r>
        <w:rPr>
          <w:b/>
          <w:bCs/>
          <w:sz w:val="22"/>
          <w:szCs w:val="22"/>
        </w:rPr>
        <w:t>Considerando:</w:t>
      </w:r>
    </w:p>
    <w:p w14:paraId="355CD124" w14:textId="1D077F82" w:rsidR="0029007B" w:rsidRDefault="0029007B" w:rsidP="0029007B">
      <w:pPr>
        <w:spacing w:line="360" w:lineRule="auto"/>
        <w:jc w:val="both"/>
        <w:rPr>
          <w:sz w:val="22"/>
          <w:szCs w:val="22"/>
        </w:rPr>
      </w:pPr>
      <w:r>
        <w:rPr>
          <w:b/>
          <w:bCs/>
          <w:sz w:val="22"/>
          <w:szCs w:val="22"/>
        </w:rPr>
        <w:t>Primero:</w:t>
      </w:r>
      <w:r>
        <w:rPr>
          <w:sz w:val="22"/>
          <w:szCs w:val="22"/>
        </w:rPr>
        <w:t xml:space="preserve"> Que mediante el </w:t>
      </w:r>
      <w:r>
        <w:rPr>
          <w:sz w:val="22"/>
          <w:szCs w:val="22"/>
          <w:lang w:val="es-ES_tradnl"/>
        </w:rPr>
        <w:t xml:space="preserve">oficio </w:t>
      </w:r>
      <w:r>
        <w:rPr>
          <w:sz w:val="22"/>
          <w:szCs w:val="22"/>
        </w:rPr>
        <w:t xml:space="preserve">GG-ME-0727-2020 del 02 de julio de 2020, la Gerencia General somete a la consideración de esta </w:t>
      </w:r>
      <w:r w:rsidRPr="00FD2413">
        <w:rPr>
          <w:sz w:val="22"/>
          <w:szCs w:val="22"/>
        </w:rPr>
        <w:t>Junta Directiva</w:t>
      </w:r>
      <w:r>
        <w:rPr>
          <w:sz w:val="22"/>
          <w:szCs w:val="22"/>
        </w:rPr>
        <w:t>, los resultados del proceso de actualización de los Manuales de Políticas Institucionales, con corte al mes de abril de 2020.</w:t>
      </w:r>
    </w:p>
    <w:p w14:paraId="44D01E0E" w14:textId="77777777" w:rsidR="0029007B" w:rsidRDefault="0029007B" w:rsidP="0029007B">
      <w:pPr>
        <w:spacing w:line="360" w:lineRule="auto"/>
        <w:jc w:val="both"/>
        <w:rPr>
          <w:sz w:val="22"/>
          <w:szCs w:val="22"/>
        </w:rPr>
      </w:pPr>
    </w:p>
    <w:p w14:paraId="7F1DDFF7" w14:textId="77777777" w:rsidR="0029007B" w:rsidRDefault="0029007B" w:rsidP="0029007B">
      <w:pPr>
        <w:spacing w:line="360" w:lineRule="auto"/>
        <w:jc w:val="both"/>
        <w:rPr>
          <w:sz w:val="22"/>
          <w:szCs w:val="22"/>
        </w:rPr>
      </w:pPr>
      <w:r>
        <w:rPr>
          <w:b/>
          <w:bCs/>
          <w:sz w:val="22"/>
          <w:szCs w:val="22"/>
        </w:rPr>
        <w:t>Segundo:</w:t>
      </w:r>
      <w:r>
        <w:rPr>
          <w:sz w:val="22"/>
          <w:szCs w:val="22"/>
        </w:rPr>
        <w:t xml:space="preserve"> Que una vez conocido el resultado del proceso de actualización del referido Manual de Políticas, esta Junta Directiva no encuentra objeción en avalar las variaciones y adiciones realizadas, toda vez que éstas permiten que dichos instrumentos se encuentren acordes con el marco de acción institucional.</w:t>
      </w:r>
    </w:p>
    <w:p w14:paraId="3826019D" w14:textId="77777777" w:rsidR="0029007B" w:rsidRDefault="0029007B" w:rsidP="0029007B">
      <w:pPr>
        <w:spacing w:line="360" w:lineRule="auto"/>
        <w:jc w:val="both"/>
        <w:rPr>
          <w:sz w:val="22"/>
          <w:szCs w:val="22"/>
        </w:rPr>
      </w:pPr>
    </w:p>
    <w:p w14:paraId="2518B9AE" w14:textId="77777777" w:rsidR="0029007B" w:rsidRDefault="0029007B" w:rsidP="0029007B">
      <w:pPr>
        <w:spacing w:line="360" w:lineRule="auto"/>
        <w:jc w:val="both"/>
        <w:rPr>
          <w:b/>
          <w:bCs/>
          <w:sz w:val="22"/>
          <w:szCs w:val="22"/>
        </w:rPr>
      </w:pPr>
      <w:r>
        <w:rPr>
          <w:b/>
          <w:bCs/>
          <w:sz w:val="22"/>
          <w:szCs w:val="22"/>
        </w:rPr>
        <w:t>Por tanto, se acuerda:</w:t>
      </w:r>
    </w:p>
    <w:p w14:paraId="612AFFAA" w14:textId="2C9D78AC" w:rsidR="00E77345" w:rsidRDefault="0029007B" w:rsidP="0029007B">
      <w:pPr>
        <w:spacing w:line="360" w:lineRule="auto"/>
        <w:jc w:val="both"/>
        <w:rPr>
          <w:color w:val="000000"/>
          <w:sz w:val="22"/>
          <w:szCs w:val="22"/>
        </w:rPr>
      </w:pPr>
      <w:r>
        <w:rPr>
          <w:color w:val="000000"/>
          <w:sz w:val="22"/>
          <w:szCs w:val="22"/>
        </w:rPr>
        <w:t xml:space="preserve">Aprobar la actualización del Manual de Políticas </w:t>
      </w:r>
      <w:r w:rsidR="00E77345">
        <w:rPr>
          <w:color w:val="000000"/>
          <w:sz w:val="22"/>
          <w:szCs w:val="22"/>
        </w:rPr>
        <w:t>Institucionales</w:t>
      </w:r>
      <w:r>
        <w:rPr>
          <w:color w:val="000000"/>
          <w:sz w:val="22"/>
          <w:szCs w:val="22"/>
        </w:rPr>
        <w:t>, de conformidad con los documentos que se adjuntan al oficio GG-ME-0</w:t>
      </w:r>
      <w:r w:rsidR="00E77345">
        <w:rPr>
          <w:color w:val="000000"/>
          <w:sz w:val="22"/>
          <w:szCs w:val="22"/>
        </w:rPr>
        <w:t>727</w:t>
      </w:r>
      <w:r>
        <w:rPr>
          <w:color w:val="000000"/>
          <w:sz w:val="22"/>
          <w:szCs w:val="22"/>
        </w:rPr>
        <w:t>-20</w:t>
      </w:r>
      <w:r w:rsidR="00E77345">
        <w:rPr>
          <w:color w:val="000000"/>
          <w:sz w:val="22"/>
          <w:szCs w:val="22"/>
        </w:rPr>
        <w:t>20</w:t>
      </w:r>
      <w:r>
        <w:rPr>
          <w:sz w:val="22"/>
          <w:szCs w:val="22"/>
        </w:rPr>
        <w:t xml:space="preserve"> </w:t>
      </w:r>
      <w:r w:rsidRPr="008E7051">
        <w:rPr>
          <w:color w:val="000000"/>
          <w:sz w:val="22"/>
          <w:szCs w:val="22"/>
        </w:rPr>
        <w:t>de</w:t>
      </w:r>
      <w:r>
        <w:rPr>
          <w:color w:val="000000"/>
          <w:sz w:val="22"/>
          <w:szCs w:val="22"/>
        </w:rPr>
        <w:t xml:space="preserve"> la Gerencia General</w:t>
      </w:r>
      <w:r w:rsidR="00E77345">
        <w:rPr>
          <w:color w:val="000000"/>
          <w:sz w:val="22"/>
          <w:szCs w:val="22"/>
        </w:rPr>
        <w:t xml:space="preserve">, </w:t>
      </w:r>
      <w:r w:rsidR="00E77345" w:rsidRPr="0029007B">
        <w:rPr>
          <w:rFonts w:cs="Arial"/>
          <w:sz w:val="22"/>
          <w:szCs w:val="22"/>
          <w:lang w:val="es-CR"/>
        </w:rPr>
        <w:t xml:space="preserve">con </w:t>
      </w:r>
      <w:r w:rsidR="00E77345" w:rsidRPr="0029007B">
        <w:rPr>
          <w:rFonts w:cs="Arial"/>
          <w:sz w:val="22"/>
          <w:szCs w:val="22"/>
          <w:lang w:val="es-CR"/>
        </w:rPr>
        <w:lastRenderedPageBreak/>
        <w:t>informaci</w:t>
      </w:r>
      <w:r w:rsidR="00E77345">
        <w:rPr>
          <w:rFonts w:cs="Arial"/>
          <w:sz w:val="22"/>
          <w:szCs w:val="22"/>
          <w:lang w:val="es-CR"/>
        </w:rPr>
        <w:t xml:space="preserve">ón </w:t>
      </w:r>
      <w:r w:rsidR="00E77345" w:rsidRPr="0029007B">
        <w:rPr>
          <w:rFonts w:cs="Arial"/>
          <w:sz w:val="22"/>
          <w:szCs w:val="22"/>
          <w:lang w:val="es-CR"/>
        </w:rPr>
        <w:t xml:space="preserve">analizada al </w:t>
      </w:r>
      <w:r w:rsidR="00E77345">
        <w:rPr>
          <w:rFonts w:cs="Arial"/>
          <w:sz w:val="22"/>
          <w:szCs w:val="22"/>
          <w:lang w:val="es-CR"/>
        </w:rPr>
        <w:t>30 de abril de 2020</w:t>
      </w:r>
      <w:r w:rsidR="00E77345" w:rsidRPr="0029007B">
        <w:rPr>
          <w:rFonts w:cs="Arial"/>
          <w:sz w:val="22"/>
          <w:szCs w:val="22"/>
          <w:lang w:val="es-CR"/>
        </w:rPr>
        <w:t xml:space="preserve"> y </w:t>
      </w:r>
      <w:r w:rsidR="00E77345">
        <w:rPr>
          <w:rFonts w:cs="Arial"/>
          <w:sz w:val="22"/>
          <w:szCs w:val="22"/>
          <w:lang w:val="es-CR"/>
        </w:rPr>
        <w:t>la</w:t>
      </w:r>
      <w:r w:rsidR="00E77345" w:rsidRPr="0029007B">
        <w:rPr>
          <w:rFonts w:cs="Arial"/>
          <w:sz w:val="22"/>
          <w:szCs w:val="22"/>
          <w:lang w:val="es-CR"/>
        </w:rPr>
        <w:t xml:space="preserve"> revisi</w:t>
      </w:r>
      <w:r w:rsidR="00E77345">
        <w:rPr>
          <w:rFonts w:cs="Arial"/>
          <w:sz w:val="22"/>
          <w:szCs w:val="22"/>
          <w:lang w:val="es-CR"/>
        </w:rPr>
        <w:t xml:space="preserve">ón </w:t>
      </w:r>
      <w:r w:rsidR="00E77345" w:rsidRPr="0029007B">
        <w:rPr>
          <w:rFonts w:cs="Arial"/>
          <w:sz w:val="22"/>
          <w:szCs w:val="22"/>
          <w:lang w:val="es-CR"/>
        </w:rPr>
        <w:t>del</w:t>
      </w:r>
      <w:r w:rsidR="00E77345">
        <w:rPr>
          <w:rFonts w:cs="Arial"/>
          <w:sz w:val="22"/>
          <w:szCs w:val="22"/>
          <w:lang w:val="es-CR"/>
        </w:rPr>
        <w:t xml:space="preserve"> </w:t>
      </w:r>
      <w:r w:rsidR="00E77345" w:rsidRPr="0029007B">
        <w:rPr>
          <w:rFonts w:cs="Arial"/>
          <w:sz w:val="22"/>
          <w:szCs w:val="22"/>
          <w:lang w:val="es-CR"/>
        </w:rPr>
        <w:t>Departamento de Tecnolog</w:t>
      </w:r>
      <w:r w:rsidR="00E77345">
        <w:rPr>
          <w:rFonts w:cs="Arial"/>
          <w:sz w:val="22"/>
          <w:szCs w:val="22"/>
          <w:lang w:val="es-CR"/>
        </w:rPr>
        <w:t>ía</w:t>
      </w:r>
      <w:r w:rsidR="00E77345" w:rsidRPr="0029007B">
        <w:rPr>
          <w:rFonts w:cs="Arial"/>
          <w:sz w:val="22"/>
          <w:szCs w:val="22"/>
          <w:lang w:val="es-CR"/>
        </w:rPr>
        <w:t xml:space="preserve"> de </w:t>
      </w:r>
      <w:r w:rsidR="00E77345">
        <w:rPr>
          <w:rFonts w:cs="Arial"/>
          <w:sz w:val="22"/>
          <w:szCs w:val="22"/>
          <w:lang w:val="es-CR"/>
        </w:rPr>
        <w:t>I</w:t>
      </w:r>
      <w:r w:rsidR="00E77345" w:rsidRPr="0029007B">
        <w:rPr>
          <w:rFonts w:cs="Arial"/>
          <w:sz w:val="22"/>
          <w:szCs w:val="22"/>
          <w:lang w:val="es-CR"/>
        </w:rPr>
        <w:t>nformaci</w:t>
      </w:r>
      <w:r w:rsidR="00E77345">
        <w:rPr>
          <w:rFonts w:cs="Arial"/>
          <w:sz w:val="22"/>
          <w:szCs w:val="22"/>
          <w:lang w:val="es-CR"/>
        </w:rPr>
        <w:t>ón</w:t>
      </w:r>
      <w:r w:rsidR="0045096F">
        <w:rPr>
          <w:rFonts w:cs="Arial"/>
          <w:sz w:val="22"/>
          <w:szCs w:val="22"/>
          <w:lang w:val="es-CR"/>
        </w:rPr>
        <w:t>,</w:t>
      </w:r>
      <w:r w:rsidR="00E77345">
        <w:rPr>
          <w:rFonts w:cs="Arial"/>
          <w:sz w:val="22"/>
          <w:szCs w:val="22"/>
          <w:lang w:val="es-CR"/>
        </w:rPr>
        <w:t xml:space="preserve"> </w:t>
      </w:r>
      <w:r w:rsidR="00E77345" w:rsidRPr="0029007B">
        <w:rPr>
          <w:rFonts w:cs="Arial"/>
          <w:sz w:val="22"/>
          <w:szCs w:val="22"/>
          <w:lang w:val="es-CR"/>
        </w:rPr>
        <w:t>se</w:t>
      </w:r>
      <w:r w:rsidR="00E77345">
        <w:rPr>
          <w:rFonts w:cs="Arial"/>
          <w:sz w:val="22"/>
          <w:szCs w:val="22"/>
          <w:lang w:val="es-CR"/>
        </w:rPr>
        <w:t xml:space="preserve">gún oficio </w:t>
      </w:r>
      <w:r w:rsidR="00E77345" w:rsidRPr="0029007B">
        <w:rPr>
          <w:rFonts w:cs="Arial"/>
          <w:sz w:val="22"/>
          <w:szCs w:val="22"/>
          <w:lang w:val="es-CR"/>
        </w:rPr>
        <w:t>DTI-011-2020</w:t>
      </w:r>
      <w:r w:rsidR="0045096F">
        <w:rPr>
          <w:rFonts w:cs="Arial"/>
          <w:sz w:val="22"/>
          <w:szCs w:val="22"/>
          <w:lang w:val="es-CR"/>
        </w:rPr>
        <w:t>,</w:t>
      </w:r>
      <w:r w:rsidR="00E77345" w:rsidRPr="0029007B">
        <w:rPr>
          <w:rFonts w:cs="Arial"/>
          <w:sz w:val="22"/>
          <w:szCs w:val="22"/>
          <w:lang w:val="es-CR"/>
        </w:rPr>
        <w:t xml:space="preserve"> del</w:t>
      </w:r>
      <w:r w:rsidR="00E77345">
        <w:rPr>
          <w:rFonts w:cs="Arial"/>
          <w:sz w:val="22"/>
          <w:szCs w:val="22"/>
          <w:lang w:val="es-CR"/>
        </w:rPr>
        <w:t xml:space="preserve"> </w:t>
      </w:r>
      <w:r w:rsidR="00E77345" w:rsidRPr="0029007B">
        <w:rPr>
          <w:rFonts w:cs="Arial"/>
          <w:sz w:val="22"/>
          <w:szCs w:val="22"/>
          <w:lang w:val="es-CR"/>
        </w:rPr>
        <w:t>15</w:t>
      </w:r>
      <w:r w:rsidR="00E77345">
        <w:rPr>
          <w:rFonts w:cs="Arial"/>
          <w:sz w:val="22"/>
          <w:szCs w:val="22"/>
          <w:lang w:val="es-CR"/>
        </w:rPr>
        <w:t xml:space="preserve"> de junio de 2020</w:t>
      </w:r>
      <w:r w:rsidR="00E77345" w:rsidRPr="0029007B">
        <w:rPr>
          <w:rFonts w:cs="Arial"/>
          <w:sz w:val="22"/>
          <w:szCs w:val="22"/>
          <w:lang w:val="es-CR"/>
        </w:rPr>
        <w:t>.</w:t>
      </w:r>
    </w:p>
    <w:p w14:paraId="0699A4B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F507923" w14:textId="77777777" w:rsidR="002B71CC" w:rsidRPr="00D14EAF" w:rsidRDefault="002B71CC" w:rsidP="002B71CC">
      <w:pPr>
        <w:spacing w:line="360" w:lineRule="auto"/>
        <w:jc w:val="both"/>
        <w:rPr>
          <w:rFonts w:cs="Arial"/>
          <w:b/>
          <w:sz w:val="22"/>
        </w:rPr>
      </w:pPr>
      <w:r w:rsidRPr="00D14EAF">
        <w:rPr>
          <w:rFonts w:cs="Arial"/>
          <w:b/>
          <w:sz w:val="22"/>
        </w:rPr>
        <w:t>************</w:t>
      </w:r>
    </w:p>
    <w:p w14:paraId="5D441532" w14:textId="77777777" w:rsidR="002B71CC" w:rsidRDefault="002B71CC" w:rsidP="002B71CC">
      <w:pPr>
        <w:spacing w:line="360" w:lineRule="auto"/>
        <w:jc w:val="both"/>
        <w:rPr>
          <w:rFonts w:cs="Arial"/>
          <w:sz w:val="22"/>
          <w:szCs w:val="22"/>
        </w:rPr>
      </w:pPr>
    </w:p>
    <w:p w14:paraId="2145383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4F892ABD" w14:textId="57C9C944" w:rsidR="002B71CC" w:rsidRDefault="0029007B" w:rsidP="002B71CC">
      <w:pPr>
        <w:spacing w:line="360" w:lineRule="auto"/>
        <w:jc w:val="both"/>
        <w:rPr>
          <w:rFonts w:cs="Arial"/>
          <w:sz w:val="22"/>
          <w:szCs w:val="22"/>
        </w:rPr>
      </w:pPr>
      <w:r>
        <w:rPr>
          <w:sz w:val="22"/>
          <w:lang w:val="es-ES_tradnl"/>
        </w:rPr>
        <w:t>Comunicar</w:t>
      </w:r>
      <w:r w:rsidR="00861903">
        <w:rPr>
          <w:sz w:val="22"/>
          <w:lang w:val="es-ES_tradnl"/>
        </w:rPr>
        <w:t>le</w:t>
      </w:r>
      <w:r>
        <w:rPr>
          <w:sz w:val="22"/>
          <w:lang w:val="es-ES_tradnl"/>
        </w:rPr>
        <w:t xml:space="preserve"> al Grupo Mutual Alajuela – La Vivienda de </w:t>
      </w:r>
      <w:r w:rsidRPr="008C1308">
        <w:rPr>
          <w:rFonts w:cs="Arial"/>
          <w:color w:val="000000"/>
          <w:sz w:val="22"/>
          <w:szCs w:val="22"/>
          <w:lang w:val="es-ES_tradnl"/>
        </w:rPr>
        <w:t>Ahorro y Préstamo</w:t>
      </w:r>
      <w:r>
        <w:rPr>
          <w:rFonts w:cs="Arial"/>
          <w:color w:val="000000"/>
          <w:sz w:val="22"/>
          <w:szCs w:val="22"/>
          <w:lang w:val="es-ES_tradnl"/>
        </w:rPr>
        <w:t xml:space="preserve">, </w:t>
      </w:r>
      <w:r w:rsidR="00861903">
        <w:rPr>
          <w:rFonts w:cs="Arial"/>
          <w:color w:val="000000"/>
          <w:sz w:val="22"/>
          <w:szCs w:val="22"/>
          <w:lang w:val="es-ES_tradnl"/>
        </w:rPr>
        <w:t xml:space="preserve">la solidaridad </w:t>
      </w:r>
      <w:r>
        <w:rPr>
          <w:sz w:val="22"/>
          <w:lang w:val="es-ES_tradnl"/>
        </w:rPr>
        <w:t xml:space="preserve">de la Junta Directiva del Banco Hipotecario de la Vivienda, por el sensible fallecimiento del señor </w:t>
      </w:r>
      <w:r w:rsidR="003C0D6D">
        <w:rPr>
          <w:sz w:val="22"/>
          <w:lang w:val="es-ES_tradnl"/>
        </w:rPr>
        <w:t xml:space="preserve">Rafael Ángel Alfaro Vargas, distinguido miembro de la </w:t>
      </w:r>
      <w:r w:rsidR="003C0D6D" w:rsidRPr="008C1308">
        <w:rPr>
          <w:rFonts w:cs="Arial"/>
          <w:sz w:val="22"/>
          <w:szCs w:val="22"/>
          <w:lang w:val="es-ES_tradnl"/>
        </w:rPr>
        <w:t>Junta Directiva</w:t>
      </w:r>
      <w:r w:rsidR="003C0D6D">
        <w:rPr>
          <w:rFonts w:cs="Arial"/>
          <w:sz w:val="22"/>
          <w:szCs w:val="22"/>
          <w:lang w:val="es-ES_tradnl"/>
        </w:rPr>
        <w:t xml:space="preserve"> de esa entidad financiera y a quien se le reconoce por haber sido un gran defensor y promotor del </w:t>
      </w:r>
      <w:r w:rsidR="003C0D6D" w:rsidRPr="0045096F">
        <w:rPr>
          <w:rFonts w:cs="Arial"/>
          <w:sz w:val="22"/>
          <w:szCs w:val="22"/>
          <w:lang w:val="es-ES_tradnl"/>
        </w:rPr>
        <w:t>Sistema Financiero Nacional para la Vivienda</w:t>
      </w:r>
      <w:r w:rsidR="003C0D6D">
        <w:rPr>
          <w:rFonts w:cs="Arial"/>
          <w:sz w:val="22"/>
          <w:szCs w:val="22"/>
          <w:lang w:val="es-ES_tradnl"/>
        </w:rPr>
        <w:t>.</w:t>
      </w:r>
    </w:p>
    <w:p w14:paraId="5C396C1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1F4FA50" w14:textId="77777777" w:rsidR="002B71CC" w:rsidRPr="00D14EAF" w:rsidRDefault="002B71CC" w:rsidP="002B71CC">
      <w:pPr>
        <w:spacing w:line="360" w:lineRule="auto"/>
        <w:jc w:val="both"/>
        <w:rPr>
          <w:rFonts w:cs="Arial"/>
          <w:b/>
          <w:sz w:val="22"/>
        </w:rPr>
      </w:pPr>
      <w:r w:rsidRPr="00D14EAF">
        <w:rPr>
          <w:rFonts w:cs="Arial"/>
          <w:b/>
          <w:sz w:val="22"/>
        </w:rPr>
        <w:t>************</w:t>
      </w:r>
    </w:p>
    <w:p w14:paraId="2B965D9D" w14:textId="77777777" w:rsidR="002B71CC" w:rsidRDefault="002B71CC" w:rsidP="002B71CC">
      <w:pPr>
        <w:spacing w:line="360" w:lineRule="auto"/>
        <w:jc w:val="both"/>
        <w:rPr>
          <w:rFonts w:cs="Arial"/>
          <w:sz w:val="22"/>
          <w:lang w:val="es-ES_tradnl"/>
        </w:rPr>
      </w:pPr>
    </w:p>
    <w:p w14:paraId="4292196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424B6944" w14:textId="761F9C7A" w:rsidR="002B71CC" w:rsidRDefault="003C0D6D" w:rsidP="002B71CC">
      <w:pPr>
        <w:spacing w:line="360" w:lineRule="auto"/>
        <w:jc w:val="both"/>
        <w:rPr>
          <w:rFonts w:cs="Arial"/>
          <w:sz w:val="22"/>
          <w:szCs w:val="22"/>
        </w:rPr>
      </w:pPr>
      <w:r>
        <w:rPr>
          <w:rFonts w:cs="Arial"/>
          <w:sz w:val="22"/>
          <w:szCs w:val="22"/>
        </w:rPr>
        <w:t xml:space="preserve">Instruir a la </w:t>
      </w:r>
      <w:r w:rsidRPr="003C0D6D">
        <w:rPr>
          <w:rFonts w:cs="Arial"/>
          <w:sz w:val="22"/>
          <w:lang w:val="es-ES_tradnl"/>
        </w:rPr>
        <w:t>Administración</w:t>
      </w:r>
      <w:r>
        <w:rPr>
          <w:rFonts w:cs="Arial"/>
          <w:sz w:val="22"/>
          <w:lang w:val="es-ES_tradnl"/>
        </w:rPr>
        <w:t xml:space="preserve">, para que en la sesión del próximo 16 de julio, presente un informe sobre el grado de ejecución de las disposiciones emitidas por esta </w:t>
      </w:r>
      <w:r w:rsidRPr="003C0D6D">
        <w:rPr>
          <w:rFonts w:cs="Arial"/>
          <w:sz w:val="22"/>
          <w:lang w:val="es-ES_tradnl"/>
        </w:rPr>
        <w:t>Junta Directiva</w:t>
      </w:r>
      <w:r>
        <w:rPr>
          <w:rFonts w:cs="Arial"/>
          <w:sz w:val="22"/>
          <w:lang w:val="es-ES_tradnl"/>
        </w:rPr>
        <w:t>, en relación con los proyectos Ivannia y La Flor, a partir de la fecha de aprobación del convenio entre el BANHVI y el Banco de Costa Rica.</w:t>
      </w:r>
    </w:p>
    <w:p w14:paraId="621223D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CF66458" w14:textId="77777777" w:rsidR="002B71CC" w:rsidRPr="00D14EAF" w:rsidRDefault="002B71CC" w:rsidP="002B71CC">
      <w:pPr>
        <w:spacing w:line="360" w:lineRule="auto"/>
        <w:jc w:val="both"/>
        <w:rPr>
          <w:rFonts w:cs="Arial"/>
          <w:b/>
          <w:sz w:val="22"/>
        </w:rPr>
      </w:pPr>
      <w:r w:rsidRPr="00D14EAF">
        <w:rPr>
          <w:rFonts w:cs="Arial"/>
          <w:b/>
          <w:sz w:val="22"/>
        </w:rPr>
        <w:t>************</w:t>
      </w:r>
    </w:p>
    <w:p w14:paraId="652DDE1D" w14:textId="77777777" w:rsidR="002B71CC" w:rsidRDefault="002B71CC" w:rsidP="002B71CC">
      <w:pPr>
        <w:spacing w:line="360" w:lineRule="auto"/>
        <w:jc w:val="both"/>
        <w:rPr>
          <w:rFonts w:cs="Arial"/>
          <w:sz w:val="22"/>
          <w:lang w:val="es-ES_tradnl"/>
        </w:rPr>
      </w:pPr>
    </w:p>
    <w:p w14:paraId="2BAEFCD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7B1B49C5" w14:textId="06036A31" w:rsidR="002B71CC" w:rsidRDefault="00A4485D" w:rsidP="002B71CC">
      <w:pPr>
        <w:spacing w:line="360" w:lineRule="auto"/>
        <w:jc w:val="both"/>
        <w:rPr>
          <w:rFonts w:cs="Arial"/>
          <w:sz w:val="22"/>
          <w:szCs w:val="22"/>
        </w:rPr>
      </w:pPr>
      <w:r>
        <w:rPr>
          <w:rFonts w:cs="Arial"/>
          <w:bCs/>
          <w:sz w:val="22"/>
          <w:lang w:val="es-ES_tradnl"/>
        </w:rPr>
        <w:t xml:space="preserve">Otorgar a la </w:t>
      </w:r>
      <w:r w:rsidRPr="00A4485D">
        <w:rPr>
          <w:rFonts w:cs="Arial"/>
          <w:bCs/>
          <w:sz w:val="22"/>
          <w:lang w:val="es-ES_tradnl"/>
        </w:rPr>
        <w:t>Administración</w:t>
      </w:r>
      <w:r>
        <w:rPr>
          <w:rFonts w:cs="Arial"/>
          <w:bCs/>
          <w:sz w:val="22"/>
          <w:lang w:val="es-ES_tradnl"/>
        </w:rPr>
        <w:t xml:space="preserve">, un plazo de hasta el próximo 27 de julio, para presentar a esta </w:t>
      </w:r>
      <w:r w:rsidRPr="00A4485D">
        <w:rPr>
          <w:rFonts w:cs="Arial"/>
          <w:bCs/>
          <w:sz w:val="22"/>
          <w:lang w:val="es-ES_tradnl"/>
        </w:rPr>
        <w:t>Junta Directiva</w:t>
      </w:r>
      <w:r>
        <w:rPr>
          <w:rFonts w:cs="Arial"/>
          <w:bCs/>
          <w:sz w:val="22"/>
          <w:lang w:val="es-ES_tradnl"/>
        </w:rPr>
        <w:t xml:space="preserve"> un</w:t>
      </w:r>
      <w:r w:rsidR="005051BF">
        <w:rPr>
          <w:rFonts w:cs="Arial"/>
          <w:bCs/>
          <w:sz w:val="22"/>
          <w:lang w:val="es-ES_tradnl"/>
        </w:rPr>
        <w:t xml:space="preserve">a </w:t>
      </w:r>
      <w:r>
        <w:rPr>
          <w:rFonts w:cs="Arial"/>
          <w:bCs/>
          <w:sz w:val="22"/>
          <w:lang w:val="es-ES_tradnl"/>
        </w:rPr>
        <w:t xml:space="preserve">propuesta </w:t>
      </w:r>
      <w:r w:rsidR="005051BF">
        <w:rPr>
          <w:rFonts w:cs="Arial"/>
          <w:bCs/>
          <w:sz w:val="22"/>
          <w:lang w:val="es-ES_tradnl"/>
        </w:rPr>
        <w:t xml:space="preserve">con respecto a </w:t>
      </w:r>
      <w:r>
        <w:rPr>
          <w:rFonts w:cs="Arial"/>
          <w:bCs/>
          <w:sz w:val="22"/>
          <w:lang w:val="es-ES_tradnl"/>
        </w:rPr>
        <w:t>lo dispuesto en el a</w:t>
      </w:r>
      <w:r>
        <w:rPr>
          <w:rFonts w:cs="Arial"/>
          <w:bCs/>
          <w:sz w:val="22"/>
          <w:szCs w:val="22"/>
        </w:rPr>
        <w:t xml:space="preserve">cuerdo N° 3 de la sesión 72-2018 del 29 de noviembre de 2018, relacionado con la </w:t>
      </w:r>
      <w:r w:rsidRPr="00A43A57">
        <w:rPr>
          <w:rFonts w:cs="Arial"/>
          <w:bCs/>
          <w:sz w:val="22"/>
          <w:szCs w:val="22"/>
        </w:rPr>
        <w:t xml:space="preserve">metodología </w:t>
      </w:r>
      <w:r>
        <w:rPr>
          <w:rFonts w:cs="Arial"/>
          <w:bCs/>
          <w:sz w:val="22"/>
          <w:szCs w:val="22"/>
        </w:rPr>
        <w:t xml:space="preserve">más eficiente </w:t>
      </w:r>
      <w:r w:rsidRPr="00A43A57">
        <w:rPr>
          <w:rFonts w:cs="Arial"/>
          <w:bCs/>
          <w:sz w:val="22"/>
          <w:szCs w:val="22"/>
        </w:rPr>
        <w:t xml:space="preserve">para </w:t>
      </w:r>
      <w:r w:rsidRPr="00A43A57">
        <w:rPr>
          <w:rFonts w:cs="Arial"/>
          <w:color w:val="000000"/>
          <w:sz w:val="22"/>
          <w:szCs w:val="22"/>
        </w:rPr>
        <w:t>desembols</w:t>
      </w:r>
      <w:r>
        <w:rPr>
          <w:rFonts w:cs="Arial"/>
          <w:color w:val="000000"/>
          <w:sz w:val="22"/>
          <w:szCs w:val="22"/>
        </w:rPr>
        <w:t>ar los</w:t>
      </w:r>
      <w:r w:rsidRPr="00A43A57">
        <w:rPr>
          <w:rFonts w:cs="Arial"/>
          <w:color w:val="000000"/>
          <w:sz w:val="22"/>
          <w:szCs w:val="22"/>
        </w:rPr>
        <w:t xml:space="preserve"> recursos </w:t>
      </w:r>
      <w:r>
        <w:rPr>
          <w:rFonts w:cs="Arial"/>
          <w:color w:val="000000"/>
          <w:sz w:val="22"/>
          <w:szCs w:val="22"/>
        </w:rPr>
        <w:t xml:space="preserve">dirigidos al </w:t>
      </w:r>
      <w:r w:rsidRPr="00A43A57">
        <w:rPr>
          <w:rFonts w:cs="Arial"/>
          <w:color w:val="000000"/>
          <w:sz w:val="22"/>
          <w:szCs w:val="22"/>
        </w:rPr>
        <w:t xml:space="preserve">desarrollo de los proyectos de vivienda, haciendo para ello, además, </w:t>
      </w:r>
      <w:r w:rsidRPr="00A43A57">
        <w:rPr>
          <w:rFonts w:cs="Arial"/>
          <w:bCs/>
          <w:sz w:val="22"/>
          <w:szCs w:val="22"/>
        </w:rPr>
        <w:t xml:space="preserve">un análisis </w:t>
      </w:r>
      <w:r>
        <w:rPr>
          <w:rFonts w:cs="Arial"/>
          <w:bCs/>
          <w:sz w:val="22"/>
          <w:szCs w:val="22"/>
        </w:rPr>
        <w:t xml:space="preserve">legal y </w:t>
      </w:r>
      <w:r w:rsidRPr="00A43A57">
        <w:rPr>
          <w:rFonts w:cs="Arial"/>
          <w:bCs/>
          <w:sz w:val="22"/>
          <w:szCs w:val="22"/>
        </w:rPr>
        <w:t>de impacto sobre los eventuales cambios a efectuar</w:t>
      </w:r>
      <w:r>
        <w:rPr>
          <w:rFonts w:cs="Arial"/>
          <w:bCs/>
          <w:sz w:val="22"/>
          <w:szCs w:val="22"/>
        </w:rPr>
        <w:t xml:space="preserve">, y tomando en consideración las normas y disposiciones que actualmente están vigentes en materia de aplicación del IVA en las operaciones de </w:t>
      </w:r>
      <w:r w:rsidRPr="00A4485D">
        <w:rPr>
          <w:rFonts w:cs="Arial"/>
          <w:bCs/>
          <w:sz w:val="22"/>
          <w:szCs w:val="22"/>
          <w:lang w:val="es-ES_tradnl"/>
        </w:rPr>
        <w:t>Bono Familiar de Vivienda</w:t>
      </w:r>
      <w:r>
        <w:rPr>
          <w:rFonts w:cs="Arial"/>
          <w:bCs/>
          <w:sz w:val="22"/>
          <w:szCs w:val="22"/>
          <w:lang w:val="es-ES_tradnl"/>
        </w:rPr>
        <w:t>.</w:t>
      </w:r>
    </w:p>
    <w:p w14:paraId="60EA0D51" w14:textId="46F29489"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0E0DB4EB" w14:textId="77777777" w:rsidR="002B71CC" w:rsidRPr="00D14EAF" w:rsidRDefault="002B71CC" w:rsidP="002B71CC">
      <w:pPr>
        <w:spacing w:line="360" w:lineRule="auto"/>
        <w:jc w:val="both"/>
        <w:rPr>
          <w:rFonts w:cs="Arial"/>
          <w:b/>
          <w:sz w:val="22"/>
        </w:rPr>
      </w:pPr>
      <w:r w:rsidRPr="00D14EAF">
        <w:rPr>
          <w:rFonts w:cs="Arial"/>
          <w:b/>
          <w:sz w:val="22"/>
        </w:rPr>
        <w:t>************</w:t>
      </w:r>
    </w:p>
    <w:p w14:paraId="0DF16A3C" w14:textId="77777777" w:rsidR="002B71CC" w:rsidRDefault="002B71CC" w:rsidP="002B71CC">
      <w:pPr>
        <w:spacing w:line="360" w:lineRule="auto"/>
        <w:jc w:val="both"/>
        <w:rPr>
          <w:rFonts w:cs="Arial"/>
          <w:sz w:val="22"/>
          <w:lang w:val="es-ES_tradnl"/>
        </w:rPr>
      </w:pPr>
    </w:p>
    <w:p w14:paraId="01854748"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14</w:t>
      </w:r>
      <w:r w:rsidRPr="00AB2826">
        <w:rPr>
          <w:rFonts w:cs="Arial"/>
          <w:szCs w:val="22"/>
        </w:rPr>
        <w:t>:</w:t>
      </w:r>
    </w:p>
    <w:p w14:paraId="7CEFA073" w14:textId="43F6C3A2" w:rsidR="002B71CC" w:rsidRDefault="005051BF" w:rsidP="002B71CC">
      <w:pPr>
        <w:spacing w:line="360" w:lineRule="auto"/>
        <w:jc w:val="both"/>
        <w:rPr>
          <w:rFonts w:cs="Arial"/>
          <w:sz w:val="22"/>
          <w:szCs w:val="22"/>
        </w:rPr>
      </w:pPr>
      <w:r>
        <w:rPr>
          <w:rFonts w:cs="Arial"/>
          <w:bCs/>
          <w:sz w:val="22"/>
          <w:lang w:val="es-ES_tradnl"/>
        </w:rPr>
        <w:t xml:space="preserve">Otorgar a la </w:t>
      </w:r>
      <w:r w:rsidRPr="00A4485D">
        <w:rPr>
          <w:rFonts w:cs="Arial"/>
          <w:bCs/>
          <w:sz w:val="22"/>
          <w:lang w:val="es-ES_tradnl"/>
        </w:rPr>
        <w:t>Administración</w:t>
      </w:r>
      <w:r>
        <w:rPr>
          <w:rFonts w:cs="Arial"/>
          <w:bCs/>
          <w:sz w:val="22"/>
          <w:lang w:val="es-ES_tradnl"/>
        </w:rPr>
        <w:t xml:space="preserve">, un plazo de hasta el próximo 3 de agosto, para presentar a esta </w:t>
      </w:r>
      <w:r w:rsidRPr="00A4485D">
        <w:rPr>
          <w:rFonts w:cs="Arial"/>
          <w:bCs/>
          <w:sz w:val="22"/>
          <w:lang w:val="es-ES_tradnl"/>
        </w:rPr>
        <w:t>Junta Directiva</w:t>
      </w:r>
      <w:r>
        <w:rPr>
          <w:rFonts w:cs="Arial"/>
          <w:bCs/>
          <w:sz w:val="22"/>
          <w:lang w:val="es-ES_tradnl"/>
        </w:rPr>
        <w:t xml:space="preserve">, según </w:t>
      </w:r>
      <w:r>
        <w:rPr>
          <w:rFonts w:cs="Arial"/>
          <w:bCs/>
          <w:sz w:val="22"/>
          <w:szCs w:val="22"/>
          <w:lang w:val="es-ES_tradnl"/>
        </w:rPr>
        <w:t xml:space="preserve">lo dispuesto en el acuerdo N° 20 de la sesión 65-2019, del 26 de agosto de 2019, </w:t>
      </w:r>
      <w:r w:rsidRPr="005051BF">
        <w:rPr>
          <w:rFonts w:cs="Arial"/>
          <w:bCs/>
          <w:sz w:val="22"/>
          <w:szCs w:val="22"/>
        </w:rPr>
        <w:t>un análisis sobre el tamaño máximo y el tipo de condominios de interés social, que el Banco debería estar dispuesto a financiar, considerando, entre otras cosas, los aspectos de convivencia social y los costos de administración.</w:t>
      </w:r>
    </w:p>
    <w:p w14:paraId="0FEB5B75" w14:textId="29999F01"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3205EC3" w14:textId="77777777" w:rsidR="002B71CC" w:rsidRPr="00D14EAF" w:rsidRDefault="002B71CC" w:rsidP="002B71CC">
      <w:pPr>
        <w:spacing w:line="360" w:lineRule="auto"/>
        <w:jc w:val="both"/>
        <w:rPr>
          <w:rFonts w:cs="Arial"/>
          <w:b/>
          <w:sz w:val="22"/>
        </w:rPr>
      </w:pPr>
      <w:r w:rsidRPr="00D14EAF">
        <w:rPr>
          <w:rFonts w:cs="Arial"/>
          <w:b/>
          <w:sz w:val="22"/>
        </w:rPr>
        <w:t>************</w:t>
      </w:r>
    </w:p>
    <w:p w14:paraId="7C25DAE2" w14:textId="77777777" w:rsidR="007E030F" w:rsidRDefault="007E030F" w:rsidP="007E030F">
      <w:pPr>
        <w:spacing w:line="360" w:lineRule="auto"/>
        <w:jc w:val="both"/>
        <w:rPr>
          <w:rFonts w:cs="Arial"/>
          <w:sz w:val="22"/>
          <w:lang w:val="es-ES_tradnl"/>
        </w:rPr>
      </w:pPr>
    </w:p>
    <w:p w14:paraId="00840042" w14:textId="76354B2F" w:rsidR="007E030F" w:rsidRDefault="007E030F" w:rsidP="00025EB4">
      <w:pPr>
        <w:pStyle w:val="Ttulo2"/>
        <w:spacing w:line="360" w:lineRule="auto"/>
        <w:rPr>
          <w:rFonts w:cs="Arial"/>
          <w:szCs w:val="22"/>
        </w:rPr>
      </w:pPr>
      <w:r w:rsidRPr="00AB2826">
        <w:rPr>
          <w:rFonts w:cs="Arial"/>
          <w:szCs w:val="22"/>
        </w:rPr>
        <w:t xml:space="preserve">ACUERDO </w:t>
      </w:r>
      <w:r>
        <w:rPr>
          <w:rFonts w:cs="Arial"/>
          <w:szCs w:val="22"/>
        </w:rPr>
        <w:t>N°1</w:t>
      </w:r>
      <w:r w:rsidR="00FA1478">
        <w:rPr>
          <w:rFonts w:cs="Arial"/>
          <w:szCs w:val="22"/>
        </w:rPr>
        <w:t>5</w:t>
      </w:r>
      <w:r w:rsidRPr="00AB2826">
        <w:rPr>
          <w:rFonts w:cs="Arial"/>
          <w:szCs w:val="22"/>
        </w:rPr>
        <w:t>:</w:t>
      </w:r>
      <w:r w:rsidR="00025EB4">
        <w:rPr>
          <w:rFonts w:cs="Arial"/>
          <w:szCs w:val="22"/>
        </w:rPr>
        <w:t xml:space="preserve"> </w:t>
      </w:r>
    </w:p>
    <w:p w14:paraId="630A99C6" w14:textId="66E212C9" w:rsidR="007E030F" w:rsidRDefault="00025EB4" w:rsidP="007E030F">
      <w:pPr>
        <w:spacing w:line="360" w:lineRule="auto"/>
        <w:jc w:val="both"/>
        <w:rPr>
          <w:rFonts w:cs="Arial"/>
          <w:sz w:val="22"/>
          <w:szCs w:val="22"/>
        </w:rPr>
      </w:pPr>
      <w:r>
        <w:rPr>
          <w:rFonts w:cs="Arial"/>
          <w:sz w:val="22"/>
          <w:szCs w:val="22"/>
        </w:rPr>
        <w:t xml:space="preserve">Trasladar a la </w:t>
      </w:r>
      <w:r w:rsidRPr="00025EB4">
        <w:rPr>
          <w:rFonts w:cs="Arial"/>
          <w:sz w:val="22"/>
          <w:szCs w:val="22"/>
          <w:lang w:val="es-ES_tradnl"/>
        </w:rPr>
        <w:t>Administración</w:t>
      </w:r>
      <w:r>
        <w:rPr>
          <w:rFonts w:cs="Arial"/>
          <w:sz w:val="22"/>
          <w:szCs w:val="22"/>
          <w:lang w:val="es-ES_tradnl"/>
        </w:rPr>
        <w:t xml:space="preserve">, para su discusión en la mesa de diálogo de AyA, el oficio </w:t>
      </w:r>
      <w:r>
        <w:rPr>
          <w:rFonts w:cs="Arial"/>
          <w:sz w:val="22"/>
          <w:lang w:val="es-ES_tradnl"/>
        </w:rPr>
        <w:t xml:space="preserve">del 1° de julio de 2020, mediante el cual, el señor Gerardo Álvarez Herrera, le manifiesta su preocupación a la </w:t>
      </w:r>
      <w:r w:rsidRPr="00854977">
        <w:rPr>
          <w:rFonts w:cs="Arial"/>
          <w:sz w:val="22"/>
          <w:lang w:val="es-ES_tradnl"/>
        </w:rPr>
        <w:t>Junta Directiva</w:t>
      </w:r>
      <w:r>
        <w:rPr>
          <w:rFonts w:cs="Arial"/>
          <w:sz w:val="22"/>
          <w:lang w:val="es-ES_tradnl"/>
        </w:rPr>
        <w:t xml:space="preserve"> del Instituto Costarricense de Acueductos y Alcantarillados (AyA), </w:t>
      </w:r>
      <w:r w:rsidRPr="00A4485D">
        <w:rPr>
          <w:rFonts w:cs="Arial"/>
          <w:sz w:val="22"/>
          <w:szCs w:val="22"/>
          <w:lang w:val="es-CR"/>
        </w:rPr>
        <w:t>por los atrasos e inconsistencias legales que se han presentado en el proceso de recepción del sistema sanitario del proyecto Villas Marcel en Belén de Carrillo</w:t>
      </w:r>
      <w:r>
        <w:rPr>
          <w:rFonts w:cs="Arial"/>
          <w:sz w:val="22"/>
          <w:szCs w:val="22"/>
          <w:lang w:val="es-CR"/>
        </w:rPr>
        <w:t>.</w:t>
      </w:r>
    </w:p>
    <w:p w14:paraId="28BA2ACE" w14:textId="09F79718" w:rsidR="007E030F" w:rsidRDefault="007E030F" w:rsidP="007E030F">
      <w:pPr>
        <w:spacing w:line="360" w:lineRule="auto"/>
        <w:jc w:val="both"/>
        <w:rPr>
          <w:rFonts w:cs="Arial"/>
          <w:sz w:val="22"/>
          <w:szCs w:val="22"/>
        </w:rPr>
      </w:pPr>
    </w:p>
    <w:p w14:paraId="0908F908" w14:textId="4A3A09F7" w:rsidR="007E030F" w:rsidRDefault="00025EB4" w:rsidP="007E030F">
      <w:pPr>
        <w:spacing w:line="360" w:lineRule="auto"/>
        <w:jc w:val="both"/>
        <w:rPr>
          <w:rFonts w:cs="Arial"/>
          <w:sz w:val="22"/>
          <w:szCs w:val="22"/>
        </w:rPr>
      </w:pPr>
      <w:r>
        <w:rPr>
          <w:rFonts w:cs="Arial"/>
          <w:sz w:val="22"/>
          <w:szCs w:val="22"/>
        </w:rPr>
        <w:t xml:space="preserve">Se solicita a la </w:t>
      </w:r>
      <w:r w:rsidRPr="00025EB4">
        <w:rPr>
          <w:rFonts w:cs="Arial"/>
          <w:sz w:val="22"/>
          <w:szCs w:val="22"/>
          <w:lang w:val="es-ES_tradnl"/>
        </w:rPr>
        <w:t>Gerencia General</w:t>
      </w:r>
      <w:r>
        <w:rPr>
          <w:rFonts w:cs="Arial"/>
          <w:sz w:val="22"/>
          <w:szCs w:val="22"/>
          <w:lang w:val="es-ES_tradnl"/>
        </w:rPr>
        <w:t xml:space="preserve">, </w:t>
      </w:r>
      <w:r w:rsidR="00AE6257">
        <w:rPr>
          <w:rFonts w:cs="Arial"/>
          <w:sz w:val="22"/>
          <w:szCs w:val="22"/>
          <w:lang w:val="es-ES_tradnl"/>
        </w:rPr>
        <w:t xml:space="preserve">informar oportunamente </w:t>
      </w:r>
      <w:r>
        <w:rPr>
          <w:rFonts w:cs="Arial"/>
          <w:sz w:val="22"/>
          <w:szCs w:val="22"/>
          <w:lang w:val="es-ES_tradnl"/>
        </w:rPr>
        <w:t xml:space="preserve">a esta </w:t>
      </w:r>
      <w:r w:rsidRPr="00025EB4">
        <w:rPr>
          <w:rFonts w:cs="Arial"/>
          <w:sz w:val="22"/>
          <w:szCs w:val="22"/>
          <w:lang w:val="es-ES_tradnl"/>
        </w:rPr>
        <w:t>Junta Directiva</w:t>
      </w:r>
      <w:r w:rsidR="00AE6257">
        <w:rPr>
          <w:rFonts w:cs="Arial"/>
          <w:sz w:val="22"/>
          <w:szCs w:val="22"/>
          <w:lang w:val="es-ES_tradnl"/>
        </w:rPr>
        <w:t>,</w:t>
      </w:r>
      <w:r>
        <w:rPr>
          <w:rFonts w:cs="Arial"/>
          <w:sz w:val="22"/>
          <w:szCs w:val="22"/>
          <w:lang w:val="es-ES_tradnl"/>
        </w:rPr>
        <w:t xml:space="preserve"> sobre los resultados del análisis que se realice.</w:t>
      </w:r>
    </w:p>
    <w:p w14:paraId="3846535E" w14:textId="12176E80" w:rsidR="007E030F" w:rsidRPr="00AB2826" w:rsidRDefault="007E030F" w:rsidP="007E030F">
      <w:pPr>
        <w:pStyle w:val="Ttulo2"/>
        <w:spacing w:line="360" w:lineRule="auto"/>
        <w:rPr>
          <w:rFonts w:cs="Arial"/>
          <w:szCs w:val="22"/>
          <w:lang w:val="es-ES_tradnl"/>
        </w:rPr>
      </w:pPr>
      <w:r w:rsidRPr="00AB2826">
        <w:rPr>
          <w:rFonts w:cs="Arial"/>
          <w:szCs w:val="22"/>
        </w:rPr>
        <w:t>Acuerdo Unánime.-</w:t>
      </w:r>
    </w:p>
    <w:p w14:paraId="7CF8FE1C" w14:textId="77777777" w:rsidR="007E030F" w:rsidRPr="00D14EAF" w:rsidRDefault="007E030F" w:rsidP="007E030F">
      <w:pPr>
        <w:spacing w:line="360" w:lineRule="auto"/>
        <w:jc w:val="both"/>
        <w:rPr>
          <w:rFonts w:cs="Arial"/>
          <w:b/>
          <w:sz w:val="22"/>
        </w:rPr>
      </w:pPr>
      <w:r w:rsidRPr="00D14EAF">
        <w:rPr>
          <w:rFonts w:cs="Arial"/>
          <w:b/>
          <w:sz w:val="22"/>
        </w:rPr>
        <w:t>************</w:t>
      </w:r>
    </w:p>
    <w:p w14:paraId="72758D9E" w14:textId="22C6D30C" w:rsidR="007E030F" w:rsidRDefault="007E030F" w:rsidP="00AB2826">
      <w:pPr>
        <w:spacing w:line="360" w:lineRule="auto"/>
        <w:jc w:val="both"/>
        <w:rPr>
          <w:rFonts w:cs="Arial"/>
          <w:sz w:val="22"/>
          <w:szCs w:val="22"/>
        </w:rPr>
      </w:pPr>
    </w:p>
    <w:p w14:paraId="317014D1" w14:textId="00075658" w:rsidR="007E030F" w:rsidRPr="00AB2826" w:rsidRDefault="007E030F" w:rsidP="007E030F">
      <w:pPr>
        <w:pStyle w:val="Ttulo2"/>
        <w:spacing w:line="360" w:lineRule="auto"/>
        <w:rPr>
          <w:rFonts w:cs="Arial"/>
          <w:szCs w:val="22"/>
        </w:rPr>
      </w:pPr>
      <w:r w:rsidRPr="00AB2826">
        <w:rPr>
          <w:rFonts w:cs="Arial"/>
          <w:szCs w:val="22"/>
        </w:rPr>
        <w:t xml:space="preserve">ACUERDO </w:t>
      </w:r>
      <w:r>
        <w:rPr>
          <w:rFonts w:cs="Arial"/>
          <w:szCs w:val="22"/>
        </w:rPr>
        <w:t>N°1</w:t>
      </w:r>
      <w:r w:rsidR="00FA1478">
        <w:rPr>
          <w:rFonts w:cs="Arial"/>
          <w:szCs w:val="22"/>
        </w:rPr>
        <w:t>6</w:t>
      </w:r>
      <w:r w:rsidRPr="00AB2826">
        <w:rPr>
          <w:rFonts w:cs="Arial"/>
          <w:szCs w:val="22"/>
        </w:rPr>
        <w:t>:</w:t>
      </w:r>
    </w:p>
    <w:p w14:paraId="7CF108CE" w14:textId="0543958D" w:rsidR="007E030F" w:rsidRDefault="00025EB4" w:rsidP="007E030F">
      <w:pPr>
        <w:spacing w:line="360" w:lineRule="auto"/>
        <w:jc w:val="both"/>
        <w:rPr>
          <w:rFonts w:cs="Arial"/>
          <w:sz w:val="22"/>
          <w:szCs w:val="22"/>
        </w:rPr>
      </w:pPr>
      <w:r>
        <w:rPr>
          <w:rFonts w:cs="Arial"/>
          <w:sz w:val="22"/>
          <w:szCs w:val="22"/>
        </w:rPr>
        <w:t xml:space="preserve">Trasladar </w:t>
      </w:r>
      <w:r w:rsidRPr="00025EB4">
        <w:rPr>
          <w:rFonts w:cs="Arial"/>
          <w:sz w:val="22"/>
          <w:szCs w:val="22"/>
        </w:rPr>
        <w:t>a la Administración</w:t>
      </w:r>
      <w:r w:rsidR="00A16A0E">
        <w:rPr>
          <w:rFonts w:cs="Arial"/>
          <w:sz w:val="22"/>
          <w:szCs w:val="22"/>
        </w:rPr>
        <w:t>, para su inmediata atención,</w:t>
      </w:r>
      <w:r>
        <w:rPr>
          <w:rFonts w:cs="Arial"/>
          <w:sz w:val="22"/>
          <w:szCs w:val="22"/>
        </w:rPr>
        <w:t xml:space="preserve"> el oficio </w:t>
      </w:r>
      <w:r>
        <w:rPr>
          <w:rFonts w:cs="Arial"/>
          <w:sz w:val="22"/>
          <w:lang w:val="es-ES_tradnl"/>
        </w:rPr>
        <w:t xml:space="preserve">del 06 de julio de 2020, mediante el cual, la señora María Auxiliadora Siles Romero, solicita </w:t>
      </w:r>
      <w:r w:rsidRPr="00795024">
        <w:rPr>
          <w:rFonts w:cs="Arial"/>
          <w:sz w:val="22"/>
          <w:lang w:val="es-CR"/>
        </w:rPr>
        <w:t>información sobre el avance en las obras de infraestructura, para dotar de agua potable a las viviendas del proyecto Horquetas</w:t>
      </w:r>
      <w:r>
        <w:rPr>
          <w:rFonts w:cs="Arial"/>
          <w:sz w:val="22"/>
          <w:lang w:val="es-CR"/>
        </w:rPr>
        <w:t>.</w:t>
      </w:r>
    </w:p>
    <w:p w14:paraId="45EBAEC3" w14:textId="19A141F9" w:rsidR="007E030F" w:rsidRPr="00AB2826" w:rsidRDefault="007E030F" w:rsidP="007E030F">
      <w:pPr>
        <w:pStyle w:val="Ttulo2"/>
        <w:spacing w:line="360" w:lineRule="auto"/>
        <w:rPr>
          <w:rFonts w:cs="Arial"/>
          <w:szCs w:val="22"/>
          <w:lang w:val="es-ES_tradnl"/>
        </w:rPr>
      </w:pPr>
      <w:r w:rsidRPr="00AB2826">
        <w:rPr>
          <w:rFonts w:cs="Arial"/>
          <w:szCs w:val="22"/>
        </w:rPr>
        <w:t>Acuerdo Unánime.-</w:t>
      </w:r>
    </w:p>
    <w:p w14:paraId="7D9C4647" w14:textId="77777777" w:rsidR="007E030F" w:rsidRPr="00D14EAF" w:rsidRDefault="007E030F" w:rsidP="007E030F">
      <w:pPr>
        <w:spacing w:line="360" w:lineRule="auto"/>
        <w:jc w:val="both"/>
        <w:rPr>
          <w:rFonts w:cs="Arial"/>
          <w:b/>
          <w:sz w:val="22"/>
        </w:rPr>
      </w:pPr>
      <w:r w:rsidRPr="00D14EAF">
        <w:rPr>
          <w:rFonts w:cs="Arial"/>
          <w:b/>
          <w:sz w:val="22"/>
        </w:rPr>
        <w:t>************</w:t>
      </w:r>
    </w:p>
    <w:p w14:paraId="409B3585" w14:textId="1D611812" w:rsidR="007E030F" w:rsidRDefault="007E030F" w:rsidP="00AB2826">
      <w:pPr>
        <w:spacing w:line="360" w:lineRule="auto"/>
        <w:jc w:val="both"/>
        <w:rPr>
          <w:rFonts w:cs="Arial"/>
          <w:sz w:val="22"/>
          <w:szCs w:val="22"/>
        </w:rPr>
      </w:pPr>
    </w:p>
    <w:p w14:paraId="59847504" w14:textId="67AB4ABD" w:rsidR="007E030F" w:rsidRPr="00AB2826" w:rsidRDefault="007E030F" w:rsidP="007E030F">
      <w:pPr>
        <w:pStyle w:val="Ttulo2"/>
        <w:spacing w:line="360" w:lineRule="auto"/>
        <w:rPr>
          <w:rFonts w:cs="Arial"/>
          <w:szCs w:val="22"/>
        </w:rPr>
      </w:pPr>
      <w:r w:rsidRPr="00AB2826">
        <w:rPr>
          <w:rFonts w:cs="Arial"/>
          <w:szCs w:val="22"/>
        </w:rPr>
        <w:t xml:space="preserve">ACUERDO </w:t>
      </w:r>
      <w:r>
        <w:rPr>
          <w:rFonts w:cs="Arial"/>
          <w:szCs w:val="22"/>
        </w:rPr>
        <w:t>N°1</w:t>
      </w:r>
      <w:r w:rsidR="00FA1478">
        <w:rPr>
          <w:rFonts w:cs="Arial"/>
          <w:szCs w:val="22"/>
        </w:rPr>
        <w:t>7</w:t>
      </w:r>
      <w:r w:rsidRPr="00AB2826">
        <w:rPr>
          <w:rFonts w:cs="Arial"/>
          <w:szCs w:val="22"/>
        </w:rPr>
        <w:t>:</w:t>
      </w:r>
    </w:p>
    <w:p w14:paraId="2FCD2D53" w14:textId="3B3A0377" w:rsidR="007E030F" w:rsidRDefault="00470E2E" w:rsidP="007E030F">
      <w:pPr>
        <w:spacing w:line="360" w:lineRule="auto"/>
        <w:jc w:val="both"/>
        <w:rPr>
          <w:rFonts w:cs="Arial"/>
          <w:sz w:val="22"/>
          <w:szCs w:val="22"/>
        </w:rPr>
      </w:pPr>
      <w:r>
        <w:rPr>
          <w:rFonts w:cs="Arial"/>
          <w:sz w:val="22"/>
          <w:szCs w:val="22"/>
        </w:rPr>
        <w:t xml:space="preserve">Comisionar a la Presidenta de esta </w:t>
      </w:r>
      <w:r w:rsidRPr="00470E2E">
        <w:rPr>
          <w:rFonts w:cs="Arial"/>
          <w:sz w:val="22"/>
          <w:szCs w:val="22"/>
          <w:lang w:val="es-ES_tradnl"/>
        </w:rPr>
        <w:t>Junta Directiva</w:t>
      </w:r>
      <w:r>
        <w:rPr>
          <w:rFonts w:cs="Arial"/>
          <w:sz w:val="22"/>
          <w:szCs w:val="22"/>
          <w:lang w:val="es-ES_tradnl"/>
        </w:rPr>
        <w:t xml:space="preserve">, para que con el concurso de la </w:t>
      </w:r>
      <w:r w:rsidRPr="00470E2E">
        <w:rPr>
          <w:rFonts w:cs="Arial"/>
          <w:sz w:val="22"/>
          <w:szCs w:val="22"/>
          <w:lang w:val="es-ES_tradnl"/>
        </w:rPr>
        <w:t>Gerencia General</w:t>
      </w:r>
      <w:r>
        <w:rPr>
          <w:rFonts w:cs="Arial"/>
          <w:sz w:val="22"/>
          <w:szCs w:val="22"/>
          <w:lang w:val="es-ES_tradnl"/>
        </w:rPr>
        <w:t xml:space="preserve">, coordine la audiencia solicitada por el señor José Mario Jara Alvarado, </w:t>
      </w:r>
      <w:r w:rsidR="005B7668">
        <w:rPr>
          <w:rFonts w:cs="Arial"/>
          <w:sz w:val="22"/>
          <w:lang w:val="es-CR"/>
        </w:rPr>
        <w:t xml:space="preserve">representante del </w:t>
      </w:r>
      <w:r w:rsidR="005B7668" w:rsidRPr="001967E9">
        <w:rPr>
          <w:rFonts w:cs="Arial"/>
          <w:sz w:val="22"/>
          <w:lang w:val="es-CR"/>
        </w:rPr>
        <w:t>Grupo Las Rosas</w:t>
      </w:r>
      <w:r w:rsidR="005B7668">
        <w:rPr>
          <w:rFonts w:cs="Arial"/>
          <w:sz w:val="22"/>
          <w:szCs w:val="22"/>
          <w:lang w:val="es-ES_tradnl"/>
        </w:rPr>
        <w:t xml:space="preserve">, </w:t>
      </w:r>
      <w:r>
        <w:rPr>
          <w:rFonts w:cs="Arial"/>
          <w:sz w:val="22"/>
          <w:szCs w:val="22"/>
          <w:lang w:val="es-ES_tradnl"/>
        </w:rPr>
        <w:t>según escrito d</w:t>
      </w:r>
      <w:r>
        <w:rPr>
          <w:rFonts w:cs="Arial"/>
          <w:sz w:val="22"/>
          <w:lang w:val="es-ES_tradnl"/>
        </w:rPr>
        <w:t xml:space="preserve">el 09 de julio de 2020, </w:t>
      </w:r>
      <w:r w:rsidRPr="001967E9">
        <w:rPr>
          <w:rFonts w:cs="Arial"/>
          <w:sz w:val="22"/>
          <w:lang w:val="es-CR"/>
        </w:rPr>
        <w:t xml:space="preserve">para exponer el acuerdo tomado entre esa empresa y el </w:t>
      </w:r>
      <w:r>
        <w:rPr>
          <w:rFonts w:cs="Arial"/>
          <w:sz w:val="22"/>
          <w:lang w:val="es-CR"/>
        </w:rPr>
        <w:t xml:space="preserve">Instituto Costarricense de Acueductos y </w:t>
      </w:r>
      <w:r>
        <w:rPr>
          <w:rFonts w:cs="Arial"/>
          <w:sz w:val="22"/>
          <w:lang w:val="es-CR"/>
        </w:rPr>
        <w:lastRenderedPageBreak/>
        <w:t xml:space="preserve">Alcantarillados, </w:t>
      </w:r>
      <w:r w:rsidRPr="001967E9">
        <w:rPr>
          <w:rFonts w:cs="Arial"/>
          <w:sz w:val="22"/>
          <w:lang w:val="es-CR"/>
        </w:rPr>
        <w:t xml:space="preserve">así como su injerencia en el proyecto </w:t>
      </w:r>
      <w:r>
        <w:rPr>
          <w:rFonts w:cs="Arial"/>
          <w:sz w:val="22"/>
          <w:lang w:val="es-CR"/>
        </w:rPr>
        <w:t xml:space="preserve">de vivienda </w:t>
      </w:r>
      <w:r w:rsidRPr="001967E9">
        <w:rPr>
          <w:rFonts w:cs="Arial"/>
          <w:sz w:val="22"/>
          <w:lang w:val="es-CR"/>
        </w:rPr>
        <w:t>Las Rosas de Río Jiménez</w:t>
      </w:r>
      <w:r>
        <w:rPr>
          <w:rFonts w:cs="Arial"/>
          <w:sz w:val="22"/>
          <w:lang w:val="es-CR"/>
        </w:rPr>
        <w:t>.</w:t>
      </w:r>
    </w:p>
    <w:p w14:paraId="6D5097AD" w14:textId="74D7372A" w:rsidR="007E030F" w:rsidRPr="00AB2826" w:rsidRDefault="007E030F" w:rsidP="007E030F">
      <w:pPr>
        <w:pStyle w:val="Ttulo2"/>
        <w:spacing w:line="360" w:lineRule="auto"/>
        <w:rPr>
          <w:rFonts w:cs="Arial"/>
          <w:szCs w:val="22"/>
          <w:lang w:val="es-ES_tradnl"/>
        </w:rPr>
      </w:pPr>
      <w:r w:rsidRPr="00AB2826">
        <w:rPr>
          <w:rFonts w:cs="Arial"/>
          <w:szCs w:val="22"/>
        </w:rPr>
        <w:t>Acuerdo Unánime.-</w:t>
      </w:r>
    </w:p>
    <w:p w14:paraId="47D7AF79" w14:textId="77777777" w:rsidR="007E030F" w:rsidRPr="00D14EAF" w:rsidRDefault="007E030F" w:rsidP="007E030F">
      <w:pPr>
        <w:spacing w:line="360" w:lineRule="auto"/>
        <w:jc w:val="both"/>
        <w:rPr>
          <w:rFonts w:cs="Arial"/>
          <w:b/>
          <w:sz w:val="22"/>
        </w:rPr>
      </w:pPr>
      <w:r w:rsidRPr="00D14EAF">
        <w:rPr>
          <w:rFonts w:cs="Arial"/>
          <w:b/>
          <w:sz w:val="22"/>
        </w:rPr>
        <w:t>************</w:t>
      </w:r>
    </w:p>
    <w:p w14:paraId="30E51B78" w14:textId="605B9585" w:rsidR="007E030F" w:rsidRDefault="007E030F" w:rsidP="00AB2826">
      <w:pPr>
        <w:spacing w:line="360" w:lineRule="auto"/>
        <w:jc w:val="both"/>
        <w:rPr>
          <w:rFonts w:cs="Arial"/>
          <w:sz w:val="22"/>
          <w:szCs w:val="22"/>
        </w:rPr>
      </w:pPr>
    </w:p>
    <w:p w14:paraId="5FA89444" w14:textId="614CE924" w:rsidR="007E030F" w:rsidRDefault="007E030F" w:rsidP="00AB2826">
      <w:pPr>
        <w:spacing w:line="360" w:lineRule="auto"/>
        <w:jc w:val="both"/>
        <w:rPr>
          <w:rFonts w:cs="Arial"/>
          <w:sz w:val="22"/>
          <w:szCs w:val="22"/>
        </w:rPr>
      </w:pPr>
    </w:p>
    <w:p w14:paraId="5E98EE41" w14:textId="77777777" w:rsidR="007E030F" w:rsidRPr="00AB2826" w:rsidRDefault="007E030F" w:rsidP="00AB2826">
      <w:pPr>
        <w:spacing w:line="360" w:lineRule="auto"/>
        <w:jc w:val="both"/>
        <w:rPr>
          <w:rFonts w:cs="Arial"/>
          <w:sz w:val="22"/>
          <w:szCs w:val="22"/>
        </w:rPr>
      </w:pPr>
    </w:p>
    <w:sectPr w:rsidR="007E030F"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02D7A" w14:textId="77777777" w:rsidR="00841FCB" w:rsidRDefault="00841FCB">
      <w:r>
        <w:separator/>
      </w:r>
    </w:p>
  </w:endnote>
  <w:endnote w:type="continuationSeparator" w:id="0">
    <w:p w14:paraId="1E7CC6D8" w14:textId="77777777" w:rsidR="00841FCB" w:rsidRDefault="0084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982D5" w14:textId="77777777" w:rsidR="00841FCB" w:rsidRDefault="00841FCB">
      <w:r>
        <w:separator/>
      </w:r>
    </w:p>
  </w:footnote>
  <w:footnote w:type="continuationSeparator" w:id="0">
    <w:p w14:paraId="162699CB" w14:textId="77777777" w:rsidR="00841FCB" w:rsidRDefault="00841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79DBD" w14:textId="77777777" w:rsidR="00841FCB" w:rsidRDefault="00841FCB">
    <w:pPr>
      <w:pStyle w:val="Encabezado"/>
      <w:rPr>
        <w:lang w:val="es-ES"/>
      </w:rPr>
    </w:pPr>
  </w:p>
  <w:p w14:paraId="544B6022" w14:textId="076C5833" w:rsidR="00841FCB" w:rsidRDefault="00841FCB">
    <w:pPr>
      <w:pStyle w:val="Encabezado"/>
      <w:rPr>
        <w:rStyle w:val="Nmerodepgina"/>
        <w:sz w:val="18"/>
      </w:rPr>
    </w:pPr>
    <w:r>
      <w:rPr>
        <w:sz w:val="18"/>
        <w:lang w:val="es-ES"/>
      </w:rPr>
      <w:t xml:space="preserve">    Minuta de la sesión Nº 53-2020                   13 de julio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6AB3D795" w14:textId="77777777" w:rsidR="00841FCB" w:rsidRDefault="00841FCB">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9E1D9E"/>
    <w:multiLevelType w:val="hybridMultilevel"/>
    <w:tmpl w:val="EF78887A"/>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BA953DE"/>
    <w:multiLevelType w:val="hybridMultilevel"/>
    <w:tmpl w:val="59C2F44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2"/>
  </w:num>
  <w:num w:numId="7">
    <w:abstractNumId w:val="16"/>
  </w:num>
  <w:num w:numId="8">
    <w:abstractNumId w:val="8"/>
  </w:num>
  <w:num w:numId="9">
    <w:abstractNumId w:val="6"/>
  </w:num>
  <w:num w:numId="10">
    <w:abstractNumId w:val="4"/>
  </w:num>
  <w:num w:numId="11">
    <w:abstractNumId w:val="5"/>
  </w:num>
  <w:num w:numId="12">
    <w:abstractNumId w:val="17"/>
  </w:num>
  <w:num w:numId="13">
    <w:abstractNumId w:val="15"/>
  </w:num>
  <w:num w:numId="14">
    <w:abstractNumId w:val="14"/>
  </w:num>
  <w:num w:numId="15">
    <w:abstractNumId w:val="9"/>
  </w:num>
  <w:num w:numId="16">
    <w:abstractNumId w:val="13"/>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9+6ca2NpZ6IF3xgrdrRTFKf4JK26/WIcodOQeCoQUitON2lBHTd/klfI9pFj1Y4IgLP8CPDEWYgom2TJPmxMJg==" w:salt="t4mHvQ+YZwi3zq0Mhh6gt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93"/>
    <w:rsid w:val="0000085A"/>
    <w:rsid w:val="00011DC1"/>
    <w:rsid w:val="0001401F"/>
    <w:rsid w:val="0002312B"/>
    <w:rsid w:val="00025EB4"/>
    <w:rsid w:val="00026DCA"/>
    <w:rsid w:val="00027E78"/>
    <w:rsid w:val="0003318B"/>
    <w:rsid w:val="00036097"/>
    <w:rsid w:val="00036741"/>
    <w:rsid w:val="00036A8B"/>
    <w:rsid w:val="00052AC4"/>
    <w:rsid w:val="00053A32"/>
    <w:rsid w:val="000547A2"/>
    <w:rsid w:val="00067B32"/>
    <w:rsid w:val="00076A47"/>
    <w:rsid w:val="00081BB0"/>
    <w:rsid w:val="00085DF1"/>
    <w:rsid w:val="0009389D"/>
    <w:rsid w:val="000A21F0"/>
    <w:rsid w:val="000A6259"/>
    <w:rsid w:val="000B0F7B"/>
    <w:rsid w:val="000B6A6B"/>
    <w:rsid w:val="000C4E35"/>
    <w:rsid w:val="000C5661"/>
    <w:rsid w:val="000F5F31"/>
    <w:rsid w:val="000F6DBD"/>
    <w:rsid w:val="00105CCE"/>
    <w:rsid w:val="0011401E"/>
    <w:rsid w:val="001147C3"/>
    <w:rsid w:val="00117E78"/>
    <w:rsid w:val="001227FE"/>
    <w:rsid w:val="00151765"/>
    <w:rsid w:val="00154E36"/>
    <w:rsid w:val="00165B93"/>
    <w:rsid w:val="00183234"/>
    <w:rsid w:val="0018634C"/>
    <w:rsid w:val="001909BE"/>
    <w:rsid w:val="00193B2D"/>
    <w:rsid w:val="001967E9"/>
    <w:rsid w:val="00196DD0"/>
    <w:rsid w:val="001B476D"/>
    <w:rsid w:val="001B6D7C"/>
    <w:rsid w:val="001B703A"/>
    <w:rsid w:val="001C3F1B"/>
    <w:rsid w:val="001D7E23"/>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60325"/>
    <w:rsid w:val="0026036E"/>
    <w:rsid w:val="00261C88"/>
    <w:rsid w:val="00270B9C"/>
    <w:rsid w:val="00273438"/>
    <w:rsid w:val="002736F3"/>
    <w:rsid w:val="00273AB5"/>
    <w:rsid w:val="002751C8"/>
    <w:rsid w:val="00277DD3"/>
    <w:rsid w:val="00282C93"/>
    <w:rsid w:val="0028301A"/>
    <w:rsid w:val="0028351C"/>
    <w:rsid w:val="0028757E"/>
    <w:rsid w:val="0029007B"/>
    <w:rsid w:val="002A51F3"/>
    <w:rsid w:val="002A6A4B"/>
    <w:rsid w:val="002A6BBE"/>
    <w:rsid w:val="002B71CC"/>
    <w:rsid w:val="002D0146"/>
    <w:rsid w:val="002D158A"/>
    <w:rsid w:val="002E1BAC"/>
    <w:rsid w:val="002E2243"/>
    <w:rsid w:val="002E38B6"/>
    <w:rsid w:val="002E7ADF"/>
    <w:rsid w:val="002F3D41"/>
    <w:rsid w:val="003004E7"/>
    <w:rsid w:val="0030131C"/>
    <w:rsid w:val="003156CD"/>
    <w:rsid w:val="00317B31"/>
    <w:rsid w:val="00320F35"/>
    <w:rsid w:val="00320F9C"/>
    <w:rsid w:val="0032346F"/>
    <w:rsid w:val="00335993"/>
    <w:rsid w:val="00343CAA"/>
    <w:rsid w:val="00345E78"/>
    <w:rsid w:val="00346C2F"/>
    <w:rsid w:val="003473D2"/>
    <w:rsid w:val="00352AFB"/>
    <w:rsid w:val="00353979"/>
    <w:rsid w:val="00367B23"/>
    <w:rsid w:val="00373725"/>
    <w:rsid w:val="00373B50"/>
    <w:rsid w:val="00374710"/>
    <w:rsid w:val="003803AB"/>
    <w:rsid w:val="00380645"/>
    <w:rsid w:val="00382275"/>
    <w:rsid w:val="003845C1"/>
    <w:rsid w:val="003853CD"/>
    <w:rsid w:val="00386AA9"/>
    <w:rsid w:val="003A4E5A"/>
    <w:rsid w:val="003A5204"/>
    <w:rsid w:val="003A70CE"/>
    <w:rsid w:val="003B0676"/>
    <w:rsid w:val="003B1738"/>
    <w:rsid w:val="003B20EA"/>
    <w:rsid w:val="003B750E"/>
    <w:rsid w:val="003C0D6D"/>
    <w:rsid w:val="003C6FEB"/>
    <w:rsid w:val="003D4BAD"/>
    <w:rsid w:val="003E4484"/>
    <w:rsid w:val="00407CC4"/>
    <w:rsid w:val="00421BEA"/>
    <w:rsid w:val="00432126"/>
    <w:rsid w:val="00445673"/>
    <w:rsid w:val="00446946"/>
    <w:rsid w:val="0045096F"/>
    <w:rsid w:val="00470E2E"/>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11AD"/>
    <w:rsid w:val="005051BF"/>
    <w:rsid w:val="00513B4F"/>
    <w:rsid w:val="00517395"/>
    <w:rsid w:val="005224F0"/>
    <w:rsid w:val="00531B93"/>
    <w:rsid w:val="005459D0"/>
    <w:rsid w:val="005504E6"/>
    <w:rsid w:val="00570FC1"/>
    <w:rsid w:val="0057519A"/>
    <w:rsid w:val="00585347"/>
    <w:rsid w:val="005868FC"/>
    <w:rsid w:val="00595395"/>
    <w:rsid w:val="0059625B"/>
    <w:rsid w:val="00596AB4"/>
    <w:rsid w:val="005A32C2"/>
    <w:rsid w:val="005B0961"/>
    <w:rsid w:val="005B45E6"/>
    <w:rsid w:val="005B67A2"/>
    <w:rsid w:val="005B7668"/>
    <w:rsid w:val="005C18D2"/>
    <w:rsid w:val="005C6147"/>
    <w:rsid w:val="005C7F5E"/>
    <w:rsid w:val="005D68EB"/>
    <w:rsid w:val="005E7559"/>
    <w:rsid w:val="00611F3D"/>
    <w:rsid w:val="00615FBF"/>
    <w:rsid w:val="00623D36"/>
    <w:rsid w:val="006264B2"/>
    <w:rsid w:val="006321F4"/>
    <w:rsid w:val="00641C70"/>
    <w:rsid w:val="00646C5C"/>
    <w:rsid w:val="0066494B"/>
    <w:rsid w:val="00665E55"/>
    <w:rsid w:val="0066756A"/>
    <w:rsid w:val="00681878"/>
    <w:rsid w:val="00683504"/>
    <w:rsid w:val="00686541"/>
    <w:rsid w:val="00692A55"/>
    <w:rsid w:val="006A37D1"/>
    <w:rsid w:val="006A474B"/>
    <w:rsid w:val="006A6AE3"/>
    <w:rsid w:val="006A779D"/>
    <w:rsid w:val="006B7846"/>
    <w:rsid w:val="006C0086"/>
    <w:rsid w:val="006C1542"/>
    <w:rsid w:val="006C1D3B"/>
    <w:rsid w:val="006C1F07"/>
    <w:rsid w:val="006C519E"/>
    <w:rsid w:val="006C5342"/>
    <w:rsid w:val="006C586E"/>
    <w:rsid w:val="006C772C"/>
    <w:rsid w:val="006D5482"/>
    <w:rsid w:val="006E31FB"/>
    <w:rsid w:val="006E7C0F"/>
    <w:rsid w:val="006F0C9D"/>
    <w:rsid w:val="006F7DB3"/>
    <w:rsid w:val="007062BD"/>
    <w:rsid w:val="00711E6C"/>
    <w:rsid w:val="00723211"/>
    <w:rsid w:val="00735384"/>
    <w:rsid w:val="00737234"/>
    <w:rsid w:val="00741D0F"/>
    <w:rsid w:val="00751002"/>
    <w:rsid w:val="007605D2"/>
    <w:rsid w:val="00765327"/>
    <w:rsid w:val="007749FC"/>
    <w:rsid w:val="00780AB2"/>
    <w:rsid w:val="00781C9B"/>
    <w:rsid w:val="00795024"/>
    <w:rsid w:val="00797660"/>
    <w:rsid w:val="007A4831"/>
    <w:rsid w:val="007B2EB9"/>
    <w:rsid w:val="007B5EDF"/>
    <w:rsid w:val="007C1C19"/>
    <w:rsid w:val="007C2929"/>
    <w:rsid w:val="007C3229"/>
    <w:rsid w:val="007C39B9"/>
    <w:rsid w:val="007D2237"/>
    <w:rsid w:val="007D6EF8"/>
    <w:rsid w:val="007E030F"/>
    <w:rsid w:val="007E31DD"/>
    <w:rsid w:val="007F614F"/>
    <w:rsid w:val="007F66D6"/>
    <w:rsid w:val="008006FA"/>
    <w:rsid w:val="008110AA"/>
    <w:rsid w:val="00811427"/>
    <w:rsid w:val="00825856"/>
    <w:rsid w:val="008343A2"/>
    <w:rsid w:val="00834957"/>
    <w:rsid w:val="00834A2F"/>
    <w:rsid w:val="00841FCB"/>
    <w:rsid w:val="00846281"/>
    <w:rsid w:val="0084788B"/>
    <w:rsid w:val="00851373"/>
    <w:rsid w:val="00854977"/>
    <w:rsid w:val="00854DE9"/>
    <w:rsid w:val="00860513"/>
    <w:rsid w:val="00861680"/>
    <w:rsid w:val="00861903"/>
    <w:rsid w:val="00863AD9"/>
    <w:rsid w:val="00870163"/>
    <w:rsid w:val="00895A5D"/>
    <w:rsid w:val="00896BC6"/>
    <w:rsid w:val="008A7D0A"/>
    <w:rsid w:val="008B6ACC"/>
    <w:rsid w:val="008D35D8"/>
    <w:rsid w:val="008D6844"/>
    <w:rsid w:val="008D6E0F"/>
    <w:rsid w:val="008E1EB8"/>
    <w:rsid w:val="008F38A8"/>
    <w:rsid w:val="008F6C96"/>
    <w:rsid w:val="00911F06"/>
    <w:rsid w:val="009263A0"/>
    <w:rsid w:val="00940420"/>
    <w:rsid w:val="009669CF"/>
    <w:rsid w:val="00986348"/>
    <w:rsid w:val="00987F29"/>
    <w:rsid w:val="009A6100"/>
    <w:rsid w:val="009C11C0"/>
    <w:rsid w:val="009C2FAB"/>
    <w:rsid w:val="009D03FE"/>
    <w:rsid w:val="009D264B"/>
    <w:rsid w:val="009D70A8"/>
    <w:rsid w:val="009D78B0"/>
    <w:rsid w:val="009E1B07"/>
    <w:rsid w:val="009E5B83"/>
    <w:rsid w:val="009F2788"/>
    <w:rsid w:val="009F62A9"/>
    <w:rsid w:val="00A04E9F"/>
    <w:rsid w:val="00A16A0E"/>
    <w:rsid w:val="00A27C20"/>
    <w:rsid w:val="00A3046D"/>
    <w:rsid w:val="00A3146D"/>
    <w:rsid w:val="00A330FA"/>
    <w:rsid w:val="00A36E81"/>
    <w:rsid w:val="00A4485D"/>
    <w:rsid w:val="00A536DE"/>
    <w:rsid w:val="00A57ECD"/>
    <w:rsid w:val="00A66470"/>
    <w:rsid w:val="00A70A82"/>
    <w:rsid w:val="00A70D8D"/>
    <w:rsid w:val="00A73DC5"/>
    <w:rsid w:val="00A761AD"/>
    <w:rsid w:val="00A775DD"/>
    <w:rsid w:val="00A837EB"/>
    <w:rsid w:val="00A85BC0"/>
    <w:rsid w:val="00A87AFA"/>
    <w:rsid w:val="00A90C8F"/>
    <w:rsid w:val="00AA4E2A"/>
    <w:rsid w:val="00AB15C1"/>
    <w:rsid w:val="00AB1E41"/>
    <w:rsid w:val="00AB2826"/>
    <w:rsid w:val="00AB4B39"/>
    <w:rsid w:val="00AD3C64"/>
    <w:rsid w:val="00AD4F06"/>
    <w:rsid w:val="00AD5DB0"/>
    <w:rsid w:val="00AE6257"/>
    <w:rsid w:val="00AE7AB3"/>
    <w:rsid w:val="00AF4C49"/>
    <w:rsid w:val="00B00832"/>
    <w:rsid w:val="00B019A0"/>
    <w:rsid w:val="00B2152C"/>
    <w:rsid w:val="00B34414"/>
    <w:rsid w:val="00B3640B"/>
    <w:rsid w:val="00B36CE6"/>
    <w:rsid w:val="00B42233"/>
    <w:rsid w:val="00B5583C"/>
    <w:rsid w:val="00B56F87"/>
    <w:rsid w:val="00B61724"/>
    <w:rsid w:val="00B642C7"/>
    <w:rsid w:val="00B64449"/>
    <w:rsid w:val="00B66D8C"/>
    <w:rsid w:val="00B909E9"/>
    <w:rsid w:val="00BA1A0F"/>
    <w:rsid w:val="00BA3517"/>
    <w:rsid w:val="00BA3C35"/>
    <w:rsid w:val="00BA58F6"/>
    <w:rsid w:val="00BA7805"/>
    <w:rsid w:val="00BB034D"/>
    <w:rsid w:val="00BC1E08"/>
    <w:rsid w:val="00BC26B2"/>
    <w:rsid w:val="00BD11AC"/>
    <w:rsid w:val="00BE0F52"/>
    <w:rsid w:val="00BE452A"/>
    <w:rsid w:val="00BE597D"/>
    <w:rsid w:val="00BF0C80"/>
    <w:rsid w:val="00BF124E"/>
    <w:rsid w:val="00BF2FB7"/>
    <w:rsid w:val="00BF47BB"/>
    <w:rsid w:val="00C0084E"/>
    <w:rsid w:val="00C01425"/>
    <w:rsid w:val="00C12152"/>
    <w:rsid w:val="00C308C3"/>
    <w:rsid w:val="00C36F84"/>
    <w:rsid w:val="00C42332"/>
    <w:rsid w:val="00C4730D"/>
    <w:rsid w:val="00C50AAF"/>
    <w:rsid w:val="00C676D8"/>
    <w:rsid w:val="00C70461"/>
    <w:rsid w:val="00C80B39"/>
    <w:rsid w:val="00CA3661"/>
    <w:rsid w:val="00CA42F6"/>
    <w:rsid w:val="00CC0A79"/>
    <w:rsid w:val="00CC1D44"/>
    <w:rsid w:val="00CC60FC"/>
    <w:rsid w:val="00CC7940"/>
    <w:rsid w:val="00CD7A02"/>
    <w:rsid w:val="00CF0E50"/>
    <w:rsid w:val="00CF4BE9"/>
    <w:rsid w:val="00D034AB"/>
    <w:rsid w:val="00D13B6B"/>
    <w:rsid w:val="00D203DF"/>
    <w:rsid w:val="00D22B80"/>
    <w:rsid w:val="00D26B4E"/>
    <w:rsid w:val="00D330C4"/>
    <w:rsid w:val="00D35784"/>
    <w:rsid w:val="00D37592"/>
    <w:rsid w:val="00D509A7"/>
    <w:rsid w:val="00D54758"/>
    <w:rsid w:val="00D60482"/>
    <w:rsid w:val="00D61F89"/>
    <w:rsid w:val="00D635B4"/>
    <w:rsid w:val="00D66485"/>
    <w:rsid w:val="00D72C3B"/>
    <w:rsid w:val="00D7762A"/>
    <w:rsid w:val="00DA156E"/>
    <w:rsid w:val="00DA4C56"/>
    <w:rsid w:val="00DB38FB"/>
    <w:rsid w:val="00DB5332"/>
    <w:rsid w:val="00DC32CD"/>
    <w:rsid w:val="00DE0BBA"/>
    <w:rsid w:val="00DE7715"/>
    <w:rsid w:val="00DF0A10"/>
    <w:rsid w:val="00E0071B"/>
    <w:rsid w:val="00E133F1"/>
    <w:rsid w:val="00E2143B"/>
    <w:rsid w:val="00E31F79"/>
    <w:rsid w:val="00E6222D"/>
    <w:rsid w:val="00E63068"/>
    <w:rsid w:val="00E63BC8"/>
    <w:rsid w:val="00E646C7"/>
    <w:rsid w:val="00E72E67"/>
    <w:rsid w:val="00E76C46"/>
    <w:rsid w:val="00E77345"/>
    <w:rsid w:val="00E8788A"/>
    <w:rsid w:val="00E95BA4"/>
    <w:rsid w:val="00E97960"/>
    <w:rsid w:val="00E979D2"/>
    <w:rsid w:val="00EA53B9"/>
    <w:rsid w:val="00EA612E"/>
    <w:rsid w:val="00EB4E99"/>
    <w:rsid w:val="00EC02B6"/>
    <w:rsid w:val="00EC4ACA"/>
    <w:rsid w:val="00EC6324"/>
    <w:rsid w:val="00EC7E01"/>
    <w:rsid w:val="00ED25FD"/>
    <w:rsid w:val="00ED2B4B"/>
    <w:rsid w:val="00EE139E"/>
    <w:rsid w:val="00EE228C"/>
    <w:rsid w:val="00EE4383"/>
    <w:rsid w:val="00EE491C"/>
    <w:rsid w:val="00EF7D85"/>
    <w:rsid w:val="00F00777"/>
    <w:rsid w:val="00F00FF1"/>
    <w:rsid w:val="00F058F3"/>
    <w:rsid w:val="00F07DA4"/>
    <w:rsid w:val="00F1305E"/>
    <w:rsid w:val="00F16E81"/>
    <w:rsid w:val="00F30531"/>
    <w:rsid w:val="00F31891"/>
    <w:rsid w:val="00F343EA"/>
    <w:rsid w:val="00F357CB"/>
    <w:rsid w:val="00F37972"/>
    <w:rsid w:val="00F42278"/>
    <w:rsid w:val="00F52962"/>
    <w:rsid w:val="00F541D9"/>
    <w:rsid w:val="00F66FE3"/>
    <w:rsid w:val="00F83C00"/>
    <w:rsid w:val="00F9130B"/>
    <w:rsid w:val="00F92407"/>
    <w:rsid w:val="00F97718"/>
    <w:rsid w:val="00FA1478"/>
    <w:rsid w:val="00FA1809"/>
    <w:rsid w:val="00FA1944"/>
    <w:rsid w:val="00FA2104"/>
    <w:rsid w:val="00FA362C"/>
    <w:rsid w:val="00FA4CCB"/>
    <w:rsid w:val="00FA5AB4"/>
    <w:rsid w:val="00FC257F"/>
    <w:rsid w:val="00FD6F7B"/>
    <w:rsid w:val="00FE310F"/>
    <w:rsid w:val="00FE4822"/>
    <w:rsid w:val="00FE57D3"/>
    <w:rsid w:val="00FF1807"/>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4EEB0"/>
  <w15:docId w15:val="{39522850-A45D-47F3-BFD0-120FAEB8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CarCarCar1CarCarCarCarCarCar0">
    <w:name w:val="Car Car Car1 Car Car Car Car Car Car"/>
    <w:basedOn w:val="Normal"/>
    <w:rsid w:val="00A4485D"/>
    <w:pPr>
      <w:spacing w:after="160" w:line="2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2243</TotalTime>
  <Pages>31</Pages>
  <Words>9310</Words>
  <Characters>50711</Characters>
  <Application>Microsoft Office Word</Application>
  <DocSecurity>8</DocSecurity>
  <Lines>422</Lines>
  <Paragraphs>119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78</cp:revision>
  <cp:lastPrinted>2011-09-07T16:03:00Z</cp:lastPrinted>
  <dcterms:created xsi:type="dcterms:W3CDTF">2020-07-15T14:15:00Z</dcterms:created>
  <dcterms:modified xsi:type="dcterms:W3CDTF">2020-07-21T21:50:00Z</dcterms:modified>
</cp:coreProperties>
</file>