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3F4BC3">
        <w:rPr>
          <w:rFonts w:cs="Arial"/>
          <w:b/>
          <w:sz w:val="22"/>
          <w:u w:val="single"/>
        </w:rPr>
        <w:t>34</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3F4BC3">
        <w:rPr>
          <w:rFonts w:cs="Arial"/>
          <w:b/>
          <w:sz w:val="22"/>
          <w:u w:val="single"/>
        </w:rPr>
        <w:t>06</w:t>
      </w:r>
      <w:r>
        <w:rPr>
          <w:rFonts w:cs="Arial"/>
          <w:b/>
          <w:sz w:val="22"/>
          <w:u w:val="single"/>
        </w:rPr>
        <w:t xml:space="preserve"> DE </w:t>
      </w:r>
      <w:r w:rsidR="003F4BC3">
        <w:rPr>
          <w:rFonts w:cs="Arial"/>
          <w:b/>
          <w:sz w:val="22"/>
          <w:u w:val="single"/>
        </w:rPr>
        <w:t>MAYO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Guillermo Alvarado Herrera, </w:t>
      </w:r>
      <w:r w:rsidR="004F0CA7">
        <w:rPr>
          <w:rFonts w:cs="Arial"/>
          <w:sz w:val="22"/>
        </w:rPr>
        <w:t>Marian Pérez Gutiérrez y</w:t>
      </w:r>
      <w:r w:rsidR="006E7C0F">
        <w:rPr>
          <w:rFonts w:cs="Arial"/>
          <w:sz w:val="22"/>
        </w:rPr>
        <w:t xml:space="preserve"> </w:t>
      </w:r>
      <w:r w:rsidR="00A536DE">
        <w:rPr>
          <w:rFonts w:cs="Arial"/>
          <w:sz w:val="22"/>
        </w:rPr>
        <w:t>Kenneth Pérez Venegas</w:t>
      </w:r>
      <w:r w:rsidR="004F0CA7">
        <w:rPr>
          <w:rFonts w:cs="Arial"/>
          <w:sz w:val="22"/>
        </w:rPr>
        <w:t xml:space="preserve">.  </w:t>
      </w:r>
      <w:r w:rsidR="004F0CA7" w:rsidRPr="00E00CAB">
        <w:rPr>
          <w:rFonts w:cs="Arial"/>
          <w:sz w:val="22"/>
        </w:rPr>
        <w:t>Los Directores Jorge Carranza González</w:t>
      </w:r>
      <w:r w:rsidR="00B3593C" w:rsidRPr="00E00CAB">
        <w:rPr>
          <w:rFonts w:cs="Arial"/>
          <w:sz w:val="22"/>
        </w:rPr>
        <w:t xml:space="preserve"> (minuto 06:00)</w:t>
      </w:r>
      <w:r w:rsidR="004F0CA7" w:rsidRPr="00E00CAB">
        <w:rPr>
          <w:rFonts w:cs="Arial"/>
          <w:sz w:val="22"/>
        </w:rPr>
        <w:t xml:space="preserve">, Dania Chavarría Núñez </w:t>
      </w:r>
      <w:r w:rsidR="00A536DE" w:rsidRPr="00E00CAB">
        <w:rPr>
          <w:rFonts w:cs="Arial"/>
          <w:sz w:val="22"/>
        </w:rPr>
        <w:t>y Eloísa Ulibarri Pernús</w:t>
      </w:r>
      <w:r w:rsidR="00C6075F" w:rsidRPr="00E00CAB">
        <w:rPr>
          <w:rFonts w:cs="Arial"/>
          <w:sz w:val="22"/>
        </w:rPr>
        <w:t xml:space="preserve"> (minuto 3:30)</w:t>
      </w:r>
      <w:r w:rsidR="004F0CA7" w:rsidRPr="00E00CAB">
        <w:rPr>
          <w:rFonts w:cs="Arial"/>
          <w:sz w:val="22"/>
        </w:rPr>
        <w:t>, se incorporan a la sesión posteriormente.</w:t>
      </w:r>
    </w:p>
    <w:p w:rsidR="00AD4F06" w:rsidRDefault="00AD4F06" w:rsidP="0066494B">
      <w:pPr>
        <w:spacing w:line="360" w:lineRule="auto"/>
        <w:jc w:val="both"/>
        <w:rPr>
          <w:rFonts w:cs="Arial"/>
          <w:sz w:val="22"/>
        </w:rPr>
      </w:pPr>
    </w:p>
    <w:p w:rsidR="007749FC" w:rsidRDefault="00FA4CCB" w:rsidP="0066494B">
      <w:pPr>
        <w:spacing w:line="360" w:lineRule="auto"/>
        <w:jc w:val="both"/>
        <w:rPr>
          <w:rFonts w:cs="Arial"/>
          <w:sz w:val="22"/>
        </w:rPr>
      </w:pPr>
      <w:r>
        <w:rPr>
          <w:rFonts w:cs="Arial"/>
          <w:sz w:val="22"/>
        </w:rPr>
        <w:t xml:space="preserve">Asisten también los siguientes funcionarios: </w:t>
      </w:r>
      <w:r w:rsidR="004F0CA7">
        <w:rPr>
          <w:rFonts w:cs="Arial"/>
          <w:sz w:val="22"/>
        </w:rPr>
        <w:t>Carlos Castro Miranda</w:t>
      </w:r>
      <w:r w:rsidR="00DB38FB">
        <w:rPr>
          <w:rFonts w:cs="Arial"/>
          <w:sz w:val="22"/>
        </w:rPr>
        <w:t>, Gerente General</w:t>
      </w:r>
      <w:r w:rsidR="004F0CA7">
        <w:rPr>
          <w:rFonts w:cs="Arial"/>
          <w:sz w:val="22"/>
        </w:rPr>
        <w:t xml:space="preserve"> a.i.</w:t>
      </w:r>
      <w:r w:rsidR="00DB38FB">
        <w:rPr>
          <w:rFonts w:cs="Arial"/>
          <w:sz w:val="22"/>
        </w:rPr>
        <w:t>;</w:t>
      </w:r>
      <w:r w:rsidR="00BF0C80">
        <w:rPr>
          <w:rFonts w:cs="Arial"/>
          <w:sz w:val="22"/>
        </w:rPr>
        <w:t xml:space="preserve"> </w:t>
      </w:r>
      <w:r w:rsidR="004F0CA7">
        <w:rPr>
          <w:rFonts w:cs="Arial"/>
          <w:sz w:val="22"/>
        </w:rPr>
        <w:t xml:space="preserve">Marcela Alvarado Castro, funcionaria de la </w:t>
      </w:r>
      <w:r w:rsidR="004F0CA7" w:rsidRPr="004F0CA7">
        <w:rPr>
          <w:rFonts w:cs="Arial"/>
          <w:sz w:val="22"/>
          <w:szCs w:val="22"/>
        </w:rPr>
        <w:t>Asesoría Legal</w:t>
      </w:r>
      <w:r w:rsidR="004F0CA7">
        <w:rPr>
          <w:rFonts w:cs="Arial"/>
          <w:sz w:val="22"/>
          <w:szCs w:val="22"/>
        </w:rPr>
        <w:t xml:space="preserve">; </w:t>
      </w:r>
      <w:r>
        <w:rPr>
          <w:rFonts w:cs="Arial"/>
          <w:sz w:val="22"/>
        </w:rPr>
        <w:t>y David López Pacheco, Secretario de Junta Directiva.</w:t>
      </w:r>
      <w:r w:rsidR="004F0CA7" w:rsidRPr="004F0CA7">
        <w:rPr>
          <w:rFonts w:cs="Arial"/>
          <w:sz w:val="22"/>
        </w:rPr>
        <w:t xml:space="preserve"> </w:t>
      </w:r>
      <w:r w:rsidR="004F0CA7" w:rsidRPr="00E00CAB">
        <w:rPr>
          <w:rFonts w:cs="Arial"/>
          <w:sz w:val="22"/>
        </w:rPr>
        <w:t xml:space="preserve">Los funcionarios Gustavo Flores Oviedo, </w:t>
      </w:r>
      <w:r w:rsidR="004F0CA7" w:rsidRPr="00E00CAB">
        <w:rPr>
          <w:rFonts w:cs="Arial"/>
          <w:sz w:val="22"/>
          <w:szCs w:val="22"/>
        </w:rPr>
        <w:t>Auditor Interno</w:t>
      </w:r>
      <w:r w:rsidR="00B3593C" w:rsidRPr="00E00CAB">
        <w:rPr>
          <w:rFonts w:cs="Arial"/>
          <w:sz w:val="22"/>
          <w:szCs w:val="22"/>
        </w:rPr>
        <w:t xml:space="preserve"> (minuto 06:00)</w:t>
      </w:r>
      <w:r w:rsidR="004F0CA7" w:rsidRPr="00E00CAB">
        <w:rPr>
          <w:rFonts w:cs="Arial"/>
          <w:sz w:val="22"/>
        </w:rPr>
        <w:t xml:space="preserve">; </w:t>
      </w:r>
      <w:r w:rsidR="00E00CAB" w:rsidRPr="00E00CAB">
        <w:rPr>
          <w:rFonts w:cs="Arial"/>
          <w:sz w:val="22"/>
        </w:rPr>
        <w:t xml:space="preserve">y </w:t>
      </w:r>
      <w:r w:rsidR="004F0CA7" w:rsidRPr="00E00CAB">
        <w:rPr>
          <w:rFonts w:cs="Arial"/>
          <w:sz w:val="22"/>
        </w:rPr>
        <w:t xml:space="preserve">Rodolfo Mora Villalobos, Asesor </w:t>
      </w:r>
      <w:r w:rsidR="00B3593C" w:rsidRPr="00E00CAB">
        <w:rPr>
          <w:rFonts w:cs="Arial"/>
          <w:sz w:val="22"/>
        </w:rPr>
        <w:t>Legal</w:t>
      </w:r>
      <w:r w:rsidR="00E00CAB">
        <w:rPr>
          <w:rFonts w:cs="Arial"/>
          <w:sz w:val="22"/>
        </w:rPr>
        <w:t xml:space="preserve"> (minuto 34:00)</w:t>
      </w:r>
      <w:r w:rsidR="00B3593C">
        <w:rPr>
          <w:rFonts w:cs="Arial"/>
          <w:sz w:val="22"/>
        </w:rPr>
        <w:t>, se incorporan a la sesión posteriormente.</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4C45B3" w:rsidRPr="005B0823" w:rsidRDefault="004C45B3" w:rsidP="005B0823">
      <w:pPr>
        <w:pStyle w:val="Prrafodelista"/>
        <w:numPr>
          <w:ilvl w:val="0"/>
          <w:numId w:val="18"/>
        </w:numPr>
        <w:spacing w:line="360" w:lineRule="auto"/>
        <w:ind w:left="567" w:hanging="567"/>
        <w:jc w:val="both"/>
        <w:rPr>
          <w:rFonts w:cs="Arial"/>
          <w:sz w:val="22"/>
          <w:lang w:val="es-ES_tradnl"/>
        </w:rPr>
      </w:pPr>
      <w:r w:rsidRPr="005B0823">
        <w:rPr>
          <w:rFonts w:cs="Arial"/>
          <w:sz w:val="22"/>
          <w:lang w:val="es-ES_tradnl"/>
        </w:rPr>
        <w:t>Lectura y aprobación de las actas N° 30-2019 del 22/04/2019 y N° 31-2019 del 25/04/2019.</w:t>
      </w:r>
    </w:p>
    <w:p w:rsidR="004C45B3" w:rsidRPr="005B0823" w:rsidRDefault="004C45B3" w:rsidP="005B0823">
      <w:pPr>
        <w:pStyle w:val="Prrafodelista"/>
        <w:numPr>
          <w:ilvl w:val="0"/>
          <w:numId w:val="18"/>
        </w:numPr>
        <w:spacing w:line="360" w:lineRule="auto"/>
        <w:ind w:left="567" w:hanging="567"/>
        <w:jc w:val="both"/>
        <w:rPr>
          <w:rFonts w:cs="Arial"/>
          <w:sz w:val="22"/>
          <w:lang w:val="es-ES_tradnl"/>
        </w:rPr>
      </w:pPr>
      <w:r w:rsidRPr="005B0823">
        <w:rPr>
          <w:rFonts w:cs="Arial"/>
          <w:sz w:val="22"/>
          <w:lang w:val="es-ES_tradnl"/>
        </w:rPr>
        <w:t>Propuesta de ajuste a las metas del Plan Operativo Institucional 2019, en materia del FOSUVI.</w:t>
      </w:r>
    </w:p>
    <w:p w:rsidR="004C45B3" w:rsidRPr="005B0823" w:rsidRDefault="004C45B3" w:rsidP="005B0823">
      <w:pPr>
        <w:pStyle w:val="Prrafodelista"/>
        <w:numPr>
          <w:ilvl w:val="0"/>
          <w:numId w:val="18"/>
        </w:numPr>
        <w:spacing w:line="360" w:lineRule="auto"/>
        <w:ind w:left="567" w:hanging="567"/>
        <w:jc w:val="both"/>
        <w:rPr>
          <w:rFonts w:cs="Arial"/>
          <w:sz w:val="22"/>
          <w:lang w:val="es-ES_tradnl"/>
        </w:rPr>
      </w:pPr>
      <w:r w:rsidRPr="005B0823">
        <w:rPr>
          <w:rFonts w:cs="Arial"/>
          <w:sz w:val="22"/>
          <w:lang w:val="es-ES_tradnl"/>
        </w:rPr>
        <w:t>Solicitud de financiamiento adicional para el pago de obras paliativas del proyecto La Flor.</w:t>
      </w:r>
    </w:p>
    <w:p w:rsidR="004C45B3" w:rsidRPr="005B0823" w:rsidRDefault="004C45B3" w:rsidP="005B0823">
      <w:pPr>
        <w:pStyle w:val="Prrafodelista"/>
        <w:numPr>
          <w:ilvl w:val="0"/>
          <w:numId w:val="18"/>
        </w:numPr>
        <w:spacing w:line="360" w:lineRule="auto"/>
        <w:ind w:left="567" w:hanging="567"/>
        <w:jc w:val="both"/>
        <w:rPr>
          <w:rFonts w:cs="Arial"/>
          <w:sz w:val="22"/>
          <w:lang w:val="es-ES_tradnl"/>
        </w:rPr>
      </w:pPr>
      <w:r w:rsidRPr="005B0823">
        <w:rPr>
          <w:rFonts w:cs="Arial"/>
          <w:sz w:val="22"/>
          <w:lang w:val="es-ES_tradnl"/>
        </w:rPr>
        <w:t>Solicitud de aprobación de 13 bonos extraordinarios individuales y un caso de segundo Bono.</w:t>
      </w:r>
    </w:p>
    <w:p w:rsidR="004C45B3" w:rsidRPr="005B0823" w:rsidRDefault="004C45B3" w:rsidP="005B0823">
      <w:pPr>
        <w:pStyle w:val="Prrafodelista"/>
        <w:numPr>
          <w:ilvl w:val="0"/>
          <w:numId w:val="18"/>
        </w:numPr>
        <w:spacing w:line="360" w:lineRule="auto"/>
        <w:ind w:left="567" w:hanging="567"/>
        <w:jc w:val="both"/>
        <w:rPr>
          <w:rFonts w:cs="Arial"/>
          <w:sz w:val="22"/>
          <w:lang w:val="es-ES_tradnl"/>
        </w:rPr>
      </w:pPr>
      <w:r w:rsidRPr="005B0823">
        <w:rPr>
          <w:rFonts w:cs="Arial"/>
          <w:sz w:val="22"/>
          <w:lang w:val="es-ES_tradnl"/>
        </w:rPr>
        <w:t>Solicitud de financiamiento adicional, ampliación de plazo del contrato de administración de recursos y sustitución de seis beneficiarios del proyecto Don Sergio.</w:t>
      </w:r>
    </w:p>
    <w:p w:rsidR="004C45B3" w:rsidRPr="005B0823" w:rsidRDefault="004C45B3" w:rsidP="005B0823">
      <w:pPr>
        <w:pStyle w:val="Prrafodelista"/>
        <w:numPr>
          <w:ilvl w:val="0"/>
          <w:numId w:val="18"/>
        </w:numPr>
        <w:spacing w:line="360" w:lineRule="auto"/>
        <w:ind w:left="567" w:hanging="567"/>
        <w:jc w:val="both"/>
        <w:rPr>
          <w:rFonts w:cs="Arial"/>
          <w:sz w:val="22"/>
          <w:lang w:val="es-ES_tradnl"/>
        </w:rPr>
      </w:pPr>
      <w:r w:rsidRPr="005B0823">
        <w:rPr>
          <w:rFonts w:cs="Arial"/>
          <w:sz w:val="22"/>
          <w:lang w:val="es-ES_tradnl"/>
        </w:rPr>
        <w:lastRenderedPageBreak/>
        <w:t>Solicitud de ampliación del plazo constructivo y del contrato de administración de recursos, del proyecto María Fernanda.</w:t>
      </w:r>
    </w:p>
    <w:p w:rsidR="004C45B3" w:rsidRPr="005B0823" w:rsidRDefault="004C45B3" w:rsidP="005B0823">
      <w:pPr>
        <w:pStyle w:val="Prrafodelista"/>
        <w:numPr>
          <w:ilvl w:val="0"/>
          <w:numId w:val="18"/>
        </w:numPr>
        <w:spacing w:line="360" w:lineRule="auto"/>
        <w:ind w:left="567" w:hanging="567"/>
        <w:jc w:val="both"/>
        <w:rPr>
          <w:rFonts w:cs="Arial"/>
          <w:sz w:val="22"/>
          <w:lang w:val="es-ES_tradnl"/>
        </w:rPr>
      </w:pPr>
      <w:r w:rsidRPr="005B0823">
        <w:rPr>
          <w:rFonts w:cs="Arial"/>
          <w:sz w:val="22"/>
          <w:lang w:val="es-ES_tradnl"/>
        </w:rPr>
        <w:t>Informe sobre las condiciones del proyecto Vistas de Miravalles.</w:t>
      </w:r>
    </w:p>
    <w:p w:rsidR="004C45B3" w:rsidRPr="005B0823" w:rsidRDefault="004C45B3" w:rsidP="005B0823">
      <w:pPr>
        <w:pStyle w:val="Prrafodelista"/>
        <w:numPr>
          <w:ilvl w:val="0"/>
          <w:numId w:val="18"/>
        </w:numPr>
        <w:spacing w:line="360" w:lineRule="auto"/>
        <w:ind w:left="567" w:hanging="567"/>
        <w:jc w:val="both"/>
        <w:rPr>
          <w:rFonts w:cs="Arial"/>
          <w:sz w:val="22"/>
          <w:lang w:val="es-ES_tradnl"/>
        </w:rPr>
      </w:pPr>
      <w:r w:rsidRPr="005B0823">
        <w:rPr>
          <w:rFonts w:cs="Arial"/>
          <w:sz w:val="22"/>
          <w:lang w:val="es-ES_tradnl"/>
        </w:rPr>
        <w:t>Solicitud para corregir el acuerdo de aprobación de un Bono extraordinario para Yanuri María Arias Calvo.</w:t>
      </w:r>
    </w:p>
    <w:p w:rsidR="004C45B3" w:rsidRPr="005B0823" w:rsidRDefault="004C45B3" w:rsidP="005B0823">
      <w:pPr>
        <w:pStyle w:val="Prrafodelista"/>
        <w:numPr>
          <w:ilvl w:val="0"/>
          <w:numId w:val="18"/>
        </w:numPr>
        <w:spacing w:line="360" w:lineRule="auto"/>
        <w:ind w:left="567" w:hanging="567"/>
        <w:jc w:val="both"/>
        <w:rPr>
          <w:rFonts w:cs="Arial"/>
          <w:sz w:val="22"/>
          <w:lang w:val="es-ES_tradnl"/>
        </w:rPr>
      </w:pPr>
      <w:r w:rsidRPr="005B0823">
        <w:rPr>
          <w:rFonts w:cs="Arial"/>
          <w:sz w:val="22"/>
          <w:lang w:val="es-ES_tradnl"/>
        </w:rPr>
        <w:t>Informe semanal sobre el trámite de casos individuales, al amparo del artículo 59 de la Ley 7052.</w:t>
      </w:r>
    </w:p>
    <w:p w:rsidR="004C45B3" w:rsidRPr="005B0823" w:rsidRDefault="004C45B3" w:rsidP="005B0823">
      <w:pPr>
        <w:pStyle w:val="Prrafodelista"/>
        <w:numPr>
          <w:ilvl w:val="0"/>
          <w:numId w:val="18"/>
        </w:numPr>
        <w:spacing w:line="360" w:lineRule="auto"/>
        <w:ind w:left="567" w:hanging="567"/>
        <w:jc w:val="both"/>
        <w:rPr>
          <w:rFonts w:cs="Arial"/>
          <w:sz w:val="22"/>
          <w:lang w:val="es-ES_tradnl"/>
        </w:rPr>
      </w:pPr>
      <w:r w:rsidRPr="005B0823">
        <w:rPr>
          <w:rFonts w:cs="Arial"/>
          <w:sz w:val="22"/>
          <w:lang w:val="es-ES_tradnl"/>
        </w:rPr>
        <w:t>Presentación sobre avances del sistema informático para la administración de los proyectos de vivienda.</w:t>
      </w:r>
    </w:p>
    <w:p w:rsidR="004C45B3" w:rsidRPr="005B0823" w:rsidRDefault="004C45B3" w:rsidP="005B0823">
      <w:pPr>
        <w:pStyle w:val="Prrafodelista"/>
        <w:numPr>
          <w:ilvl w:val="0"/>
          <w:numId w:val="18"/>
        </w:numPr>
        <w:spacing w:line="360" w:lineRule="auto"/>
        <w:ind w:left="567" w:hanging="567"/>
        <w:jc w:val="both"/>
        <w:rPr>
          <w:rFonts w:cs="Arial"/>
          <w:sz w:val="22"/>
          <w:lang w:val="es-ES_tradnl"/>
        </w:rPr>
      </w:pPr>
      <w:r w:rsidRPr="005B0823">
        <w:rPr>
          <w:rFonts w:cs="Arial"/>
          <w:sz w:val="22"/>
          <w:lang w:val="es-ES_tradnl"/>
        </w:rPr>
        <w:t>Resolución de adjudicación en procedimiento de contratación de servicios de asesoría jurídica para la Junta Directiva.</w:t>
      </w:r>
    </w:p>
    <w:p w:rsidR="004C45B3" w:rsidRPr="005B0823" w:rsidRDefault="004C45B3" w:rsidP="005B0823">
      <w:pPr>
        <w:pStyle w:val="Prrafodelista"/>
        <w:numPr>
          <w:ilvl w:val="0"/>
          <w:numId w:val="18"/>
        </w:numPr>
        <w:spacing w:line="360" w:lineRule="auto"/>
        <w:ind w:left="567" w:hanging="567"/>
        <w:jc w:val="both"/>
        <w:rPr>
          <w:rFonts w:cs="Arial"/>
          <w:sz w:val="22"/>
          <w:lang w:val="es-ES_tradnl"/>
        </w:rPr>
      </w:pPr>
      <w:r w:rsidRPr="005B0823">
        <w:rPr>
          <w:rFonts w:cs="Arial"/>
          <w:sz w:val="22"/>
          <w:lang w:val="es-ES_tradnl"/>
        </w:rPr>
        <w:t>Plan de la atención de las recomendaciones del informe sobre la gestión de riesgos, al 31 de enero de 2019.</w:t>
      </w:r>
    </w:p>
    <w:p w:rsidR="007749FC" w:rsidRPr="005B0823" w:rsidRDefault="004C45B3" w:rsidP="005B0823">
      <w:pPr>
        <w:pStyle w:val="Prrafodelista"/>
        <w:numPr>
          <w:ilvl w:val="0"/>
          <w:numId w:val="18"/>
        </w:numPr>
        <w:spacing w:line="360" w:lineRule="auto"/>
        <w:ind w:left="567" w:hanging="567"/>
        <w:jc w:val="both"/>
        <w:rPr>
          <w:rFonts w:cs="Arial"/>
          <w:sz w:val="22"/>
        </w:rPr>
      </w:pPr>
      <w:r w:rsidRPr="005B0823">
        <w:rPr>
          <w:rFonts w:cs="Arial"/>
          <w:sz w:val="22"/>
          <w:lang w:val="es-ES_tradnl"/>
        </w:rPr>
        <w:t>Designación de nuevo Gerente General ad hoc, para el conocimiento y resolución de las recomendaciones planteadas por la Auditoría Interna, en el informe confidencial DE-ESP-002-2018.</w:t>
      </w:r>
    </w:p>
    <w:p w:rsidR="007749FC" w:rsidRPr="005B0823" w:rsidRDefault="00CD7D5A" w:rsidP="005B0823">
      <w:pPr>
        <w:pStyle w:val="Prrafodelista"/>
        <w:numPr>
          <w:ilvl w:val="0"/>
          <w:numId w:val="18"/>
        </w:numPr>
        <w:spacing w:line="360" w:lineRule="auto"/>
        <w:ind w:left="567" w:hanging="567"/>
        <w:jc w:val="both"/>
        <w:rPr>
          <w:rFonts w:cs="Arial"/>
          <w:sz w:val="22"/>
        </w:rPr>
      </w:pPr>
      <w:r w:rsidRPr="005B0823">
        <w:rPr>
          <w:rFonts w:cs="Arial"/>
          <w:sz w:val="22"/>
        </w:rPr>
        <w:t>Propuesta para conocer resultados de la aplicación del procedimiento para la inspección de casos indígenas.</w:t>
      </w:r>
    </w:p>
    <w:p w:rsidR="00CD7D5A" w:rsidRPr="005B0823" w:rsidRDefault="00111B95" w:rsidP="005B0823">
      <w:pPr>
        <w:pStyle w:val="Prrafodelista"/>
        <w:numPr>
          <w:ilvl w:val="0"/>
          <w:numId w:val="18"/>
        </w:numPr>
        <w:spacing w:line="360" w:lineRule="auto"/>
        <w:ind w:left="567" w:hanging="567"/>
        <w:jc w:val="both"/>
        <w:rPr>
          <w:rFonts w:cs="Arial"/>
          <w:sz w:val="22"/>
          <w:lang w:val="es-CR"/>
        </w:rPr>
      </w:pPr>
      <w:r w:rsidRPr="005B0823">
        <w:rPr>
          <w:rFonts w:cs="Arial"/>
          <w:sz w:val="22"/>
        </w:rPr>
        <w:t xml:space="preserve">Observaciones sobre </w:t>
      </w:r>
      <w:r w:rsidRPr="005B0823">
        <w:rPr>
          <w:rFonts w:cs="Arial"/>
          <w:sz w:val="22"/>
          <w:lang w:val="es-CR"/>
        </w:rPr>
        <w:t xml:space="preserve">la póliza del proyecto de Bono Comunal Parque Corina 1986 y </w:t>
      </w:r>
      <w:r w:rsidR="00256BB9" w:rsidRPr="005B0823">
        <w:rPr>
          <w:rFonts w:cs="Arial"/>
          <w:sz w:val="22"/>
          <w:lang w:val="es-CR"/>
        </w:rPr>
        <w:t>en torno al plan de acción de la SUGEF.</w:t>
      </w:r>
    </w:p>
    <w:p w:rsidR="00256BB9" w:rsidRPr="005B0823" w:rsidRDefault="00256BB9" w:rsidP="005B0823">
      <w:pPr>
        <w:pStyle w:val="Prrafodelista"/>
        <w:numPr>
          <w:ilvl w:val="0"/>
          <w:numId w:val="18"/>
        </w:numPr>
        <w:spacing w:line="360" w:lineRule="auto"/>
        <w:ind w:left="567" w:hanging="567"/>
        <w:jc w:val="both"/>
        <w:rPr>
          <w:rFonts w:cs="Arial"/>
          <w:sz w:val="22"/>
          <w:lang w:val="es-CR"/>
        </w:rPr>
      </w:pPr>
      <w:r w:rsidRPr="005B0823">
        <w:rPr>
          <w:rFonts w:cs="Arial"/>
          <w:sz w:val="22"/>
          <w:lang w:val="es-CR"/>
        </w:rPr>
        <w:t>Consulta sobre el financiamiento de las obras eléctricas en viviendas financiadas con recursos del FOSUVI.</w:t>
      </w:r>
    </w:p>
    <w:p w:rsidR="00256BB9" w:rsidRPr="005B0823" w:rsidRDefault="00256BB9" w:rsidP="005B0823">
      <w:pPr>
        <w:pStyle w:val="Prrafodelista"/>
        <w:numPr>
          <w:ilvl w:val="0"/>
          <w:numId w:val="18"/>
        </w:numPr>
        <w:spacing w:line="360" w:lineRule="auto"/>
        <w:ind w:left="567" w:hanging="567"/>
        <w:jc w:val="both"/>
        <w:rPr>
          <w:rFonts w:cs="Arial"/>
          <w:color w:val="000000"/>
          <w:sz w:val="22"/>
          <w:szCs w:val="22"/>
          <w:lang w:val="es-CR"/>
        </w:rPr>
      </w:pPr>
      <w:r w:rsidRPr="005B0823">
        <w:rPr>
          <w:rFonts w:cs="Arial"/>
          <w:sz w:val="22"/>
          <w:lang w:val="es-CR"/>
        </w:rPr>
        <w:t xml:space="preserve">Propuesta para mejorar el acompañamiento a las familias que se postulan a un </w:t>
      </w:r>
      <w:r w:rsidRPr="005B0823">
        <w:rPr>
          <w:rFonts w:cs="Arial"/>
          <w:color w:val="000000"/>
          <w:sz w:val="22"/>
          <w:szCs w:val="22"/>
          <w:lang w:val="es-CR"/>
        </w:rPr>
        <w:t>Bono Familiar de Vivienda.</w:t>
      </w:r>
    </w:p>
    <w:p w:rsidR="00256BB9" w:rsidRPr="005B0823" w:rsidRDefault="00256BB9" w:rsidP="005B0823">
      <w:pPr>
        <w:pStyle w:val="Prrafodelista"/>
        <w:numPr>
          <w:ilvl w:val="0"/>
          <w:numId w:val="18"/>
        </w:numPr>
        <w:spacing w:line="360" w:lineRule="auto"/>
        <w:ind w:left="567" w:hanging="567"/>
        <w:jc w:val="both"/>
        <w:rPr>
          <w:rFonts w:cs="Arial"/>
          <w:color w:val="000000"/>
          <w:sz w:val="22"/>
          <w:szCs w:val="22"/>
          <w:lang w:val="es-ES_tradnl"/>
        </w:rPr>
      </w:pPr>
      <w:r w:rsidRPr="005B0823">
        <w:rPr>
          <w:rFonts w:cs="Arial"/>
          <w:color w:val="000000"/>
          <w:sz w:val="22"/>
          <w:szCs w:val="22"/>
          <w:lang w:val="es-CR"/>
        </w:rPr>
        <w:t xml:space="preserve">Propuesta </w:t>
      </w:r>
      <w:r w:rsidR="00DF7AE1" w:rsidRPr="005B0823">
        <w:rPr>
          <w:rFonts w:cs="Arial"/>
          <w:color w:val="000000"/>
          <w:sz w:val="22"/>
          <w:szCs w:val="22"/>
          <w:lang w:val="es-CR"/>
        </w:rPr>
        <w:t xml:space="preserve">para valorar el impacto de la Ley de Fortalecimiento de </w:t>
      </w:r>
      <w:r w:rsidR="00DF7AE1" w:rsidRPr="005B0823">
        <w:rPr>
          <w:rFonts w:cs="Arial"/>
          <w:color w:val="000000"/>
          <w:sz w:val="22"/>
          <w:szCs w:val="22"/>
          <w:lang w:val="es-ES_tradnl"/>
        </w:rPr>
        <w:t>las Finanzas Públicas, en los costos de las viviendas de interés social.</w:t>
      </w:r>
    </w:p>
    <w:p w:rsidR="00DF7AE1" w:rsidRPr="005B0823" w:rsidRDefault="00DF7AE1" w:rsidP="005B0823">
      <w:pPr>
        <w:pStyle w:val="Prrafodelista"/>
        <w:numPr>
          <w:ilvl w:val="0"/>
          <w:numId w:val="18"/>
        </w:numPr>
        <w:spacing w:line="360" w:lineRule="auto"/>
        <w:ind w:left="567" w:hanging="567"/>
        <w:jc w:val="both"/>
        <w:rPr>
          <w:rFonts w:cs="Arial"/>
          <w:sz w:val="22"/>
          <w:lang w:val="es-CR"/>
        </w:rPr>
      </w:pPr>
      <w:r w:rsidRPr="005B0823">
        <w:rPr>
          <w:rFonts w:cs="Arial"/>
          <w:color w:val="000000"/>
          <w:sz w:val="22"/>
          <w:szCs w:val="22"/>
          <w:lang w:val="es-ES_tradnl"/>
        </w:rPr>
        <w:t>Propuesta para coordinar la capacitación anual de la Junta Directiva en materia de riesgos.</w:t>
      </w:r>
    </w:p>
    <w:p w:rsidR="00256BB9" w:rsidRPr="005B0823" w:rsidRDefault="00DF7AE1" w:rsidP="005B0823">
      <w:pPr>
        <w:pStyle w:val="Prrafodelista"/>
        <w:numPr>
          <w:ilvl w:val="0"/>
          <w:numId w:val="18"/>
        </w:numPr>
        <w:spacing w:line="360" w:lineRule="auto"/>
        <w:ind w:left="567" w:hanging="567"/>
        <w:jc w:val="both"/>
        <w:rPr>
          <w:rFonts w:cs="Arial"/>
          <w:sz w:val="22"/>
          <w:szCs w:val="22"/>
          <w:lang w:val="es-CR"/>
        </w:rPr>
      </w:pPr>
      <w:r w:rsidRPr="005B0823">
        <w:rPr>
          <w:rFonts w:cs="Arial"/>
          <w:sz w:val="22"/>
          <w:lang w:val="es-CR"/>
        </w:rPr>
        <w:t xml:space="preserve">Solicitud para ampliar el plazo de ejecución de varios acuerdos de la </w:t>
      </w:r>
      <w:r w:rsidRPr="005B0823">
        <w:rPr>
          <w:rFonts w:cs="Arial"/>
          <w:sz w:val="22"/>
          <w:szCs w:val="22"/>
          <w:lang w:val="es-CR"/>
        </w:rPr>
        <w:t>Junta Directiva.</w:t>
      </w:r>
    </w:p>
    <w:p w:rsidR="00DF7AE1" w:rsidRPr="005B0823" w:rsidRDefault="00DF7AE1" w:rsidP="005B0823">
      <w:pPr>
        <w:pStyle w:val="Prrafodelista"/>
        <w:numPr>
          <w:ilvl w:val="0"/>
          <w:numId w:val="18"/>
        </w:numPr>
        <w:spacing w:line="360" w:lineRule="auto"/>
        <w:ind w:left="567" w:hanging="567"/>
        <w:jc w:val="both"/>
        <w:rPr>
          <w:rFonts w:cs="Arial"/>
          <w:sz w:val="22"/>
          <w:szCs w:val="22"/>
          <w:lang w:val="es-CR"/>
        </w:rPr>
      </w:pPr>
      <w:r w:rsidRPr="005B0823">
        <w:rPr>
          <w:rFonts w:cs="Arial"/>
          <w:sz w:val="22"/>
          <w:szCs w:val="22"/>
          <w:lang w:val="es-CR"/>
        </w:rPr>
        <w:t xml:space="preserve">Información </w:t>
      </w:r>
      <w:r w:rsidRPr="005974DB">
        <w:rPr>
          <w:rFonts w:cs="Arial"/>
          <w:sz w:val="22"/>
          <w:szCs w:val="22"/>
          <w:lang w:val="es-CR"/>
        </w:rPr>
        <w:t xml:space="preserve">del </w:t>
      </w:r>
      <w:r w:rsidR="005974DB" w:rsidRPr="005974DB">
        <w:rPr>
          <w:rFonts w:cs="Arial"/>
          <w:sz w:val="22"/>
          <w:szCs w:val="22"/>
          <w:lang w:val="es-CR"/>
        </w:rPr>
        <w:t>Auditor Interno, sobre la próxima remisión de un estudio de auditoría y su designación como homenajeado de la Semana del Contador 2019.</w:t>
      </w:r>
    </w:p>
    <w:p w:rsidR="00DF7AE1" w:rsidRPr="005B0823" w:rsidRDefault="001873CE" w:rsidP="005B0823">
      <w:pPr>
        <w:pStyle w:val="Prrafodelista"/>
        <w:numPr>
          <w:ilvl w:val="0"/>
          <w:numId w:val="18"/>
        </w:numPr>
        <w:spacing w:line="360" w:lineRule="auto"/>
        <w:ind w:left="567" w:hanging="567"/>
        <w:jc w:val="both"/>
        <w:rPr>
          <w:rFonts w:cs="Arial"/>
          <w:sz w:val="22"/>
          <w:szCs w:val="22"/>
          <w:lang w:val="es-CR"/>
        </w:rPr>
      </w:pPr>
      <w:r w:rsidRPr="005B0823">
        <w:rPr>
          <w:rFonts w:cs="Arial"/>
          <w:sz w:val="22"/>
          <w:szCs w:val="22"/>
          <w:lang w:val="es-CR"/>
        </w:rPr>
        <w:t xml:space="preserve">Oficio de </w:t>
      </w:r>
      <w:r w:rsidR="00F20D61">
        <w:rPr>
          <w:rFonts w:cs="Arial"/>
          <w:sz w:val="22"/>
          <w:szCs w:val="22"/>
          <w:lang w:val="es-CR"/>
        </w:rPr>
        <w:t>Dilkl</w:t>
      </w:r>
      <w:r w:rsidR="008F5ACC" w:rsidRPr="005B0823">
        <w:rPr>
          <w:rFonts w:cs="Arial"/>
          <w:sz w:val="22"/>
          <w:szCs w:val="22"/>
          <w:lang w:val="es-CR"/>
        </w:rPr>
        <w:t>a López Bermúdez, solicitando colaboración para que se le otorgue una ampliación a su Bono en el proyecto Jardines del Río.</w:t>
      </w:r>
    </w:p>
    <w:p w:rsidR="008F5ACC" w:rsidRPr="005B0823" w:rsidRDefault="008F5ACC" w:rsidP="005B0823">
      <w:pPr>
        <w:pStyle w:val="Prrafodelista"/>
        <w:numPr>
          <w:ilvl w:val="0"/>
          <w:numId w:val="18"/>
        </w:numPr>
        <w:spacing w:line="360" w:lineRule="auto"/>
        <w:ind w:left="567" w:hanging="567"/>
        <w:jc w:val="both"/>
        <w:rPr>
          <w:rFonts w:cs="Arial"/>
          <w:sz w:val="22"/>
          <w:szCs w:val="22"/>
          <w:lang w:val="es-CR"/>
        </w:rPr>
      </w:pPr>
      <w:r w:rsidRPr="005B0823">
        <w:rPr>
          <w:rFonts w:cs="Arial"/>
          <w:sz w:val="22"/>
          <w:szCs w:val="22"/>
          <w:lang w:val="es-CR"/>
        </w:rPr>
        <w:lastRenderedPageBreak/>
        <w:t>Copia de oficio enviado por la Gerencia General a la Unidad de Planificación Institucional, autorizando la actualización del Manual de Procedimientos.</w:t>
      </w:r>
    </w:p>
    <w:p w:rsidR="008F5ACC" w:rsidRPr="005B0823" w:rsidRDefault="008F5ACC" w:rsidP="005B0823">
      <w:pPr>
        <w:pStyle w:val="Prrafodelista"/>
        <w:numPr>
          <w:ilvl w:val="0"/>
          <w:numId w:val="18"/>
        </w:numPr>
        <w:spacing w:line="360" w:lineRule="auto"/>
        <w:ind w:left="567" w:hanging="567"/>
        <w:jc w:val="both"/>
        <w:rPr>
          <w:rFonts w:cs="Arial"/>
          <w:sz w:val="22"/>
          <w:szCs w:val="22"/>
          <w:lang w:val="es-CR"/>
        </w:rPr>
      </w:pPr>
      <w:r w:rsidRPr="005B0823">
        <w:rPr>
          <w:rFonts w:cs="Arial"/>
          <w:sz w:val="22"/>
          <w:szCs w:val="22"/>
          <w:lang w:val="es-CR"/>
        </w:rPr>
        <w:t xml:space="preserve">Oficio del </w:t>
      </w:r>
      <w:r w:rsidR="00651523" w:rsidRPr="005B0823">
        <w:rPr>
          <w:rFonts w:cs="Arial"/>
          <w:sz w:val="22"/>
          <w:szCs w:val="22"/>
          <w:lang w:val="es-CR"/>
        </w:rPr>
        <w:t xml:space="preserve">Instituto Costarricense de Acueductos y Alcantarillados, </w:t>
      </w:r>
      <w:r w:rsidRPr="005B0823">
        <w:rPr>
          <w:rFonts w:cs="Arial"/>
          <w:sz w:val="22"/>
          <w:szCs w:val="22"/>
          <w:lang w:val="es-CR"/>
        </w:rPr>
        <w:t xml:space="preserve">solicitando propuesta de fecha para </w:t>
      </w:r>
      <w:r w:rsidR="00651523" w:rsidRPr="005B0823">
        <w:rPr>
          <w:rFonts w:cs="Arial"/>
          <w:sz w:val="22"/>
          <w:szCs w:val="22"/>
          <w:lang w:val="es-CR"/>
        </w:rPr>
        <w:t>la audiencia solicitada por esta Junta Directiva.</w:t>
      </w:r>
    </w:p>
    <w:p w:rsidR="00651523" w:rsidRPr="005B0823" w:rsidRDefault="00651523" w:rsidP="005B0823">
      <w:pPr>
        <w:pStyle w:val="Prrafodelista"/>
        <w:numPr>
          <w:ilvl w:val="0"/>
          <w:numId w:val="18"/>
        </w:numPr>
        <w:spacing w:line="360" w:lineRule="auto"/>
        <w:ind w:left="567" w:hanging="567"/>
        <w:jc w:val="both"/>
        <w:rPr>
          <w:rFonts w:cs="Arial"/>
          <w:sz w:val="22"/>
          <w:szCs w:val="22"/>
          <w:lang w:val="es-CR"/>
        </w:rPr>
      </w:pPr>
      <w:r w:rsidRPr="005B0823">
        <w:rPr>
          <w:rFonts w:cs="Arial"/>
          <w:sz w:val="22"/>
          <w:szCs w:val="22"/>
          <w:lang w:val="es-CR"/>
        </w:rPr>
        <w:t xml:space="preserve">Oficio de la Cámara Costarricense de la Construcción, remitiendo </w:t>
      </w:r>
      <w:r w:rsidR="0035498B" w:rsidRPr="005B0823">
        <w:rPr>
          <w:rFonts w:cs="Arial"/>
          <w:sz w:val="22"/>
          <w:szCs w:val="22"/>
          <w:lang w:val="es-CR"/>
        </w:rPr>
        <w:t xml:space="preserve">recomendaciones </w:t>
      </w:r>
      <w:r w:rsidRPr="005B0823">
        <w:rPr>
          <w:rFonts w:cs="Arial"/>
          <w:sz w:val="22"/>
          <w:szCs w:val="22"/>
          <w:lang w:val="es-CR"/>
        </w:rPr>
        <w:t xml:space="preserve">sobre </w:t>
      </w:r>
      <w:r w:rsidR="0035498B" w:rsidRPr="005B0823">
        <w:rPr>
          <w:rFonts w:cs="Arial"/>
          <w:sz w:val="22"/>
          <w:szCs w:val="22"/>
          <w:lang w:val="es-CR"/>
        </w:rPr>
        <w:t xml:space="preserve">las </w:t>
      </w:r>
      <w:r w:rsidRPr="005B0823">
        <w:rPr>
          <w:rFonts w:cs="Arial"/>
          <w:sz w:val="22"/>
          <w:szCs w:val="22"/>
          <w:lang w:val="es-CR"/>
        </w:rPr>
        <w:t>garantías mínimas para componentes en viviendas de interés social</w:t>
      </w:r>
      <w:r w:rsidR="0035498B" w:rsidRPr="005B0823">
        <w:rPr>
          <w:rFonts w:cs="Arial"/>
          <w:sz w:val="22"/>
          <w:szCs w:val="22"/>
          <w:lang w:val="es-CR"/>
        </w:rPr>
        <w:t>.</w:t>
      </w:r>
    </w:p>
    <w:p w:rsidR="0035498B" w:rsidRPr="005B0823" w:rsidRDefault="0035498B" w:rsidP="005B0823">
      <w:pPr>
        <w:pStyle w:val="Prrafodelista"/>
        <w:numPr>
          <w:ilvl w:val="0"/>
          <w:numId w:val="18"/>
        </w:numPr>
        <w:spacing w:line="360" w:lineRule="auto"/>
        <w:ind w:left="567" w:hanging="567"/>
        <w:jc w:val="both"/>
        <w:rPr>
          <w:rFonts w:cs="Arial"/>
          <w:sz w:val="22"/>
          <w:szCs w:val="22"/>
          <w:lang w:val="es-CR"/>
        </w:rPr>
      </w:pPr>
      <w:r w:rsidRPr="005B0823">
        <w:rPr>
          <w:rFonts w:cs="Arial"/>
          <w:sz w:val="22"/>
          <w:szCs w:val="22"/>
          <w:lang w:val="es-CR"/>
        </w:rPr>
        <w:t>Oficio de la Cámara Costarricense de la Construcción, solicitando revisar los alcances de la guía para el estudio legal, de las solicitudes de financiamiento con recursos del FOSUVI.</w:t>
      </w:r>
    </w:p>
    <w:p w:rsidR="0035498B" w:rsidRPr="005B0823" w:rsidRDefault="0035498B" w:rsidP="005B0823">
      <w:pPr>
        <w:pStyle w:val="Prrafodelista"/>
        <w:numPr>
          <w:ilvl w:val="0"/>
          <w:numId w:val="18"/>
        </w:numPr>
        <w:spacing w:line="360" w:lineRule="auto"/>
        <w:ind w:left="567" w:hanging="567"/>
        <w:jc w:val="both"/>
        <w:rPr>
          <w:rFonts w:cs="Arial"/>
          <w:sz w:val="22"/>
          <w:szCs w:val="22"/>
          <w:lang w:val="es-CR"/>
        </w:rPr>
      </w:pPr>
      <w:r w:rsidRPr="005B0823">
        <w:rPr>
          <w:rFonts w:cs="Arial"/>
          <w:sz w:val="22"/>
          <w:szCs w:val="22"/>
          <w:lang w:val="es-CR"/>
        </w:rPr>
        <w:t>Oficio de La Defensoría de los Habitantes, solicitando información sobre la denuncia presentada a esa Defensoría, por parte del señor Jaime Amador Hasbun.</w:t>
      </w:r>
    </w:p>
    <w:p w:rsidR="0035498B" w:rsidRPr="005B0823" w:rsidRDefault="0035498B" w:rsidP="005B0823">
      <w:pPr>
        <w:pStyle w:val="Prrafodelista"/>
        <w:numPr>
          <w:ilvl w:val="0"/>
          <w:numId w:val="18"/>
        </w:numPr>
        <w:spacing w:line="360" w:lineRule="auto"/>
        <w:ind w:left="567" w:hanging="567"/>
        <w:jc w:val="both"/>
        <w:rPr>
          <w:rFonts w:cs="Arial"/>
          <w:sz w:val="22"/>
          <w:szCs w:val="22"/>
        </w:rPr>
      </w:pPr>
      <w:r w:rsidRPr="005B0823">
        <w:rPr>
          <w:rFonts w:cs="Arial"/>
          <w:sz w:val="22"/>
          <w:szCs w:val="22"/>
          <w:lang w:val="es-CR"/>
        </w:rPr>
        <w:t xml:space="preserve">Oficio de la DESAF, </w:t>
      </w:r>
      <w:r w:rsidRPr="005B0823">
        <w:rPr>
          <w:rFonts w:cs="Arial"/>
          <w:sz w:val="22"/>
          <w:szCs w:val="22"/>
        </w:rPr>
        <w:t>solicitando información respecto al control del superávit comprometido de cada ejercicio presupuestario.</w:t>
      </w:r>
    </w:p>
    <w:p w:rsidR="005B423F" w:rsidRPr="005B0823" w:rsidRDefault="0035498B" w:rsidP="005B0823">
      <w:pPr>
        <w:pStyle w:val="Prrafodelista"/>
        <w:numPr>
          <w:ilvl w:val="0"/>
          <w:numId w:val="18"/>
        </w:numPr>
        <w:spacing w:line="360" w:lineRule="auto"/>
        <w:ind w:left="567" w:hanging="567"/>
        <w:jc w:val="both"/>
        <w:rPr>
          <w:rFonts w:cs="Arial"/>
          <w:sz w:val="22"/>
          <w:szCs w:val="22"/>
          <w:lang w:val="es-CR"/>
        </w:rPr>
      </w:pPr>
      <w:r w:rsidRPr="005B0823">
        <w:rPr>
          <w:rFonts w:cs="Arial"/>
          <w:sz w:val="22"/>
          <w:szCs w:val="22"/>
          <w:lang w:val="es-CR"/>
        </w:rPr>
        <w:t>Oficio de Ángelo Alfaro Rojas, solicitando colaboración para que se le adjudique una vivienda en la que ha vivido durante 15</w:t>
      </w:r>
      <w:r w:rsidR="005B423F" w:rsidRPr="005B0823">
        <w:rPr>
          <w:rFonts w:cs="Arial"/>
          <w:sz w:val="22"/>
          <w:szCs w:val="22"/>
          <w:lang w:val="es-CR"/>
        </w:rPr>
        <w:t xml:space="preserve"> años y que pertenece al BANHVI.</w:t>
      </w:r>
    </w:p>
    <w:p w:rsidR="0035498B" w:rsidRPr="005B0823" w:rsidRDefault="005B423F" w:rsidP="005B0823">
      <w:pPr>
        <w:pStyle w:val="Prrafodelista"/>
        <w:numPr>
          <w:ilvl w:val="0"/>
          <w:numId w:val="18"/>
        </w:numPr>
        <w:spacing w:line="360" w:lineRule="auto"/>
        <w:ind w:left="567" w:hanging="567"/>
        <w:jc w:val="both"/>
        <w:rPr>
          <w:rFonts w:cs="Arial"/>
          <w:sz w:val="22"/>
          <w:szCs w:val="22"/>
          <w:lang w:val="es-CR"/>
        </w:rPr>
      </w:pPr>
      <w:r w:rsidRPr="005B0823">
        <w:rPr>
          <w:rFonts w:cs="Arial"/>
          <w:sz w:val="22"/>
          <w:szCs w:val="22"/>
          <w:lang w:val="es-CR"/>
        </w:rPr>
        <w:t>Oficio de Floribeth Gonzalez Barahona, solicitando colaboración para que su caso, el cual tramitaba el Subgerente de Operaciones, sea asignado a otro funcionario que le pueda resolver su problema de vivienda.</w:t>
      </w:r>
    </w:p>
    <w:p w:rsidR="005B423F" w:rsidRPr="005B0823" w:rsidRDefault="005B423F" w:rsidP="005B0823">
      <w:pPr>
        <w:pStyle w:val="Prrafodelista"/>
        <w:numPr>
          <w:ilvl w:val="0"/>
          <w:numId w:val="18"/>
        </w:numPr>
        <w:spacing w:line="360" w:lineRule="auto"/>
        <w:ind w:left="567" w:hanging="567"/>
        <w:jc w:val="both"/>
        <w:rPr>
          <w:rFonts w:cs="Arial"/>
          <w:sz w:val="22"/>
          <w:szCs w:val="22"/>
          <w:lang w:val="es-CR"/>
        </w:rPr>
      </w:pPr>
      <w:r w:rsidRPr="005B0823">
        <w:rPr>
          <w:rFonts w:cs="Arial"/>
          <w:sz w:val="22"/>
          <w:szCs w:val="22"/>
          <w:lang w:val="es-CR"/>
        </w:rPr>
        <w:t>Copia de oficio enviado por la Gerencia General a la SUGEF, remitiendo el segundo informe de avance trimestral, sobre la ejecución del plan de acción requerido por esa Superintendencia.</w:t>
      </w:r>
    </w:p>
    <w:p w:rsidR="005B423F" w:rsidRPr="005B0823" w:rsidRDefault="005B423F" w:rsidP="005B0823">
      <w:pPr>
        <w:pStyle w:val="Prrafodelista"/>
        <w:numPr>
          <w:ilvl w:val="0"/>
          <w:numId w:val="18"/>
        </w:numPr>
        <w:spacing w:line="360" w:lineRule="auto"/>
        <w:ind w:left="567" w:hanging="567"/>
        <w:jc w:val="both"/>
        <w:rPr>
          <w:rFonts w:cs="Arial"/>
          <w:sz w:val="22"/>
          <w:szCs w:val="22"/>
          <w:lang w:val="es-CR"/>
        </w:rPr>
      </w:pPr>
      <w:r w:rsidRPr="005B0823">
        <w:rPr>
          <w:rFonts w:cs="Arial"/>
          <w:sz w:val="22"/>
          <w:szCs w:val="22"/>
          <w:lang w:val="es-CR"/>
        </w:rPr>
        <w:t>Oficio de un grupo de vecinos de Guanacaste, presentando recurso de apelación contra la forma arbitraria en que el BANHVI está rechazando solicitudes de bono, en terrenos con accesos mediante servidumbres sin inscribir.</w:t>
      </w:r>
    </w:p>
    <w:p w:rsidR="005B423F" w:rsidRPr="005B0823" w:rsidRDefault="00974D81" w:rsidP="005B0823">
      <w:pPr>
        <w:pStyle w:val="Prrafodelista"/>
        <w:numPr>
          <w:ilvl w:val="0"/>
          <w:numId w:val="18"/>
        </w:numPr>
        <w:spacing w:line="360" w:lineRule="auto"/>
        <w:ind w:left="567" w:hanging="567"/>
        <w:jc w:val="both"/>
        <w:rPr>
          <w:rFonts w:cs="Arial"/>
          <w:sz w:val="22"/>
          <w:szCs w:val="22"/>
          <w:lang w:val="es-CR"/>
        </w:rPr>
      </w:pPr>
      <w:r w:rsidRPr="005B0823">
        <w:rPr>
          <w:rFonts w:cs="Arial"/>
          <w:sz w:val="22"/>
          <w:szCs w:val="22"/>
          <w:lang w:val="es-ES_tradnl"/>
        </w:rPr>
        <w:t>Ampliación al plazo de nombramiento del Gerente General a.i.</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6D0F6A" w:rsidRPr="006D0F6A">
        <w:rPr>
          <w:rFonts w:cs="Arial"/>
          <w:b/>
          <w:sz w:val="22"/>
          <w:szCs w:val="22"/>
          <w:u w:val="single"/>
          <w:lang w:val="es-ES_tradnl"/>
        </w:rPr>
        <w:t>Lectura y aprobación de las actas N° 30-2019 del 22/04/2019 y N° 31-2019 del 25/04/2019</w:t>
      </w:r>
    </w:p>
    <w:p w:rsidR="00FA4CCB" w:rsidRDefault="00FA4CCB"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C6075F">
        <w:rPr>
          <w:rFonts w:cs="Arial"/>
          <w:sz w:val="22"/>
          <w:u w:val="single"/>
          <w:lang w:val="es-ES_tradnl"/>
        </w:rPr>
        <w:t>3</w:t>
      </w:r>
      <w:r w:rsidRPr="0039311E">
        <w:rPr>
          <w:rFonts w:cs="Arial"/>
          <w:sz w:val="22"/>
          <w:u w:val="single"/>
          <w:lang w:val="es-ES_tradnl"/>
        </w:rPr>
        <w:t>:</w:t>
      </w:r>
      <w:r w:rsidR="00C6075F">
        <w:rPr>
          <w:rFonts w:cs="Arial"/>
          <w:sz w:val="22"/>
          <w:u w:val="single"/>
          <w:lang w:val="es-ES_tradnl"/>
        </w:rPr>
        <w:t>36</w:t>
      </w:r>
      <w:r>
        <w:rPr>
          <w:rFonts w:cs="Arial"/>
          <w:sz w:val="22"/>
          <w:lang w:val="es-ES_tradnl"/>
        </w:rPr>
        <w:t xml:space="preserve"> </w:t>
      </w:r>
      <w:r w:rsidR="004F0CA7">
        <w:rPr>
          <w:rFonts w:cs="Arial"/>
          <w:sz w:val="22"/>
          <w:lang w:val="es-ES_tradnl"/>
        </w:rPr>
        <w:t>Aprobado el orden del día, l</w:t>
      </w:r>
      <w:r>
        <w:rPr>
          <w:rFonts w:cs="Arial"/>
          <w:sz w:val="22"/>
          <w:lang w:val="es-ES_tradnl"/>
        </w:rPr>
        <w:t xml:space="preserve">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4F0CA7">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4F0CA7">
        <w:rPr>
          <w:rFonts w:cs="Arial"/>
          <w:sz w:val="22"/>
          <w:lang w:val="es-ES_tradnl"/>
        </w:rPr>
        <w:t>30</w:t>
      </w:r>
      <w:r>
        <w:rPr>
          <w:rFonts w:cs="Arial"/>
          <w:sz w:val="22"/>
          <w:lang w:val="es-ES_tradnl"/>
        </w:rPr>
        <w:t>-201</w:t>
      </w:r>
      <w:r w:rsidR="004F0CA7">
        <w:rPr>
          <w:rFonts w:cs="Arial"/>
          <w:sz w:val="22"/>
          <w:lang w:val="es-ES_tradnl"/>
        </w:rPr>
        <w:t>9</w:t>
      </w:r>
      <w:r>
        <w:rPr>
          <w:rFonts w:cs="Arial"/>
          <w:sz w:val="22"/>
          <w:lang w:val="es-ES_tradnl"/>
        </w:rPr>
        <w:t xml:space="preserve">, celebrada el </w:t>
      </w:r>
      <w:r w:rsidR="004F0CA7">
        <w:rPr>
          <w:rFonts w:cs="Arial"/>
          <w:sz w:val="22"/>
          <w:lang w:val="es-ES_tradnl"/>
        </w:rPr>
        <w:t>22</w:t>
      </w:r>
      <w:r>
        <w:rPr>
          <w:rFonts w:cs="Arial"/>
          <w:sz w:val="22"/>
          <w:lang w:val="es-ES_tradnl"/>
        </w:rPr>
        <w:t xml:space="preserve"> de </w:t>
      </w:r>
      <w:r w:rsidR="004F0CA7">
        <w:rPr>
          <w:rFonts w:cs="Arial"/>
          <w:sz w:val="22"/>
          <w:lang w:val="es-ES_tradnl"/>
        </w:rPr>
        <w:t>abril</w:t>
      </w:r>
      <w:r>
        <w:rPr>
          <w:rFonts w:cs="Arial"/>
          <w:sz w:val="22"/>
          <w:lang w:val="es-ES_tradnl"/>
        </w:rPr>
        <w:t xml:space="preserve"> de 201</w:t>
      </w:r>
      <w:r w:rsidR="004F0CA7">
        <w:rPr>
          <w:rFonts w:cs="Arial"/>
          <w:sz w:val="22"/>
          <w:lang w:val="es-ES_tradnl"/>
        </w:rPr>
        <w:t>9</w:t>
      </w:r>
      <w:r>
        <w:rPr>
          <w:rFonts w:cs="Arial"/>
          <w:sz w:val="22"/>
          <w:lang w:val="es-ES_tradnl"/>
        </w:rPr>
        <w:t>.</w:t>
      </w:r>
    </w:p>
    <w:p w:rsidR="009D03FE" w:rsidRDefault="009D03FE"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lastRenderedPageBreak/>
        <w:t xml:space="preserve">Minuto </w:t>
      </w:r>
      <w:r w:rsidR="00AF6613">
        <w:rPr>
          <w:rFonts w:cs="Arial"/>
          <w:sz w:val="22"/>
          <w:u w:val="single"/>
          <w:lang w:val="es-ES_tradnl"/>
        </w:rPr>
        <w:t>30</w:t>
      </w:r>
      <w:r w:rsidRPr="00A25DB7">
        <w:rPr>
          <w:rFonts w:cs="Arial"/>
          <w:sz w:val="22"/>
          <w:u w:val="single"/>
          <w:lang w:val="es-ES_tradnl"/>
        </w:rPr>
        <w:t>:</w:t>
      </w:r>
      <w:r w:rsidR="00AF6613">
        <w:rPr>
          <w:rFonts w:cs="Arial"/>
          <w:sz w:val="22"/>
          <w:u w:val="single"/>
          <w:lang w:val="es-ES_tradnl"/>
        </w:rPr>
        <w:t>35</w:t>
      </w:r>
      <w:r>
        <w:rPr>
          <w:rFonts w:cs="Arial"/>
          <w:sz w:val="22"/>
          <w:lang w:val="es-ES_tradnl"/>
        </w:rPr>
        <w:t xml:space="preserve"> Hechas las enmiendas pertinentes al acta en discusión, se aprueba en forma unánime por parte de los señores Directores.</w:t>
      </w:r>
    </w:p>
    <w:p w:rsidR="004F0CA7" w:rsidRDefault="004F0CA7" w:rsidP="009D03FE">
      <w:pPr>
        <w:spacing w:line="360" w:lineRule="auto"/>
        <w:jc w:val="both"/>
        <w:rPr>
          <w:rFonts w:cs="Arial"/>
          <w:sz w:val="22"/>
          <w:lang w:val="es-ES_tradnl"/>
        </w:rPr>
      </w:pPr>
    </w:p>
    <w:p w:rsidR="004F0CA7" w:rsidRDefault="004F0CA7" w:rsidP="004F0CA7">
      <w:pPr>
        <w:spacing w:line="360" w:lineRule="auto"/>
        <w:jc w:val="both"/>
        <w:rPr>
          <w:rFonts w:cs="Arial"/>
          <w:sz w:val="22"/>
          <w:lang w:val="es-ES_tradnl"/>
        </w:rPr>
      </w:pPr>
      <w:r w:rsidRPr="0039311E">
        <w:rPr>
          <w:rFonts w:cs="Arial"/>
          <w:sz w:val="22"/>
          <w:u w:val="single"/>
          <w:lang w:val="es-ES_tradnl"/>
        </w:rPr>
        <w:t xml:space="preserve">Minuto </w:t>
      </w:r>
      <w:r w:rsidR="00AF6613">
        <w:rPr>
          <w:rFonts w:cs="Arial"/>
          <w:sz w:val="22"/>
          <w:u w:val="single"/>
          <w:lang w:val="es-ES_tradnl"/>
        </w:rPr>
        <w:t>30</w:t>
      </w:r>
      <w:r w:rsidRPr="0039311E">
        <w:rPr>
          <w:rFonts w:cs="Arial"/>
          <w:sz w:val="22"/>
          <w:u w:val="single"/>
          <w:lang w:val="es-ES_tradnl"/>
        </w:rPr>
        <w:t>:</w:t>
      </w:r>
      <w:r w:rsidR="00AF6613">
        <w:rPr>
          <w:rFonts w:cs="Arial"/>
          <w:sz w:val="22"/>
          <w:u w:val="single"/>
          <w:lang w:val="es-ES_tradnl"/>
        </w:rPr>
        <w:t>45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extraordinaria N° 31-2019, celebrada el 25 de abril de 2019.</w:t>
      </w:r>
    </w:p>
    <w:p w:rsidR="004F0CA7" w:rsidRDefault="004F0CA7" w:rsidP="004F0CA7">
      <w:pPr>
        <w:spacing w:line="360" w:lineRule="auto"/>
        <w:jc w:val="both"/>
        <w:rPr>
          <w:rFonts w:cs="Arial"/>
          <w:sz w:val="22"/>
          <w:szCs w:val="22"/>
        </w:rPr>
      </w:pPr>
    </w:p>
    <w:p w:rsidR="004F0CA7" w:rsidRDefault="004F0CA7" w:rsidP="009D03FE">
      <w:pPr>
        <w:spacing w:line="360" w:lineRule="auto"/>
        <w:jc w:val="both"/>
        <w:rPr>
          <w:rFonts w:cs="Arial"/>
          <w:sz w:val="22"/>
          <w:lang w:val="es-ES_tradnl"/>
        </w:rPr>
      </w:pPr>
      <w:r w:rsidRPr="00A25DB7">
        <w:rPr>
          <w:rFonts w:cs="Arial"/>
          <w:sz w:val="22"/>
          <w:u w:val="single"/>
          <w:lang w:val="es-ES_tradnl"/>
        </w:rPr>
        <w:t xml:space="preserve">Minuto </w:t>
      </w:r>
      <w:r w:rsidR="00B3593C">
        <w:rPr>
          <w:rFonts w:cs="Arial"/>
          <w:sz w:val="22"/>
          <w:u w:val="single"/>
          <w:lang w:val="es-ES_tradnl"/>
        </w:rPr>
        <w:t>33</w:t>
      </w:r>
      <w:r w:rsidRPr="00A25DB7">
        <w:rPr>
          <w:rFonts w:cs="Arial"/>
          <w:sz w:val="22"/>
          <w:u w:val="single"/>
          <w:lang w:val="es-ES_tradnl"/>
        </w:rPr>
        <w:t>:</w:t>
      </w:r>
      <w:r w:rsidR="00B3593C">
        <w:rPr>
          <w:rFonts w:cs="Arial"/>
          <w:sz w:val="22"/>
          <w:u w:val="single"/>
          <w:lang w:val="es-ES_tradnl"/>
        </w:rPr>
        <w:t>00</w:t>
      </w:r>
      <w:r>
        <w:rPr>
          <w:rFonts w:cs="Arial"/>
          <w:sz w:val="22"/>
          <w:lang w:val="es-ES_tradnl"/>
        </w:rPr>
        <w:t xml:space="preserve"> Hechas las enmiendas pertinentes al acta en discusión, se aprueba en forma unánime por parte de los señores Directores.</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6D0F6A" w:rsidRPr="006D0F6A">
        <w:rPr>
          <w:rFonts w:cs="Arial"/>
          <w:b/>
          <w:sz w:val="22"/>
          <w:szCs w:val="22"/>
          <w:u w:val="single"/>
          <w:lang w:val="es-ES_tradnl"/>
        </w:rPr>
        <w:t>Propuesta de ajuste a las metas del Plan Operativo Institucional 2019, en materia del FOSUVI</w:t>
      </w:r>
    </w:p>
    <w:p w:rsidR="009D03FE" w:rsidRDefault="009D03FE" w:rsidP="009D03FE">
      <w:pPr>
        <w:spacing w:line="360" w:lineRule="auto"/>
        <w:jc w:val="both"/>
        <w:rPr>
          <w:rFonts w:cs="Arial"/>
          <w:sz w:val="22"/>
          <w:szCs w:val="22"/>
        </w:rPr>
      </w:pPr>
    </w:p>
    <w:p w:rsidR="00B96931" w:rsidRDefault="009D03FE" w:rsidP="00B96931">
      <w:pPr>
        <w:spacing w:line="360" w:lineRule="auto"/>
        <w:jc w:val="both"/>
        <w:rPr>
          <w:rFonts w:cs="Arial"/>
          <w:sz w:val="22"/>
        </w:rPr>
      </w:pPr>
      <w:r w:rsidRPr="0039311E">
        <w:rPr>
          <w:rFonts w:cs="Arial"/>
          <w:sz w:val="22"/>
          <w:u w:val="single"/>
          <w:lang w:val="es-ES_tradnl"/>
        </w:rPr>
        <w:t xml:space="preserve">Minuto </w:t>
      </w:r>
      <w:r w:rsidR="00B3593C">
        <w:rPr>
          <w:rFonts w:cs="Arial"/>
          <w:sz w:val="22"/>
          <w:u w:val="single"/>
          <w:lang w:val="es-ES_tradnl"/>
        </w:rPr>
        <w:t>33</w:t>
      </w:r>
      <w:r w:rsidRPr="0039311E">
        <w:rPr>
          <w:rFonts w:cs="Arial"/>
          <w:sz w:val="22"/>
          <w:u w:val="single"/>
          <w:lang w:val="es-ES_tradnl"/>
        </w:rPr>
        <w:t>:</w:t>
      </w:r>
      <w:r w:rsidR="00B3593C">
        <w:rPr>
          <w:rFonts w:cs="Arial"/>
          <w:sz w:val="22"/>
          <w:u w:val="single"/>
          <w:lang w:val="es-ES_tradnl"/>
        </w:rPr>
        <w:t>20</w:t>
      </w:r>
      <w:r>
        <w:rPr>
          <w:rFonts w:cs="Arial"/>
          <w:sz w:val="22"/>
          <w:lang w:val="es-ES_tradnl"/>
        </w:rPr>
        <w:t xml:space="preserve"> Se conoce el oficio </w:t>
      </w:r>
      <w:r w:rsidR="00B96931">
        <w:rPr>
          <w:rFonts w:cs="Arial"/>
          <w:sz w:val="22"/>
        </w:rPr>
        <w:t>GG-ME-04</w:t>
      </w:r>
      <w:r w:rsidR="00A32046">
        <w:rPr>
          <w:rFonts w:cs="Arial"/>
          <w:sz w:val="22"/>
        </w:rPr>
        <w:t>74</w:t>
      </w:r>
      <w:r w:rsidR="00B96931">
        <w:rPr>
          <w:rFonts w:cs="Arial"/>
          <w:sz w:val="22"/>
        </w:rPr>
        <w:t>-201</w:t>
      </w:r>
      <w:r w:rsidR="00A32046">
        <w:rPr>
          <w:rFonts w:cs="Arial"/>
          <w:sz w:val="22"/>
        </w:rPr>
        <w:t>9</w:t>
      </w:r>
      <w:r w:rsidR="00B96931">
        <w:rPr>
          <w:rFonts w:cs="Arial"/>
          <w:sz w:val="22"/>
        </w:rPr>
        <w:t xml:space="preserve"> del </w:t>
      </w:r>
      <w:r w:rsidR="00A32046">
        <w:rPr>
          <w:rFonts w:cs="Arial"/>
          <w:sz w:val="22"/>
        </w:rPr>
        <w:t>06</w:t>
      </w:r>
      <w:r w:rsidR="00B96931">
        <w:rPr>
          <w:rFonts w:cs="Arial"/>
          <w:sz w:val="22"/>
        </w:rPr>
        <w:t xml:space="preserve"> de mayo de 201</w:t>
      </w:r>
      <w:r w:rsidR="00A32046">
        <w:rPr>
          <w:rFonts w:cs="Arial"/>
          <w:sz w:val="22"/>
        </w:rPr>
        <w:t>9</w:t>
      </w:r>
      <w:r w:rsidR="00B96931">
        <w:rPr>
          <w:rFonts w:cs="Arial"/>
          <w:sz w:val="22"/>
        </w:rPr>
        <w:t xml:space="preserve">, mediante el cual, la </w:t>
      </w:r>
      <w:r w:rsidR="00B96931" w:rsidRPr="000179F7">
        <w:rPr>
          <w:rFonts w:cs="Arial"/>
          <w:sz w:val="22"/>
        </w:rPr>
        <w:t>Gerencia General</w:t>
      </w:r>
      <w:r w:rsidR="00B96931">
        <w:rPr>
          <w:rFonts w:cs="Arial"/>
          <w:sz w:val="22"/>
        </w:rPr>
        <w:t xml:space="preserve"> remite y avala el informe </w:t>
      </w:r>
      <w:r w:rsidR="00A32046">
        <w:rPr>
          <w:rFonts w:cs="Arial"/>
          <w:sz w:val="22"/>
          <w:szCs w:val="22"/>
        </w:rPr>
        <w:t>DF-OF-0462-2019 de la Dirección FOSUVI</w:t>
      </w:r>
      <w:r w:rsidR="00B96931">
        <w:rPr>
          <w:rFonts w:cs="Arial"/>
          <w:sz w:val="22"/>
        </w:rPr>
        <w:t>, que contiene una propuesta para modificar el Plan Op</w:t>
      </w:r>
      <w:r w:rsidR="00A32046">
        <w:rPr>
          <w:rFonts w:cs="Arial"/>
          <w:sz w:val="22"/>
        </w:rPr>
        <w:t>erativo Institucional (POI) 2019</w:t>
      </w:r>
      <w:r w:rsidR="00B96931">
        <w:rPr>
          <w:rFonts w:cs="Arial"/>
          <w:sz w:val="22"/>
        </w:rPr>
        <w:t xml:space="preserve"> del Banco, con el </w:t>
      </w:r>
      <w:r w:rsidR="00A32046">
        <w:rPr>
          <w:rFonts w:cs="Arial"/>
          <w:sz w:val="22"/>
        </w:rPr>
        <w:t xml:space="preserve">propósito </w:t>
      </w:r>
      <w:r w:rsidR="00A32046" w:rsidRPr="00EA3FCA">
        <w:rPr>
          <w:rFonts w:cs="Arial"/>
          <w:sz w:val="22"/>
          <w:szCs w:val="22"/>
        </w:rPr>
        <w:t xml:space="preserve">de </w:t>
      </w:r>
      <w:r w:rsidR="00A32046">
        <w:rPr>
          <w:rFonts w:cs="Arial"/>
          <w:sz w:val="22"/>
          <w:szCs w:val="22"/>
        </w:rPr>
        <w:t xml:space="preserve">ajustar las metas del FOSUVI a los recursos que fueron incorporados a ese Fondo, mediante el Presupuesto Extraordinario N° 2-20119, correspondientes a la Ley 8683 </w:t>
      </w:r>
      <w:r w:rsidR="00A32046" w:rsidRPr="00AF2DB2">
        <w:rPr>
          <w:rFonts w:cs="Arial"/>
          <w:i/>
          <w:sz w:val="22"/>
          <w:szCs w:val="22"/>
        </w:rPr>
        <w:t>Impuesto Solidario para el Fortalecimiento de Programas de Vivienda</w:t>
      </w:r>
      <w:r w:rsidR="00B96931">
        <w:rPr>
          <w:rFonts w:cs="Arial"/>
          <w:sz w:val="22"/>
        </w:rPr>
        <w:t>.  Dichos documentos se adjuntan a</w:t>
      </w:r>
      <w:r w:rsidR="00A32046">
        <w:rPr>
          <w:rFonts w:cs="Arial"/>
          <w:sz w:val="22"/>
        </w:rPr>
        <w:t xml:space="preserve">l expediente del </w:t>
      </w:r>
      <w:r w:rsidR="00B96931">
        <w:rPr>
          <w:rFonts w:cs="Arial"/>
          <w:sz w:val="22"/>
        </w:rPr>
        <w:t>acta.</w:t>
      </w:r>
    </w:p>
    <w:p w:rsidR="00B96931" w:rsidRDefault="00B96931" w:rsidP="00B96931">
      <w:pPr>
        <w:spacing w:line="360" w:lineRule="auto"/>
        <w:jc w:val="both"/>
        <w:rPr>
          <w:rFonts w:cs="Arial"/>
          <w:sz w:val="22"/>
        </w:rPr>
      </w:pPr>
    </w:p>
    <w:p w:rsidR="00A32046" w:rsidRDefault="00B96931" w:rsidP="00B96931">
      <w:pPr>
        <w:spacing w:line="360" w:lineRule="auto"/>
        <w:jc w:val="both"/>
        <w:rPr>
          <w:rFonts w:cs="Arial"/>
          <w:sz w:val="22"/>
        </w:rPr>
      </w:pPr>
      <w:r>
        <w:rPr>
          <w:rFonts w:cs="Arial"/>
          <w:sz w:val="22"/>
          <w:szCs w:val="22"/>
        </w:rPr>
        <w:t xml:space="preserve">Para exponer los alcances del citado informe y atender eventuales consultas de carácter técnico sobre éste y </w:t>
      </w:r>
      <w:r w:rsidR="00BF0B7A">
        <w:rPr>
          <w:rFonts w:cs="Arial"/>
          <w:sz w:val="22"/>
          <w:szCs w:val="22"/>
        </w:rPr>
        <w:t>los</w:t>
      </w:r>
      <w:r>
        <w:rPr>
          <w:rFonts w:cs="Arial"/>
          <w:sz w:val="22"/>
          <w:szCs w:val="22"/>
        </w:rPr>
        <w:t xml:space="preserve"> siguiente</w:t>
      </w:r>
      <w:r w:rsidR="00BF0B7A">
        <w:rPr>
          <w:rFonts w:cs="Arial"/>
          <w:sz w:val="22"/>
          <w:szCs w:val="22"/>
        </w:rPr>
        <w:t>s ocho</w:t>
      </w:r>
      <w:r>
        <w:rPr>
          <w:rFonts w:cs="Arial"/>
          <w:sz w:val="22"/>
          <w:szCs w:val="22"/>
        </w:rPr>
        <w:t xml:space="preserve"> tema</w:t>
      </w:r>
      <w:r w:rsidR="00BF0B7A">
        <w:rPr>
          <w:rFonts w:cs="Arial"/>
          <w:sz w:val="22"/>
          <w:szCs w:val="22"/>
        </w:rPr>
        <w:t>s</w:t>
      </w:r>
      <w:r>
        <w:rPr>
          <w:rFonts w:cs="Arial"/>
          <w:sz w:val="22"/>
          <w:szCs w:val="22"/>
        </w:rPr>
        <w:t>, se incorpora a la sesión la licenciada</w:t>
      </w:r>
      <w:r w:rsidR="00BF0B7A">
        <w:rPr>
          <w:rFonts w:cs="Arial"/>
          <w:sz w:val="22"/>
          <w:szCs w:val="22"/>
        </w:rPr>
        <w:t xml:space="preserve"> Martha Camacho Murillo</w:t>
      </w:r>
      <w:r>
        <w:rPr>
          <w:rFonts w:cs="Arial"/>
          <w:sz w:val="22"/>
          <w:szCs w:val="22"/>
        </w:rPr>
        <w:t xml:space="preserve">, </w:t>
      </w:r>
      <w:r w:rsidR="00BF0B7A">
        <w:rPr>
          <w:rFonts w:cs="Arial"/>
          <w:sz w:val="22"/>
          <w:szCs w:val="22"/>
        </w:rPr>
        <w:t>Directora del FOSUVI</w:t>
      </w:r>
      <w:r>
        <w:rPr>
          <w:rFonts w:cs="Arial"/>
          <w:sz w:val="22"/>
          <w:szCs w:val="22"/>
        </w:rPr>
        <w:t>, quien hace énfasis</w:t>
      </w:r>
      <w:r w:rsidRPr="00BB615C">
        <w:rPr>
          <w:rFonts w:cs="Arial"/>
          <w:sz w:val="22"/>
          <w:szCs w:val="22"/>
        </w:rPr>
        <w:t xml:space="preserve"> </w:t>
      </w:r>
      <w:r>
        <w:rPr>
          <w:rFonts w:cs="Arial"/>
          <w:sz w:val="22"/>
          <w:szCs w:val="22"/>
        </w:rPr>
        <w:t>en</w:t>
      </w:r>
      <w:r>
        <w:rPr>
          <w:rFonts w:cs="Arial"/>
          <w:sz w:val="22"/>
        </w:rPr>
        <w:t xml:space="preserve"> que esta modificación se plantea como producto </w:t>
      </w:r>
      <w:r w:rsidR="00A32046">
        <w:rPr>
          <w:rFonts w:cs="Arial"/>
          <w:sz w:val="22"/>
        </w:rPr>
        <w:t>de la incorporación de recursos de la Ley del Impuesto Solidario, lo cual requiere la modificación parcial de las metas del FOSUVI para el presente año.</w:t>
      </w:r>
    </w:p>
    <w:p w:rsidR="00A32046" w:rsidRDefault="00A32046" w:rsidP="00B96931">
      <w:pPr>
        <w:spacing w:line="360" w:lineRule="auto"/>
        <w:jc w:val="both"/>
        <w:rPr>
          <w:rFonts w:cs="Arial"/>
          <w:sz w:val="22"/>
        </w:rPr>
      </w:pPr>
    </w:p>
    <w:p w:rsidR="00A32046" w:rsidRDefault="00A32046" w:rsidP="00B96931">
      <w:pPr>
        <w:spacing w:line="360" w:lineRule="auto"/>
        <w:jc w:val="both"/>
        <w:rPr>
          <w:rFonts w:cs="Arial"/>
          <w:sz w:val="22"/>
        </w:rPr>
      </w:pPr>
      <w:r>
        <w:rPr>
          <w:rFonts w:cs="Arial"/>
          <w:sz w:val="22"/>
        </w:rPr>
        <w:t>Comenta</w:t>
      </w:r>
      <w:r w:rsidR="00B96931">
        <w:rPr>
          <w:rFonts w:cs="Arial"/>
          <w:sz w:val="22"/>
        </w:rPr>
        <w:t xml:space="preserve"> en detalle las metas que se modifican</w:t>
      </w:r>
      <w:r>
        <w:rPr>
          <w:rFonts w:cs="Arial"/>
          <w:sz w:val="22"/>
        </w:rPr>
        <w:t xml:space="preserve"> y</w:t>
      </w:r>
      <w:r w:rsidR="00B96931">
        <w:rPr>
          <w:rFonts w:cs="Arial"/>
          <w:sz w:val="22"/>
        </w:rPr>
        <w:t xml:space="preserve"> atiende varias consultas sobre algunos de los cambios efectuados</w:t>
      </w:r>
      <w:r>
        <w:rPr>
          <w:rFonts w:cs="Arial"/>
          <w:sz w:val="22"/>
        </w:rPr>
        <w:t>.</w:t>
      </w:r>
    </w:p>
    <w:p w:rsidR="00A32046" w:rsidRDefault="00A32046" w:rsidP="00B96931">
      <w:pPr>
        <w:spacing w:line="360" w:lineRule="auto"/>
        <w:jc w:val="both"/>
        <w:rPr>
          <w:rFonts w:cs="Arial"/>
          <w:sz w:val="22"/>
        </w:rPr>
      </w:pPr>
    </w:p>
    <w:p w:rsidR="00B96931" w:rsidRPr="00EA3FCA" w:rsidRDefault="00A32046" w:rsidP="00B96931">
      <w:pPr>
        <w:spacing w:line="360" w:lineRule="auto"/>
        <w:jc w:val="both"/>
        <w:rPr>
          <w:rFonts w:cs="Arial"/>
          <w:sz w:val="22"/>
        </w:rPr>
      </w:pPr>
      <w:r w:rsidRPr="00A25DB7">
        <w:rPr>
          <w:rFonts w:cs="Arial"/>
          <w:sz w:val="22"/>
          <w:u w:val="single"/>
          <w:lang w:val="es-ES_tradnl"/>
        </w:rPr>
        <w:t xml:space="preserve">Minuto </w:t>
      </w:r>
      <w:r>
        <w:rPr>
          <w:rFonts w:cs="Arial"/>
          <w:sz w:val="22"/>
          <w:u w:val="single"/>
          <w:lang w:val="es-ES_tradnl"/>
        </w:rPr>
        <w:t>40</w:t>
      </w:r>
      <w:r w:rsidRPr="00A25DB7">
        <w:rPr>
          <w:rFonts w:cs="Arial"/>
          <w:sz w:val="22"/>
          <w:u w:val="single"/>
          <w:lang w:val="es-ES_tradnl"/>
        </w:rPr>
        <w:t>:</w:t>
      </w:r>
      <w:r>
        <w:rPr>
          <w:rFonts w:cs="Arial"/>
          <w:sz w:val="22"/>
          <w:u w:val="single"/>
          <w:lang w:val="es-ES_tradnl"/>
        </w:rPr>
        <w:t>00</w:t>
      </w:r>
      <w:r>
        <w:rPr>
          <w:rFonts w:cs="Arial"/>
          <w:sz w:val="22"/>
          <w:lang w:val="es-ES_tradnl"/>
        </w:rPr>
        <w:t xml:space="preserve"> Conocida la propuesta de la Dirección FOSUVI y</w:t>
      </w:r>
      <w:r w:rsidR="00B96931">
        <w:rPr>
          <w:rFonts w:cs="Arial"/>
          <w:sz w:val="22"/>
        </w:rPr>
        <w:t xml:space="preserve"> no habiendo objeciones de los señores Directores ni por parte de los funcionarios presentes, la </w:t>
      </w:r>
      <w:r w:rsidR="00B96931" w:rsidRPr="00592836">
        <w:rPr>
          <w:rFonts w:cs="Arial"/>
          <w:sz w:val="22"/>
        </w:rPr>
        <w:t>Junta Directiva</w:t>
      </w:r>
      <w:r w:rsidR="00B96931">
        <w:rPr>
          <w:rFonts w:cs="Arial"/>
          <w:sz w:val="22"/>
        </w:rPr>
        <w:t xml:space="preserve"> </w:t>
      </w:r>
      <w:r w:rsidR="00B96931">
        <w:rPr>
          <w:rFonts w:cs="Arial"/>
          <w:sz w:val="22"/>
        </w:rPr>
        <w:lastRenderedPageBreak/>
        <w:t xml:space="preserve">resuelve acoger la recomendación de la </w:t>
      </w:r>
      <w:r w:rsidR="00B96931" w:rsidRPr="00592836">
        <w:rPr>
          <w:rFonts w:cs="Arial"/>
          <w:sz w:val="22"/>
        </w:rPr>
        <w:t>Administración</w:t>
      </w:r>
      <w:r w:rsidR="00B96931">
        <w:rPr>
          <w:rFonts w:cs="Arial"/>
          <w:sz w:val="22"/>
        </w:rPr>
        <w:t xml:space="preserve"> y, en consecuencia, toma el </w:t>
      </w:r>
      <w:r w:rsidRPr="00A32046">
        <w:rPr>
          <w:rFonts w:cs="Arial"/>
          <w:b/>
          <w:sz w:val="22"/>
        </w:rPr>
        <w:t>A</w:t>
      </w:r>
      <w:r w:rsidR="00B96931" w:rsidRPr="00A32046">
        <w:rPr>
          <w:rFonts w:cs="Arial"/>
          <w:b/>
          <w:sz w:val="22"/>
        </w:rPr>
        <w:t>cuerdo</w:t>
      </w:r>
      <w:r w:rsidRPr="00A32046">
        <w:rPr>
          <w:rFonts w:cs="Arial"/>
          <w:b/>
          <w:sz w:val="22"/>
        </w:rPr>
        <w:t xml:space="preserve"> N° 1</w:t>
      </w:r>
      <w:r>
        <w:rPr>
          <w:rFonts w:cs="Arial"/>
          <w:sz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6D0F6A" w:rsidRPr="006D0F6A">
        <w:rPr>
          <w:rFonts w:cs="Arial"/>
          <w:b/>
          <w:sz w:val="22"/>
          <w:szCs w:val="22"/>
          <w:u w:val="single"/>
          <w:lang w:val="es-ES_tradnl"/>
        </w:rPr>
        <w:t>Solicitud de financiamiento adicional para el pago de obras paliativas del proyecto La Flor</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32046">
        <w:rPr>
          <w:rFonts w:cs="Arial"/>
          <w:sz w:val="22"/>
          <w:u w:val="single"/>
          <w:lang w:val="es-ES_tradnl"/>
        </w:rPr>
        <w:t>41</w:t>
      </w:r>
      <w:r w:rsidRPr="0039311E">
        <w:rPr>
          <w:rFonts w:cs="Arial"/>
          <w:sz w:val="22"/>
          <w:u w:val="single"/>
          <w:lang w:val="es-ES_tradnl"/>
        </w:rPr>
        <w:t>:</w:t>
      </w:r>
      <w:r w:rsidR="00A32046">
        <w:rPr>
          <w:rFonts w:cs="Arial"/>
          <w:sz w:val="22"/>
          <w:u w:val="single"/>
          <w:lang w:val="es-ES_tradnl"/>
        </w:rPr>
        <w:t>00</w:t>
      </w:r>
      <w:r>
        <w:rPr>
          <w:rFonts w:cs="Arial"/>
          <w:sz w:val="22"/>
          <w:lang w:val="es-ES_tradnl"/>
        </w:rPr>
        <w:t xml:space="preserve"> Se conoce el oficio </w:t>
      </w:r>
      <w:r w:rsidR="00A32046">
        <w:rPr>
          <w:rFonts w:cs="Arial"/>
          <w:sz w:val="22"/>
          <w:szCs w:val="22"/>
        </w:rPr>
        <w:t xml:space="preserve">GG-ME-0451-2019 del 29 de abril de 2019, mediante el cual, la </w:t>
      </w:r>
      <w:r w:rsidR="00A32046" w:rsidRPr="00A32046">
        <w:rPr>
          <w:rFonts w:cs="Arial"/>
          <w:sz w:val="22"/>
          <w:szCs w:val="22"/>
        </w:rPr>
        <w:t>Gerencia General</w:t>
      </w:r>
      <w:r w:rsidR="00A32046">
        <w:rPr>
          <w:rFonts w:cs="Arial"/>
          <w:sz w:val="22"/>
          <w:szCs w:val="22"/>
        </w:rPr>
        <w:t xml:space="preserve"> remite y avala el informe DF-OF-0436-2019 de la Dirección FOSUVI, que contiene una propuesta para financiar las obras paliativas ejecutadas en el proyecto habitacional La Flor.  Dichos documentos se adjuntan al expediente del acta.</w:t>
      </w:r>
    </w:p>
    <w:p w:rsidR="009D03FE" w:rsidRDefault="009D03FE" w:rsidP="009D03FE">
      <w:pPr>
        <w:spacing w:line="360" w:lineRule="auto"/>
        <w:jc w:val="both"/>
        <w:rPr>
          <w:rFonts w:cs="Arial"/>
          <w:sz w:val="22"/>
          <w:szCs w:val="22"/>
        </w:rPr>
      </w:pPr>
    </w:p>
    <w:p w:rsidR="009D03FE" w:rsidRDefault="00A32046" w:rsidP="009D03FE">
      <w:pPr>
        <w:spacing w:line="360" w:lineRule="auto"/>
        <w:jc w:val="both"/>
        <w:rPr>
          <w:rFonts w:cs="Arial"/>
          <w:sz w:val="22"/>
          <w:szCs w:val="22"/>
          <w:lang w:val="es-ES_tradnl"/>
        </w:rPr>
      </w:pPr>
      <w:r w:rsidRPr="00A32046">
        <w:rPr>
          <w:rFonts w:cs="Arial"/>
          <w:sz w:val="22"/>
          <w:lang w:val="es-ES_tradnl"/>
        </w:rPr>
        <w:t xml:space="preserve">El licenciado Mora Villalobos </w:t>
      </w:r>
      <w:r w:rsidR="00397034">
        <w:rPr>
          <w:rFonts w:cs="Arial"/>
          <w:sz w:val="22"/>
          <w:lang w:val="es-ES_tradnl"/>
        </w:rPr>
        <w:t xml:space="preserve">expone los antecedentes del tema y el criterio </w:t>
      </w:r>
      <w:r w:rsidR="00217CA3">
        <w:rPr>
          <w:rFonts w:cs="Arial"/>
          <w:sz w:val="22"/>
          <w:lang w:val="es-ES_tradnl"/>
        </w:rPr>
        <w:t xml:space="preserve">que tiene </w:t>
      </w:r>
      <w:r w:rsidR="00397034">
        <w:rPr>
          <w:rFonts w:cs="Arial"/>
          <w:sz w:val="22"/>
          <w:lang w:val="es-ES_tradnl"/>
        </w:rPr>
        <w:t xml:space="preserve">la </w:t>
      </w:r>
      <w:r w:rsidR="00397034" w:rsidRPr="00397034">
        <w:rPr>
          <w:rFonts w:cs="Arial"/>
          <w:sz w:val="22"/>
          <w:szCs w:val="22"/>
          <w:lang w:val="es-ES_tradnl"/>
        </w:rPr>
        <w:t>Asesoría Legal</w:t>
      </w:r>
      <w:r w:rsidR="00397034">
        <w:rPr>
          <w:rFonts w:cs="Arial"/>
          <w:sz w:val="22"/>
          <w:szCs w:val="22"/>
          <w:lang w:val="es-ES_tradnl"/>
        </w:rPr>
        <w:t xml:space="preserve"> sobre la propuesta de la </w:t>
      </w:r>
      <w:r w:rsidR="00397034" w:rsidRPr="00397034">
        <w:rPr>
          <w:rFonts w:cs="Arial"/>
          <w:sz w:val="22"/>
          <w:szCs w:val="22"/>
          <w:lang w:val="es-ES_tradnl"/>
        </w:rPr>
        <w:t>Administración</w:t>
      </w:r>
      <w:r w:rsidR="00397034">
        <w:rPr>
          <w:rFonts w:cs="Arial"/>
          <w:sz w:val="22"/>
          <w:szCs w:val="22"/>
          <w:lang w:val="es-ES_tradnl"/>
        </w:rPr>
        <w:t>.</w:t>
      </w:r>
    </w:p>
    <w:p w:rsidR="00397034" w:rsidRDefault="00397034" w:rsidP="009D03FE">
      <w:pPr>
        <w:spacing w:line="360" w:lineRule="auto"/>
        <w:jc w:val="both"/>
        <w:rPr>
          <w:rFonts w:cs="Arial"/>
          <w:sz w:val="22"/>
          <w:szCs w:val="22"/>
          <w:lang w:val="es-ES_tradnl"/>
        </w:rPr>
      </w:pPr>
    </w:p>
    <w:p w:rsidR="00397034" w:rsidRDefault="00397034" w:rsidP="00397034">
      <w:pPr>
        <w:spacing w:line="360" w:lineRule="auto"/>
        <w:jc w:val="both"/>
        <w:rPr>
          <w:rFonts w:cs="Arial"/>
          <w:sz w:val="22"/>
          <w:lang w:val="es-ES_tradnl"/>
        </w:rPr>
      </w:pPr>
      <w:r>
        <w:rPr>
          <w:rFonts w:cs="Arial"/>
          <w:sz w:val="22"/>
          <w:u w:val="single"/>
          <w:lang w:val="es-ES_tradnl"/>
        </w:rPr>
        <w:t>Minuto 53</w:t>
      </w:r>
      <w:r w:rsidRPr="0039311E">
        <w:rPr>
          <w:rFonts w:cs="Arial"/>
          <w:sz w:val="22"/>
          <w:u w:val="single"/>
          <w:lang w:val="es-ES_tradnl"/>
        </w:rPr>
        <w:t>:</w:t>
      </w:r>
      <w:r>
        <w:rPr>
          <w:rFonts w:cs="Arial"/>
          <w:sz w:val="22"/>
          <w:u w:val="single"/>
          <w:lang w:val="es-ES_tradnl"/>
        </w:rPr>
        <w:t>00</w:t>
      </w:r>
      <w:r>
        <w:rPr>
          <w:rFonts w:cs="Arial"/>
          <w:sz w:val="22"/>
          <w:lang w:val="es-ES_tradnl"/>
        </w:rPr>
        <w:t xml:space="preserve"> Tanto la Directora Presidenta, como los Directores </w:t>
      </w:r>
      <w:r w:rsidRPr="00397034">
        <w:rPr>
          <w:rFonts w:cs="Arial"/>
          <w:sz w:val="22"/>
          <w:szCs w:val="22"/>
          <w:lang w:val="es-CR"/>
        </w:rPr>
        <w:t>Alvarado Herrera</w:t>
      </w:r>
      <w:r>
        <w:rPr>
          <w:rFonts w:cs="Arial"/>
          <w:sz w:val="22"/>
          <w:szCs w:val="22"/>
          <w:lang w:val="es-CR"/>
        </w:rPr>
        <w:t xml:space="preserve"> </w:t>
      </w:r>
      <w:r w:rsidR="008713C9">
        <w:rPr>
          <w:rFonts w:cs="Arial"/>
          <w:sz w:val="22"/>
          <w:szCs w:val="22"/>
          <w:lang w:val="es-CR"/>
        </w:rPr>
        <w:t xml:space="preserve">(minuto 58:35) </w:t>
      </w:r>
      <w:r>
        <w:rPr>
          <w:rFonts w:cs="Arial"/>
          <w:sz w:val="22"/>
          <w:szCs w:val="22"/>
          <w:lang w:val="es-CR"/>
        </w:rPr>
        <w:t xml:space="preserve">y </w:t>
      </w:r>
      <w:r w:rsidRPr="00397034">
        <w:rPr>
          <w:rFonts w:cs="Arial"/>
          <w:sz w:val="22"/>
          <w:szCs w:val="22"/>
          <w:lang w:val="es-CR"/>
        </w:rPr>
        <w:t>Carranza González</w:t>
      </w:r>
      <w:r w:rsidR="008713C9">
        <w:rPr>
          <w:rFonts w:cs="Arial"/>
          <w:sz w:val="22"/>
          <w:szCs w:val="22"/>
          <w:lang w:val="es-CR"/>
        </w:rPr>
        <w:t xml:space="preserve"> (minuto 83:00)</w:t>
      </w:r>
      <w:r>
        <w:rPr>
          <w:rFonts w:cs="Arial"/>
          <w:sz w:val="22"/>
          <w:szCs w:val="22"/>
          <w:lang w:val="es-CR"/>
        </w:rPr>
        <w:t xml:space="preserve">, se refieren a las circunstancias que se han dado en torno a este asunto y la claridad que esta </w:t>
      </w:r>
      <w:r w:rsidRPr="00397034">
        <w:rPr>
          <w:rFonts w:cs="Arial"/>
          <w:sz w:val="22"/>
          <w:szCs w:val="22"/>
          <w:lang w:val="es-CR"/>
        </w:rPr>
        <w:t xml:space="preserve">Junta Directiva </w:t>
      </w:r>
      <w:r>
        <w:rPr>
          <w:rFonts w:cs="Arial"/>
          <w:sz w:val="22"/>
          <w:szCs w:val="22"/>
          <w:lang w:val="es-CR"/>
        </w:rPr>
        <w:t>ha tenido con respecto a la pertinencia de financiar las obras urgentes que requerían las viviendas de este proyecto de vivienda, repasando lo actuado por este Órgano Colegiado desde el año 2017, incluyendo</w:t>
      </w:r>
      <w:r w:rsidR="00573B58">
        <w:rPr>
          <w:rFonts w:cs="Arial"/>
          <w:sz w:val="22"/>
          <w:szCs w:val="22"/>
          <w:lang w:val="es-CR"/>
        </w:rPr>
        <w:t>, en resumen,</w:t>
      </w:r>
      <w:r>
        <w:rPr>
          <w:rFonts w:cs="Arial"/>
          <w:sz w:val="22"/>
          <w:szCs w:val="22"/>
          <w:lang w:val="es-CR"/>
        </w:rPr>
        <w:t xml:space="preserve"> los </w:t>
      </w:r>
      <w:r w:rsidR="00573B58">
        <w:rPr>
          <w:rFonts w:cs="Arial"/>
          <w:sz w:val="22"/>
          <w:szCs w:val="22"/>
          <w:lang w:val="es-CR"/>
        </w:rPr>
        <w:t xml:space="preserve">siguientes aspectos: </w:t>
      </w:r>
      <w:r w:rsidR="000A2429">
        <w:rPr>
          <w:rFonts w:cs="Arial"/>
          <w:sz w:val="22"/>
          <w:szCs w:val="22"/>
          <w:lang w:val="es-CR"/>
        </w:rPr>
        <w:t xml:space="preserve">la </w:t>
      </w:r>
      <w:r w:rsidR="000A2429" w:rsidRPr="000A2429">
        <w:rPr>
          <w:rFonts w:cs="Arial"/>
          <w:sz w:val="22"/>
          <w:szCs w:val="22"/>
          <w:lang w:val="es-CR"/>
        </w:rPr>
        <w:t>Administración</w:t>
      </w:r>
      <w:r w:rsidR="000A2429">
        <w:rPr>
          <w:rFonts w:cs="Arial"/>
          <w:sz w:val="22"/>
          <w:szCs w:val="22"/>
          <w:lang w:val="es-CR"/>
        </w:rPr>
        <w:t xml:space="preserve"> (incluida la </w:t>
      </w:r>
      <w:r w:rsidR="000A2429" w:rsidRPr="000A2429">
        <w:rPr>
          <w:rFonts w:cs="Arial"/>
          <w:sz w:val="22"/>
          <w:szCs w:val="22"/>
          <w:lang w:val="es-CR"/>
        </w:rPr>
        <w:t>Asesoría Legal</w:t>
      </w:r>
      <w:r w:rsidR="000A2429">
        <w:rPr>
          <w:rFonts w:cs="Arial"/>
          <w:sz w:val="22"/>
          <w:szCs w:val="22"/>
          <w:lang w:val="es-CR"/>
        </w:rPr>
        <w:t xml:space="preserve">) sostuvo que las obras se podían financiar con recursos del FOSUVI o de la Cuenta General; </w:t>
      </w:r>
      <w:r w:rsidR="00A447CF">
        <w:rPr>
          <w:rFonts w:cs="Arial"/>
          <w:sz w:val="22"/>
          <w:szCs w:val="22"/>
          <w:lang w:val="es-CR"/>
        </w:rPr>
        <w:t xml:space="preserve">y </w:t>
      </w:r>
      <w:r w:rsidR="004724D7">
        <w:rPr>
          <w:rFonts w:cs="Arial"/>
          <w:sz w:val="22"/>
          <w:szCs w:val="22"/>
          <w:lang w:val="es-CR"/>
        </w:rPr>
        <w:t xml:space="preserve">atendiendo lo dispuesto en el acuerdo N° 7 de la sesión 37-2018 del 23 de julio de 2018, </w:t>
      </w:r>
      <w:r w:rsidR="000A2429">
        <w:rPr>
          <w:rFonts w:cs="Arial"/>
          <w:sz w:val="22"/>
          <w:szCs w:val="22"/>
          <w:lang w:val="es-CR"/>
        </w:rPr>
        <w:t xml:space="preserve">la </w:t>
      </w:r>
      <w:r w:rsidR="000A2429" w:rsidRPr="000A2429">
        <w:rPr>
          <w:rFonts w:cs="Arial"/>
          <w:sz w:val="22"/>
          <w:szCs w:val="22"/>
          <w:lang w:val="es-CR"/>
        </w:rPr>
        <w:t>Administración</w:t>
      </w:r>
      <w:r w:rsidR="000A2429">
        <w:rPr>
          <w:rFonts w:cs="Arial"/>
          <w:sz w:val="22"/>
          <w:szCs w:val="22"/>
          <w:lang w:val="es-CR"/>
        </w:rPr>
        <w:t xml:space="preserve"> </w:t>
      </w:r>
      <w:r w:rsidR="004724D7">
        <w:rPr>
          <w:rFonts w:cs="Arial"/>
          <w:sz w:val="22"/>
          <w:szCs w:val="22"/>
          <w:lang w:val="es-CR"/>
        </w:rPr>
        <w:t xml:space="preserve">optó – como vía más rápida – por la contratación de las obras </w:t>
      </w:r>
      <w:r w:rsidR="009E1BD2">
        <w:rPr>
          <w:rFonts w:cs="Arial"/>
          <w:sz w:val="22"/>
          <w:szCs w:val="22"/>
          <w:lang w:val="es-CR"/>
        </w:rPr>
        <w:t xml:space="preserve">a través </w:t>
      </w:r>
      <w:r w:rsidR="004724D7">
        <w:rPr>
          <w:rFonts w:cs="Arial"/>
          <w:sz w:val="22"/>
          <w:szCs w:val="22"/>
          <w:lang w:val="es-CR"/>
        </w:rPr>
        <w:t>de la entidad autorizada y con recursos del FOSUVI</w:t>
      </w:r>
      <w:r w:rsidR="00A447CF">
        <w:rPr>
          <w:rFonts w:cs="Arial"/>
          <w:sz w:val="22"/>
          <w:szCs w:val="22"/>
          <w:lang w:val="es-CR"/>
        </w:rPr>
        <w:t xml:space="preserve">.  </w:t>
      </w:r>
      <w:r w:rsidR="000A2429">
        <w:rPr>
          <w:rFonts w:cs="Arial"/>
          <w:sz w:val="22"/>
          <w:szCs w:val="22"/>
          <w:lang w:val="es-CR"/>
        </w:rPr>
        <w:t xml:space="preserve">Con </w:t>
      </w:r>
      <w:r>
        <w:rPr>
          <w:rFonts w:cs="Arial"/>
          <w:sz w:val="22"/>
          <w:szCs w:val="22"/>
          <w:lang w:val="es-CR"/>
        </w:rPr>
        <w:t xml:space="preserve">base en lo </w:t>
      </w:r>
      <w:r w:rsidR="000A2429">
        <w:rPr>
          <w:rFonts w:cs="Arial"/>
          <w:sz w:val="22"/>
          <w:szCs w:val="22"/>
          <w:lang w:val="es-CR"/>
        </w:rPr>
        <w:t>anterior</w:t>
      </w:r>
      <w:r>
        <w:rPr>
          <w:rFonts w:cs="Arial"/>
          <w:sz w:val="22"/>
          <w:szCs w:val="22"/>
          <w:lang w:val="es-CR"/>
        </w:rPr>
        <w:t xml:space="preserve">, discrepan del criterio que ahora está sosteniendo la </w:t>
      </w:r>
      <w:r w:rsidRPr="00397034">
        <w:rPr>
          <w:rFonts w:cs="Arial"/>
          <w:sz w:val="22"/>
          <w:szCs w:val="22"/>
          <w:lang w:val="es-CR"/>
        </w:rPr>
        <w:t>Asesoría Legal</w:t>
      </w:r>
      <w:r>
        <w:rPr>
          <w:rFonts w:cs="Arial"/>
          <w:sz w:val="22"/>
          <w:szCs w:val="22"/>
          <w:lang w:val="es-CR"/>
        </w:rPr>
        <w:t xml:space="preserve"> sobre el tema</w:t>
      </w:r>
      <w:r w:rsidR="00A447CF">
        <w:rPr>
          <w:rFonts w:cs="Arial"/>
          <w:sz w:val="22"/>
          <w:szCs w:val="22"/>
          <w:lang w:val="es-CR"/>
        </w:rPr>
        <w:t xml:space="preserve">, en el tanto </w:t>
      </w:r>
      <w:r w:rsidR="000D5429">
        <w:rPr>
          <w:rFonts w:cs="Arial"/>
          <w:sz w:val="22"/>
          <w:szCs w:val="22"/>
          <w:lang w:val="es-CR"/>
        </w:rPr>
        <w:t xml:space="preserve">no es consistente con lo manifestado en el pasado; y </w:t>
      </w:r>
      <w:r w:rsidR="00A447CF">
        <w:rPr>
          <w:rFonts w:cs="Arial"/>
          <w:sz w:val="22"/>
          <w:szCs w:val="22"/>
          <w:lang w:val="es-CR"/>
        </w:rPr>
        <w:t xml:space="preserve">por consiguiente se </w:t>
      </w:r>
      <w:r>
        <w:rPr>
          <w:rFonts w:cs="Arial"/>
          <w:sz w:val="22"/>
          <w:szCs w:val="22"/>
          <w:lang w:val="es-CR"/>
        </w:rPr>
        <w:t xml:space="preserve">coincide en la necesidad </w:t>
      </w:r>
      <w:r w:rsidR="00A447CF">
        <w:rPr>
          <w:rFonts w:cs="Arial"/>
          <w:sz w:val="22"/>
          <w:szCs w:val="22"/>
          <w:lang w:val="es-CR"/>
        </w:rPr>
        <w:t xml:space="preserve">y oportunidad </w:t>
      </w:r>
      <w:r>
        <w:rPr>
          <w:rFonts w:cs="Arial"/>
          <w:sz w:val="22"/>
          <w:szCs w:val="22"/>
          <w:lang w:val="es-CR"/>
        </w:rPr>
        <w:t xml:space="preserve">de actuar de la forma que recomienda la </w:t>
      </w:r>
      <w:r w:rsidRPr="00397034">
        <w:rPr>
          <w:rFonts w:cs="Arial"/>
          <w:sz w:val="22"/>
          <w:szCs w:val="22"/>
          <w:lang w:val="es-CR"/>
        </w:rPr>
        <w:t>Administración</w:t>
      </w:r>
      <w:r>
        <w:rPr>
          <w:rFonts w:cs="Arial"/>
          <w:sz w:val="22"/>
          <w:szCs w:val="22"/>
          <w:lang w:val="es-CR"/>
        </w:rPr>
        <w:t>.</w:t>
      </w:r>
    </w:p>
    <w:p w:rsidR="00397034" w:rsidRPr="00A32046" w:rsidRDefault="00397034"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E53B79">
        <w:rPr>
          <w:rFonts w:cs="Arial"/>
          <w:sz w:val="22"/>
          <w:u w:val="single"/>
          <w:lang w:val="es-ES_tradnl"/>
        </w:rPr>
        <w:t>91</w:t>
      </w:r>
      <w:r w:rsidRPr="0039311E">
        <w:rPr>
          <w:rFonts w:cs="Arial"/>
          <w:sz w:val="22"/>
          <w:u w:val="single"/>
          <w:lang w:val="es-ES_tradnl"/>
        </w:rPr>
        <w:t>:</w:t>
      </w:r>
      <w:r w:rsidR="00E53B79">
        <w:rPr>
          <w:rFonts w:cs="Arial"/>
          <w:sz w:val="22"/>
          <w:u w:val="single"/>
          <w:lang w:val="es-ES_tradnl"/>
        </w:rPr>
        <w:t>00</w:t>
      </w:r>
      <w:r w:rsidR="000D5429">
        <w:rPr>
          <w:rFonts w:cs="Arial"/>
          <w:sz w:val="22"/>
          <w:lang w:val="es-ES_tradnl"/>
        </w:rPr>
        <w:t xml:space="preserve"> El señor Auditor Interno </w:t>
      </w:r>
      <w:r w:rsidR="00E53B79">
        <w:rPr>
          <w:rFonts w:cs="Arial"/>
          <w:sz w:val="22"/>
          <w:lang w:val="es-ES_tradnl"/>
        </w:rPr>
        <w:t xml:space="preserve">repasa el criterio que ha mantenido la </w:t>
      </w:r>
      <w:r w:rsidR="00E53B79" w:rsidRPr="00E53B79">
        <w:rPr>
          <w:rFonts w:cs="Arial"/>
          <w:sz w:val="22"/>
          <w:lang w:val="es-ES_tradnl"/>
        </w:rPr>
        <w:t>Auditoría Interna</w:t>
      </w:r>
      <w:r w:rsidR="00E53B79">
        <w:rPr>
          <w:rFonts w:cs="Arial"/>
          <w:sz w:val="22"/>
          <w:lang w:val="es-ES_tradnl"/>
        </w:rPr>
        <w:t xml:space="preserve"> en torno al financiamiento de las obras paliativas de este proyecto de vivienda y sobre lo cual destaca su criterio negativo </w:t>
      </w:r>
      <w:r w:rsidR="00217CA3">
        <w:rPr>
          <w:rFonts w:cs="Arial"/>
          <w:sz w:val="22"/>
          <w:lang w:val="es-ES_tradnl"/>
        </w:rPr>
        <w:t>con respecto a</w:t>
      </w:r>
      <w:r w:rsidR="00E53B79">
        <w:rPr>
          <w:rFonts w:cs="Arial"/>
          <w:sz w:val="22"/>
          <w:lang w:val="es-ES_tradnl"/>
        </w:rPr>
        <w:t xml:space="preserve"> que dichas obras fueran </w:t>
      </w:r>
      <w:r w:rsidR="00E53B79">
        <w:rPr>
          <w:rFonts w:cs="Arial"/>
          <w:sz w:val="22"/>
          <w:lang w:val="es-ES_tradnl"/>
        </w:rPr>
        <w:lastRenderedPageBreak/>
        <w:t>financiadas con recursos de la Cuenta Genera</w:t>
      </w:r>
      <w:r w:rsidR="00217CA3">
        <w:rPr>
          <w:rFonts w:cs="Arial"/>
          <w:sz w:val="22"/>
          <w:lang w:val="es-ES_tradnl"/>
        </w:rPr>
        <w:t xml:space="preserve">l, lo cual generó una consulta a la </w:t>
      </w:r>
      <w:r w:rsidR="00217CA3" w:rsidRPr="00217CA3">
        <w:rPr>
          <w:rFonts w:cs="Arial"/>
          <w:sz w:val="22"/>
          <w:szCs w:val="22"/>
          <w:lang w:val="es-CR"/>
        </w:rPr>
        <w:t>Contraloría General de la República</w:t>
      </w:r>
      <w:r w:rsidR="00217CA3">
        <w:rPr>
          <w:rFonts w:cs="Arial"/>
          <w:sz w:val="22"/>
          <w:szCs w:val="22"/>
          <w:lang w:val="es-CR"/>
        </w:rPr>
        <w:t>.</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AF6613">
        <w:rPr>
          <w:rFonts w:cs="Arial"/>
          <w:sz w:val="22"/>
          <w:u w:val="single"/>
          <w:lang w:val="es-ES_tradnl"/>
        </w:rPr>
        <w:t>97</w:t>
      </w:r>
      <w:r w:rsidRPr="00A25DB7">
        <w:rPr>
          <w:rFonts w:cs="Arial"/>
          <w:sz w:val="22"/>
          <w:u w:val="single"/>
          <w:lang w:val="es-ES_tradnl"/>
        </w:rPr>
        <w:t>:</w:t>
      </w:r>
      <w:r w:rsidR="00AF6613">
        <w:rPr>
          <w:rFonts w:cs="Arial"/>
          <w:sz w:val="22"/>
          <w:u w:val="single"/>
          <w:lang w:val="es-ES_tradnl"/>
        </w:rPr>
        <w:t>40</w:t>
      </w:r>
      <w:r>
        <w:rPr>
          <w:rFonts w:cs="Arial"/>
          <w:sz w:val="22"/>
          <w:lang w:val="es-ES_tradnl"/>
        </w:rPr>
        <w:t xml:space="preserve"> </w:t>
      </w:r>
      <w:r w:rsidR="00AF6613">
        <w:rPr>
          <w:rFonts w:cs="Arial"/>
          <w:sz w:val="22"/>
          <w:lang w:val="es-ES_tradnl"/>
        </w:rPr>
        <w:t>Conocida y suficientemente discutido el informe de la Dirección FOSUVI, se</w:t>
      </w:r>
      <w:r w:rsidR="008713C9">
        <w:rPr>
          <w:rFonts w:cs="Arial"/>
          <w:sz w:val="22"/>
          <w:lang w:val="es-ES_tradnl"/>
        </w:rPr>
        <w:t xml:space="preserve"> resuelve actuar de la forma que recomienda la </w:t>
      </w:r>
      <w:r w:rsidR="008713C9" w:rsidRPr="008713C9">
        <w:rPr>
          <w:rFonts w:cs="Arial"/>
          <w:sz w:val="22"/>
          <w:szCs w:val="22"/>
          <w:lang w:val="es-ES_tradnl"/>
        </w:rPr>
        <w:t>Administración</w:t>
      </w:r>
      <w:r w:rsidR="008713C9">
        <w:rPr>
          <w:rFonts w:cs="Arial"/>
          <w:sz w:val="22"/>
          <w:szCs w:val="22"/>
          <w:lang w:val="es-ES_tradnl"/>
        </w:rPr>
        <w:t xml:space="preserve">, con los ajustes de forma que se han estimado pertinentes y, en consecuencia, se toma el </w:t>
      </w:r>
      <w:r w:rsidR="000C5AD4" w:rsidRPr="00392209">
        <w:rPr>
          <w:rFonts w:cs="Arial"/>
          <w:b/>
          <w:sz w:val="22"/>
          <w:lang w:val="es-ES_tradnl"/>
        </w:rPr>
        <w:t>Acuerdo N° 2</w:t>
      </w:r>
      <w:r w:rsidR="008713C9">
        <w:rPr>
          <w:rFonts w:cs="Arial"/>
          <w:sz w:val="22"/>
          <w:lang w:val="es-ES_tradnl"/>
        </w:rPr>
        <w:t xml:space="preserve"> que </w:t>
      </w:r>
      <w:r w:rsidR="00392209">
        <w:rPr>
          <w:rFonts w:cs="Arial"/>
          <w:sz w:val="22"/>
          <w:lang w:val="es-ES_tradnl"/>
        </w:rPr>
        <w:t>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6D0F6A" w:rsidRPr="006D0F6A">
        <w:rPr>
          <w:rFonts w:cs="Arial"/>
          <w:b/>
          <w:sz w:val="22"/>
          <w:szCs w:val="22"/>
          <w:u w:val="single"/>
          <w:lang w:val="es-ES_tradnl"/>
        </w:rPr>
        <w:t>Solicitud de aprobación de 13 bonos extraordinarios individuales y un caso de segundo Bono</w:t>
      </w:r>
    </w:p>
    <w:p w:rsidR="009D03FE" w:rsidRDefault="009D03FE" w:rsidP="009D03FE">
      <w:pPr>
        <w:spacing w:line="360" w:lineRule="auto"/>
        <w:jc w:val="both"/>
        <w:rPr>
          <w:rFonts w:cs="Arial"/>
          <w:sz w:val="22"/>
          <w:szCs w:val="22"/>
        </w:rPr>
      </w:pPr>
    </w:p>
    <w:p w:rsidR="009929CF" w:rsidRDefault="009929CF" w:rsidP="009929CF">
      <w:pPr>
        <w:spacing w:line="360" w:lineRule="auto"/>
        <w:jc w:val="both"/>
        <w:rPr>
          <w:rFonts w:cs="Arial"/>
          <w:bCs/>
          <w:sz w:val="22"/>
        </w:rPr>
      </w:pPr>
      <w:r w:rsidRPr="0039311E">
        <w:rPr>
          <w:rFonts w:cs="Arial"/>
          <w:sz w:val="22"/>
          <w:u w:val="single"/>
          <w:lang w:val="es-ES_tradnl"/>
        </w:rPr>
        <w:t xml:space="preserve">Minuto </w:t>
      </w:r>
      <w:r w:rsidR="00A47D99">
        <w:rPr>
          <w:rFonts w:cs="Arial"/>
          <w:sz w:val="22"/>
          <w:u w:val="single"/>
          <w:lang w:val="es-ES_tradnl"/>
        </w:rPr>
        <w:t>102</w:t>
      </w:r>
      <w:r w:rsidRPr="0039311E">
        <w:rPr>
          <w:rFonts w:cs="Arial"/>
          <w:sz w:val="22"/>
          <w:u w:val="single"/>
          <w:lang w:val="es-ES_tradnl"/>
        </w:rPr>
        <w:t>:</w:t>
      </w:r>
      <w:r w:rsidR="00A47D99">
        <w:rPr>
          <w:rFonts w:cs="Arial"/>
          <w:sz w:val="22"/>
          <w:u w:val="single"/>
          <w:lang w:val="es-ES_tradnl"/>
        </w:rPr>
        <w:t>4</w:t>
      </w:r>
      <w:r>
        <w:rPr>
          <w:rFonts w:cs="Arial"/>
          <w:sz w:val="22"/>
          <w:u w:val="single"/>
          <w:lang w:val="es-ES_tradnl"/>
        </w:rPr>
        <w:t>0</w:t>
      </w:r>
      <w:r>
        <w:rPr>
          <w:rFonts w:cs="Arial"/>
          <w:sz w:val="22"/>
          <w:lang w:val="es-ES_tradnl"/>
        </w:rPr>
        <w:t xml:space="preserve"> Se </w:t>
      </w:r>
      <w:r>
        <w:rPr>
          <w:rFonts w:cs="Arial"/>
          <w:bCs/>
          <w:sz w:val="22"/>
          <w:szCs w:val="22"/>
          <w:lang w:val="es-ES_tradnl"/>
        </w:rPr>
        <w:t>procede a conocer el oficio</w:t>
      </w:r>
      <w:r>
        <w:rPr>
          <w:rFonts w:cs="Arial"/>
          <w:bCs/>
          <w:sz w:val="22"/>
        </w:rPr>
        <w:t xml:space="preserve"> GG-ME-0</w:t>
      </w:r>
      <w:r w:rsidR="00BB7171">
        <w:rPr>
          <w:rFonts w:cs="Arial"/>
          <w:bCs/>
          <w:sz w:val="22"/>
        </w:rPr>
        <w:t>467</w:t>
      </w:r>
      <w:r>
        <w:rPr>
          <w:rFonts w:cs="Arial"/>
          <w:bCs/>
          <w:sz w:val="22"/>
        </w:rPr>
        <w:t xml:space="preserve">-2019 del </w:t>
      </w:r>
      <w:r w:rsidR="00BB7171">
        <w:rPr>
          <w:rFonts w:cs="Arial"/>
          <w:bCs/>
          <w:sz w:val="22"/>
        </w:rPr>
        <w:t>03</w:t>
      </w:r>
      <w:r>
        <w:rPr>
          <w:rFonts w:cs="Arial"/>
          <w:bCs/>
          <w:sz w:val="22"/>
        </w:rPr>
        <w:t xml:space="preserve"> de </w:t>
      </w:r>
      <w:r w:rsidR="00BB7171">
        <w:rPr>
          <w:rFonts w:cs="Arial"/>
          <w:bCs/>
          <w:sz w:val="22"/>
        </w:rPr>
        <w:t>mayo</w:t>
      </w:r>
      <w:r>
        <w:rPr>
          <w:rFonts w:cs="Arial"/>
          <w:bCs/>
          <w:sz w:val="22"/>
        </w:rPr>
        <w:t xml:space="preserve"> de 2019,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BB7171">
        <w:rPr>
          <w:rFonts w:cs="Arial"/>
          <w:sz w:val="22"/>
          <w:szCs w:val="22"/>
        </w:rPr>
        <w:t>456</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 </w:t>
      </w:r>
      <w:r w:rsidR="00BB7171">
        <w:rPr>
          <w:rFonts w:cs="Arial"/>
          <w:bCs/>
          <w:sz w:val="22"/>
          <w:szCs w:val="22"/>
        </w:rPr>
        <w:t>Grupo Mutual Alajuela – La Vivienda de Ahorro y Préstamo</w:t>
      </w:r>
      <w:r w:rsidR="00BB7171">
        <w:rPr>
          <w:rFonts w:cs="Arial"/>
          <w:bCs/>
          <w:sz w:val="22"/>
        </w:rPr>
        <w:t>,</w:t>
      </w:r>
      <w:r w:rsidR="00BB7171" w:rsidRPr="0006535B">
        <w:rPr>
          <w:rFonts w:cs="Arial"/>
          <w:bCs/>
          <w:sz w:val="22"/>
        </w:rPr>
        <w:t xml:space="preserve"> </w:t>
      </w:r>
      <w:r w:rsidR="00BB7171">
        <w:rPr>
          <w:rFonts w:cs="Arial"/>
          <w:bCs/>
          <w:sz w:val="22"/>
        </w:rPr>
        <w:t>Coopealianza R.L.,</w:t>
      </w:r>
      <w:r w:rsidR="00BB7171">
        <w:rPr>
          <w:rFonts w:cs="Arial"/>
          <w:bCs/>
          <w:sz w:val="22"/>
          <w:szCs w:val="22"/>
        </w:rPr>
        <w:t xml:space="preserve"> </w:t>
      </w:r>
      <w:r w:rsidR="00BB7171" w:rsidRPr="00DF08F8">
        <w:rPr>
          <w:rFonts w:cs="Arial"/>
          <w:bCs/>
          <w:sz w:val="22"/>
        </w:rPr>
        <w:t>Fundación para la Viv</w:t>
      </w:r>
      <w:r w:rsidR="00BB7171">
        <w:rPr>
          <w:rFonts w:cs="Arial"/>
          <w:bCs/>
          <w:sz w:val="22"/>
        </w:rPr>
        <w:t>ienda Rural Costa Rica – Canadá y Mutual Cartago de Ahorro y Préstamo</w:t>
      </w:r>
      <w:r w:rsidRPr="00DF08F8">
        <w:rPr>
          <w:rFonts w:cs="Arial"/>
          <w:bCs/>
          <w:sz w:val="22"/>
        </w:rPr>
        <w:t>,</w:t>
      </w:r>
      <w:r w:rsidRPr="00207392">
        <w:rPr>
          <w:rFonts w:cs="Arial"/>
          <w:bCs/>
          <w:sz w:val="22"/>
        </w:rPr>
        <w:t xml:space="preserve"> </w:t>
      </w:r>
      <w:r>
        <w:rPr>
          <w:rFonts w:cs="Arial"/>
          <w:bCs/>
          <w:sz w:val="22"/>
        </w:rPr>
        <w:t xml:space="preserve">para financiar </w:t>
      </w:r>
      <w:r w:rsidR="00BB7171">
        <w:rPr>
          <w:rFonts w:cs="Arial"/>
          <w:bCs/>
          <w:sz w:val="22"/>
        </w:rPr>
        <w:t>trece operaciones individuales de Bono por situación de extrema necesidad,</w:t>
      </w:r>
      <w:r w:rsidR="00BB7171" w:rsidRPr="00FD161B">
        <w:rPr>
          <w:rFonts w:cs="Arial"/>
          <w:bCs/>
          <w:sz w:val="22"/>
        </w:rPr>
        <w:t xml:space="preserve"> </w:t>
      </w:r>
      <w:r w:rsidR="00BB7171">
        <w:rPr>
          <w:rFonts w:cs="Arial"/>
          <w:bCs/>
          <w:sz w:val="22"/>
        </w:rPr>
        <w:t>al amparo del artículo 59 de la Ley del Sistema Financiero Nacional para la Vivienda, y una operación de segundo Bono al amparo del artículo 50 de dicha Ley</w:t>
      </w:r>
      <w:r>
        <w:rPr>
          <w:rFonts w:cs="Arial"/>
          <w:bCs/>
          <w:sz w:val="22"/>
        </w:rPr>
        <w:t>.  Dichos documentos se adjuntan al expediente del acta.</w:t>
      </w:r>
    </w:p>
    <w:p w:rsidR="009929CF" w:rsidRDefault="009929CF" w:rsidP="009929CF">
      <w:pPr>
        <w:spacing w:line="360" w:lineRule="auto"/>
        <w:jc w:val="both"/>
        <w:rPr>
          <w:rFonts w:cs="Arial"/>
          <w:bCs/>
          <w:sz w:val="22"/>
        </w:rPr>
      </w:pPr>
    </w:p>
    <w:p w:rsidR="009929CF" w:rsidRDefault="009929CF" w:rsidP="009929CF">
      <w:pPr>
        <w:spacing w:line="360" w:lineRule="auto"/>
        <w:jc w:val="both"/>
        <w:rPr>
          <w:rFonts w:cs="Arial"/>
          <w:bCs/>
          <w:sz w:val="22"/>
          <w:szCs w:val="22"/>
        </w:rPr>
      </w:pPr>
      <w:r>
        <w:rPr>
          <w:rFonts w:cs="Arial"/>
          <w:sz w:val="22"/>
          <w:lang w:val="es-ES_tradnl"/>
        </w:rPr>
        <w:t>La licenciada Camacho Murillo expone los alcances del citado informe, presentando el</w:t>
      </w:r>
      <w:r>
        <w:rPr>
          <w:rFonts w:cs="Arial"/>
          <w:bCs/>
          <w:sz w:val="22"/>
          <w:szCs w:val="22"/>
        </w:rPr>
        <w:t xml:space="preserve"> detalle de las referidas solicitudes de financiamiento y sobre las cuales destaca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rsidR="009929CF" w:rsidRDefault="009929CF" w:rsidP="009929CF">
      <w:pPr>
        <w:spacing w:line="360" w:lineRule="auto"/>
        <w:jc w:val="both"/>
        <w:rPr>
          <w:rFonts w:cs="Arial"/>
          <w:bCs/>
          <w:sz w:val="22"/>
          <w:szCs w:val="22"/>
        </w:rPr>
      </w:pPr>
    </w:p>
    <w:p w:rsidR="009929CF" w:rsidRDefault="009929CF" w:rsidP="009929CF">
      <w:pPr>
        <w:spacing w:line="360" w:lineRule="auto"/>
        <w:jc w:val="both"/>
        <w:rPr>
          <w:rFonts w:cs="Arial"/>
          <w:sz w:val="22"/>
          <w:szCs w:val="22"/>
        </w:rPr>
      </w:pPr>
      <w:r w:rsidRPr="00085875">
        <w:rPr>
          <w:rFonts w:cs="Arial"/>
          <w:color w:val="000000"/>
          <w:sz w:val="22"/>
          <w:szCs w:val="22"/>
          <w:u w:val="single"/>
        </w:rPr>
        <w:t xml:space="preserve">Minuto </w:t>
      </w:r>
      <w:r w:rsidR="00A47D99">
        <w:rPr>
          <w:rFonts w:cs="Arial"/>
          <w:color w:val="000000"/>
          <w:sz w:val="22"/>
          <w:szCs w:val="22"/>
          <w:u w:val="single"/>
        </w:rPr>
        <w:t>109</w:t>
      </w:r>
      <w:r w:rsidRPr="00085875">
        <w:rPr>
          <w:rFonts w:cs="Arial"/>
          <w:color w:val="000000"/>
          <w:sz w:val="22"/>
          <w:szCs w:val="22"/>
          <w:u w:val="single"/>
        </w:rPr>
        <w:t>:</w:t>
      </w:r>
      <w:r>
        <w:rPr>
          <w:rFonts w:cs="Arial"/>
          <w:color w:val="000000"/>
          <w:sz w:val="22"/>
          <w:szCs w:val="22"/>
          <w:u w:val="single"/>
        </w:rPr>
        <w:t>00</w:t>
      </w:r>
      <w:r>
        <w:rPr>
          <w:rFonts w:cs="Arial"/>
          <w:color w:val="000000"/>
          <w:sz w:val="22"/>
          <w:szCs w:val="22"/>
        </w:rPr>
        <w:t xml:space="preserve"> Cono</w:t>
      </w:r>
      <w:r>
        <w:rPr>
          <w:rFonts w:cs="Arial"/>
          <w:bCs/>
          <w:sz w:val="22"/>
          <w:szCs w:val="22"/>
        </w:rPr>
        <w:t xml:space="preserve">cida y suficientemente discutida la propuesta de la </w:t>
      </w:r>
      <w:r w:rsidRPr="00854939">
        <w:rPr>
          <w:rFonts w:cs="Arial"/>
          <w:bCs/>
          <w:sz w:val="22"/>
          <w:szCs w:val="22"/>
        </w:rPr>
        <w:t>Administración</w:t>
      </w:r>
      <w:r>
        <w:rPr>
          <w:rFonts w:cs="Arial"/>
          <w:bCs/>
          <w:sz w:val="22"/>
          <w:szCs w:val="22"/>
          <w:lang w:val="es-ES_tradnl"/>
        </w:rPr>
        <w:t xml:space="preserve">, se concuerda en la pertinencia de aprobar la emisión de los indicados bonos familiares de </w:t>
      </w:r>
      <w:r>
        <w:rPr>
          <w:rFonts w:cs="Arial"/>
          <w:bCs/>
          <w:sz w:val="22"/>
          <w:szCs w:val="22"/>
          <w:lang w:val="es-ES_tradnl"/>
        </w:rPr>
        <w:lastRenderedPageBreak/>
        <w:t xml:space="preserve">vivienda, en los mismos términos planteados en el informe </w:t>
      </w:r>
      <w:r>
        <w:rPr>
          <w:rFonts w:cs="Arial"/>
          <w:sz w:val="22"/>
          <w:szCs w:val="22"/>
        </w:rPr>
        <w:t>DF</w:t>
      </w:r>
      <w:r w:rsidRPr="00B35EAF">
        <w:rPr>
          <w:rFonts w:cs="Arial"/>
          <w:sz w:val="22"/>
          <w:szCs w:val="22"/>
        </w:rPr>
        <w:t>-OF-</w:t>
      </w:r>
      <w:r>
        <w:rPr>
          <w:rFonts w:cs="Arial"/>
          <w:sz w:val="22"/>
          <w:szCs w:val="22"/>
        </w:rPr>
        <w:t>0</w:t>
      </w:r>
      <w:r w:rsidR="00217CA3">
        <w:rPr>
          <w:rFonts w:cs="Arial"/>
          <w:sz w:val="22"/>
          <w:szCs w:val="22"/>
        </w:rPr>
        <w:t>456</w:t>
      </w:r>
      <w:r w:rsidRPr="00B35EAF">
        <w:rPr>
          <w:rFonts w:cs="Arial"/>
          <w:sz w:val="22"/>
          <w:szCs w:val="22"/>
        </w:rPr>
        <w:t>-201</w:t>
      </w:r>
      <w:r>
        <w:rPr>
          <w:rFonts w:cs="Arial"/>
          <w:sz w:val="22"/>
          <w:szCs w:val="22"/>
        </w:rPr>
        <w:t>9</w:t>
      </w:r>
      <w:r>
        <w:rPr>
          <w:rFonts w:cs="Arial"/>
          <w:bCs/>
          <w:sz w:val="22"/>
          <w:szCs w:val="22"/>
        </w:rPr>
        <w:t xml:space="preserve">. Lo anterior, según se indica en el </w:t>
      </w:r>
      <w:r>
        <w:rPr>
          <w:rFonts w:cs="Arial"/>
          <w:b/>
          <w:sz w:val="22"/>
          <w:szCs w:val="22"/>
        </w:rPr>
        <w:t>A</w:t>
      </w:r>
      <w:r w:rsidRPr="00ED0EF0">
        <w:rPr>
          <w:rFonts w:cs="Arial"/>
          <w:b/>
          <w:sz w:val="22"/>
          <w:szCs w:val="22"/>
        </w:rPr>
        <w:t xml:space="preserve">cuerdo </w:t>
      </w:r>
      <w:r>
        <w:rPr>
          <w:rFonts w:cs="Arial"/>
          <w:b/>
          <w:sz w:val="22"/>
          <w:szCs w:val="22"/>
        </w:rPr>
        <w:t xml:space="preserve">N° 3 </w:t>
      </w:r>
      <w:r>
        <w:rPr>
          <w:rFonts w:cs="Arial"/>
          <w:sz w:val="22"/>
          <w:szCs w:val="22"/>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6D0F6A" w:rsidRPr="006D0F6A">
        <w:rPr>
          <w:rFonts w:cs="Arial"/>
          <w:b/>
          <w:sz w:val="22"/>
          <w:szCs w:val="22"/>
          <w:u w:val="single"/>
          <w:lang w:val="es-ES_tradnl"/>
        </w:rPr>
        <w:t>Solicitud de financiamiento adicional, ampliación de plazo del contrato de administración de recursos y sustitución de seis beneficiarios del proyecto Don Sergio</w:t>
      </w:r>
    </w:p>
    <w:p w:rsidR="009D03FE" w:rsidRDefault="009D03FE" w:rsidP="009D03FE">
      <w:pPr>
        <w:spacing w:line="360" w:lineRule="auto"/>
        <w:jc w:val="both"/>
        <w:rPr>
          <w:rFonts w:cs="Arial"/>
          <w:sz w:val="22"/>
          <w:szCs w:val="22"/>
        </w:rPr>
      </w:pPr>
    </w:p>
    <w:p w:rsidR="007B7709" w:rsidRDefault="005730AC" w:rsidP="005730AC">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109</w:t>
      </w:r>
      <w:r w:rsidRPr="0039311E">
        <w:rPr>
          <w:rFonts w:cs="Arial"/>
          <w:sz w:val="22"/>
          <w:u w:val="single"/>
          <w:lang w:val="es-ES_tradnl"/>
        </w:rPr>
        <w:t>:</w:t>
      </w:r>
      <w:r>
        <w:rPr>
          <w:rFonts w:cs="Arial"/>
          <w:sz w:val="22"/>
          <w:u w:val="single"/>
          <w:lang w:val="es-ES_tradnl"/>
        </w:rPr>
        <w:t>15</w:t>
      </w:r>
      <w:r>
        <w:rPr>
          <w:rFonts w:cs="Arial"/>
          <w:sz w:val="22"/>
          <w:lang w:val="es-ES_tradnl"/>
        </w:rPr>
        <w:t xml:space="preserve"> Se conoce el oficio </w:t>
      </w:r>
      <w:r w:rsidRPr="009F7291">
        <w:rPr>
          <w:rFonts w:cs="Arial"/>
          <w:sz w:val="22"/>
          <w:szCs w:val="22"/>
        </w:rPr>
        <w:t>GG-ME-0</w:t>
      </w:r>
      <w:r w:rsidR="00217CA3">
        <w:rPr>
          <w:rFonts w:cs="Arial"/>
          <w:sz w:val="22"/>
          <w:szCs w:val="22"/>
        </w:rPr>
        <w:t>471</w:t>
      </w:r>
      <w:r w:rsidRPr="009F7291">
        <w:rPr>
          <w:rFonts w:cs="Arial"/>
          <w:sz w:val="22"/>
          <w:szCs w:val="22"/>
        </w:rPr>
        <w:t>-201</w:t>
      </w:r>
      <w:r>
        <w:rPr>
          <w:rFonts w:cs="Arial"/>
          <w:sz w:val="22"/>
          <w:szCs w:val="22"/>
        </w:rPr>
        <w:t>9</w:t>
      </w:r>
      <w:r w:rsidRPr="009F7291">
        <w:rPr>
          <w:rFonts w:cs="Arial"/>
          <w:sz w:val="22"/>
          <w:szCs w:val="22"/>
        </w:rPr>
        <w:t xml:space="preserve"> del </w:t>
      </w:r>
      <w:r w:rsidR="00217CA3">
        <w:rPr>
          <w:rFonts w:cs="Arial"/>
          <w:sz w:val="22"/>
          <w:szCs w:val="22"/>
        </w:rPr>
        <w:t>03</w:t>
      </w:r>
      <w:r w:rsidRPr="009F7291">
        <w:rPr>
          <w:rFonts w:cs="Arial"/>
          <w:sz w:val="22"/>
          <w:szCs w:val="22"/>
        </w:rPr>
        <w:t xml:space="preserve"> de </w:t>
      </w:r>
      <w:r w:rsidR="00217CA3">
        <w:rPr>
          <w:rFonts w:cs="Arial"/>
          <w:sz w:val="22"/>
          <w:szCs w:val="22"/>
        </w:rPr>
        <w:t>mayo</w:t>
      </w:r>
      <w:r>
        <w:rPr>
          <w:rFonts w:cs="Arial"/>
          <w:sz w:val="22"/>
          <w:szCs w:val="22"/>
        </w:rPr>
        <w:t xml:space="preserve"> </w:t>
      </w:r>
      <w:r w:rsidRPr="009F7291">
        <w:rPr>
          <w:rFonts w:cs="Arial"/>
          <w:sz w:val="22"/>
          <w:szCs w:val="22"/>
        </w:rPr>
        <w:t>de 201</w:t>
      </w:r>
      <w:r>
        <w:rPr>
          <w:rFonts w:cs="Arial"/>
          <w:sz w:val="22"/>
          <w:szCs w:val="22"/>
        </w:rPr>
        <w:t>9</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0</w:t>
      </w:r>
      <w:r w:rsidR="00217CA3">
        <w:rPr>
          <w:rFonts w:cs="Arial"/>
          <w:color w:val="000000"/>
          <w:sz w:val="22"/>
          <w:szCs w:val="22"/>
        </w:rPr>
        <w:t>460</w:t>
      </w:r>
      <w:r w:rsidRPr="00EA7ADB">
        <w:rPr>
          <w:rFonts w:cs="Arial"/>
          <w:color w:val="000000"/>
          <w:sz w:val="22"/>
          <w:szCs w:val="22"/>
        </w:rPr>
        <w:t>-201</w:t>
      </w:r>
      <w:r>
        <w:rPr>
          <w:rFonts w:cs="Arial"/>
          <w:color w:val="000000"/>
          <w:sz w:val="22"/>
          <w:szCs w:val="22"/>
        </w:rPr>
        <w:t>9</w:t>
      </w:r>
      <w:r w:rsidRPr="00EA7ADB">
        <w:rPr>
          <w:rFonts w:cs="Arial"/>
          <w:color w:val="000000"/>
          <w:sz w:val="22"/>
          <w:szCs w:val="22"/>
        </w:rPr>
        <w:t xml:space="preserve"> de la Dirección FOSUVI</w:t>
      </w:r>
      <w:r w:rsidR="00217CA3">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formulada </w:t>
      </w:r>
      <w:r w:rsidRPr="009F7291">
        <w:rPr>
          <w:rFonts w:cs="Arial"/>
          <w:sz w:val="22"/>
          <w:szCs w:val="22"/>
          <w:lang w:val="es-CR" w:eastAsia="es-CR"/>
        </w:rPr>
        <w:t xml:space="preserve">por </w:t>
      </w:r>
      <w:r>
        <w:rPr>
          <w:rFonts w:cs="Arial"/>
          <w:sz w:val="22"/>
          <w:szCs w:val="22"/>
          <w:lang w:val="es-CR" w:eastAsia="es-CR"/>
        </w:rPr>
        <w:t xml:space="preserve">la Fundación para la Vivienda Rural Costa Rica – Canadá, </w:t>
      </w:r>
      <w:r w:rsidRPr="009F7291">
        <w:rPr>
          <w:rFonts w:cs="Arial"/>
          <w:sz w:val="22"/>
          <w:szCs w:val="22"/>
          <w:lang w:val="es-CR" w:eastAsia="es-CR"/>
        </w:rPr>
        <w:t xml:space="preserve">para </w:t>
      </w:r>
      <w:r w:rsidR="007B7709">
        <w:rPr>
          <w:rFonts w:cs="Arial"/>
          <w:sz w:val="22"/>
          <w:szCs w:val="22"/>
        </w:rPr>
        <w:t xml:space="preserve">modificar </w:t>
      </w:r>
      <w:r w:rsidR="00217CA3" w:rsidRPr="00BB303F">
        <w:rPr>
          <w:rFonts w:cs="Arial"/>
          <w:sz w:val="22"/>
          <w:szCs w:val="22"/>
        </w:rPr>
        <w:t xml:space="preserve">las condiciones del financiamiento </w:t>
      </w:r>
      <w:r w:rsidR="007B7709">
        <w:rPr>
          <w:rFonts w:cs="Arial"/>
          <w:sz w:val="22"/>
          <w:szCs w:val="22"/>
        </w:rPr>
        <w:t xml:space="preserve">otorgado para el desarrollo </w:t>
      </w:r>
      <w:r w:rsidR="00217CA3" w:rsidRPr="00BB303F">
        <w:rPr>
          <w:rFonts w:cs="Arial"/>
          <w:sz w:val="22"/>
          <w:szCs w:val="22"/>
        </w:rPr>
        <w:t>del</w:t>
      </w:r>
      <w:r w:rsidR="00217CA3">
        <w:rPr>
          <w:rFonts w:cs="Arial"/>
          <w:sz w:val="22"/>
          <w:szCs w:val="22"/>
        </w:rPr>
        <w:t xml:space="preserve"> proyecto Don Sergio</w:t>
      </w:r>
      <w:r w:rsidR="007B7709">
        <w:rPr>
          <w:rFonts w:cs="Arial"/>
          <w:sz w:val="22"/>
          <w:szCs w:val="22"/>
        </w:rPr>
        <w:t>,</w:t>
      </w:r>
      <w:r w:rsidR="007B7709" w:rsidRPr="007B7709">
        <w:rPr>
          <w:rFonts w:cs="Arial"/>
          <w:sz w:val="22"/>
          <w:szCs w:val="22"/>
        </w:rPr>
        <w:t xml:space="preserve"> </w:t>
      </w:r>
      <w:r w:rsidR="007B7709" w:rsidRPr="009C1F77">
        <w:rPr>
          <w:rFonts w:cs="Arial"/>
          <w:sz w:val="22"/>
          <w:szCs w:val="22"/>
        </w:rPr>
        <w:t xml:space="preserve">ubicado en </w:t>
      </w:r>
      <w:r w:rsidR="007B7709">
        <w:rPr>
          <w:rFonts w:cs="Arial"/>
          <w:sz w:val="22"/>
          <w:szCs w:val="22"/>
        </w:rPr>
        <w:t>el distrito Horquetas del cantón de Sarapiquí, p</w:t>
      </w:r>
      <w:r w:rsidR="007B7709" w:rsidRPr="009C1F77">
        <w:rPr>
          <w:rFonts w:cs="Arial"/>
          <w:sz w:val="22"/>
          <w:szCs w:val="22"/>
        </w:rPr>
        <w:t xml:space="preserve">rovincia de </w:t>
      </w:r>
      <w:r w:rsidR="007B7709">
        <w:rPr>
          <w:rFonts w:cs="Arial"/>
          <w:sz w:val="22"/>
          <w:szCs w:val="22"/>
        </w:rPr>
        <w:t xml:space="preserve">Heredia, y aprobado mediante el </w:t>
      </w:r>
      <w:r w:rsidR="007B7709" w:rsidRPr="002E30F1">
        <w:rPr>
          <w:rFonts w:cs="Arial"/>
          <w:sz w:val="22"/>
          <w:szCs w:val="22"/>
        </w:rPr>
        <w:t xml:space="preserve">acuerdo </w:t>
      </w:r>
      <w:r w:rsidR="007B7709" w:rsidRPr="00E30ABB">
        <w:rPr>
          <w:rFonts w:cs="Arial"/>
          <w:sz w:val="22"/>
          <w:szCs w:val="22"/>
          <w:lang w:val="es-ES_tradnl"/>
        </w:rPr>
        <w:t>N°</w:t>
      </w:r>
      <w:r w:rsidR="007B7709">
        <w:rPr>
          <w:rFonts w:cs="Arial"/>
          <w:sz w:val="22"/>
          <w:szCs w:val="22"/>
          <w:lang w:val="es-ES_tradnl"/>
        </w:rPr>
        <w:t xml:space="preserve"> 3</w:t>
      </w:r>
      <w:r w:rsidR="007B7709" w:rsidRPr="00E30ABB">
        <w:rPr>
          <w:rFonts w:cs="Arial"/>
          <w:sz w:val="22"/>
          <w:szCs w:val="22"/>
        </w:rPr>
        <w:t xml:space="preserve"> de la sesión </w:t>
      </w:r>
      <w:r w:rsidR="007B7709">
        <w:rPr>
          <w:rFonts w:cs="Arial"/>
          <w:sz w:val="22"/>
          <w:szCs w:val="22"/>
        </w:rPr>
        <w:t>81</w:t>
      </w:r>
      <w:r w:rsidR="007B7709" w:rsidRPr="00E30ABB">
        <w:rPr>
          <w:rFonts w:cs="Arial"/>
          <w:sz w:val="22"/>
          <w:szCs w:val="22"/>
        </w:rPr>
        <w:t>-201</w:t>
      </w:r>
      <w:r w:rsidR="007B7709">
        <w:rPr>
          <w:rFonts w:cs="Arial"/>
          <w:sz w:val="22"/>
          <w:szCs w:val="22"/>
        </w:rPr>
        <w:t>5</w:t>
      </w:r>
      <w:r w:rsidR="007B7709" w:rsidRPr="00E30ABB">
        <w:rPr>
          <w:rFonts w:cs="Arial"/>
          <w:sz w:val="22"/>
          <w:szCs w:val="22"/>
        </w:rPr>
        <w:t xml:space="preserve"> del </w:t>
      </w:r>
      <w:r w:rsidR="007B7709">
        <w:rPr>
          <w:rFonts w:cs="Arial"/>
          <w:sz w:val="22"/>
          <w:szCs w:val="22"/>
        </w:rPr>
        <w:t>21</w:t>
      </w:r>
      <w:r w:rsidR="007B7709" w:rsidRPr="00E30ABB">
        <w:rPr>
          <w:rFonts w:cs="Arial"/>
          <w:sz w:val="22"/>
          <w:szCs w:val="22"/>
        </w:rPr>
        <w:t xml:space="preserve"> de </w:t>
      </w:r>
      <w:r w:rsidR="007B7709">
        <w:rPr>
          <w:rFonts w:cs="Arial"/>
          <w:sz w:val="22"/>
          <w:szCs w:val="22"/>
        </w:rPr>
        <w:t>diciembre</w:t>
      </w:r>
      <w:r w:rsidR="007B7709" w:rsidRPr="00E30ABB">
        <w:rPr>
          <w:rFonts w:cs="Arial"/>
          <w:sz w:val="22"/>
          <w:szCs w:val="22"/>
        </w:rPr>
        <w:t xml:space="preserve"> de 201</w:t>
      </w:r>
      <w:r w:rsidR="007B7709">
        <w:rPr>
          <w:rFonts w:cs="Arial"/>
          <w:sz w:val="22"/>
          <w:szCs w:val="22"/>
        </w:rPr>
        <w:t>5</w:t>
      </w:r>
      <w:r w:rsidR="007B7709">
        <w:rPr>
          <w:rFonts w:cs="Arial"/>
          <w:sz w:val="22"/>
          <w:lang w:val="es-ES_tradnl"/>
        </w:rPr>
        <w:t>.</w:t>
      </w:r>
    </w:p>
    <w:p w:rsidR="00217CA3" w:rsidRDefault="00217CA3" w:rsidP="005730AC">
      <w:pPr>
        <w:spacing w:line="360" w:lineRule="auto"/>
        <w:jc w:val="both"/>
        <w:rPr>
          <w:rFonts w:cs="Arial"/>
          <w:color w:val="000000"/>
          <w:sz w:val="22"/>
          <w:szCs w:val="22"/>
        </w:rPr>
      </w:pPr>
    </w:p>
    <w:p w:rsidR="007B7709" w:rsidRDefault="00217CA3" w:rsidP="005730AC">
      <w:pPr>
        <w:spacing w:line="360" w:lineRule="auto"/>
        <w:jc w:val="both"/>
        <w:rPr>
          <w:rFonts w:cs="Arial"/>
          <w:color w:val="000000"/>
          <w:sz w:val="22"/>
          <w:szCs w:val="22"/>
        </w:rPr>
      </w:pPr>
      <w:r>
        <w:rPr>
          <w:rFonts w:cs="Arial"/>
          <w:sz w:val="22"/>
          <w:lang w:val="es-ES_tradnl"/>
        </w:rPr>
        <w:t xml:space="preserve">La licenciada Camacho Murillo </w:t>
      </w:r>
      <w:r w:rsidR="005730AC" w:rsidRPr="00BB303F">
        <w:rPr>
          <w:rFonts w:cs="Arial"/>
          <w:bCs/>
          <w:sz w:val="22"/>
          <w:szCs w:val="22"/>
        </w:rPr>
        <w:t xml:space="preserve">expone los alcances del citado informe, señalando, en resumen, que la solicitud consiste en </w:t>
      </w:r>
      <w:r w:rsidR="005730AC" w:rsidRPr="00BB303F">
        <w:rPr>
          <w:rFonts w:cs="Arial"/>
          <w:sz w:val="22"/>
          <w:szCs w:val="22"/>
        </w:rPr>
        <w:t>realizar los siguientes cambios en las condiciones del financiamiento del</w:t>
      </w:r>
      <w:r w:rsidR="005730AC">
        <w:rPr>
          <w:rFonts w:cs="Arial"/>
          <w:sz w:val="22"/>
          <w:szCs w:val="22"/>
        </w:rPr>
        <w:t xml:space="preserve"> citado proyecto: </w:t>
      </w:r>
      <w:r w:rsidR="007B7709">
        <w:rPr>
          <w:rFonts w:cs="Arial"/>
          <w:sz w:val="22"/>
          <w:szCs w:val="22"/>
        </w:rPr>
        <w:t>a) ampliar hasta el 30 de junio de 2019, el plazo para la formalización y entrega de las viviendas y hasta el 30 de setiembre de 2019, para el cierre técnico y financiero del proyecto; b) sustituir seis núcleos familiares</w:t>
      </w:r>
      <w:r w:rsidR="007B7709" w:rsidRPr="00BB303F">
        <w:rPr>
          <w:rFonts w:cs="Arial"/>
          <w:sz w:val="22"/>
          <w:szCs w:val="22"/>
        </w:rPr>
        <w:t xml:space="preserve"> como consecuencia del incumplimiento de requisi</w:t>
      </w:r>
      <w:r w:rsidR="007B7709">
        <w:rPr>
          <w:rFonts w:cs="Arial"/>
          <w:sz w:val="22"/>
          <w:szCs w:val="22"/>
        </w:rPr>
        <w:t>tos o la renuncia por parte de las familias beneficiadas originalmente</w:t>
      </w:r>
      <w:r w:rsidR="007B7709" w:rsidRPr="00BB303F">
        <w:rPr>
          <w:rFonts w:cs="Arial"/>
          <w:color w:val="000000"/>
          <w:sz w:val="22"/>
          <w:szCs w:val="22"/>
        </w:rPr>
        <w:t xml:space="preserve">; </w:t>
      </w:r>
      <w:r w:rsidR="007B7709">
        <w:rPr>
          <w:rFonts w:cs="Arial"/>
          <w:color w:val="000000"/>
          <w:sz w:val="22"/>
          <w:szCs w:val="22"/>
        </w:rPr>
        <w:t>y c</w:t>
      </w:r>
      <w:r w:rsidR="007B7709" w:rsidRPr="00BB303F">
        <w:rPr>
          <w:rFonts w:cs="Arial"/>
          <w:color w:val="000000"/>
          <w:sz w:val="22"/>
          <w:szCs w:val="22"/>
        </w:rPr>
        <w:t xml:space="preserve">) </w:t>
      </w:r>
      <w:r w:rsidR="007B7709">
        <w:rPr>
          <w:rFonts w:cs="Arial"/>
          <w:color w:val="000000"/>
          <w:sz w:val="22"/>
          <w:szCs w:val="22"/>
        </w:rPr>
        <w:t>otorgar un financiamiento adicional de hasta ¢13.163.057,42 para el pago de gastos de seguridad y honorarios de fiscalización del proyecto.</w:t>
      </w:r>
    </w:p>
    <w:p w:rsidR="009D03FE" w:rsidRDefault="009D03FE" w:rsidP="009D03FE">
      <w:pPr>
        <w:spacing w:line="360" w:lineRule="auto"/>
        <w:jc w:val="both"/>
        <w:rPr>
          <w:rFonts w:cs="Arial"/>
          <w:sz w:val="22"/>
          <w:szCs w:val="22"/>
        </w:rPr>
      </w:pPr>
    </w:p>
    <w:p w:rsidR="007B7709" w:rsidRDefault="009D03FE" w:rsidP="007B7709">
      <w:pPr>
        <w:spacing w:line="360" w:lineRule="auto"/>
        <w:jc w:val="both"/>
        <w:rPr>
          <w:rFonts w:cs="Arial"/>
          <w:sz w:val="22"/>
          <w:szCs w:val="22"/>
        </w:rPr>
      </w:pPr>
      <w:r w:rsidRPr="00A25DB7">
        <w:rPr>
          <w:rFonts w:cs="Arial"/>
          <w:sz w:val="22"/>
          <w:u w:val="single"/>
          <w:lang w:val="es-ES_tradnl"/>
        </w:rPr>
        <w:t xml:space="preserve">Minuto </w:t>
      </w:r>
      <w:r w:rsidR="007B7709">
        <w:rPr>
          <w:rFonts w:cs="Arial"/>
          <w:sz w:val="22"/>
          <w:u w:val="single"/>
          <w:lang w:val="es-ES_tradnl"/>
        </w:rPr>
        <w:t>112</w:t>
      </w:r>
      <w:r w:rsidRPr="00A25DB7">
        <w:rPr>
          <w:rFonts w:cs="Arial"/>
          <w:sz w:val="22"/>
          <w:u w:val="single"/>
          <w:lang w:val="es-ES_tradnl"/>
        </w:rPr>
        <w:t>:</w:t>
      </w:r>
      <w:r w:rsidR="007B7709">
        <w:rPr>
          <w:rFonts w:cs="Arial"/>
          <w:sz w:val="22"/>
          <w:u w:val="single"/>
          <w:lang w:val="es-ES_tradnl"/>
        </w:rPr>
        <w:t>30</w:t>
      </w:r>
      <w:r>
        <w:rPr>
          <w:rFonts w:cs="Arial"/>
          <w:sz w:val="22"/>
          <w:lang w:val="es-ES_tradnl"/>
        </w:rPr>
        <w:t xml:space="preserve"> </w:t>
      </w:r>
      <w:r w:rsidR="007B7709">
        <w:rPr>
          <w:rFonts w:cs="Arial"/>
          <w:sz w:val="22"/>
          <w:lang w:val="es-ES_tradnl"/>
        </w:rPr>
        <w:t xml:space="preserve">Se discute el contenido del citado informe, concordándose en la pertinencia de actuar de la forma que recomienda la </w:t>
      </w:r>
      <w:r w:rsidR="007B7709" w:rsidRPr="007B7709">
        <w:rPr>
          <w:rFonts w:cs="Arial"/>
          <w:sz w:val="22"/>
          <w:szCs w:val="22"/>
          <w:lang w:val="es-ES_tradnl"/>
        </w:rPr>
        <w:t>Administración</w:t>
      </w:r>
      <w:r w:rsidR="007B7709">
        <w:rPr>
          <w:rFonts w:cs="Arial"/>
          <w:sz w:val="22"/>
          <w:szCs w:val="22"/>
          <w:lang w:val="es-ES_tradnl"/>
        </w:rPr>
        <w:t>, pero adicionando una instrucción a la entidad autorizada, para que</w:t>
      </w:r>
      <w:r w:rsidR="007B7709">
        <w:rPr>
          <w:rFonts w:cs="Arial"/>
          <w:sz w:val="22"/>
          <w:szCs w:val="22"/>
          <w:lang w:val="es-CR"/>
        </w:rPr>
        <w:t xml:space="preserve"> ante la eventual necesidad de excluir beneficiarios del proyecto Don Sergio, por no cumplir con la modalidad de financiamiento (viviendas bifamiliares), considere incluir esas familias en el proyecto Don Sergio II, en viviendas unifamiliares previstas para familias que renuncien o que no cumplan con los respectivos requisitos, debiéndose valorar, particularmente, los casos de las tres familias que por dicha situación, han sido excluidas en esta ocasión.   Adicionalmente, se estima oportuno </w:t>
      </w:r>
      <w:r w:rsidR="007B7709">
        <w:rPr>
          <w:rFonts w:cs="Arial"/>
          <w:sz w:val="22"/>
          <w:szCs w:val="22"/>
          <w:lang w:val="es-CR"/>
        </w:rPr>
        <w:lastRenderedPageBreak/>
        <w:t xml:space="preserve">solicitar a la </w:t>
      </w:r>
      <w:r w:rsidR="007B7709" w:rsidRPr="007B7709">
        <w:rPr>
          <w:rFonts w:cs="Arial"/>
          <w:sz w:val="22"/>
          <w:szCs w:val="22"/>
          <w:lang w:val="es-CR"/>
        </w:rPr>
        <w:t>Administración</w:t>
      </w:r>
      <w:r w:rsidR="007B7709">
        <w:rPr>
          <w:rFonts w:cs="Arial"/>
          <w:sz w:val="22"/>
          <w:szCs w:val="22"/>
          <w:lang w:val="es-CR"/>
        </w:rPr>
        <w:t>, que</w:t>
      </w:r>
      <w:r w:rsidR="007B7709">
        <w:rPr>
          <w:rFonts w:cs="Arial"/>
          <w:sz w:val="22"/>
          <w:szCs w:val="22"/>
        </w:rPr>
        <w:t xml:space="preserve"> revise el procedimiento vigente para sustituir beneficiarios de proyectos financiados al amparo del artículo 59 de la Ley 7052, y proponga a esta </w:t>
      </w:r>
      <w:r w:rsidR="007B7709" w:rsidRPr="00A45A41">
        <w:rPr>
          <w:rFonts w:cs="Arial"/>
          <w:sz w:val="22"/>
          <w:szCs w:val="22"/>
        </w:rPr>
        <w:t xml:space="preserve">Junta Directiva </w:t>
      </w:r>
      <w:r w:rsidR="007B7709">
        <w:rPr>
          <w:rFonts w:cs="Arial"/>
          <w:sz w:val="22"/>
          <w:szCs w:val="22"/>
        </w:rPr>
        <w:t>las modificaciones que correspondan, para hacerlo más ágil y eficiente, de forma tal que se logren disminuir no solo los plazos de formalización y liquidación de los proyectos, sino también los costos de mantenimiento y vigilancia de las viviendas desocupadas.  Entre otras cosas, deberá valorarse la conveniencia de solicitar a las entidades autorizadas, que las solicitudes de financiamiento incluyan una lista de potenciales sustitutos, así como que el proceso de calificación de los beneficiarios y formalización de las operaciones, se realice con mayor anticipación.</w:t>
      </w:r>
    </w:p>
    <w:p w:rsidR="008F5F4A" w:rsidRDefault="008F5F4A" w:rsidP="009D03FE">
      <w:pPr>
        <w:spacing w:line="360" w:lineRule="auto"/>
        <w:jc w:val="both"/>
        <w:rPr>
          <w:rFonts w:cs="Arial"/>
          <w:bCs/>
          <w:sz w:val="22"/>
          <w:szCs w:val="22"/>
        </w:rPr>
      </w:pPr>
    </w:p>
    <w:p w:rsidR="007B7709" w:rsidRDefault="007B7709" w:rsidP="007B7709">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121</w:t>
      </w:r>
      <w:r w:rsidRPr="00A25DB7">
        <w:rPr>
          <w:rFonts w:cs="Arial"/>
          <w:sz w:val="22"/>
          <w:u w:val="single"/>
          <w:lang w:val="es-ES_tradnl"/>
        </w:rPr>
        <w:t>:</w:t>
      </w:r>
      <w:r>
        <w:rPr>
          <w:rFonts w:cs="Arial"/>
          <w:sz w:val="22"/>
          <w:u w:val="single"/>
          <w:lang w:val="es-ES_tradnl"/>
        </w:rPr>
        <w:t>00</w:t>
      </w:r>
      <w:r>
        <w:rPr>
          <w:rFonts w:cs="Arial"/>
          <w:sz w:val="22"/>
          <w:lang w:val="es-ES_tradnl"/>
        </w:rPr>
        <w:t xml:space="preserve"> De conformidad con el análisis efectuado, la </w:t>
      </w:r>
      <w:r w:rsidRPr="007B7709">
        <w:rPr>
          <w:rFonts w:cs="Arial"/>
          <w:sz w:val="22"/>
          <w:szCs w:val="22"/>
          <w:lang w:val="es-ES_tradnl"/>
        </w:rPr>
        <w:t xml:space="preserve">Junta Directiva </w:t>
      </w:r>
      <w:r>
        <w:rPr>
          <w:rFonts w:cs="Arial"/>
          <w:sz w:val="22"/>
          <w:szCs w:val="22"/>
          <w:lang w:val="es-ES_tradnl"/>
        </w:rPr>
        <w:t xml:space="preserve">toma los </w:t>
      </w:r>
      <w:r w:rsidRPr="007B7709">
        <w:rPr>
          <w:rFonts w:cs="Arial"/>
          <w:b/>
          <w:sz w:val="22"/>
          <w:szCs w:val="22"/>
          <w:lang w:val="es-ES_tradnl"/>
        </w:rPr>
        <w:t>a</w:t>
      </w:r>
      <w:r w:rsidRPr="007B7709">
        <w:rPr>
          <w:rFonts w:cs="Arial"/>
          <w:b/>
          <w:sz w:val="22"/>
          <w:lang w:val="es-ES_tradnl"/>
        </w:rPr>
        <w:t>cuerdos N° 4 y N° 5</w:t>
      </w:r>
      <w:r>
        <w:rPr>
          <w:rFonts w:cs="Arial"/>
          <w:sz w:val="22"/>
          <w:lang w:val="es-ES_tradnl"/>
        </w:rPr>
        <w:t xml:space="preserve"> que se anexan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6D0F6A" w:rsidRPr="006D0F6A">
        <w:rPr>
          <w:rFonts w:cs="Arial"/>
          <w:b/>
          <w:sz w:val="22"/>
          <w:szCs w:val="22"/>
          <w:u w:val="single"/>
          <w:lang w:val="es-ES_tradnl"/>
        </w:rPr>
        <w:t>Solicitud de ampliación del plazo constructivo y del contrato de administración de recursos, del proyecto María Fernanda</w:t>
      </w:r>
    </w:p>
    <w:p w:rsidR="009D03FE" w:rsidRDefault="009D03FE" w:rsidP="009D03FE">
      <w:pPr>
        <w:spacing w:line="360" w:lineRule="auto"/>
        <w:jc w:val="both"/>
        <w:rPr>
          <w:rFonts w:cs="Arial"/>
          <w:sz w:val="22"/>
          <w:szCs w:val="22"/>
        </w:rPr>
      </w:pPr>
    </w:p>
    <w:p w:rsidR="00B907AF" w:rsidRPr="009F7291" w:rsidRDefault="00B907AF" w:rsidP="00B907AF">
      <w:pPr>
        <w:spacing w:line="360" w:lineRule="auto"/>
        <w:jc w:val="both"/>
        <w:rPr>
          <w:rFonts w:cs="Arial"/>
          <w:sz w:val="22"/>
          <w:szCs w:val="22"/>
        </w:rPr>
      </w:pPr>
      <w:r w:rsidRPr="0039311E">
        <w:rPr>
          <w:rFonts w:cs="Arial"/>
          <w:sz w:val="22"/>
          <w:u w:val="single"/>
          <w:lang w:val="es-ES_tradnl"/>
        </w:rPr>
        <w:t xml:space="preserve">Minuto </w:t>
      </w:r>
      <w:r w:rsidR="007B7709">
        <w:rPr>
          <w:rFonts w:cs="Arial"/>
          <w:sz w:val="22"/>
          <w:u w:val="single"/>
          <w:lang w:val="es-ES_tradnl"/>
        </w:rPr>
        <w:t>126</w:t>
      </w:r>
      <w:r w:rsidRPr="0039311E">
        <w:rPr>
          <w:rFonts w:cs="Arial"/>
          <w:sz w:val="22"/>
          <w:u w:val="single"/>
          <w:lang w:val="es-ES_tradnl"/>
        </w:rPr>
        <w:t>:</w:t>
      </w:r>
      <w:r w:rsidR="007B7709">
        <w:rPr>
          <w:rFonts w:cs="Arial"/>
          <w:sz w:val="22"/>
          <w:u w:val="single"/>
          <w:lang w:val="es-ES_tradnl"/>
        </w:rPr>
        <w:t>50</w:t>
      </w:r>
      <w:r>
        <w:rPr>
          <w:rFonts w:cs="Arial"/>
          <w:sz w:val="22"/>
          <w:lang w:val="es-ES_tradnl"/>
        </w:rPr>
        <w:t xml:space="preserve"> Se conoce el oficio </w:t>
      </w:r>
      <w:r w:rsidRPr="009F7291">
        <w:rPr>
          <w:rFonts w:cs="Arial"/>
          <w:sz w:val="22"/>
          <w:szCs w:val="22"/>
        </w:rPr>
        <w:t>GG-ME-</w:t>
      </w:r>
      <w:r>
        <w:rPr>
          <w:rFonts w:cs="Arial"/>
          <w:sz w:val="22"/>
          <w:szCs w:val="22"/>
        </w:rPr>
        <w:t>0</w:t>
      </w:r>
      <w:r w:rsidR="007B7709">
        <w:rPr>
          <w:rFonts w:cs="Arial"/>
          <w:sz w:val="22"/>
          <w:szCs w:val="22"/>
        </w:rPr>
        <w:t>465</w:t>
      </w:r>
      <w:r w:rsidRPr="009F7291">
        <w:rPr>
          <w:rFonts w:cs="Arial"/>
          <w:sz w:val="22"/>
          <w:szCs w:val="22"/>
        </w:rPr>
        <w:t>-201</w:t>
      </w:r>
      <w:r>
        <w:rPr>
          <w:rFonts w:cs="Arial"/>
          <w:sz w:val="22"/>
          <w:szCs w:val="22"/>
        </w:rPr>
        <w:t>9</w:t>
      </w:r>
      <w:r w:rsidRPr="009F7291">
        <w:rPr>
          <w:rFonts w:cs="Arial"/>
          <w:sz w:val="22"/>
          <w:szCs w:val="22"/>
        </w:rPr>
        <w:t xml:space="preserve"> del </w:t>
      </w:r>
      <w:r w:rsidR="007B7709">
        <w:rPr>
          <w:rFonts w:cs="Arial"/>
          <w:sz w:val="22"/>
          <w:szCs w:val="22"/>
        </w:rPr>
        <w:t>02</w:t>
      </w:r>
      <w:r w:rsidRPr="009F7291">
        <w:rPr>
          <w:rFonts w:cs="Arial"/>
          <w:sz w:val="22"/>
          <w:szCs w:val="22"/>
        </w:rPr>
        <w:t xml:space="preserve"> de </w:t>
      </w:r>
      <w:r>
        <w:rPr>
          <w:rFonts w:cs="Arial"/>
          <w:sz w:val="22"/>
          <w:szCs w:val="22"/>
        </w:rPr>
        <w:t>ma</w:t>
      </w:r>
      <w:r w:rsidR="007B7709">
        <w:rPr>
          <w:rFonts w:cs="Arial"/>
          <w:sz w:val="22"/>
          <w:szCs w:val="22"/>
        </w:rPr>
        <w:t>yo</w:t>
      </w:r>
      <w:r w:rsidRPr="009F7291">
        <w:rPr>
          <w:rFonts w:cs="Arial"/>
          <w:sz w:val="22"/>
          <w:szCs w:val="22"/>
        </w:rPr>
        <w:t xml:space="preserve"> de 201</w:t>
      </w:r>
      <w:r>
        <w:rPr>
          <w:rFonts w:cs="Arial"/>
          <w:sz w:val="22"/>
          <w:szCs w:val="22"/>
        </w:rPr>
        <w:t>9</w:t>
      </w:r>
      <w:r w:rsidRPr="009F7291">
        <w:rPr>
          <w:rFonts w:cs="Arial"/>
          <w:sz w:val="22"/>
          <w:szCs w:val="22"/>
        </w:rPr>
        <w:t>, mediante el cual, la Gerencia General remite el informe DF-OF-</w:t>
      </w:r>
      <w:r>
        <w:rPr>
          <w:rFonts w:cs="Arial"/>
          <w:sz w:val="22"/>
          <w:szCs w:val="22"/>
        </w:rPr>
        <w:t>0</w:t>
      </w:r>
      <w:r w:rsidR="007B7709">
        <w:rPr>
          <w:rFonts w:cs="Arial"/>
          <w:sz w:val="22"/>
          <w:szCs w:val="22"/>
        </w:rPr>
        <w:t>449</w:t>
      </w:r>
      <w:r w:rsidRPr="009F7291">
        <w:rPr>
          <w:rFonts w:cs="Arial"/>
          <w:sz w:val="22"/>
          <w:szCs w:val="22"/>
        </w:rPr>
        <w:t>-201</w:t>
      </w:r>
      <w:r>
        <w:rPr>
          <w:rFonts w:cs="Arial"/>
          <w:sz w:val="22"/>
          <w:szCs w:val="22"/>
        </w:rPr>
        <w:t>9</w:t>
      </w:r>
      <w:r w:rsidRPr="009F7291">
        <w:rPr>
          <w:rFonts w:cs="Arial"/>
          <w:sz w:val="22"/>
          <w:szCs w:val="22"/>
        </w:rPr>
        <w:t xml:space="preserve"> de la Dirección FOSUVI, 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formulada </w:t>
      </w:r>
      <w:r w:rsidRPr="009F7291">
        <w:rPr>
          <w:rFonts w:cs="Arial"/>
          <w:sz w:val="22"/>
          <w:szCs w:val="22"/>
          <w:lang w:val="es-CR" w:eastAsia="es-CR"/>
        </w:rPr>
        <w:t xml:space="preserve">por </w:t>
      </w:r>
      <w:r>
        <w:rPr>
          <w:rFonts w:cs="Arial"/>
          <w:sz w:val="22"/>
          <w:szCs w:val="22"/>
          <w:lang w:val="es-CR" w:eastAsia="es-CR"/>
        </w:rPr>
        <w:t>el Grupo Mutual Alajuela – La Vivienda</w:t>
      </w:r>
      <w:r w:rsidRPr="009F7291">
        <w:rPr>
          <w:rFonts w:cs="Arial"/>
          <w:sz w:val="22"/>
          <w:szCs w:val="22"/>
          <w:lang w:val="es-CR" w:eastAsia="es-CR"/>
        </w:rPr>
        <w:t xml:space="preserve"> de Ahorro y</w:t>
      </w:r>
      <w:r>
        <w:rPr>
          <w:rFonts w:cs="Arial"/>
          <w:sz w:val="22"/>
          <w:szCs w:val="22"/>
          <w:lang w:val="es-CR" w:eastAsia="es-CR"/>
        </w:rPr>
        <w:t xml:space="preserve"> </w:t>
      </w:r>
      <w:r w:rsidRPr="009F7291">
        <w:rPr>
          <w:rFonts w:cs="Arial"/>
          <w:sz w:val="22"/>
          <w:szCs w:val="22"/>
          <w:lang w:val="es-CR" w:eastAsia="es-CR"/>
        </w:rPr>
        <w:t xml:space="preserve">Préstamo </w:t>
      </w:r>
      <w:r>
        <w:rPr>
          <w:rFonts w:cs="Arial"/>
          <w:color w:val="000000"/>
          <w:sz w:val="22"/>
          <w:szCs w:val="22"/>
        </w:rPr>
        <w:t xml:space="preserve">(Grupo Mutual), </w:t>
      </w:r>
      <w:r w:rsidRPr="009F7291">
        <w:rPr>
          <w:rFonts w:cs="Arial"/>
          <w:sz w:val="22"/>
          <w:szCs w:val="22"/>
          <w:lang w:val="es-CR" w:eastAsia="es-CR"/>
        </w:rPr>
        <w:t xml:space="preserve">para </w:t>
      </w:r>
      <w:r>
        <w:rPr>
          <w:rFonts w:cs="Arial"/>
          <w:sz w:val="22"/>
          <w:szCs w:val="22"/>
          <w:lang w:val="es-CR" w:eastAsia="es-CR"/>
        </w:rPr>
        <w:t>ampliar el plazo de vencimiento del contrato de administración de recursos del</w:t>
      </w:r>
      <w:r>
        <w:rPr>
          <w:rFonts w:cs="Arial"/>
          <w:color w:val="000000"/>
          <w:sz w:val="22"/>
          <w:szCs w:val="22"/>
          <w:lang w:val="es-CR" w:eastAsia="es-CR"/>
        </w:rPr>
        <w:t xml:space="preserve"> proyecto habitacional </w:t>
      </w:r>
      <w:r>
        <w:rPr>
          <w:rFonts w:cs="Arial"/>
          <w:sz w:val="22"/>
          <w:szCs w:val="22"/>
        </w:rPr>
        <w:t>María Fernanda</w:t>
      </w:r>
      <w:r w:rsidRPr="002E30F1">
        <w:rPr>
          <w:rFonts w:cs="Arial"/>
          <w:sz w:val="22"/>
          <w:szCs w:val="22"/>
        </w:rPr>
        <w:t xml:space="preserve">, ubicado en el distrito </w:t>
      </w:r>
      <w:r>
        <w:rPr>
          <w:rFonts w:cs="Arial"/>
          <w:sz w:val="22"/>
          <w:szCs w:val="22"/>
        </w:rPr>
        <w:t>Laurel del cantón de Corredores, provincia de Puntarenas</w:t>
      </w:r>
      <w:r w:rsidRPr="009F7291">
        <w:rPr>
          <w:rFonts w:cs="Arial"/>
          <w:sz w:val="22"/>
          <w:szCs w:val="22"/>
          <w:lang w:val="es-CR" w:eastAsia="es-CR"/>
        </w:rPr>
        <w:t>.</w:t>
      </w:r>
      <w:r>
        <w:rPr>
          <w:rFonts w:cs="Arial"/>
          <w:sz w:val="22"/>
          <w:szCs w:val="22"/>
          <w:lang w:val="es-CR" w:eastAsia="es-CR"/>
        </w:rPr>
        <w:t xml:space="preserve"> </w:t>
      </w:r>
      <w:r w:rsidRPr="009F7291">
        <w:rPr>
          <w:rFonts w:cs="Arial"/>
          <w:sz w:val="22"/>
          <w:szCs w:val="22"/>
        </w:rPr>
        <w:t xml:space="preserve"> Dichos documentos se adjuntan a la presente acta.</w:t>
      </w:r>
    </w:p>
    <w:p w:rsidR="00B907AF" w:rsidRPr="00BB303F" w:rsidRDefault="00B907AF" w:rsidP="00B907AF">
      <w:pPr>
        <w:spacing w:line="360" w:lineRule="auto"/>
        <w:jc w:val="both"/>
        <w:rPr>
          <w:rFonts w:cs="Arial"/>
          <w:sz w:val="22"/>
          <w:szCs w:val="22"/>
        </w:rPr>
      </w:pPr>
    </w:p>
    <w:p w:rsidR="00B907AF" w:rsidRDefault="00B907AF" w:rsidP="00B907AF">
      <w:pPr>
        <w:spacing w:line="360" w:lineRule="auto"/>
        <w:jc w:val="both"/>
        <w:rPr>
          <w:rFonts w:cs="Arial"/>
          <w:color w:val="000000"/>
          <w:sz w:val="22"/>
          <w:szCs w:val="22"/>
        </w:rPr>
      </w:pPr>
      <w:r>
        <w:rPr>
          <w:rFonts w:cs="Arial"/>
          <w:sz w:val="22"/>
        </w:rPr>
        <w:t xml:space="preserve">La licenciada Camacho Murillo expone </w:t>
      </w:r>
      <w:r>
        <w:rPr>
          <w:rFonts w:cs="Arial"/>
          <w:sz w:val="22"/>
          <w:szCs w:val="22"/>
        </w:rPr>
        <w:t xml:space="preserve">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w:t>
      </w:r>
      <w:r w:rsidRPr="00911E34">
        <w:rPr>
          <w:rFonts w:cs="Arial"/>
          <w:color w:val="000000"/>
          <w:sz w:val="22"/>
          <w:szCs w:val="22"/>
        </w:rPr>
        <w:t xml:space="preserve">concluyendo que con base en los argumentos señalados por esa </w:t>
      </w:r>
      <w:r>
        <w:rPr>
          <w:rFonts w:cs="Arial"/>
          <w:color w:val="000000"/>
          <w:sz w:val="22"/>
          <w:szCs w:val="22"/>
        </w:rPr>
        <w:t>mutual</w:t>
      </w:r>
      <w:r w:rsidRPr="00911E34">
        <w:rPr>
          <w:rFonts w:cs="Arial"/>
          <w:color w:val="000000"/>
          <w:sz w:val="22"/>
          <w:szCs w:val="22"/>
        </w:rPr>
        <w:t xml:space="preserve"> para justificar </w:t>
      </w:r>
      <w:r>
        <w:rPr>
          <w:rFonts w:cs="Arial"/>
          <w:color w:val="000000"/>
          <w:sz w:val="22"/>
          <w:szCs w:val="22"/>
        </w:rPr>
        <w:t>el</w:t>
      </w:r>
      <w:r w:rsidRPr="00911E34">
        <w:rPr>
          <w:rFonts w:cs="Arial"/>
          <w:color w:val="000000"/>
          <w:sz w:val="22"/>
          <w:szCs w:val="22"/>
        </w:rPr>
        <w:t xml:space="preserve"> </w:t>
      </w:r>
      <w:r>
        <w:rPr>
          <w:rFonts w:cs="Arial"/>
          <w:color w:val="000000"/>
          <w:sz w:val="22"/>
          <w:szCs w:val="22"/>
        </w:rPr>
        <w:t xml:space="preserve">nuevo </w:t>
      </w:r>
      <w:r w:rsidRPr="00911E34">
        <w:rPr>
          <w:rFonts w:cs="Arial"/>
          <w:color w:val="000000"/>
          <w:sz w:val="22"/>
          <w:szCs w:val="22"/>
        </w:rPr>
        <w:t>plazo</w:t>
      </w:r>
      <w:r>
        <w:rPr>
          <w:rFonts w:cs="Arial"/>
          <w:color w:val="000000"/>
          <w:sz w:val="22"/>
          <w:szCs w:val="22"/>
        </w:rPr>
        <w:t xml:space="preserve"> y valorando la cantidad de operaciones pendientes de formalizar</w:t>
      </w:r>
      <w:r w:rsidRPr="00911E34">
        <w:rPr>
          <w:rFonts w:cs="Arial"/>
          <w:color w:val="000000"/>
          <w:sz w:val="22"/>
          <w:szCs w:val="22"/>
        </w:rPr>
        <w:t xml:space="preserve">, </w:t>
      </w:r>
      <w:r>
        <w:rPr>
          <w:rFonts w:cs="Arial"/>
          <w:color w:val="000000"/>
          <w:sz w:val="22"/>
          <w:szCs w:val="22"/>
        </w:rPr>
        <w:t xml:space="preserve">se </w:t>
      </w:r>
      <w:r w:rsidRPr="00911E34">
        <w:rPr>
          <w:rFonts w:cs="Arial"/>
          <w:color w:val="000000"/>
          <w:sz w:val="22"/>
          <w:szCs w:val="22"/>
        </w:rPr>
        <w:t xml:space="preserve">recomienda aprobar </w:t>
      </w:r>
      <w:r>
        <w:rPr>
          <w:rFonts w:cs="Arial"/>
          <w:color w:val="000000"/>
          <w:sz w:val="22"/>
          <w:szCs w:val="22"/>
        </w:rPr>
        <w:t>una</w:t>
      </w:r>
      <w:r w:rsidRPr="00911E34">
        <w:rPr>
          <w:rFonts w:cs="Arial"/>
          <w:color w:val="000000"/>
          <w:sz w:val="22"/>
          <w:szCs w:val="22"/>
        </w:rPr>
        <w:t xml:space="preserve"> prórroga </w:t>
      </w:r>
      <w:r w:rsidR="007B7709">
        <w:rPr>
          <w:rFonts w:cs="Arial"/>
          <w:color w:val="000000"/>
          <w:sz w:val="22"/>
          <w:szCs w:val="22"/>
        </w:rPr>
        <w:t>de hasta el 30 de julio de 2019 para la sustitución, formalización y entrega de la vivienda pendiente, y hasta el 30 de agosto de 2019 para el cierre técnico del proyecto</w:t>
      </w:r>
      <w:r w:rsidR="007B7709" w:rsidRPr="00911E34">
        <w:rPr>
          <w:rFonts w:cs="Arial"/>
          <w:color w:val="000000"/>
          <w:sz w:val="22"/>
          <w:szCs w:val="22"/>
        </w:rPr>
        <w:t>.</w:t>
      </w:r>
    </w:p>
    <w:p w:rsidR="00B907AF" w:rsidRDefault="00B907AF" w:rsidP="00B907AF">
      <w:pPr>
        <w:spacing w:line="360" w:lineRule="auto"/>
        <w:jc w:val="both"/>
        <w:rPr>
          <w:rFonts w:cs="Arial"/>
          <w:sz w:val="22"/>
        </w:rPr>
      </w:pPr>
    </w:p>
    <w:p w:rsidR="00B907AF" w:rsidRDefault="00B907AF" w:rsidP="00B907AF">
      <w:pPr>
        <w:spacing w:line="360" w:lineRule="auto"/>
        <w:jc w:val="both"/>
        <w:rPr>
          <w:rFonts w:cs="Arial"/>
          <w:sz w:val="22"/>
          <w:szCs w:val="22"/>
        </w:rPr>
      </w:pPr>
      <w:r w:rsidRPr="00085875">
        <w:rPr>
          <w:rFonts w:cs="Arial"/>
          <w:color w:val="000000"/>
          <w:sz w:val="22"/>
          <w:szCs w:val="22"/>
          <w:u w:val="single"/>
        </w:rPr>
        <w:lastRenderedPageBreak/>
        <w:t xml:space="preserve">Minuto </w:t>
      </w:r>
      <w:r w:rsidR="007B7709">
        <w:rPr>
          <w:rFonts w:cs="Arial"/>
          <w:color w:val="000000"/>
          <w:sz w:val="22"/>
          <w:szCs w:val="22"/>
          <w:u w:val="single"/>
        </w:rPr>
        <w:t>127</w:t>
      </w:r>
      <w:r w:rsidRPr="00085875">
        <w:rPr>
          <w:rFonts w:cs="Arial"/>
          <w:color w:val="000000"/>
          <w:sz w:val="22"/>
          <w:szCs w:val="22"/>
          <w:u w:val="single"/>
        </w:rPr>
        <w:t>:</w:t>
      </w:r>
      <w:r w:rsidR="007B7709">
        <w:rPr>
          <w:rFonts w:cs="Arial"/>
          <w:color w:val="000000"/>
          <w:sz w:val="22"/>
          <w:szCs w:val="22"/>
          <w:u w:val="single"/>
        </w:rPr>
        <w:t>3</w:t>
      </w:r>
      <w:r>
        <w:rPr>
          <w:rFonts w:cs="Arial"/>
          <w:color w:val="000000"/>
          <w:sz w:val="22"/>
          <w:szCs w:val="22"/>
          <w:u w:val="single"/>
        </w:rPr>
        <w:t>0</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Pr>
          <w:rFonts w:cs="Arial"/>
          <w:bCs/>
          <w:sz w:val="22"/>
          <w:szCs w:val="22"/>
        </w:rPr>
        <w:t xml:space="preserve">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cambios</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w:t>
      </w:r>
      <w:r>
        <w:rPr>
          <w:rFonts w:cs="Arial"/>
          <w:b/>
          <w:sz w:val="22"/>
          <w:szCs w:val="22"/>
        </w:rPr>
        <w:t xml:space="preserve">N° </w:t>
      </w:r>
      <w:r w:rsidR="007B7709">
        <w:rPr>
          <w:rFonts w:cs="Arial"/>
          <w:b/>
          <w:sz w:val="22"/>
          <w:szCs w:val="22"/>
        </w:rPr>
        <w:t>6</w:t>
      </w:r>
      <w:r>
        <w:rPr>
          <w:rFonts w:cs="Arial"/>
          <w:b/>
          <w:sz w:val="22"/>
          <w:szCs w:val="22"/>
        </w:rPr>
        <w:t xml:space="preserve"> </w:t>
      </w:r>
      <w:r>
        <w:rPr>
          <w:rFonts w:cs="Arial"/>
          <w:sz w:val="22"/>
          <w:szCs w:val="22"/>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6D0F6A" w:rsidRPr="006D0F6A">
        <w:rPr>
          <w:rFonts w:cs="Arial"/>
          <w:b/>
          <w:sz w:val="22"/>
          <w:szCs w:val="22"/>
          <w:u w:val="single"/>
          <w:lang w:val="es-ES_tradnl"/>
        </w:rPr>
        <w:t>Informe sobre las condiciones del proyecto Vistas de Miravalles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7B7709">
        <w:rPr>
          <w:rFonts w:cs="Arial"/>
          <w:sz w:val="22"/>
          <w:u w:val="single"/>
          <w:lang w:val="es-ES_tradnl"/>
        </w:rPr>
        <w:t>127</w:t>
      </w:r>
      <w:r w:rsidRPr="0039311E">
        <w:rPr>
          <w:rFonts w:cs="Arial"/>
          <w:sz w:val="22"/>
          <w:u w:val="single"/>
          <w:lang w:val="es-ES_tradnl"/>
        </w:rPr>
        <w:t>:</w:t>
      </w:r>
      <w:r w:rsidR="007B7709">
        <w:rPr>
          <w:rFonts w:cs="Arial"/>
          <w:sz w:val="22"/>
          <w:u w:val="single"/>
          <w:lang w:val="es-ES_tradnl"/>
        </w:rPr>
        <w:t>50</w:t>
      </w:r>
      <w:r>
        <w:rPr>
          <w:rFonts w:cs="Arial"/>
          <w:sz w:val="22"/>
          <w:lang w:val="es-ES_tradnl"/>
        </w:rPr>
        <w:t xml:space="preserve"> Se conoce el oficio </w:t>
      </w:r>
      <w:r w:rsidR="00717F02">
        <w:rPr>
          <w:rFonts w:cs="Arial"/>
          <w:sz w:val="22"/>
          <w:lang w:val="es-ES_tradnl"/>
        </w:rPr>
        <w:t xml:space="preserve">GG-ME-0473-2019 del 03 de mayo de 2019, mediante el cual, atendiendo lo requerido por esta </w:t>
      </w:r>
      <w:r w:rsidR="00717F02">
        <w:rPr>
          <w:rFonts w:cs="Arial"/>
          <w:sz w:val="22"/>
          <w:szCs w:val="22"/>
          <w:lang w:val="es-ES_tradnl"/>
        </w:rPr>
        <w:t xml:space="preserve">Junta Directiva en el acuerdo N° 5 de la sesión 17-2019 del 04 de marzo de 2019, la </w:t>
      </w:r>
      <w:r w:rsidR="00717F02" w:rsidRPr="00717F02">
        <w:rPr>
          <w:rFonts w:cs="Arial"/>
          <w:sz w:val="22"/>
          <w:szCs w:val="22"/>
          <w:lang w:val="es-ES_tradnl"/>
        </w:rPr>
        <w:t>Gerencia General</w:t>
      </w:r>
      <w:r w:rsidR="00717F02">
        <w:rPr>
          <w:rFonts w:cs="Arial"/>
          <w:sz w:val="22"/>
          <w:szCs w:val="22"/>
          <w:lang w:val="es-ES_tradnl"/>
        </w:rPr>
        <w:t xml:space="preserve"> remite el informe DF-OF-0461-2019 de la Dirección FOSUVI, que contiene un detalle sobre la situación del proyecto de vivienda Vistas del Miravalles.  Dichos documentos se adjuntan al expediente del acta.</w:t>
      </w:r>
    </w:p>
    <w:p w:rsidR="00717F02" w:rsidRDefault="00717F02" w:rsidP="009D03FE">
      <w:pPr>
        <w:spacing w:line="360" w:lineRule="auto"/>
        <w:jc w:val="both"/>
        <w:rPr>
          <w:rFonts w:cs="Arial"/>
          <w:sz w:val="22"/>
          <w:szCs w:val="22"/>
          <w:lang w:val="es-ES_tradnl"/>
        </w:rPr>
      </w:pPr>
    </w:p>
    <w:p w:rsidR="002E3177" w:rsidRDefault="00717F02" w:rsidP="009D03FE">
      <w:pPr>
        <w:spacing w:line="360" w:lineRule="auto"/>
        <w:jc w:val="both"/>
        <w:rPr>
          <w:rFonts w:cs="Arial"/>
          <w:sz w:val="22"/>
          <w:szCs w:val="22"/>
          <w:lang w:val="es-CR"/>
        </w:rPr>
      </w:pPr>
      <w:r>
        <w:rPr>
          <w:rFonts w:cs="Arial"/>
          <w:sz w:val="22"/>
          <w:szCs w:val="22"/>
          <w:lang w:val="es-ES_tradnl"/>
        </w:rPr>
        <w:t xml:space="preserve">Para exponer los alcances del citado informe y atender eventuales consultas de carácter técnico sobre el tema, se incorpora a la sesión la ingeniera Pamela Quirós Espinoza, jefe del Departamento Técnico, quien se refiere a los aspectos solicitados por este Órgano Colegiado en la citada sesión 17-2019, relacionados con </w:t>
      </w:r>
      <w:r w:rsidR="002E3177">
        <w:rPr>
          <w:rFonts w:cs="Arial"/>
          <w:sz w:val="22"/>
          <w:szCs w:val="22"/>
          <w:lang w:val="es-CR"/>
        </w:rPr>
        <w:t>la situación de la planta de tratamiento de aguas residuales, las obras adicionales que se están solicitando desarrollar y un potencial riesgo de inundación que presenta el proyecto, incluyendo la evaluación de los documentos existentes del Ministerio de Salud, del Instituto Costarricense de Acueductos y Alcantarillados, de la Municipalidad de Bagaces y de la Comisión Nacional de Emergencias.</w:t>
      </w:r>
    </w:p>
    <w:p w:rsidR="002E3177" w:rsidRDefault="002E3177" w:rsidP="009D03FE">
      <w:pPr>
        <w:spacing w:line="360" w:lineRule="auto"/>
        <w:jc w:val="both"/>
        <w:rPr>
          <w:rFonts w:cs="Arial"/>
          <w:sz w:val="22"/>
          <w:szCs w:val="22"/>
          <w:lang w:val="es-CR"/>
        </w:rPr>
      </w:pPr>
    </w:p>
    <w:p w:rsidR="00717F02" w:rsidRDefault="002E3177"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14</w:t>
      </w:r>
      <w:r w:rsidR="00665F75">
        <w:rPr>
          <w:rFonts w:cs="Arial"/>
          <w:sz w:val="22"/>
          <w:u w:val="single"/>
          <w:lang w:val="es-ES_tradnl"/>
        </w:rPr>
        <w:t>7</w:t>
      </w:r>
      <w:r w:rsidRPr="00A25DB7">
        <w:rPr>
          <w:rFonts w:cs="Arial"/>
          <w:sz w:val="22"/>
          <w:u w:val="single"/>
          <w:lang w:val="es-ES_tradnl"/>
        </w:rPr>
        <w:t>:</w:t>
      </w:r>
      <w:r w:rsidR="00CD3C0E">
        <w:rPr>
          <w:rFonts w:cs="Arial"/>
          <w:sz w:val="22"/>
          <w:u w:val="single"/>
          <w:lang w:val="es-ES_tradnl"/>
        </w:rPr>
        <w:t>1</w:t>
      </w:r>
      <w:r w:rsidR="00665F75">
        <w:rPr>
          <w:rFonts w:cs="Arial"/>
          <w:sz w:val="22"/>
          <w:u w:val="single"/>
          <w:lang w:val="es-ES_tradnl"/>
        </w:rPr>
        <w:t>0</w:t>
      </w:r>
      <w:r>
        <w:rPr>
          <w:rFonts w:cs="Arial"/>
          <w:sz w:val="22"/>
          <w:szCs w:val="22"/>
          <w:lang w:val="es-CR"/>
        </w:rPr>
        <w:t xml:space="preserve"> Con base en la valoración de dicho estudio del Departamento Técnico, la </w:t>
      </w:r>
      <w:r w:rsidR="00CD3C0E">
        <w:rPr>
          <w:rFonts w:cs="Arial"/>
          <w:sz w:val="22"/>
          <w:szCs w:val="22"/>
          <w:lang w:val="es-CR"/>
        </w:rPr>
        <w:t>ingeniera Quirós Espinoza</w:t>
      </w:r>
      <w:r>
        <w:rPr>
          <w:rFonts w:cs="Arial"/>
          <w:sz w:val="22"/>
          <w:szCs w:val="22"/>
          <w:lang w:val="es-CR"/>
        </w:rPr>
        <w:t xml:space="preserve"> explica que </w:t>
      </w:r>
      <w:r w:rsidR="00CD3C0E">
        <w:rPr>
          <w:rFonts w:cs="Arial"/>
          <w:sz w:val="22"/>
          <w:szCs w:val="22"/>
          <w:lang w:val="es-CR"/>
        </w:rPr>
        <w:t xml:space="preserve">posteriormente </w:t>
      </w:r>
      <w:r w:rsidRPr="006D46EF">
        <w:rPr>
          <w:rFonts w:cs="Arial"/>
          <w:sz w:val="22"/>
          <w:szCs w:val="22"/>
          <w:lang w:val="es-CR"/>
        </w:rPr>
        <w:t>Administración</w:t>
      </w:r>
      <w:r w:rsidR="00CD3C0E">
        <w:rPr>
          <w:rFonts w:cs="Arial"/>
          <w:sz w:val="22"/>
          <w:szCs w:val="22"/>
          <w:lang w:val="es-CR"/>
        </w:rPr>
        <w:t>,</w:t>
      </w:r>
      <w:r>
        <w:rPr>
          <w:rFonts w:cs="Arial"/>
          <w:sz w:val="22"/>
          <w:szCs w:val="22"/>
          <w:lang w:val="es-CR"/>
        </w:rPr>
        <w:t xml:space="preserve"> </w:t>
      </w:r>
      <w:r w:rsidR="00CD3C0E">
        <w:rPr>
          <w:rFonts w:cs="Arial"/>
          <w:sz w:val="22"/>
          <w:szCs w:val="22"/>
          <w:lang w:val="es-CR"/>
        </w:rPr>
        <w:t xml:space="preserve">someterá a la consideración de esta </w:t>
      </w:r>
      <w:r>
        <w:rPr>
          <w:rFonts w:cs="Arial"/>
          <w:sz w:val="22"/>
          <w:szCs w:val="22"/>
          <w:lang w:val="es-CR"/>
        </w:rPr>
        <w:t xml:space="preserve">Junta Directiva, </w:t>
      </w:r>
      <w:r w:rsidR="00CD3C0E">
        <w:rPr>
          <w:rFonts w:cs="Arial"/>
          <w:sz w:val="22"/>
          <w:szCs w:val="22"/>
          <w:lang w:val="es-CR"/>
        </w:rPr>
        <w:t>una eventual ampliación al plazo de liquidación de este  proyecto habitacional.</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CD3C0E">
        <w:rPr>
          <w:rFonts w:cs="Arial"/>
          <w:sz w:val="22"/>
          <w:u w:val="single"/>
          <w:lang w:val="es-ES_tradnl"/>
        </w:rPr>
        <w:t>147</w:t>
      </w:r>
      <w:r w:rsidRPr="0039311E">
        <w:rPr>
          <w:rFonts w:cs="Arial"/>
          <w:sz w:val="22"/>
          <w:u w:val="single"/>
          <w:lang w:val="es-ES_tradnl"/>
        </w:rPr>
        <w:t>:</w:t>
      </w:r>
      <w:r w:rsidR="00665F75">
        <w:rPr>
          <w:rFonts w:cs="Arial"/>
          <w:sz w:val="22"/>
          <w:u w:val="single"/>
          <w:lang w:val="es-ES_tradnl"/>
        </w:rPr>
        <w:t>20</w:t>
      </w:r>
      <w:r>
        <w:rPr>
          <w:rFonts w:cs="Arial"/>
          <w:sz w:val="22"/>
          <w:lang w:val="es-ES_tradnl"/>
        </w:rPr>
        <w:t xml:space="preserve"> L</w:t>
      </w:r>
      <w:r w:rsidR="00CD3C0E">
        <w:rPr>
          <w:rFonts w:cs="Arial"/>
          <w:sz w:val="22"/>
          <w:lang w:val="es-ES_tradnl"/>
        </w:rPr>
        <w:t xml:space="preserve">a </w:t>
      </w:r>
      <w:r w:rsidR="00CD3C0E" w:rsidRPr="00CD3C0E">
        <w:rPr>
          <w:rFonts w:cs="Arial"/>
          <w:sz w:val="22"/>
          <w:szCs w:val="22"/>
          <w:lang w:val="es-ES_tradnl"/>
        </w:rPr>
        <w:t xml:space="preserve">Junta Directiva </w:t>
      </w:r>
      <w:r w:rsidR="00CD3C0E">
        <w:rPr>
          <w:rFonts w:cs="Arial"/>
          <w:sz w:val="22"/>
          <w:szCs w:val="22"/>
          <w:lang w:val="es-ES_tradnl"/>
        </w:rPr>
        <w:t xml:space="preserve"> da por conocido el referido informe de la </w:t>
      </w:r>
      <w:r w:rsidR="00CD3C0E" w:rsidRPr="00CD3C0E">
        <w:rPr>
          <w:rFonts w:cs="Arial"/>
          <w:sz w:val="22"/>
          <w:szCs w:val="22"/>
          <w:lang w:val="es-ES_tradnl"/>
        </w:rPr>
        <w:t>Administración</w:t>
      </w:r>
      <w:r w:rsidR="00CD3C0E">
        <w:rPr>
          <w:rFonts w:cs="Arial"/>
          <w:sz w:val="22"/>
          <w:szCs w:val="22"/>
          <w:lang w:val="es-ES_tradnl"/>
        </w:rPr>
        <w:t>.</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8° </w:t>
      </w:r>
      <w:r w:rsidR="006D0F6A" w:rsidRPr="006D0F6A">
        <w:rPr>
          <w:rFonts w:cs="Arial"/>
          <w:b/>
          <w:sz w:val="22"/>
          <w:szCs w:val="22"/>
          <w:u w:val="single"/>
          <w:lang w:val="es-ES_tradnl"/>
        </w:rPr>
        <w:t>Solicitud para corregir el acuerdo de aprobación de un Bono extraordinario para Yanuri María Arias Calvo</w:t>
      </w:r>
    </w:p>
    <w:p w:rsidR="009D03FE" w:rsidRDefault="009D03FE" w:rsidP="009D03FE">
      <w:pPr>
        <w:spacing w:line="360" w:lineRule="auto"/>
        <w:jc w:val="both"/>
        <w:rPr>
          <w:rFonts w:cs="Arial"/>
          <w:sz w:val="22"/>
          <w:szCs w:val="22"/>
        </w:rPr>
      </w:pPr>
    </w:p>
    <w:p w:rsidR="00665F75" w:rsidRDefault="009D03FE" w:rsidP="00017E75">
      <w:pPr>
        <w:spacing w:line="360" w:lineRule="auto"/>
        <w:jc w:val="both"/>
        <w:rPr>
          <w:rFonts w:cs="Arial"/>
          <w:sz w:val="22"/>
          <w:szCs w:val="22"/>
          <w:lang w:val="es-CR"/>
        </w:rPr>
      </w:pPr>
      <w:r w:rsidRPr="0039311E">
        <w:rPr>
          <w:rFonts w:cs="Arial"/>
          <w:sz w:val="22"/>
          <w:u w:val="single"/>
          <w:lang w:val="es-ES_tradnl"/>
        </w:rPr>
        <w:t xml:space="preserve">Minuto </w:t>
      </w:r>
      <w:r w:rsidR="00665F75">
        <w:rPr>
          <w:rFonts w:cs="Arial"/>
          <w:sz w:val="22"/>
          <w:u w:val="single"/>
          <w:lang w:val="es-ES_tradnl"/>
        </w:rPr>
        <w:t>147</w:t>
      </w:r>
      <w:r w:rsidRPr="0039311E">
        <w:rPr>
          <w:rFonts w:cs="Arial"/>
          <w:sz w:val="22"/>
          <w:u w:val="single"/>
          <w:lang w:val="es-ES_tradnl"/>
        </w:rPr>
        <w:t>:</w:t>
      </w:r>
      <w:r w:rsidR="00665F75">
        <w:rPr>
          <w:rFonts w:cs="Arial"/>
          <w:sz w:val="22"/>
          <w:u w:val="single"/>
          <w:lang w:val="es-ES_tradnl"/>
        </w:rPr>
        <w:t>30</w:t>
      </w:r>
      <w:r>
        <w:rPr>
          <w:rFonts w:cs="Arial"/>
          <w:sz w:val="22"/>
          <w:lang w:val="es-ES_tradnl"/>
        </w:rPr>
        <w:t xml:space="preserve"> Se conoce el oficio </w:t>
      </w:r>
      <w:r w:rsidR="00665F75">
        <w:rPr>
          <w:rFonts w:cs="Arial"/>
          <w:sz w:val="22"/>
          <w:lang w:val="es-ES_tradnl"/>
        </w:rPr>
        <w:t>GG</w:t>
      </w:r>
      <w:r w:rsidR="00017E75">
        <w:rPr>
          <w:rFonts w:cs="Arial"/>
          <w:sz w:val="22"/>
          <w:szCs w:val="22"/>
          <w:lang w:val="es-CR"/>
        </w:rPr>
        <w:t>-ME-0</w:t>
      </w:r>
      <w:r w:rsidR="00E17E6F">
        <w:rPr>
          <w:rFonts w:cs="Arial"/>
          <w:sz w:val="22"/>
          <w:szCs w:val="22"/>
          <w:lang w:val="es-CR"/>
        </w:rPr>
        <w:t>469</w:t>
      </w:r>
      <w:bookmarkStart w:id="0" w:name="_GoBack"/>
      <w:bookmarkEnd w:id="0"/>
      <w:r w:rsidR="00017E75">
        <w:rPr>
          <w:rFonts w:cs="Arial"/>
          <w:sz w:val="22"/>
          <w:szCs w:val="22"/>
          <w:lang w:val="es-CR"/>
        </w:rPr>
        <w:t>-201</w:t>
      </w:r>
      <w:r w:rsidR="00665F75">
        <w:rPr>
          <w:rFonts w:cs="Arial"/>
          <w:sz w:val="22"/>
          <w:szCs w:val="22"/>
          <w:lang w:val="es-CR"/>
        </w:rPr>
        <w:t>9</w:t>
      </w:r>
      <w:r w:rsidR="00017E75">
        <w:rPr>
          <w:rFonts w:cs="Arial"/>
          <w:sz w:val="22"/>
          <w:szCs w:val="22"/>
          <w:lang w:val="es-CR"/>
        </w:rPr>
        <w:t xml:space="preserve"> del </w:t>
      </w:r>
      <w:r w:rsidR="00665F75">
        <w:rPr>
          <w:rFonts w:cs="Arial"/>
          <w:sz w:val="22"/>
          <w:szCs w:val="22"/>
          <w:lang w:val="es-CR"/>
        </w:rPr>
        <w:t>03</w:t>
      </w:r>
      <w:r w:rsidR="00017E75">
        <w:rPr>
          <w:rFonts w:cs="Arial"/>
          <w:sz w:val="22"/>
          <w:szCs w:val="22"/>
          <w:lang w:val="es-CR"/>
        </w:rPr>
        <w:t xml:space="preserve"> de </w:t>
      </w:r>
      <w:r w:rsidR="00665F75">
        <w:rPr>
          <w:rFonts w:cs="Arial"/>
          <w:sz w:val="22"/>
          <w:szCs w:val="22"/>
          <w:lang w:val="es-CR"/>
        </w:rPr>
        <w:t>mayo</w:t>
      </w:r>
      <w:r w:rsidR="00017E75">
        <w:rPr>
          <w:rFonts w:cs="Arial"/>
          <w:sz w:val="22"/>
          <w:szCs w:val="22"/>
          <w:lang w:val="es-CR"/>
        </w:rPr>
        <w:t xml:space="preserve"> de 201</w:t>
      </w:r>
      <w:r w:rsidR="00665F75">
        <w:rPr>
          <w:rFonts w:cs="Arial"/>
          <w:sz w:val="22"/>
          <w:szCs w:val="22"/>
          <w:lang w:val="es-CR"/>
        </w:rPr>
        <w:t>9</w:t>
      </w:r>
      <w:r w:rsidR="00017E75">
        <w:rPr>
          <w:rFonts w:cs="Arial"/>
          <w:sz w:val="22"/>
          <w:szCs w:val="22"/>
          <w:lang w:val="es-CR"/>
        </w:rPr>
        <w:t xml:space="preserve">, mediante el cual, la </w:t>
      </w:r>
      <w:r w:rsidR="00665F75" w:rsidRPr="00665F75">
        <w:rPr>
          <w:rFonts w:cs="Arial"/>
          <w:sz w:val="22"/>
          <w:szCs w:val="22"/>
          <w:lang w:val="es-CR"/>
        </w:rPr>
        <w:t>Gerencia General</w:t>
      </w:r>
      <w:r w:rsidR="00017E75">
        <w:rPr>
          <w:rFonts w:cs="Arial"/>
          <w:sz w:val="22"/>
          <w:szCs w:val="22"/>
          <w:lang w:val="es-CR"/>
        </w:rPr>
        <w:t xml:space="preserve"> remite y avala el informe DF</w:t>
      </w:r>
      <w:r w:rsidR="00017E75">
        <w:rPr>
          <w:rFonts w:cs="Arial"/>
          <w:sz w:val="22"/>
          <w:szCs w:val="22"/>
          <w:lang w:val="es-CR" w:eastAsia="es-CR"/>
        </w:rPr>
        <w:t>-OF-04</w:t>
      </w:r>
      <w:r w:rsidR="00665F75">
        <w:rPr>
          <w:rFonts w:cs="Arial"/>
          <w:sz w:val="22"/>
          <w:szCs w:val="22"/>
          <w:lang w:val="es-CR" w:eastAsia="es-CR"/>
        </w:rPr>
        <w:t>54</w:t>
      </w:r>
      <w:r w:rsidR="00017E75">
        <w:rPr>
          <w:rFonts w:cs="Arial"/>
          <w:sz w:val="22"/>
          <w:szCs w:val="22"/>
          <w:lang w:val="es-CR" w:eastAsia="es-CR"/>
        </w:rPr>
        <w:t>-201</w:t>
      </w:r>
      <w:r w:rsidR="00665F75">
        <w:rPr>
          <w:rFonts w:cs="Arial"/>
          <w:sz w:val="22"/>
          <w:szCs w:val="22"/>
          <w:lang w:val="es-CR" w:eastAsia="es-CR"/>
        </w:rPr>
        <w:t>9</w:t>
      </w:r>
      <w:r w:rsidR="00017E75">
        <w:rPr>
          <w:rFonts w:cs="Arial"/>
          <w:sz w:val="22"/>
          <w:szCs w:val="22"/>
          <w:lang w:val="es-CR"/>
        </w:rPr>
        <w:t xml:space="preserve"> de la Dirección FOSUVI, que contiene una solicitud para </w:t>
      </w:r>
      <w:r w:rsidR="00665F75">
        <w:rPr>
          <w:rFonts w:cs="Arial"/>
          <w:sz w:val="22"/>
          <w:szCs w:val="22"/>
          <w:lang w:val="es-CR"/>
        </w:rPr>
        <w:t>modificar</w:t>
      </w:r>
      <w:r w:rsidR="00017E75">
        <w:rPr>
          <w:rFonts w:cs="Arial"/>
          <w:sz w:val="22"/>
          <w:szCs w:val="22"/>
          <w:lang w:val="es-CR"/>
        </w:rPr>
        <w:t xml:space="preserve"> el acuerdo </w:t>
      </w:r>
      <w:r w:rsidR="00665F75">
        <w:rPr>
          <w:rFonts w:cs="Arial"/>
          <w:sz w:val="22"/>
          <w:szCs w:val="22"/>
          <w:lang w:val="es-CR"/>
        </w:rPr>
        <w:t>N° 4 de la sesión 79-2018 del 24 de diciembre de 2018</w:t>
      </w:r>
      <w:r w:rsidR="00665F75" w:rsidRPr="00992E82">
        <w:rPr>
          <w:rFonts w:cs="Arial"/>
          <w:sz w:val="22"/>
          <w:szCs w:val="22"/>
        </w:rPr>
        <w:t>,</w:t>
      </w:r>
      <w:r w:rsidR="00017E75">
        <w:rPr>
          <w:rFonts w:cs="Arial"/>
          <w:sz w:val="22"/>
          <w:szCs w:val="22"/>
          <w:lang w:val="es-CR"/>
        </w:rPr>
        <w:t xml:space="preserve"> en </w:t>
      </w:r>
      <w:r w:rsidR="00665F75">
        <w:rPr>
          <w:rFonts w:cs="Arial"/>
          <w:sz w:val="22"/>
          <w:szCs w:val="22"/>
          <w:lang w:val="es-CR"/>
        </w:rPr>
        <w:t xml:space="preserve">el sentido de </w:t>
      </w:r>
      <w:r w:rsidR="00665F75">
        <w:rPr>
          <w:rFonts w:cs="Arial"/>
          <w:sz w:val="22"/>
          <w:szCs w:val="22"/>
        </w:rPr>
        <w:t>dejar sin efecto el condicionamiento establecido en el caso de la</w:t>
      </w:r>
      <w:r w:rsidR="00665F75">
        <w:rPr>
          <w:rFonts w:cs="Arial"/>
          <w:sz w:val="22"/>
          <w:szCs w:val="22"/>
          <w:lang w:val="es-CR"/>
        </w:rPr>
        <w:t xml:space="preserve"> señora Yanuri María Arias Calvo</w:t>
      </w:r>
      <w:r w:rsidR="00665F75">
        <w:rPr>
          <w:sz w:val="22"/>
          <w:szCs w:val="22"/>
        </w:rPr>
        <w:t xml:space="preserve">, cédula número </w:t>
      </w:r>
      <w:r w:rsidR="00665F75" w:rsidRPr="00424822">
        <w:rPr>
          <w:sz w:val="22"/>
          <w:szCs w:val="22"/>
          <w:lang w:val="es-CR"/>
        </w:rPr>
        <w:t>6-0412-0956</w:t>
      </w:r>
      <w:r w:rsidR="00665F75" w:rsidRPr="007C0E9F">
        <w:rPr>
          <w:rFonts w:cs="Arial"/>
          <w:sz w:val="22"/>
          <w:szCs w:val="22"/>
        </w:rPr>
        <w:t>,</w:t>
      </w:r>
      <w:r w:rsidR="00665F75">
        <w:rPr>
          <w:rFonts w:cs="Arial"/>
          <w:sz w:val="22"/>
          <w:szCs w:val="22"/>
        </w:rPr>
        <w:t xml:space="preserve"> dado que según lo indicado por la entidad autorizada, es imposible cancelar el gravamen </w:t>
      </w:r>
      <w:r w:rsidR="00665F75" w:rsidRPr="00424822">
        <w:rPr>
          <w:rFonts w:cs="Arial"/>
          <w:bCs/>
          <w:sz w:val="22"/>
          <w:szCs w:val="22"/>
        </w:rPr>
        <w:t xml:space="preserve">de servidumbre </w:t>
      </w:r>
      <w:r w:rsidR="00665F75">
        <w:rPr>
          <w:rFonts w:cs="Arial"/>
          <w:bCs/>
          <w:sz w:val="22"/>
          <w:szCs w:val="22"/>
        </w:rPr>
        <w:t>que pesa sobre el inmueble.</w:t>
      </w:r>
      <w:r w:rsidR="00665F75" w:rsidRPr="00665F75">
        <w:rPr>
          <w:rFonts w:cs="Arial"/>
          <w:sz w:val="22"/>
          <w:szCs w:val="22"/>
          <w:lang w:val="es-CR"/>
        </w:rPr>
        <w:t xml:space="preserve"> </w:t>
      </w:r>
      <w:r w:rsidR="00665F75">
        <w:rPr>
          <w:rFonts w:cs="Arial"/>
          <w:sz w:val="22"/>
          <w:szCs w:val="22"/>
          <w:lang w:val="es-CR"/>
        </w:rPr>
        <w:t>Dichos documentos se adjuntan al expediente del acta.</w:t>
      </w:r>
    </w:p>
    <w:p w:rsidR="00665F75" w:rsidRDefault="00665F75" w:rsidP="00017E75">
      <w:pPr>
        <w:spacing w:line="360" w:lineRule="auto"/>
        <w:jc w:val="both"/>
        <w:rPr>
          <w:rFonts w:cs="Arial"/>
          <w:sz w:val="22"/>
          <w:szCs w:val="22"/>
          <w:lang w:val="es-CR"/>
        </w:rPr>
      </w:pPr>
    </w:p>
    <w:p w:rsidR="00665F75" w:rsidRDefault="00665F75" w:rsidP="00665F75">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149</w:t>
      </w:r>
      <w:r w:rsidRPr="00A25DB7">
        <w:rPr>
          <w:rFonts w:cs="Arial"/>
          <w:sz w:val="22"/>
          <w:u w:val="single"/>
          <w:lang w:val="es-ES_tradnl"/>
        </w:rPr>
        <w:t>:</w:t>
      </w:r>
      <w:r>
        <w:rPr>
          <w:rFonts w:cs="Arial"/>
          <w:sz w:val="22"/>
          <w:u w:val="single"/>
          <w:lang w:val="es-ES_tradnl"/>
        </w:rPr>
        <w:t>00</w:t>
      </w:r>
      <w:r>
        <w:rPr>
          <w:rFonts w:cs="Arial"/>
          <w:sz w:val="22"/>
          <w:lang w:val="es-ES_tradnl"/>
        </w:rPr>
        <w:t xml:space="preserve"> Conocido</w:t>
      </w:r>
      <w:r>
        <w:rPr>
          <w:rFonts w:cs="Arial"/>
          <w:color w:val="000000"/>
          <w:sz w:val="22"/>
          <w:szCs w:val="22"/>
          <w:lang w:val="es-CR"/>
        </w:rPr>
        <w:t xml:space="preserve"> el referido informe y no habiendo objeciones de los señores Directores ni por parte de los funcionarios presentes, la </w:t>
      </w:r>
      <w:r w:rsidRPr="0032377F">
        <w:rPr>
          <w:rFonts w:cs="Arial"/>
          <w:color w:val="000000"/>
          <w:sz w:val="22"/>
          <w:szCs w:val="22"/>
          <w:lang w:val="es-CR"/>
        </w:rPr>
        <w:t>Junta Directiva</w:t>
      </w:r>
      <w:r>
        <w:rPr>
          <w:rFonts w:cs="Arial"/>
          <w:color w:val="000000"/>
          <w:sz w:val="22"/>
          <w:szCs w:val="22"/>
          <w:lang w:val="es-CR"/>
        </w:rPr>
        <w:t xml:space="preserve"> resuelve acoger la recomendación de la </w:t>
      </w:r>
      <w:r w:rsidRPr="00986E52">
        <w:rPr>
          <w:rFonts w:cs="Arial"/>
          <w:color w:val="000000"/>
          <w:sz w:val="22"/>
          <w:szCs w:val="22"/>
          <w:lang w:val="es-CR"/>
        </w:rPr>
        <w:t>Administración</w:t>
      </w:r>
      <w:r>
        <w:rPr>
          <w:rFonts w:cs="Arial"/>
          <w:color w:val="000000"/>
          <w:sz w:val="22"/>
          <w:szCs w:val="22"/>
          <w:lang w:val="es-CR"/>
        </w:rPr>
        <w:t xml:space="preserve"> y, en consecuencia, toma el </w:t>
      </w:r>
      <w:r w:rsidRPr="00665F75">
        <w:rPr>
          <w:rFonts w:cs="Arial"/>
          <w:b/>
          <w:sz w:val="22"/>
          <w:lang w:val="es-ES_tradnl"/>
        </w:rPr>
        <w:t>Acuerdo N° 7</w:t>
      </w:r>
      <w:r>
        <w:rPr>
          <w:rFonts w:cs="Arial"/>
          <w:sz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6D0F6A" w:rsidRPr="006D0F6A">
        <w:rPr>
          <w:rFonts w:cs="Arial"/>
          <w:b/>
          <w:sz w:val="22"/>
          <w:szCs w:val="22"/>
          <w:u w:val="single"/>
          <w:lang w:val="es-ES_tradnl"/>
        </w:rPr>
        <w:t>Informe semanal sobre el trámite de casos individuales, al amparo del artículo 59 de la Ley 7052</w:t>
      </w:r>
    </w:p>
    <w:p w:rsidR="009D03FE" w:rsidRDefault="009D03FE" w:rsidP="009D03FE">
      <w:pPr>
        <w:spacing w:line="360" w:lineRule="auto"/>
        <w:jc w:val="both"/>
        <w:rPr>
          <w:rFonts w:cs="Arial"/>
          <w:sz w:val="22"/>
          <w:szCs w:val="22"/>
        </w:rPr>
      </w:pPr>
    </w:p>
    <w:p w:rsidR="00976C38" w:rsidRPr="00A26013" w:rsidRDefault="00976C38" w:rsidP="00976C38">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149</w:t>
      </w:r>
      <w:r w:rsidRPr="0039311E">
        <w:rPr>
          <w:rFonts w:cs="Arial"/>
          <w:sz w:val="22"/>
          <w:u w:val="single"/>
          <w:lang w:val="es-ES_tradnl"/>
        </w:rPr>
        <w:t>:</w:t>
      </w:r>
      <w:r>
        <w:rPr>
          <w:rFonts w:cs="Arial"/>
          <w:sz w:val="22"/>
          <w:u w:val="single"/>
          <w:lang w:val="es-ES_tradnl"/>
        </w:rPr>
        <w:t>15</w:t>
      </w:r>
      <w:r>
        <w:rPr>
          <w:rFonts w:cs="Arial"/>
          <w:sz w:val="22"/>
          <w:lang w:val="es-ES_tradnl"/>
        </w:rPr>
        <w:t xml:space="preserve"> Se conoce el oficio </w:t>
      </w:r>
      <w:r w:rsidRPr="00A26013">
        <w:rPr>
          <w:rFonts w:cs="Arial"/>
          <w:color w:val="000000"/>
          <w:sz w:val="22"/>
          <w:szCs w:val="22"/>
        </w:rPr>
        <w:t>GG-ME-</w:t>
      </w:r>
      <w:r>
        <w:rPr>
          <w:rFonts w:cs="Arial"/>
          <w:color w:val="000000"/>
          <w:sz w:val="22"/>
          <w:szCs w:val="22"/>
        </w:rPr>
        <w:t>0470</w:t>
      </w:r>
      <w:r w:rsidRPr="00A26013">
        <w:rPr>
          <w:rFonts w:cs="Arial"/>
          <w:color w:val="000000"/>
          <w:sz w:val="22"/>
          <w:szCs w:val="22"/>
        </w:rPr>
        <w:t>-201</w:t>
      </w:r>
      <w:r>
        <w:rPr>
          <w:rFonts w:cs="Arial"/>
          <w:color w:val="000000"/>
          <w:sz w:val="22"/>
          <w:szCs w:val="22"/>
        </w:rPr>
        <w:t>9</w:t>
      </w:r>
      <w:r w:rsidRPr="00A26013">
        <w:rPr>
          <w:rFonts w:cs="Arial"/>
          <w:color w:val="000000"/>
          <w:sz w:val="22"/>
          <w:szCs w:val="22"/>
        </w:rPr>
        <w:t xml:space="preserve"> del </w:t>
      </w:r>
      <w:r>
        <w:rPr>
          <w:rFonts w:cs="Arial"/>
          <w:color w:val="000000"/>
          <w:sz w:val="22"/>
          <w:szCs w:val="22"/>
        </w:rPr>
        <w:t>03</w:t>
      </w:r>
      <w:r w:rsidRPr="00A26013">
        <w:rPr>
          <w:rFonts w:cs="Arial"/>
          <w:color w:val="000000"/>
          <w:sz w:val="22"/>
          <w:szCs w:val="22"/>
        </w:rPr>
        <w:t xml:space="preserve"> </w:t>
      </w:r>
      <w:r>
        <w:rPr>
          <w:rFonts w:cs="Arial"/>
          <w:color w:val="000000"/>
          <w:sz w:val="22"/>
          <w:szCs w:val="22"/>
        </w:rPr>
        <w:t xml:space="preserve">de mayo </w:t>
      </w:r>
      <w:r w:rsidRPr="00A26013">
        <w:rPr>
          <w:rFonts w:cs="Arial"/>
          <w:color w:val="000000"/>
          <w:sz w:val="22"/>
          <w:szCs w:val="22"/>
        </w:rPr>
        <w:t>de 201</w:t>
      </w:r>
      <w:r>
        <w:rPr>
          <w:rFonts w:cs="Arial"/>
          <w:color w:val="000000"/>
          <w:sz w:val="22"/>
          <w:szCs w:val="22"/>
        </w:rPr>
        <w:t>9</w:t>
      </w:r>
      <w:r w:rsidRPr="00A26013">
        <w:rPr>
          <w:rFonts w:cs="Arial"/>
          <w:color w:val="000000"/>
          <w:sz w:val="22"/>
          <w:szCs w:val="22"/>
        </w:rPr>
        <w:t xml:space="preserve">, </w:t>
      </w:r>
      <w:r>
        <w:rPr>
          <w:rFonts w:cs="Arial"/>
          <w:color w:val="000000"/>
          <w:sz w:val="22"/>
          <w:szCs w:val="22"/>
        </w:rPr>
        <w:t>por medio del cual</w:t>
      </w:r>
      <w:r w:rsidRPr="00A26013">
        <w:rPr>
          <w:rFonts w:cs="Arial"/>
          <w:color w:val="000000"/>
          <w:sz w:val="22"/>
          <w:szCs w:val="22"/>
        </w:rPr>
        <w:t xml:space="preserve">, atendiendo lo dispuesto por esta Junta Directiva en el acuerdo N° 10 de la sesión 61-2018 del pasado 22 de octubre, la Gerencia General remite </w:t>
      </w:r>
      <w:r>
        <w:rPr>
          <w:rFonts w:cs="Arial"/>
          <w:color w:val="000000"/>
          <w:sz w:val="22"/>
          <w:szCs w:val="22"/>
        </w:rPr>
        <w:t>el</w:t>
      </w:r>
      <w:r w:rsidRPr="00A26013">
        <w:rPr>
          <w:rFonts w:cs="Arial"/>
          <w:color w:val="000000"/>
          <w:sz w:val="22"/>
          <w:szCs w:val="22"/>
        </w:rPr>
        <w:t xml:space="preserve"> informe </w:t>
      </w:r>
      <w:r>
        <w:rPr>
          <w:rFonts w:cs="Arial"/>
          <w:color w:val="000000"/>
          <w:sz w:val="22"/>
          <w:szCs w:val="22"/>
        </w:rPr>
        <w:t>DF</w:t>
      </w:r>
      <w:r w:rsidRPr="00A26013">
        <w:rPr>
          <w:rFonts w:cs="Arial"/>
          <w:color w:val="000000"/>
          <w:sz w:val="22"/>
          <w:szCs w:val="22"/>
        </w:rPr>
        <w:t>-OF-</w:t>
      </w:r>
      <w:r>
        <w:rPr>
          <w:rFonts w:cs="Arial"/>
          <w:color w:val="000000"/>
          <w:sz w:val="22"/>
          <w:szCs w:val="22"/>
        </w:rPr>
        <w:t>0458</w:t>
      </w:r>
      <w:r w:rsidRPr="00A26013">
        <w:rPr>
          <w:rFonts w:cs="Arial"/>
          <w:color w:val="000000"/>
          <w:sz w:val="22"/>
          <w:szCs w:val="22"/>
        </w:rPr>
        <w:t>-201</w:t>
      </w:r>
      <w:r>
        <w:rPr>
          <w:rFonts w:cs="Arial"/>
          <w:color w:val="000000"/>
          <w:sz w:val="22"/>
          <w:szCs w:val="22"/>
        </w:rPr>
        <w:t xml:space="preserve">9 de la </w:t>
      </w:r>
      <w:r w:rsidRPr="00A26013">
        <w:rPr>
          <w:rFonts w:cs="Arial"/>
          <w:color w:val="000000"/>
          <w:sz w:val="22"/>
          <w:szCs w:val="22"/>
        </w:rPr>
        <w:t xml:space="preserve">Dirección FOSUVI, que contiene un detalle de la gestión, durante </w:t>
      </w:r>
      <w:r>
        <w:rPr>
          <w:rFonts w:cs="Arial"/>
          <w:color w:val="000000"/>
          <w:sz w:val="22"/>
          <w:szCs w:val="22"/>
        </w:rPr>
        <w:t>el</w:t>
      </w:r>
      <w:r w:rsidRPr="00A26013">
        <w:rPr>
          <w:rFonts w:cs="Arial"/>
          <w:color w:val="000000"/>
          <w:sz w:val="22"/>
          <w:szCs w:val="22"/>
        </w:rPr>
        <w:t xml:space="preserve"> período comprendido entre el </w:t>
      </w:r>
      <w:r>
        <w:rPr>
          <w:rFonts w:cs="Arial"/>
          <w:color w:val="000000"/>
          <w:sz w:val="22"/>
          <w:szCs w:val="22"/>
        </w:rPr>
        <w:t xml:space="preserve">26 de abril y el 02 de mayo de 2019, del </w:t>
      </w:r>
      <w:r w:rsidRPr="00A26013">
        <w:rPr>
          <w:rFonts w:cs="Arial"/>
          <w:color w:val="000000"/>
          <w:sz w:val="22"/>
          <w:szCs w:val="22"/>
        </w:rPr>
        <w:t xml:space="preserve">Departamento de Análisis y Control, </w:t>
      </w:r>
      <w:r w:rsidRPr="00A26013">
        <w:rPr>
          <w:rFonts w:cs="Arial"/>
          <w:sz w:val="22"/>
          <w:szCs w:val="22"/>
          <w:lang w:val="es-CR"/>
        </w:rPr>
        <w:t xml:space="preserve">con respecto a las solicitudes individuales de financiamiento al amparo del artículo 59 de la Ley 7052.  Dichos documentos se adjuntan </w:t>
      </w:r>
      <w:r>
        <w:rPr>
          <w:rFonts w:cs="Arial"/>
          <w:bCs/>
          <w:sz w:val="22"/>
          <w:szCs w:val="22"/>
        </w:rPr>
        <w:t>al expediente del acta</w:t>
      </w:r>
      <w:r w:rsidRPr="00A26013">
        <w:rPr>
          <w:rFonts w:cs="Arial"/>
          <w:sz w:val="22"/>
          <w:szCs w:val="22"/>
          <w:lang w:val="es-CR"/>
        </w:rPr>
        <w:t>.</w:t>
      </w:r>
    </w:p>
    <w:p w:rsidR="00976C38" w:rsidRPr="00A26013" w:rsidRDefault="00976C38" w:rsidP="00976C38">
      <w:pPr>
        <w:spacing w:line="360" w:lineRule="auto"/>
        <w:jc w:val="both"/>
        <w:rPr>
          <w:rFonts w:cs="Arial"/>
          <w:sz w:val="22"/>
          <w:szCs w:val="22"/>
          <w:lang w:val="es-CR"/>
        </w:rPr>
      </w:pPr>
    </w:p>
    <w:p w:rsidR="00976C38" w:rsidRPr="00A26013" w:rsidRDefault="00976C38" w:rsidP="00976C38">
      <w:pPr>
        <w:spacing w:line="360" w:lineRule="auto"/>
        <w:jc w:val="both"/>
        <w:rPr>
          <w:rFonts w:cs="Arial"/>
          <w:color w:val="000000"/>
          <w:sz w:val="22"/>
          <w:szCs w:val="22"/>
        </w:rPr>
      </w:pPr>
      <w:r>
        <w:rPr>
          <w:rFonts w:cs="Arial"/>
          <w:sz w:val="22"/>
          <w:lang w:val="es-ES_tradnl"/>
        </w:rPr>
        <w:t xml:space="preserve">La Licenciada Camacho Murillo </w:t>
      </w:r>
      <w:r w:rsidRPr="00A26013">
        <w:rPr>
          <w:rFonts w:cs="Arial"/>
          <w:sz w:val="22"/>
          <w:szCs w:val="22"/>
          <w:lang w:val="es-CR"/>
        </w:rPr>
        <w:t xml:space="preserve">expone el contenido del citado informe, presentando los datos correspondiente a la semana recién concluida, y sobre lo cual destaca que durante el período </w:t>
      </w:r>
      <w:r>
        <w:rPr>
          <w:rFonts w:cs="Arial"/>
          <w:sz w:val="22"/>
          <w:szCs w:val="22"/>
          <w:lang w:val="es-CR"/>
        </w:rPr>
        <w:t xml:space="preserve">han ingresado 25 casos, se han </w:t>
      </w:r>
      <w:r w:rsidRPr="00A26013">
        <w:rPr>
          <w:rFonts w:cs="Arial"/>
          <w:sz w:val="22"/>
          <w:szCs w:val="22"/>
          <w:lang w:val="es-CR"/>
        </w:rPr>
        <w:t xml:space="preserve">enviado </w:t>
      </w:r>
      <w:r>
        <w:rPr>
          <w:rFonts w:cs="Arial"/>
          <w:sz w:val="22"/>
          <w:szCs w:val="22"/>
          <w:lang w:val="es-CR"/>
        </w:rPr>
        <w:t>14 c</w:t>
      </w:r>
      <w:r w:rsidRPr="00A26013">
        <w:rPr>
          <w:rFonts w:cs="Arial"/>
          <w:sz w:val="22"/>
          <w:szCs w:val="22"/>
          <w:lang w:val="es-CR"/>
        </w:rPr>
        <w:t xml:space="preserve">asos a la aprobación de esta Junta Directiva, </w:t>
      </w:r>
      <w:r>
        <w:rPr>
          <w:rFonts w:cs="Arial"/>
          <w:sz w:val="22"/>
          <w:szCs w:val="22"/>
          <w:lang w:val="es-CR"/>
        </w:rPr>
        <w:t>se recibieron 29 reingresos,</w:t>
      </w:r>
      <w:r w:rsidRPr="00A26013">
        <w:rPr>
          <w:rFonts w:cs="Arial"/>
          <w:sz w:val="22"/>
          <w:szCs w:val="22"/>
          <w:lang w:val="es-CR"/>
        </w:rPr>
        <w:t xml:space="preserve"> se devolvieron a las entidades autorizadas </w:t>
      </w:r>
      <w:r>
        <w:rPr>
          <w:rFonts w:cs="Arial"/>
          <w:sz w:val="22"/>
          <w:szCs w:val="22"/>
          <w:lang w:val="es-CR"/>
        </w:rPr>
        <w:t>23</w:t>
      </w:r>
      <w:r w:rsidRPr="00A26013">
        <w:rPr>
          <w:rFonts w:cs="Arial"/>
          <w:sz w:val="22"/>
          <w:szCs w:val="22"/>
          <w:lang w:val="es-CR"/>
        </w:rPr>
        <w:t xml:space="preserve"> </w:t>
      </w:r>
      <w:r w:rsidRPr="00A26013">
        <w:rPr>
          <w:rFonts w:cs="Arial"/>
          <w:sz w:val="22"/>
          <w:szCs w:val="22"/>
          <w:lang w:val="es-CR"/>
        </w:rPr>
        <w:lastRenderedPageBreak/>
        <w:t xml:space="preserve">expedientes con deficiencias; y se aprobaron </w:t>
      </w:r>
      <w:r>
        <w:rPr>
          <w:rFonts w:cs="Arial"/>
          <w:sz w:val="22"/>
          <w:szCs w:val="22"/>
          <w:lang w:val="es-CR"/>
        </w:rPr>
        <w:t xml:space="preserve">40 </w:t>
      </w:r>
      <w:r w:rsidRPr="00A26013">
        <w:rPr>
          <w:rFonts w:cs="Arial"/>
          <w:sz w:val="22"/>
          <w:szCs w:val="22"/>
          <w:lang w:val="es-CR"/>
        </w:rPr>
        <w:t xml:space="preserve">nuevos subsidios, lo que arroja un saldo de </w:t>
      </w:r>
      <w:r>
        <w:rPr>
          <w:rFonts w:cs="Arial"/>
          <w:sz w:val="22"/>
          <w:szCs w:val="22"/>
          <w:lang w:val="es-CR"/>
        </w:rPr>
        <w:t>116</w:t>
      </w:r>
      <w:r w:rsidRPr="00A26013">
        <w:rPr>
          <w:rFonts w:cs="Arial"/>
          <w:sz w:val="22"/>
          <w:szCs w:val="22"/>
          <w:lang w:val="es-CR"/>
        </w:rPr>
        <w:t xml:space="preserve"> casos pendientes de resolución al pasado </w:t>
      </w:r>
      <w:r>
        <w:rPr>
          <w:rFonts w:cs="Arial"/>
          <w:sz w:val="22"/>
          <w:szCs w:val="22"/>
          <w:lang w:val="es-CR"/>
        </w:rPr>
        <w:t xml:space="preserve">02 </w:t>
      </w:r>
      <w:r w:rsidRPr="00A26013">
        <w:rPr>
          <w:rFonts w:cs="Arial"/>
          <w:sz w:val="22"/>
          <w:szCs w:val="22"/>
          <w:lang w:val="es-CR"/>
        </w:rPr>
        <w:t xml:space="preserve">de </w:t>
      </w:r>
      <w:r>
        <w:rPr>
          <w:rFonts w:cs="Arial"/>
          <w:sz w:val="22"/>
          <w:szCs w:val="22"/>
          <w:lang w:val="es-CR"/>
        </w:rPr>
        <w:t>mayo</w:t>
      </w:r>
      <w:r w:rsidRPr="00A26013">
        <w:rPr>
          <w:rFonts w:cs="Arial"/>
          <w:sz w:val="22"/>
          <w:szCs w:val="22"/>
          <w:lang w:val="es-CR"/>
        </w:rPr>
        <w:t>.</w:t>
      </w:r>
    </w:p>
    <w:p w:rsidR="00976C38" w:rsidRDefault="00976C38" w:rsidP="00976C38">
      <w:pPr>
        <w:spacing w:line="360" w:lineRule="auto"/>
        <w:jc w:val="both"/>
        <w:rPr>
          <w:rFonts w:cs="Arial"/>
          <w:sz w:val="22"/>
          <w:szCs w:val="22"/>
          <w:lang w:val="es-CR"/>
        </w:rPr>
      </w:pPr>
    </w:p>
    <w:p w:rsidR="00976C38" w:rsidRDefault="00976C38" w:rsidP="00976C38">
      <w:pPr>
        <w:spacing w:line="360" w:lineRule="auto"/>
        <w:jc w:val="both"/>
        <w:rPr>
          <w:rFonts w:cs="Arial"/>
          <w:sz w:val="22"/>
          <w:lang w:val="es-ES_tradnl"/>
        </w:rPr>
      </w:pPr>
      <w:r w:rsidRPr="0039311E">
        <w:rPr>
          <w:rFonts w:cs="Arial"/>
          <w:sz w:val="22"/>
          <w:u w:val="single"/>
          <w:lang w:val="es-ES_tradnl"/>
        </w:rPr>
        <w:t xml:space="preserve">Minuto </w:t>
      </w:r>
      <w:r w:rsidR="00BE4378">
        <w:rPr>
          <w:rFonts w:cs="Arial"/>
          <w:sz w:val="22"/>
          <w:u w:val="single"/>
          <w:lang w:val="es-ES_tradnl"/>
        </w:rPr>
        <w:t>150</w:t>
      </w:r>
      <w:r w:rsidRPr="0039311E">
        <w:rPr>
          <w:rFonts w:cs="Arial"/>
          <w:sz w:val="22"/>
          <w:u w:val="single"/>
          <w:lang w:val="es-ES_tradnl"/>
        </w:rPr>
        <w:t>:</w:t>
      </w:r>
      <w:r>
        <w:rPr>
          <w:rFonts w:cs="Arial"/>
          <w:sz w:val="22"/>
          <w:u w:val="single"/>
          <w:lang w:val="es-ES_tradnl"/>
        </w:rPr>
        <w:t>00</w:t>
      </w:r>
      <w:r>
        <w:rPr>
          <w:rFonts w:cs="Arial"/>
          <w:sz w:val="22"/>
          <w:lang w:val="es-ES_tradnl"/>
        </w:rPr>
        <w:t xml:space="preserve"> La</w:t>
      </w:r>
      <w:r w:rsidRPr="00A26013">
        <w:rPr>
          <w:rFonts w:cs="Arial"/>
          <w:color w:val="000000"/>
          <w:sz w:val="22"/>
          <w:szCs w:val="22"/>
          <w:lang w:val="es-CR"/>
        </w:rPr>
        <w:t xml:space="preserve"> Junta Directiva da por conocido </w:t>
      </w:r>
      <w:r w:rsidRPr="00A26013">
        <w:rPr>
          <w:rFonts w:cs="Arial"/>
          <w:color w:val="000000"/>
          <w:sz w:val="22"/>
          <w:szCs w:val="22"/>
        </w:rPr>
        <w:t>el informe presentado por la Dirección FOSUVI</w:t>
      </w:r>
      <w:r w:rsidR="00BE4378">
        <w:rPr>
          <w:rFonts w:cs="Arial"/>
          <w:color w:val="000000"/>
          <w:sz w:val="22"/>
          <w:szCs w:val="22"/>
        </w:rPr>
        <w:t>.</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6D0F6A" w:rsidRPr="006D0F6A">
        <w:rPr>
          <w:rFonts w:cs="Arial"/>
          <w:b/>
          <w:sz w:val="22"/>
          <w:szCs w:val="22"/>
          <w:u w:val="single"/>
          <w:lang w:val="es-ES_tradnl"/>
        </w:rPr>
        <w:t>Presentación sobre avances del sistema informático para la administración de los proyectos de vivienda</w:t>
      </w:r>
    </w:p>
    <w:p w:rsidR="009D03FE" w:rsidRDefault="009D03FE" w:rsidP="009D03FE">
      <w:pPr>
        <w:spacing w:line="360" w:lineRule="auto"/>
        <w:jc w:val="both"/>
        <w:rPr>
          <w:rFonts w:cs="Arial"/>
          <w:sz w:val="22"/>
          <w:szCs w:val="22"/>
        </w:rPr>
      </w:pPr>
    </w:p>
    <w:p w:rsidR="00E75E81" w:rsidRDefault="009D03FE" w:rsidP="00E75E81">
      <w:pPr>
        <w:spacing w:line="360" w:lineRule="auto"/>
        <w:jc w:val="both"/>
        <w:rPr>
          <w:rFonts w:cs="Arial"/>
          <w:sz w:val="22"/>
          <w:szCs w:val="22"/>
          <w:lang w:val="es-ES_tradnl"/>
        </w:rPr>
      </w:pPr>
      <w:r w:rsidRPr="0039311E">
        <w:rPr>
          <w:rFonts w:cs="Arial"/>
          <w:sz w:val="22"/>
          <w:u w:val="single"/>
          <w:lang w:val="es-ES_tradnl"/>
        </w:rPr>
        <w:t xml:space="preserve">Minuto </w:t>
      </w:r>
      <w:r w:rsidR="00E75E81">
        <w:rPr>
          <w:rFonts w:cs="Arial"/>
          <w:sz w:val="22"/>
          <w:u w:val="single"/>
          <w:lang w:val="es-ES_tradnl"/>
        </w:rPr>
        <w:t>150</w:t>
      </w:r>
      <w:r w:rsidRPr="0039311E">
        <w:rPr>
          <w:rFonts w:cs="Arial"/>
          <w:sz w:val="22"/>
          <w:u w:val="single"/>
          <w:lang w:val="es-ES_tradnl"/>
        </w:rPr>
        <w:t>:</w:t>
      </w:r>
      <w:r w:rsidR="00E75E81">
        <w:rPr>
          <w:rFonts w:cs="Arial"/>
          <w:sz w:val="22"/>
          <w:u w:val="single"/>
          <w:lang w:val="es-ES_tradnl"/>
        </w:rPr>
        <w:t>05</w:t>
      </w:r>
      <w:r>
        <w:rPr>
          <w:rFonts w:cs="Arial"/>
          <w:sz w:val="22"/>
          <w:lang w:val="es-ES_tradnl"/>
        </w:rPr>
        <w:t xml:space="preserve"> Se </w:t>
      </w:r>
      <w:r w:rsidR="00E75E81">
        <w:rPr>
          <w:rFonts w:cs="Arial"/>
          <w:sz w:val="22"/>
          <w:lang w:val="es-ES_tradnl"/>
        </w:rPr>
        <w:t>procede a conocer un informe</w:t>
      </w:r>
      <w:r w:rsidR="00E75E81">
        <w:rPr>
          <w:rFonts w:cs="Arial"/>
          <w:sz w:val="22"/>
          <w:szCs w:val="22"/>
          <w:lang w:val="es-ES_tradnl"/>
        </w:rPr>
        <w:t xml:space="preserve"> del Departamento Técnico</w:t>
      </w:r>
      <w:r w:rsidR="00E75E81">
        <w:rPr>
          <w:rFonts w:cs="Arial"/>
          <w:sz w:val="22"/>
          <w:lang w:val="es-ES_tradnl"/>
        </w:rPr>
        <w:t xml:space="preserve">, sobre la implementación del </w:t>
      </w:r>
      <w:r w:rsidR="00E75E81" w:rsidRPr="007B3653">
        <w:rPr>
          <w:rFonts w:cs="Arial"/>
          <w:sz w:val="22"/>
          <w:szCs w:val="22"/>
          <w:lang w:val="es-ES_tradnl"/>
        </w:rPr>
        <w:t>proyecto</w:t>
      </w:r>
      <w:r w:rsidR="00E75E81">
        <w:rPr>
          <w:rFonts w:cs="Arial"/>
          <w:sz w:val="22"/>
          <w:szCs w:val="22"/>
          <w:lang w:val="es-ES_tradnl"/>
        </w:rPr>
        <w:t xml:space="preserve"> del sistema informático para la administración de proyectos de vivienda</w:t>
      </w:r>
      <w:r w:rsidR="00443B7B">
        <w:rPr>
          <w:rFonts w:cs="Arial"/>
          <w:sz w:val="22"/>
          <w:szCs w:val="22"/>
          <w:lang w:val="es-ES_tradnl"/>
        </w:rPr>
        <w:t>, el cual expone la ingeniera Pamela Quirós Espinoza, jefe del citado Departamento.</w:t>
      </w:r>
    </w:p>
    <w:p w:rsidR="00E75E81" w:rsidRDefault="00E75E81" w:rsidP="00E75E81">
      <w:pPr>
        <w:spacing w:line="360" w:lineRule="auto"/>
        <w:jc w:val="both"/>
        <w:rPr>
          <w:rFonts w:cs="Arial"/>
          <w:sz w:val="22"/>
          <w:szCs w:val="22"/>
          <w:lang w:val="es-ES_tradnl"/>
        </w:rPr>
      </w:pPr>
    </w:p>
    <w:p w:rsidR="00E75E81" w:rsidRDefault="00443B7B" w:rsidP="00E75E81">
      <w:pPr>
        <w:spacing w:line="360" w:lineRule="auto"/>
        <w:jc w:val="both"/>
        <w:rPr>
          <w:rFonts w:cs="Arial"/>
          <w:sz w:val="22"/>
          <w:lang w:val="es-ES_tradnl"/>
        </w:rPr>
      </w:pPr>
      <w:r>
        <w:rPr>
          <w:rFonts w:cs="Arial"/>
          <w:sz w:val="22"/>
          <w:szCs w:val="22"/>
          <w:lang w:val="es-ES_tradnl"/>
        </w:rPr>
        <w:t>Destaca las gestiones efectuadas en coordinación con el CFIA para el desarrollo de los dos  módulos del proyecto, así como los avances que se han logrado a la fecha y sobre los cuales atiende varias</w:t>
      </w:r>
      <w:r w:rsidR="00E75E81">
        <w:rPr>
          <w:rFonts w:cs="Arial"/>
          <w:sz w:val="22"/>
          <w:szCs w:val="22"/>
          <w:lang w:val="es-ES_tradnl"/>
        </w:rPr>
        <w:t xml:space="preserve"> consultas y observaciones </w:t>
      </w:r>
      <w:r>
        <w:rPr>
          <w:rFonts w:cs="Arial"/>
          <w:sz w:val="22"/>
          <w:szCs w:val="22"/>
          <w:lang w:val="es-ES_tradnl"/>
        </w:rPr>
        <w:t>de</w:t>
      </w:r>
      <w:r w:rsidR="00E75E81">
        <w:rPr>
          <w:rFonts w:cs="Arial"/>
          <w:sz w:val="22"/>
          <w:szCs w:val="22"/>
          <w:lang w:val="es-ES_tradnl"/>
        </w:rPr>
        <w:t xml:space="preserve"> los señores Directores.</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443B7B">
        <w:rPr>
          <w:rFonts w:cs="Arial"/>
          <w:sz w:val="22"/>
          <w:u w:val="single"/>
          <w:lang w:val="es-ES_tradnl"/>
        </w:rPr>
        <w:t>188</w:t>
      </w:r>
      <w:r w:rsidRPr="00A25DB7">
        <w:rPr>
          <w:rFonts w:cs="Arial"/>
          <w:sz w:val="22"/>
          <w:u w:val="single"/>
          <w:lang w:val="es-ES_tradnl"/>
        </w:rPr>
        <w:t>:</w:t>
      </w:r>
      <w:r w:rsidR="00443B7B">
        <w:rPr>
          <w:rFonts w:cs="Arial"/>
          <w:sz w:val="22"/>
          <w:u w:val="single"/>
          <w:lang w:val="es-ES_tradnl"/>
        </w:rPr>
        <w:t>40</w:t>
      </w:r>
      <w:r w:rsidR="00443B7B">
        <w:rPr>
          <w:rFonts w:cs="Arial"/>
          <w:sz w:val="22"/>
          <w:lang w:val="es-ES_tradnl"/>
        </w:rPr>
        <w:t xml:space="preserve"> La </w:t>
      </w:r>
      <w:r w:rsidR="00443B7B">
        <w:rPr>
          <w:rFonts w:cs="Arial"/>
          <w:sz w:val="22"/>
          <w:szCs w:val="22"/>
          <w:lang w:val="es-ES_tradnl"/>
        </w:rPr>
        <w:t>Junta Directiva da por conocido el informe del Departamento Técnico</w:t>
      </w:r>
      <w:r w:rsidR="0021698B">
        <w:rPr>
          <w:rFonts w:cs="Arial"/>
          <w:sz w:val="22"/>
          <w:szCs w:val="22"/>
          <w:lang w:val="es-ES_tradnl"/>
        </w:rPr>
        <w:t>, quedando a la espera del cronograma definitivo del proyecto</w:t>
      </w:r>
      <w:r w:rsidR="00443B7B">
        <w:rPr>
          <w:rFonts w:cs="Arial"/>
          <w:sz w:val="22"/>
          <w:szCs w:val="22"/>
          <w:lang w:val="es-ES_tradnl"/>
        </w:rPr>
        <w:t>.</w:t>
      </w:r>
      <w:r w:rsidR="0021698B">
        <w:rPr>
          <w:rFonts w:cs="Arial"/>
          <w:sz w:val="22"/>
          <w:szCs w:val="22"/>
          <w:lang w:val="es-ES_tradnl"/>
        </w:rPr>
        <w:t xml:space="preserve"> Acto seguido, se retiran de la sesión la licenciada Camacho Murillo y la ingeniera Quirós Espinoza.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6D0F6A" w:rsidRPr="006D0F6A">
        <w:rPr>
          <w:rFonts w:cs="Arial"/>
          <w:b/>
          <w:sz w:val="22"/>
          <w:szCs w:val="22"/>
          <w:u w:val="single"/>
          <w:lang w:val="es-ES_tradnl"/>
        </w:rPr>
        <w:t>Resolución de adjudicación en procedimiento de contratación de servicios de asesoría jurídica para la Junta Directiva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443B7B">
        <w:rPr>
          <w:rFonts w:cs="Arial"/>
          <w:sz w:val="22"/>
          <w:u w:val="single"/>
          <w:lang w:val="es-ES_tradnl"/>
        </w:rPr>
        <w:t>189</w:t>
      </w:r>
      <w:r w:rsidRPr="0039311E">
        <w:rPr>
          <w:rFonts w:cs="Arial"/>
          <w:sz w:val="22"/>
          <w:u w:val="single"/>
          <w:lang w:val="es-ES_tradnl"/>
        </w:rPr>
        <w:t>:</w:t>
      </w:r>
      <w:r w:rsidR="00443B7B">
        <w:rPr>
          <w:rFonts w:cs="Arial"/>
          <w:sz w:val="22"/>
          <w:u w:val="single"/>
          <w:lang w:val="es-ES_tradnl"/>
        </w:rPr>
        <w:t>00</w:t>
      </w:r>
      <w:r>
        <w:rPr>
          <w:rFonts w:cs="Arial"/>
          <w:sz w:val="22"/>
          <w:lang w:val="es-ES_tradnl"/>
        </w:rPr>
        <w:t xml:space="preserve"> Se conoce el oficio </w:t>
      </w:r>
      <w:r w:rsidR="00443B7B">
        <w:rPr>
          <w:rFonts w:cs="Arial"/>
          <w:sz w:val="22"/>
          <w:szCs w:val="22"/>
        </w:rPr>
        <w:t xml:space="preserve">GG-ME-0452-2019 del 29 de abril de 2019, mediante el cual, la </w:t>
      </w:r>
      <w:r w:rsidR="00443B7B" w:rsidRPr="005F0D28">
        <w:rPr>
          <w:rFonts w:cs="Arial"/>
          <w:sz w:val="22"/>
          <w:szCs w:val="22"/>
        </w:rPr>
        <w:t>Gerencia General</w:t>
      </w:r>
      <w:r w:rsidR="00443B7B">
        <w:rPr>
          <w:rFonts w:cs="Arial"/>
          <w:sz w:val="22"/>
          <w:szCs w:val="22"/>
        </w:rPr>
        <w:t xml:space="preserve"> remite el informe DAD-OF-075-2019 de la Dirección Administrativa, que contiene el resultado del procedimiento </w:t>
      </w:r>
      <w:r w:rsidR="0021698B">
        <w:rPr>
          <w:rFonts w:cs="Arial"/>
          <w:sz w:val="22"/>
          <w:szCs w:val="22"/>
        </w:rPr>
        <w:t xml:space="preserve">para la </w:t>
      </w:r>
      <w:r w:rsidR="00443B7B">
        <w:rPr>
          <w:rFonts w:cs="Arial"/>
          <w:sz w:val="22"/>
          <w:szCs w:val="22"/>
        </w:rPr>
        <w:t>contratación de servicios de asesoría jurídica para la Junta Directiva</w:t>
      </w:r>
      <w:r w:rsidR="0021698B">
        <w:rPr>
          <w:rFonts w:cs="Arial"/>
          <w:sz w:val="22"/>
          <w:szCs w:val="22"/>
        </w:rPr>
        <w:t>.  Dichos documentos se adjuntan al expediente del acta.</w:t>
      </w:r>
    </w:p>
    <w:p w:rsidR="009D03FE" w:rsidRDefault="009D03FE" w:rsidP="009D03FE">
      <w:pPr>
        <w:spacing w:line="360" w:lineRule="auto"/>
        <w:jc w:val="both"/>
        <w:rPr>
          <w:rFonts w:cs="Arial"/>
          <w:sz w:val="22"/>
          <w:szCs w:val="22"/>
        </w:rPr>
      </w:pPr>
    </w:p>
    <w:p w:rsidR="0021698B" w:rsidRDefault="0021698B" w:rsidP="009D03FE">
      <w:pPr>
        <w:spacing w:line="360" w:lineRule="auto"/>
        <w:jc w:val="both"/>
        <w:rPr>
          <w:rFonts w:cs="Arial"/>
          <w:sz w:val="22"/>
          <w:szCs w:val="22"/>
        </w:rPr>
      </w:pPr>
      <w:r>
        <w:rPr>
          <w:rFonts w:cs="Arial"/>
          <w:sz w:val="22"/>
          <w:szCs w:val="22"/>
        </w:rPr>
        <w:lastRenderedPageBreak/>
        <w:t xml:space="preserve">El señor Gerente General a.i. </w:t>
      </w:r>
      <w:r w:rsidR="002B3605">
        <w:rPr>
          <w:rFonts w:cs="Arial"/>
          <w:sz w:val="22"/>
          <w:szCs w:val="22"/>
        </w:rPr>
        <w:t>repasa</w:t>
      </w:r>
      <w:r>
        <w:rPr>
          <w:rFonts w:cs="Arial"/>
          <w:sz w:val="22"/>
          <w:szCs w:val="22"/>
        </w:rPr>
        <w:t xml:space="preserve"> el contenido del citado informe y </w:t>
      </w:r>
      <w:r w:rsidR="002B3605">
        <w:rPr>
          <w:rFonts w:cs="Arial"/>
          <w:sz w:val="22"/>
          <w:szCs w:val="22"/>
        </w:rPr>
        <w:t xml:space="preserve">junto con la licenciada Alvarado Castro, atiende varias consultas que al respecto plantea el Director </w:t>
      </w:r>
      <w:r w:rsidR="002B3605" w:rsidRPr="002B3605">
        <w:rPr>
          <w:rFonts w:cs="Arial"/>
          <w:sz w:val="22"/>
          <w:szCs w:val="22"/>
          <w:lang w:val="es-CR"/>
        </w:rPr>
        <w:t>Alvarado Herrera</w:t>
      </w:r>
      <w:r w:rsidR="002B3605">
        <w:rPr>
          <w:rFonts w:cs="Arial"/>
          <w:sz w:val="22"/>
          <w:szCs w:val="22"/>
          <w:lang w:val="es-CR"/>
        </w:rPr>
        <w:t xml:space="preserve">, particularmente en torno a lo dispuesto en los artículos 26 y 163 (171) del Reglamento a la Ley </w:t>
      </w:r>
      <w:r w:rsidR="002B3605">
        <w:rPr>
          <w:rFonts w:cs="Arial"/>
          <w:sz w:val="22"/>
          <w:szCs w:val="22"/>
        </w:rPr>
        <w:t>de Contratación Administrativa.</w:t>
      </w:r>
    </w:p>
    <w:p w:rsidR="0021698B" w:rsidRDefault="0021698B" w:rsidP="009D03FE">
      <w:pPr>
        <w:spacing w:line="360" w:lineRule="auto"/>
        <w:jc w:val="both"/>
        <w:rPr>
          <w:rFonts w:cs="Arial"/>
          <w:sz w:val="22"/>
          <w:szCs w:val="22"/>
        </w:rPr>
      </w:pPr>
    </w:p>
    <w:p w:rsidR="0021698B" w:rsidRDefault="009D03FE" w:rsidP="0021698B">
      <w:pPr>
        <w:spacing w:line="360" w:lineRule="auto"/>
        <w:jc w:val="both"/>
        <w:rPr>
          <w:rFonts w:cs="Arial"/>
          <w:sz w:val="22"/>
          <w:szCs w:val="22"/>
        </w:rPr>
      </w:pPr>
      <w:r w:rsidRPr="00A25DB7">
        <w:rPr>
          <w:rFonts w:cs="Arial"/>
          <w:sz w:val="22"/>
          <w:u w:val="single"/>
          <w:lang w:val="es-ES_tradnl"/>
        </w:rPr>
        <w:t xml:space="preserve">Minuto </w:t>
      </w:r>
      <w:r w:rsidR="0021698B">
        <w:rPr>
          <w:rFonts w:cs="Arial"/>
          <w:sz w:val="22"/>
          <w:u w:val="single"/>
          <w:lang w:val="es-ES_tradnl"/>
        </w:rPr>
        <w:t>220</w:t>
      </w:r>
      <w:r w:rsidRPr="00A25DB7">
        <w:rPr>
          <w:rFonts w:cs="Arial"/>
          <w:sz w:val="22"/>
          <w:u w:val="single"/>
          <w:lang w:val="es-ES_tradnl"/>
        </w:rPr>
        <w:t>:</w:t>
      </w:r>
      <w:r w:rsidR="0021698B">
        <w:rPr>
          <w:rFonts w:cs="Arial"/>
          <w:sz w:val="22"/>
          <w:u w:val="single"/>
          <w:lang w:val="es-ES_tradnl"/>
        </w:rPr>
        <w:t>00</w:t>
      </w:r>
      <w:r>
        <w:rPr>
          <w:rFonts w:cs="Arial"/>
          <w:sz w:val="22"/>
          <w:lang w:val="es-ES_tradnl"/>
        </w:rPr>
        <w:t xml:space="preserve"> </w:t>
      </w:r>
      <w:r w:rsidR="00206172">
        <w:rPr>
          <w:rFonts w:cs="Arial"/>
          <w:sz w:val="22"/>
          <w:lang w:val="es-ES_tradnl"/>
        </w:rPr>
        <w:t xml:space="preserve">De conformidad con el análisis realiza y acogiendo una moción del Director </w:t>
      </w:r>
      <w:r w:rsidR="00206172" w:rsidRPr="00206172">
        <w:rPr>
          <w:rFonts w:cs="Arial"/>
          <w:sz w:val="22"/>
          <w:szCs w:val="22"/>
          <w:lang w:val="es-CR"/>
        </w:rPr>
        <w:t>Alvarado Herrera</w:t>
      </w:r>
      <w:r w:rsidR="00206172">
        <w:rPr>
          <w:rFonts w:cs="Arial"/>
          <w:sz w:val="22"/>
          <w:szCs w:val="22"/>
          <w:lang w:val="es-CR"/>
        </w:rPr>
        <w:t xml:space="preserve">, </w:t>
      </w:r>
      <w:r w:rsidR="002B3605">
        <w:rPr>
          <w:rFonts w:cs="Arial"/>
          <w:sz w:val="22"/>
          <w:szCs w:val="22"/>
          <w:lang w:val="es-CR"/>
        </w:rPr>
        <w:t xml:space="preserve">se concuerda en la </w:t>
      </w:r>
      <w:r w:rsidR="00206172">
        <w:rPr>
          <w:rFonts w:cs="Arial"/>
          <w:sz w:val="22"/>
          <w:szCs w:val="22"/>
          <w:lang w:val="es-CR"/>
        </w:rPr>
        <w:t xml:space="preserve">pertinencia de </w:t>
      </w:r>
      <w:r w:rsidR="002B3605">
        <w:rPr>
          <w:rFonts w:cs="Arial"/>
          <w:sz w:val="22"/>
          <w:szCs w:val="22"/>
          <w:lang w:val="es-CR"/>
        </w:rPr>
        <w:t xml:space="preserve">girar instrucciones a </w:t>
      </w:r>
      <w:r w:rsidR="0021698B">
        <w:rPr>
          <w:rFonts w:cs="Arial"/>
          <w:sz w:val="22"/>
          <w:szCs w:val="22"/>
        </w:rPr>
        <w:t xml:space="preserve">la </w:t>
      </w:r>
      <w:r w:rsidR="0021698B" w:rsidRPr="005F0D28">
        <w:rPr>
          <w:rFonts w:cs="Arial"/>
          <w:sz w:val="22"/>
          <w:szCs w:val="22"/>
        </w:rPr>
        <w:t>Administración</w:t>
      </w:r>
      <w:r w:rsidR="002B3605">
        <w:rPr>
          <w:rFonts w:cs="Arial"/>
          <w:sz w:val="22"/>
          <w:szCs w:val="22"/>
        </w:rPr>
        <w:t>,</w:t>
      </w:r>
      <w:r w:rsidR="0021698B">
        <w:rPr>
          <w:rFonts w:cs="Arial"/>
          <w:sz w:val="22"/>
          <w:szCs w:val="22"/>
        </w:rPr>
        <w:t xml:space="preserve"> para que el próximo lunes 13 de mayo, presente a esta Junta Directiva su criterio sobre las descalificaciones</w:t>
      </w:r>
      <w:r w:rsidR="002B3605">
        <w:rPr>
          <w:rFonts w:cs="Arial"/>
          <w:sz w:val="22"/>
          <w:szCs w:val="22"/>
        </w:rPr>
        <w:t xml:space="preserve"> efectuadas</w:t>
      </w:r>
      <w:r w:rsidR="0021698B">
        <w:rPr>
          <w:rFonts w:cs="Arial"/>
          <w:sz w:val="22"/>
          <w:szCs w:val="22"/>
        </w:rPr>
        <w:t xml:space="preserve">, en relación con lo indicado en las </w:t>
      </w:r>
      <w:r w:rsidR="002B3605">
        <w:rPr>
          <w:rFonts w:cs="Arial"/>
          <w:sz w:val="22"/>
          <w:szCs w:val="22"/>
        </w:rPr>
        <w:t>indicadas</w:t>
      </w:r>
      <w:r w:rsidR="0021698B">
        <w:rPr>
          <w:rFonts w:cs="Arial"/>
          <w:sz w:val="22"/>
          <w:szCs w:val="22"/>
        </w:rPr>
        <w:t xml:space="preserve"> disposiciones del Reglamento a la Ley de Contratación Administrativa</w:t>
      </w:r>
      <w:r w:rsidR="002B3605">
        <w:rPr>
          <w:rFonts w:cs="Arial"/>
          <w:sz w:val="22"/>
          <w:szCs w:val="22"/>
        </w:rPr>
        <w:t xml:space="preserve">.  Lo anterior, en los términos que se indican en el </w:t>
      </w:r>
      <w:r w:rsidR="002B3605" w:rsidRPr="002B3605">
        <w:rPr>
          <w:rFonts w:cs="Arial"/>
          <w:b/>
          <w:sz w:val="22"/>
          <w:szCs w:val="22"/>
        </w:rPr>
        <w:t>Acuerdo N° 8</w:t>
      </w:r>
      <w:r w:rsidR="002B3605">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6D0F6A" w:rsidRPr="006D0F6A">
        <w:rPr>
          <w:rFonts w:cs="Arial"/>
          <w:b/>
          <w:sz w:val="22"/>
          <w:szCs w:val="22"/>
          <w:u w:val="single"/>
          <w:lang w:val="es-ES_tradnl"/>
        </w:rPr>
        <w:t>Plan de la atención de las recomendaciones del informe sobre la gestión de riesgos, al 31 de enero de 2019</w:t>
      </w:r>
    </w:p>
    <w:p w:rsidR="009D03FE" w:rsidRDefault="009D03FE" w:rsidP="009D03FE">
      <w:pPr>
        <w:spacing w:line="360" w:lineRule="auto"/>
        <w:jc w:val="both"/>
        <w:rPr>
          <w:rFonts w:cs="Arial"/>
          <w:sz w:val="22"/>
          <w:szCs w:val="22"/>
        </w:rPr>
      </w:pPr>
    </w:p>
    <w:p w:rsidR="00BA63D4"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BA63D4">
        <w:rPr>
          <w:rFonts w:cs="Arial"/>
          <w:sz w:val="22"/>
          <w:u w:val="single"/>
          <w:lang w:val="es-ES_tradnl"/>
        </w:rPr>
        <w:t>224</w:t>
      </w:r>
      <w:r w:rsidRPr="0039311E">
        <w:rPr>
          <w:rFonts w:cs="Arial"/>
          <w:sz w:val="22"/>
          <w:u w:val="single"/>
          <w:lang w:val="es-ES_tradnl"/>
        </w:rPr>
        <w:t>:</w:t>
      </w:r>
      <w:r w:rsidR="00BA63D4">
        <w:rPr>
          <w:rFonts w:cs="Arial"/>
          <w:sz w:val="22"/>
          <w:u w:val="single"/>
          <w:lang w:val="es-ES_tradnl"/>
        </w:rPr>
        <w:t>00</w:t>
      </w:r>
      <w:r>
        <w:rPr>
          <w:rFonts w:cs="Arial"/>
          <w:sz w:val="22"/>
          <w:lang w:val="es-ES_tradnl"/>
        </w:rPr>
        <w:t xml:space="preserve"> Se conoce el oficio </w:t>
      </w:r>
      <w:r w:rsidR="00BA63D4">
        <w:rPr>
          <w:rFonts w:cs="Arial"/>
          <w:sz w:val="22"/>
          <w:szCs w:val="22"/>
        </w:rPr>
        <w:t xml:space="preserve">GG-ME-0472-2019 del 03 de mayo de 2019, mediante el cual, atendiendo lo dispuesto por esta </w:t>
      </w:r>
      <w:r w:rsidR="00BA63D4" w:rsidRPr="00BA63D4">
        <w:rPr>
          <w:rFonts w:cs="Arial"/>
          <w:sz w:val="22"/>
          <w:szCs w:val="22"/>
        </w:rPr>
        <w:t>Junta Directiva</w:t>
      </w:r>
      <w:r w:rsidR="00BA63D4">
        <w:rPr>
          <w:rFonts w:cs="Arial"/>
          <w:sz w:val="22"/>
          <w:szCs w:val="22"/>
        </w:rPr>
        <w:t xml:space="preserve"> en el acuerdo N° 4 de la sesión 32-2019 del 29 de abril de 2019, la </w:t>
      </w:r>
      <w:r w:rsidR="00BA63D4" w:rsidRPr="00BA63D4">
        <w:rPr>
          <w:rFonts w:cs="Arial"/>
          <w:sz w:val="22"/>
          <w:szCs w:val="22"/>
        </w:rPr>
        <w:t>Gerencia General</w:t>
      </w:r>
      <w:r w:rsidR="00BA63D4">
        <w:rPr>
          <w:rFonts w:cs="Arial"/>
          <w:sz w:val="22"/>
          <w:szCs w:val="22"/>
        </w:rPr>
        <w:t xml:space="preserve"> presenta un cronograma para la atención de las recomendaciones contenidas en el informe </w:t>
      </w:r>
      <w:r w:rsidR="00BA63D4" w:rsidRPr="002B1C83">
        <w:rPr>
          <w:rFonts w:cs="Arial"/>
          <w:sz w:val="22"/>
          <w:szCs w:val="22"/>
        </w:rPr>
        <w:t xml:space="preserve">CR-IN02-006-2019 </w:t>
      </w:r>
      <w:r w:rsidR="00BA63D4">
        <w:rPr>
          <w:rFonts w:cs="Arial"/>
          <w:sz w:val="22"/>
          <w:szCs w:val="22"/>
        </w:rPr>
        <w:t>d</w:t>
      </w:r>
      <w:r w:rsidR="00BA63D4" w:rsidRPr="002B1C83">
        <w:rPr>
          <w:rFonts w:cs="Arial"/>
          <w:sz w:val="22"/>
          <w:szCs w:val="22"/>
        </w:rPr>
        <w:t>el Comité de Riesgos</w:t>
      </w:r>
      <w:r w:rsidR="00BA63D4">
        <w:rPr>
          <w:rFonts w:cs="Arial"/>
          <w:sz w:val="22"/>
          <w:szCs w:val="22"/>
        </w:rPr>
        <w:t>.  Dicho documento se adjunta al expediente del acta.</w:t>
      </w:r>
    </w:p>
    <w:p w:rsidR="00BA63D4" w:rsidRDefault="00BA63D4" w:rsidP="009D03FE">
      <w:pPr>
        <w:spacing w:line="360" w:lineRule="auto"/>
        <w:jc w:val="both"/>
        <w:rPr>
          <w:rFonts w:cs="Arial"/>
          <w:sz w:val="22"/>
          <w:szCs w:val="22"/>
        </w:rPr>
      </w:pPr>
    </w:p>
    <w:p w:rsidR="00BA63D4" w:rsidRDefault="00BA63D4" w:rsidP="009D03FE">
      <w:pPr>
        <w:spacing w:line="360" w:lineRule="auto"/>
        <w:jc w:val="both"/>
        <w:rPr>
          <w:rFonts w:cs="Arial"/>
          <w:sz w:val="22"/>
          <w:szCs w:val="22"/>
        </w:rPr>
      </w:pPr>
      <w:r>
        <w:rPr>
          <w:rFonts w:cs="Arial"/>
          <w:sz w:val="22"/>
          <w:szCs w:val="22"/>
        </w:rPr>
        <w:t>El señor Gerente General a.i. expone el contenido del citado cronograma de trabajo y atiende las consultas que al respecto plantean los señores Directores.</w:t>
      </w:r>
    </w:p>
    <w:p w:rsidR="00BA63D4" w:rsidRDefault="00BA63D4" w:rsidP="009D03FE">
      <w:pPr>
        <w:spacing w:line="360" w:lineRule="auto"/>
        <w:jc w:val="both"/>
        <w:rPr>
          <w:rFonts w:cs="Arial"/>
          <w:sz w:val="22"/>
          <w:szCs w:val="22"/>
        </w:rPr>
      </w:pPr>
    </w:p>
    <w:p w:rsidR="009D03FE" w:rsidRDefault="00BA63D4"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232</w:t>
      </w:r>
      <w:r w:rsidRPr="00A25DB7">
        <w:rPr>
          <w:rFonts w:cs="Arial"/>
          <w:sz w:val="22"/>
          <w:u w:val="single"/>
          <w:lang w:val="es-ES_tradnl"/>
        </w:rPr>
        <w:t>:</w:t>
      </w:r>
      <w:r>
        <w:rPr>
          <w:rFonts w:cs="Arial"/>
          <w:sz w:val="22"/>
          <w:u w:val="single"/>
          <w:lang w:val="es-ES_tradnl"/>
        </w:rPr>
        <w:t>00</w:t>
      </w:r>
      <w:r>
        <w:rPr>
          <w:rFonts w:cs="Arial"/>
          <w:sz w:val="22"/>
          <w:lang w:val="es-ES_tradnl"/>
        </w:rPr>
        <w:t xml:space="preserve"> Conocido el informe de la </w:t>
      </w:r>
      <w:r w:rsidRPr="00BA63D4">
        <w:rPr>
          <w:rFonts w:cs="Arial"/>
          <w:sz w:val="22"/>
          <w:szCs w:val="22"/>
          <w:lang w:val="es-ES_tradnl"/>
        </w:rPr>
        <w:t>Administración</w:t>
      </w:r>
      <w:r>
        <w:rPr>
          <w:rFonts w:cs="Arial"/>
          <w:sz w:val="22"/>
          <w:szCs w:val="22"/>
          <w:lang w:val="es-ES_tradnl"/>
        </w:rPr>
        <w:t>, se concuerda en la pertinencia de trasladar dicho cronograma a</w:t>
      </w:r>
      <w:r>
        <w:rPr>
          <w:rFonts w:cs="Arial"/>
          <w:sz w:val="22"/>
          <w:szCs w:val="22"/>
        </w:rPr>
        <w:t xml:space="preserve"> la Unidad de Riesgos, para que lo incorpore a sus planes de acción y le brinde el adecuado seguimiento a la atención oportuna de las recomendaciones.  Lo anterior, según se consigna en el</w:t>
      </w:r>
      <w:r w:rsidR="006726C0">
        <w:rPr>
          <w:rFonts w:cs="Arial"/>
          <w:sz w:val="22"/>
          <w:lang w:val="es-ES_tradnl"/>
        </w:rPr>
        <w:t xml:space="preserve"> </w:t>
      </w:r>
      <w:r w:rsidR="006726C0" w:rsidRPr="00834013">
        <w:rPr>
          <w:rFonts w:cs="Arial"/>
          <w:b/>
          <w:sz w:val="22"/>
          <w:lang w:val="es-ES_tradnl"/>
        </w:rPr>
        <w:t>Acuerdo N° 9</w:t>
      </w:r>
      <w:r>
        <w:rPr>
          <w:rFonts w:cs="Arial"/>
          <w:sz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13° </w:t>
      </w:r>
      <w:r w:rsidR="006D0F6A" w:rsidRPr="006D0F6A">
        <w:rPr>
          <w:rFonts w:cs="Arial"/>
          <w:b/>
          <w:sz w:val="22"/>
          <w:szCs w:val="22"/>
          <w:u w:val="single"/>
          <w:lang w:val="es-ES_tradnl"/>
        </w:rPr>
        <w:t>Designación de nuevo Gerente General ad hoc, para el conocimiento y resolución de las recomendaciones planteadas por la Auditoría Interna, en el informe confidencial DE-ESP-002-2018</w:t>
      </w:r>
    </w:p>
    <w:p w:rsidR="009D03FE" w:rsidRDefault="009D03FE" w:rsidP="009D03FE">
      <w:pPr>
        <w:spacing w:line="360" w:lineRule="auto"/>
        <w:jc w:val="both"/>
        <w:rPr>
          <w:rFonts w:cs="Arial"/>
          <w:sz w:val="22"/>
          <w:szCs w:val="22"/>
        </w:rPr>
      </w:pPr>
    </w:p>
    <w:p w:rsidR="00F51EFF"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6277B5">
        <w:rPr>
          <w:rFonts w:cs="Arial"/>
          <w:sz w:val="22"/>
          <w:u w:val="single"/>
          <w:lang w:val="es-ES_tradnl"/>
        </w:rPr>
        <w:t>232</w:t>
      </w:r>
      <w:r w:rsidRPr="0039311E">
        <w:rPr>
          <w:rFonts w:cs="Arial"/>
          <w:sz w:val="22"/>
          <w:u w:val="single"/>
          <w:lang w:val="es-ES_tradnl"/>
        </w:rPr>
        <w:t>:</w:t>
      </w:r>
      <w:r w:rsidR="006277B5">
        <w:rPr>
          <w:rFonts w:cs="Arial"/>
          <w:sz w:val="22"/>
          <w:u w:val="single"/>
          <w:lang w:val="es-ES_tradnl"/>
        </w:rPr>
        <w:t>15</w:t>
      </w:r>
      <w:r>
        <w:rPr>
          <w:rFonts w:cs="Arial"/>
          <w:sz w:val="22"/>
          <w:lang w:val="es-ES_tradnl"/>
        </w:rPr>
        <w:t xml:space="preserve"> Se conoce el oficio </w:t>
      </w:r>
      <w:r w:rsidR="006277B5">
        <w:rPr>
          <w:rFonts w:cs="Arial"/>
          <w:sz w:val="22"/>
          <w:szCs w:val="22"/>
        </w:rPr>
        <w:t xml:space="preserve">GG-OF-0455-2019 del 29 de abril de 2019, mediante el cual, la </w:t>
      </w:r>
      <w:r w:rsidR="006277B5" w:rsidRPr="006277B5">
        <w:rPr>
          <w:rFonts w:cs="Arial"/>
          <w:sz w:val="22"/>
          <w:szCs w:val="22"/>
        </w:rPr>
        <w:t>Gerencia General</w:t>
      </w:r>
      <w:r w:rsidR="006277B5">
        <w:rPr>
          <w:rFonts w:cs="Arial"/>
          <w:sz w:val="22"/>
          <w:szCs w:val="22"/>
        </w:rPr>
        <w:t xml:space="preserve"> solicita sustituir al Gerente General Ad-Hoc para atender las recomendaciones </w:t>
      </w:r>
      <w:r w:rsidR="00F51EFF">
        <w:rPr>
          <w:rFonts w:cs="Arial"/>
          <w:sz w:val="22"/>
          <w:szCs w:val="22"/>
        </w:rPr>
        <w:t>d</w:t>
      </w:r>
      <w:r w:rsidR="00F51EFF" w:rsidRPr="00A53517">
        <w:rPr>
          <w:rFonts w:cs="Arial"/>
          <w:sz w:val="22"/>
          <w:szCs w:val="22"/>
        </w:rPr>
        <w:t xml:space="preserve">el informe </w:t>
      </w:r>
      <w:r w:rsidR="00F51EFF">
        <w:rPr>
          <w:rFonts w:cs="Arial"/>
          <w:sz w:val="22"/>
          <w:szCs w:val="22"/>
        </w:rPr>
        <w:t xml:space="preserve">confidencial </w:t>
      </w:r>
      <w:r w:rsidR="00F51EFF" w:rsidRPr="00A53517">
        <w:rPr>
          <w:rFonts w:cs="Arial"/>
          <w:sz w:val="22"/>
          <w:szCs w:val="22"/>
        </w:rPr>
        <w:t>DE-ESP-002-2018</w:t>
      </w:r>
      <w:r w:rsidR="00F51EFF">
        <w:rPr>
          <w:rFonts w:cs="Arial"/>
          <w:sz w:val="22"/>
          <w:szCs w:val="22"/>
        </w:rPr>
        <w:t xml:space="preserve"> </w:t>
      </w:r>
      <w:r w:rsidR="00F51EFF" w:rsidRPr="00A53517">
        <w:rPr>
          <w:rFonts w:cs="Arial"/>
          <w:sz w:val="22"/>
          <w:szCs w:val="22"/>
        </w:rPr>
        <w:t xml:space="preserve">de </w:t>
      </w:r>
      <w:r w:rsidR="00F51EFF">
        <w:rPr>
          <w:rFonts w:cs="Arial"/>
          <w:sz w:val="22"/>
          <w:szCs w:val="22"/>
        </w:rPr>
        <w:t xml:space="preserve">la </w:t>
      </w:r>
      <w:r w:rsidR="00F51EFF" w:rsidRPr="00A53517">
        <w:rPr>
          <w:rFonts w:cs="Arial"/>
          <w:sz w:val="22"/>
          <w:szCs w:val="22"/>
        </w:rPr>
        <w:t>Auditoría</w:t>
      </w:r>
      <w:r w:rsidR="00F51EFF">
        <w:rPr>
          <w:rFonts w:cs="Arial"/>
          <w:sz w:val="22"/>
          <w:szCs w:val="22"/>
        </w:rPr>
        <w:t xml:space="preserve"> Interna.  Dicho documento se adjunta al expediente del acta.</w:t>
      </w:r>
    </w:p>
    <w:p w:rsidR="00F51EFF" w:rsidRDefault="00F51EFF" w:rsidP="009D03FE">
      <w:pPr>
        <w:spacing w:line="360" w:lineRule="auto"/>
        <w:jc w:val="both"/>
        <w:rPr>
          <w:rFonts w:cs="Arial"/>
          <w:sz w:val="22"/>
          <w:szCs w:val="22"/>
        </w:rPr>
      </w:pPr>
    </w:p>
    <w:p w:rsidR="00F51EFF" w:rsidRDefault="00F51EFF" w:rsidP="009D03FE">
      <w:pPr>
        <w:spacing w:line="360" w:lineRule="auto"/>
        <w:jc w:val="both"/>
        <w:rPr>
          <w:rFonts w:cs="Arial"/>
          <w:sz w:val="22"/>
          <w:szCs w:val="22"/>
        </w:rPr>
      </w:pPr>
      <w:r>
        <w:rPr>
          <w:rFonts w:cs="Arial"/>
          <w:sz w:val="22"/>
          <w:szCs w:val="22"/>
        </w:rPr>
        <w:t xml:space="preserve">El señor Gerente General a.i. expone los antecedentes y los alcances del citado informe, destacando que mediante el </w:t>
      </w:r>
      <w:r w:rsidR="006277B5">
        <w:rPr>
          <w:rFonts w:cs="Arial"/>
          <w:sz w:val="22"/>
          <w:szCs w:val="22"/>
        </w:rPr>
        <w:t xml:space="preserve">acuerdo N° 1 de la sesión 19-2019 del 07 de marzo de 2019, esta Junta Directiva designó al señor Eduardo León Cheng, Director de Supervisión de Entidades Autorizadas, </w:t>
      </w:r>
      <w:r w:rsidR="006277B5" w:rsidRPr="00A53517">
        <w:rPr>
          <w:rFonts w:cs="Arial"/>
          <w:sz w:val="22"/>
          <w:szCs w:val="22"/>
        </w:rPr>
        <w:t>como Gerente General Ad-Hoc</w:t>
      </w:r>
      <w:r>
        <w:rPr>
          <w:rFonts w:cs="Arial"/>
          <w:sz w:val="22"/>
          <w:szCs w:val="22"/>
        </w:rPr>
        <w:t xml:space="preserve"> para esta labor, pero dicho funcionario se jubilará a partir del próximo 1° de mayo y, por consiguiente, recomienda designar a la señora Martha Camacho Murillo, Directora del FOSUVI, </w:t>
      </w:r>
      <w:r w:rsidRPr="00A53517">
        <w:rPr>
          <w:rFonts w:cs="Arial"/>
          <w:sz w:val="22"/>
          <w:szCs w:val="22"/>
        </w:rPr>
        <w:t>como Gerente General Ad-Hoc, para que proceda a ejecutar las recomendaciones contenidas en el citado informe de Auditoría</w:t>
      </w:r>
      <w:r>
        <w:rPr>
          <w:rFonts w:cs="Arial"/>
          <w:sz w:val="22"/>
          <w:szCs w:val="22"/>
        </w:rPr>
        <w:t>.</w:t>
      </w:r>
    </w:p>
    <w:p w:rsidR="00F51EFF" w:rsidRDefault="00F51EFF" w:rsidP="009D03FE">
      <w:pPr>
        <w:spacing w:line="360" w:lineRule="auto"/>
        <w:jc w:val="both"/>
        <w:rPr>
          <w:rFonts w:cs="Arial"/>
          <w:sz w:val="22"/>
          <w:szCs w:val="22"/>
        </w:rPr>
      </w:pPr>
    </w:p>
    <w:p w:rsidR="00F51EFF" w:rsidRDefault="00FC6185" w:rsidP="00FC6185">
      <w:pPr>
        <w:spacing w:line="360" w:lineRule="auto"/>
        <w:jc w:val="both"/>
        <w:rPr>
          <w:rFonts w:cs="Arial"/>
          <w:sz w:val="22"/>
          <w:szCs w:val="22"/>
          <w:lang w:val="es-ES_tradnl"/>
        </w:rPr>
      </w:pPr>
      <w:r w:rsidRPr="0039311E">
        <w:rPr>
          <w:rFonts w:cs="Arial"/>
          <w:sz w:val="22"/>
          <w:u w:val="single"/>
          <w:lang w:val="es-ES_tradnl"/>
        </w:rPr>
        <w:t xml:space="preserve">Minuto </w:t>
      </w:r>
      <w:r w:rsidR="00F51EFF">
        <w:rPr>
          <w:rFonts w:cs="Arial"/>
          <w:sz w:val="22"/>
          <w:u w:val="single"/>
          <w:lang w:val="es-ES_tradnl"/>
        </w:rPr>
        <w:t>233</w:t>
      </w:r>
      <w:r w:rsidRPr="0039311E">
        <w:rPr>
          <w:rFonts w:cs="Arial"/>
          <w:sz w:val="22"/>
          <w:u w:val="single"/>
          <w:lang w:val="es-ES_tradnl"/>
        </w:rPr>
        <w:t>:</w:t>
      </w:r>
      <w:r w:rsidR="00F51EFF">
        <w:rPr>
          <w:rFonts w:cs="Arial"/>
          <w:sz w:val="22"/>
          <w:u w:val="single"/>
          <w:lang w:val="es-ES_tradnl"/>
        </w:rPr>
        <w:t>00</w:t>
      </w:r>
      <w:r>
        <w:rPr>
          <w:rFonts w:cs="Arial"/>
          <w:sz w:val="22"/>
          <w:lang w:val="es-ES_tradnl"/>
        </w:rPr>
        <w:t xml:space="preserve"> La </w:t>
      </w:r>
      <w:r w:rsidRPr="00827696">
        <w:rPr>
          <w:rFonts w:cs="Arial"/>
          <w:sz w:val="22"/>
          <w:szCs w:val="22"/>
          <w:lang w:val="es-ES_tradnl"/>
        </w:rPr>
        <w:t xml:space="preserve">Junta Directiva </w:t>
      </w:r>
      <w:r w:rsidR="00F51EFF">
        <w:rPr>
          <w:rFonts w:cs="Arial"/>
          <w:sz w:val="22"/>
          <w:szCs w:val="22"/>
          <w:lang w:val="es-ES_tradnl"/>
        </w:rPr>
        <w:t xml:space="preserve">concuerda en la pertinencia de actuar de la forma que recomienda la </w:t>
      </w:r>
      <w:r w:rsidR="00F51EFF" w:rsidRPr="00F51EFF">
        <w:rPr>
          <w:rFonts w:cs="Arial"/>
          <w:sz w:val="22"/>
          <w:szCs w:val="22"/>
          <w:lang w:val="es-ES_tradnl"/>
        </w:rPr>
        <w:t>Gerencia General</w:t>
      </w:r>
      <w:r w:rsidR="00F51EFF">
        <w:rPr>
          <w:rFonts w:cs="Arial"/>
          <w:sz w:val="22"/>
          <w:szCs w:val="22"/>
          <w:lang w:val="es-ES_tradnl"/>
        </w:rPr>
        <w:t xml:space="preserve"> y, por consiguiente, toma el </w:t>
      </w:r>
      <w:r w:rsidR="00F51EFF" w:rsidRPr="00F51EFF">
        <w:rPr>
          <w:rFonts w:cs="Arial"/>
          <w:b/>
          <w:sz w:val="22"/>
          <w:szCs w:val="22"/>
          <w:lang w:val="es-ES_tradnl"/>
        </w:rPr>
        <w:t>Acuerdo N° 10</w:t>
      </w:r>
      <w:r w:rsidR="00F51EFF">
        <w:rPr>
          <w:rFonts w:cs="Arial"/>
          <w:sz w:val="22"/>
          <w:szCs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6D0F6A" w:rsidRPr="006D0F6A">
        <w:rPr>
          <w:rFonts w:cs="Arial"/>
          <w:b/>
          <w:sz w:val="22"/>
          <w:szCs w:val="22"/>
          <w:u w:val="single"/>
        </w:rPr>
        <w:t>Propuesta para conocer resultados de la aplicación del procedimiento para la inspección de casos indígenas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51EFF">
        <w:rPr>
          <w:rFonts w:cs="Arial"/>
          <w:sz w:val="22"/>
          <w:u w:val="single"/>
          <w:lang w:val="es-ES_tradnl"/>
        </w:rPr>
        <w:t>234</w:t>
      </w:r>
      <w:r w:rsidRPr="0039311E">
        <w:rPr>
          <w:rFonts w:cs="Arial"/>
          <w:sz w:val="22"/>
          <w:u w:val="single"/>
          <w:lang w:val="es-ES_tradnl"/>
        </w:rPr>
        <w:t>:</w:t>
      </w:r>
      <w:r w:rsidR="00F51EFF">
        <w:rPr>
          <w:rFonts w:cs="Arial"/>
          <w:sz w:val="22"/>
          <w:u w:val="single"/>
          <w:lang w:val="es-ES_tradnl"/>
        </w:rPr>
        <w:t>00</w:t>
      </w:r>
      <w:r>
        <w:rPr>
          <w:rFonts w:cs="Arial"/>
          <w:sz w:val="22"/>
          <w:lang w:val="es-ES_tradnl"/>
        </w:rPr>
        <w:t xml:space="preserve"> </w:t>
      </w:r>
      <w:r w:rsidR="00F51EFF">
        <w:rPr>
          <w:rFonts w:cs="Arial"/>
          <w:sz w:val="22"/>
          <w:lang w:val="es-ES_tradnl"/>
        </w:rPr>
        <w:t xml:space="preserve">La </w:t>
      </w:r>
      <w:r w:rsidR="00F51EFF" w:rsidRPr="00F51EFF">
        <w:rPr>
          <w:rFonts w:cs="Arial"/>
          <w:sz w:val="22"/>
          <w:szCs w:val="22"/>
          <w:lang w:val="es-ES_tradnl"/>
        </w:rPr>
        <w:t xml:space="preserve">Junta Directiva </w:t>
      </w:r>
      <w:r>
        <w:rPr>
          <w:rFonts w:cs="Arial"/>
          <w:sz w:val="22"/>
          <w:lang w:val="es-ES_tradnl"/>
        </w:rPr>
        <w:t xml:space="preserve">conoce </w:t>
      </w:r>
      <w:r w:rsidR="00F51EFF">
        <w:rPr>
          <w:rFonts w:cs="Arial"/>
          <w:sz w:val="22"/>
          <w:lang w:val="es-ES_tradnl"/>
        </w:rPr>
        <w:t xml:space="preserve">y avala una moción de la Directora Chavarría Núñez, para que se solicite a la </w:t>
      </w:r>
      <w:r w:rsidR="00F51EFF" w:rsidRPr="00F51EFF">
        <w:rPr>
          <w:rFonts w:cs="Arial"/>
          <w:sz w:val="22"/>
          <w:szCs w:val="22"/>
          <w:lang w:val="es-ES_tradnl"/>
        </w:rPr>
        <w:t>Administración</w:t>
      </w:r>
      <w:r w:rsidR="00F51EFF">
        <w:rPr>
          <w:rFonts w:cs="Arial"/>
          <w:sz w:val="22"/>
          <w:szCs w:val="22"/>
          <w:lang w:val="es-ES_tradnl"/>
        </w:rPr>
        <w:t xml:space="preserve">, </w:t>
      </w:r>
      <w:r w:rsidR="00FE3FDA">
        <w:rPr>
          <w:rFonts w:cs="Arial"/>
          <w:sz w:val="22"/>
          <w:szCs w:val="22"/>
          <w:lang w:val="es-ES_tradnl"/>
        </w:rPr>
        <w:t xml:space="preserve">el </w:t>
      </w:r>
      <w:r w:rsidR="00F51EFF">
        <w:rPr>
          <w:rFonts w:cs="Arial"/>
          <w:sz w:val="22"/>
          <w:szCs w:val="22"/>
          <w:lang w:val="es-ES_tradnl"/>
        </w:rPr>
        <w:t xml:space="preserve">informe </w:t>
      </w:r>
      <w:r w:rsidR="00FE3FDA">
        <w:rPr>
          <w:rFonts w:cs="Arial"/>
          <w:sz w:val="22"/>
          <w:szCs w:val="22"/>
          <w:lang w:val="es-ES_tradnl"/>
        </w:rPr>
        <w:t xml:space="preserve">requerido en </w:t>
      </w:r>
      <w:r w:rsidR="00FE3FDA">
        <w:rPr>
          <w:rFonts w:cs="Arial"/>
          <w:color w:val="000000"/>
          <w:sz w:val="22"/>
          <w:szCs w:val="22"/>
        </w:rPr>
        <w:t xml:space="preserve">el acuerdo N° 3 de la sesión 50-2017 del 13 de julio de 2017, referido a la evaluación </w:t>
      </w:r>
      <w:r w:rsidR="00FE3FDA" w:rsidRPr="00511D60">
        <w:rPr>
          <w:rFonts w:cs="Arial"/>
          <w:color w:val="000000"/>
          <w:sz w:val="22"/>
          <w:szCs w:val="22"/>
        </w:rPr>
        <w:t>sobre la aplicación</w:t>
      </w:r>
      <w:r w:rsidR="00FE3FDA" w:rsidRPr="00FE3FDA">
        <w:rPr>
          <w:rFonts w:cs="Arial"/>
          <w:color w:val="000000"/>
          <w:sz w:val="22"/>
          <w:szCs w:val="22"/>
        </w:rPr>
        <w:t xml:space="preserve"> </w:t>
      </w:r>
      <w:r w:rsidR="00FE3FDA" w:rsidRPr="00511D60">
        <w:rPr>
          <w:rFonts w:cs="Arial"/>
          <w:color w:val="000000"/>
          <w:sz w:val="22"/>
          <w:szCs w:val="22"/>
        </w:rPr>
        <w:t xml:space="preserve">del </w:t>
      </w:r>
      <w:r w:rsidR="00FE3FDA" w:rsidRPr="00511D60">
        <w:rPr>
          <w:rFonts w:cs="Arial"/>
          <w:bCs/>
          <w:iCs/>
          <w:sz w:val="22"/>
          <w:szCs w:val="22"/>
        </w:rPr>
        <w:t>“</w:t>
      </w:r>
      <w:r w:rsidR="00FE3FDA" w:rsidRPr="00511D60">
        <w:rPr>
          <w:rFonts w:cs="Arial"/>
          <w:bCs/>
          <w:i/>
          <w:iCs/>
          <w:sz w:val="22"/>
          <w:szCs w:val="22"/>
          <w:lang w:val="es-CR"/>
        </w:rPr>
        <w:t>Procedimiento de Inspección de Obras Financiadas con Recursos del FOSUVI en conjuntos de casos individuales tramitados en territorios indígenas Sistema Financiero Nacional para la Vivienda</w:t>
      </w:r>
      <w:r w:rsidR="00FE3FDA">
        <w:rPr>
          <w:rFonts w:cs="Arial"/>
          <w:bCs/>
          <w:iCs/>
          <w:sz w:val="22"/>
          <w:szCs w:val="22"/>
          <w:lang w:val="es-CR"/>
        </w:rPr>
        <w:t>”.</w:t>
      </w:r>
    </w:p>
    <w:p w:rsidR="009D03FE" w:rsidRDefault="009D03FE" w:rsidP="009D03FE">
      <w:pPr>
        <w:spacing w:line="360" w:lineRule="auto"/>
        <w:jc w:val="both"/>
        <w:rPr>
          <w:rFonts w:cs="Arial"/>
          <w:sz w:val="22"/>
          <w:szCs w:val="22"/>
        </w:rPr>
      </w:pPr>
    </w:p>
    <w:p w:rsidR="00FE3FDA" w:rsidRDefault="00FE3FDA" w:rsidP="009D03FE">
      <w:pPr>
        <w:spacing w:line="360" w:lineRule="auto"/>
        <w:jc w:val="both"/>
        <w:rPr>
          <w:rFonts w:cs="Arial"/>
          <w:sz w:val="22"/>
          <w:szCs w:val="22"/>
        </w:rPr>
      </w:pPr>
      <w:r>
        <w:rPr>
          <w:rFonts w:cs="Arial"/>
          <w:sz w:val="22"/>
          <w:szCs w:val="22"/>
        </w:rPr>
        <w:t xml:space="preserve">En consecuencia, se toma el </w:t>
      </w:r>
      <w:r w:rsidRPr="00FE3FDA">
        <w:rPr>
          <w:rFonts w:cs="Arial"/>
          <w:b/>
          <w:sz w:val="22"/>
          <w:szCs w:val="22"/>
        </w:rPr>
        <w:t>Acuerdo N° 11</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lastRenderedPageBreak/>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6D0F6A" w:rsidRPr="006D0F6A">
        <w:rPr>
          <w:rFonts w:cs="Arial"/>
          <w:b/>
          <w:sz w:val="22"/>
          <w:szCs w:val="22"/>
          <w:u w:val="single"/>
        </w:rPr>
        <w:t xml:space="preserve">Observaciones sobre </w:t>
      </w:r>
      <w:r w:rsidR="006D0F6A" w:rsidRPr="006D0F6A">
        <w:rPr>
          <w:rFonts w:cs="Arial"/>
          <w:b/>
          <w:sz w:val="22"/>
          <w:szCs w:val="22"/>
          <w:u w:val="single"/>
          <w:lang w:val="es-CR"/>
        </w:rPr>
        <w:t>la póliza del proyecto de Bono Comunal Parque Corina 1986 y en torno al plan de acción de la SUGEF</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505A79">
        <w:rPr>
          <w:rFonts w:cs="Arial"/>
          <w:sz w:val="22"/>
          <w:u w:val="single"/>
          <w:lang w:val="es-ES_tradnl"/>
        </w:rPr>
        <w:t>237</w:t>
      </w:r>
      <w:r w:rsidRPr="0039311E">
        <w:rPr>
          <w:rFonts w:cs="Arial"/>
          <w:sz w:val="22"/>
          <w:u w:val="single"/>
          <w:lang w:val="es-ES_tradnl"/>
        </w:rPr>
        <w:t>:</w:t>
      </w:r>
      <w:r w:rsidR="00505A79">
        <w:rPr>
          <w:rFonts w:cs="Arial"/>
          <w:sz w:val="22"/>
          <w:u w:val="single"/>
          <w:lang w:val="es-ES_tradnl"/>
        </w:rPr>
        <w:t>40</w:t>
      </w:r>
      <w:r>
        <w:rPr>
          <w:rFonts w:cs="Arial"/>
          <w:sz w:val="22"/>
          <w:lang w:val="es-ES_tradnl"/>
        </w:rPr>
        <w:t xml:space="preserve"> </w:t>
      </w:r>
      <w:r w:rsidR="0088766D">
        <w:rPr>
          <w:rFonts w:cs="Arial"/>
          <w:sz w:val="22"/>
          <w:lang w:val="es-ES_tradnl"/>
        </w:rPr>
        <w:t xml:space="preserve">Atendiendo una consulta del Director </w:t>
      </w:r>
      <w:r w:rsidR="0088766D" w:rsidRPr="0088766D">
        <w:rPr>
          <w:rFonts w:cs="Arial"/>
          <w:sz w:val="22"/>
          <w:szCs w:val="22"/>
          <w:lang w:val="es-ES_tradnl"/>
        </w:rPr>
        <w:t>Carranza González</w:t>
      </w:r>
      <w:r w:rsidR="0088766D">
        <w:rPr>
          <w:rFonts w:cs="Arial"/>
          <w:sz w:val="22"/>
          <w:szCs w:val="22"/>
          <w:lang w:val="es-ES_tradnl"/>
        </w:rPr>
        <w:t>, sobre la reunión que se solicitó con el Alcalde de Alajuelita, para revisar las pólizas del proyecto Parque Corina 1986, el señor Gerente General a.i. informa que la reunión está programada para esta semana.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88766D">
        <w:rPr>
          <w:rFonts w:cs="Arial"/>
          <w:sz w:val="22"/>
          <w:u w:val="single"/>
          <w:lang w:val="es-ES_tradnl"/>
        </w:rPr>
        <w:t>2</w:t>
      </w:r>
      <w:r w:rsidR="001177DA">
        <w:rPr>
          <w:rFonts w:cs="Arial"/>
          <w:sz w:val="22"/>
          <w:u w:val="single"/>
          <w:lang w:val="es-ES_tradnl"/>
        </w:rPr>
        <w:t>43</w:t>
      </w:r>
      <w:r w:rsidRPr="00A25DB7">
        <w:rPr>
          <w:rFonts w:cs="Arial"/>
          <w:sz w:val="22"/>
          <w:u w:val="single"/>
          <w:lang w:val="es-ES_tradnl"/>
        </w:rPr>
        <w:t>:</w:t>
      </w:r>
      <w:r w:rsidR="0088766D">
        <w:rPr>
          <w:rFonts w:cs="Arial"/>
          <w:sz w:val="22"/>
          <w:u w:val="single"/>
          <w:lang w:val="es-ES_tradnl"/>
        </w:rPr>
        <w:t>00</w:t>
      </w:r>
      <w:r>
        <w:rPr>
          <w:rFonts w:cs="Arial"/>
          <w:sz w:val="22"/>
          <w:lang w:val="es-ES_tradnl"/>
        </w:rPr>
        <w:t xml:space="preserve"> </w:t>
      </w:r>
      <w:r w:rsidR="0088766D">
        <w:rPr>
          <w:rFonts w:cs="Arial"/>
          <w:sz w:val="22"/>
          <w:lang w:val="es-ES_tradnl"/>
        </w:rPr>
        <w:t xml:space="preserve">A raíz de una inquietud del Director </w:t>
      </w:r>
      <w:r w:rsidR="0088766D" w:rsidRPr="0088766D">
        <w:rPr>
          <w:rFonts w:cs="Arial"/>
          <w:sz w:val="22"/>
          <w:szCs w:val="22"/>
          <w:lang w:val="es-ES_tradnl"/>
        </w:rPr>
        <w:t>Carranza González</w:t>
      </w:r>
      <w:r w:rsidR="0088766D">
        <w:rPr>
          <w:rFonts w:cs="Arial"/>
          <w:sz w:val="22"/>
          <w:szCs w:val="22"/>
          <w:lang w:val="es-ES_tradnl"/>
        </w:rPr>
        <w:t xml:space="preserve">, sobre la importancia de darle seguimiento a la elaboración del próximo informe de avance al plan de acción de la SUGEF, se resuelve girar instrucciones a la </w:t>
      </w:r>
      <w:r w:rsidR="0088766D" w:rsidRPr="0088766D">
        <w:rPr>
          <w:rFonts w:cs="Arial"/>
          <w:sz w:val="22"/>
          <w:szCs w:val="22"/>
          <w:lang w:val="es-ES_tradnl"/>
        </w:rPr>
        <w:t>Administración</w:t>
      </w:r>
      <w:r w:rsidR="0088766D">
        <w:rPr>
          <w:rFonts w:cs="Arial"/>
          <w:sz w:val="22"/>
          <w:szCs w:val="22"/>
          <w:lang w:val="es-ES_tradnl"/>
        </w:rPr>
        <w:t xml:space="preserve">, </w:t>
      </w:r>
      <w:r w:rsidR="008A0112">
        <w:rPr>
          <w:rFonts w:cs="Arial"/>
          <w:sz w:val="22"/>
          <w:szCs w:val="22"/>
          <w:lang w:val="es-ES_tradnl"/>
        </w:rPr>
        <w:t xml:space="preserve">para que </w:t>
      </w:r>
      <w:r w:rsidR="001177DA">
        <w:rPr>
          <w:rFonts w:cs="Arial"/>
          <w:sz w:val="22"/>
          <w:szCs w:val="22"/>
          <w:lang w:val="es-ES_tradnl"/>
        </w:rPr>
        <w:t xml:space="preserve">elabore y remita al Director </w:t>
      </w:r>
      <w:r w:rsidR="001177DA" w:rsidRPr="001177DA">
        <w:rPr>
          <w:rFonts w:cs="Arial"/>
          <w:sz w:val="22"/>
          <w:szCs w:val="22"/>
          <w:lang w:val="es-ES_tradnl"/>
        </w:rPr>
        <w:t>Carranza González</w:t>
      </w:r>
      <w:r w:rsidR="001177DA">
        <w:rPr>
          <w:rFonts w:cs="Arial"/>
          <w:sz w:val="22"/>
          <w:szCs w:val="22"/>
          <w:lang w:val="es-ES_tradnl"/>
        </w:rPr>
        <w:t xml:space="preserve">, la metodología que se estará implementando para darle seguimiento al próximo informe de avance al plan de acción para atender las debilidades identificadas por la SUGEF.  Lo anterior, según se consigna en el </w:t>
      </w:r>
      <w:r w:rsidR="001177DA" w:rsidRPr="001177DA">
        <w:rPr>
          <w:rFonts w:cs="Arial"/>
          <w:b/>
          <w:sz w:val="22"/>
          <w:szCs w:val="22"/>
          <w:lang w:val="es-ES_tradnl"/>
        </w:rPr>
        <w:t>Acuerdo N° 12</w:t>
      </w:r>
      <w:r w:rsidR="001177DA">
        <w:rPr>
          <w:rFonts w:cs="Arial"/>
          <w:sz w:val="22"/>
          <w:szCs w:val="22"/>
          <w:lang w:val="es-ES_tradnl"/>
        </w:rPr>
        <w:t xml:space="preserve"> que se anexa a esta minuta.</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6D0F6A" w:rsidRPr="006D0F6A">
        <w:rPr>
          <w:rFonts w:cs="Arial"/>
          <w:b/>
          <w:sz w:val="22"/>
          <w:szCs w:val="22"/>
          <w:u w:val="single"/>
          <w:lang w:val="es-CR"/>
        </w:rPr>
        <w:t>Consulta sobre el financiamiento de las obras eléctricas en viviendas financiadas con recursos del FOSUVI</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824C78">
        <w:rPr>
          <w:rFonts w:cs="Arial"/>
          <w:sz w:val="22"/>
          <w:u w:val="single"/>
          <w:lang w:val="es-ES_tradnl"/>
        </w:rPr>
        <w:t>245</w:t>
      </w:r>
      <w:r w:rsidRPr="0039311E">
        <w:rPr>
          <w:rFonts w:cs="Arial"/>
          <w:sz w:val="22"/>
          <w:u w:val="single"/>
          <w:lang w:val="es-ES_tradnl"/>
        </w:rPr>
        <w:t>:</w:t>
      </w:r>
      <w:r w:rsidR="00824C78">
        <w:rPr>
          <w:rFonts w:cs="Arial"/>
          <w:sz w:val="22"/>
          <w:u w:val="single"/>
          <w:lang w:val="es-ES_tradnl"/>
        </w:rPr>
        <w:t>00</w:t>
      </w:r>
      <w:r>
        <w:rPr>
          <w:rFonts w:cs="Arial"/>
          <w:sz w:val="22"/>
          <w:lang w:val="es-ES_tradnl"/>
        </w:rPr>
        <w:t xml:space="preserve"> </w:t>
      </w:r>
      <w:r w:rsidR="00824C78">
        <w:rPr>
          <w:rFonts w:cs="Arial"/>
          <w:sz w:val="22"/>
          <w:lang w:val="es-ES_tradnl"/>
        </w:rPr>
        <w:t>Se discute una inquietud de la Directora Pérez Gutiérrez, con respecto a los comentarios de los desarrolladores, en torno al financiamiento, con recursos del Bono, de la acometida eléctrica en las viviendas de casos individuales de Bono ordinario.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824C78">
        <w:rPr>
          <w:rFonts w:cs="Arial"/>
          <w:sz w:val="22"/>
          <w:u w:val="single"/>
          <w:lang w:val="es-ES_tradnl"/>
        </w:rPr>
        <w:t>250</w:t>
      </w:r>
      <w:r w:rsidRPr="00A25DB7">
        <w:rPr>
          <w:rFonts w:cs="Arial"/>
          <w:sz w:val="22"/>
          <w:u w:val="single"/>
          <w:lang w:val="es-ES_tradnl"/>
        </w:rPr>
        <w:t>:</w:t>
      </w:r>
      <w:r w:rsidR="00824C78">
        <w:rPr>
          <w:rFonts w:cs="Arial"/>
          <w:sz w:val="22"/>
          <w:u w:val="single"/>
          <w:lang w:val="es-ES_tradnl"/>
        </w:rPr>
        <w:t>30</w:t>
      </w:r>
      <w:r>
        <w:rPr>
          <w:rFonts w:cs="Arial"/>
          <w:sz w:val="22"/>
          <w:lang w:val="es-ES_tradnl"/>
        </w:rPr>
        <w:t xml:space="preserve"> </w:t>
      </w:r>
      <w:r w:rsidR="00824C78">
        <w:rPr>
          <w:rFonts w:cs="Arial"/>
          <w:sz w:val="22"/>
          <w:lang w:val="es-ES_tradnl"/>
        </w:rPr>
        <w:t xml:space="preserve">Sobre el particular, el señor Gerente General a.i. informa que este tema será discutido con las entidades autorizadas y los constructores de vivienda, en la reunión que se estará realizando la próxima semana, y presentará luego a esta </w:t>
      </w:r>
      <w:r w:rsidR="00824C78">
        <w:rPr>
          <w:rFonts w:cs="Arial"/>
          <w:sz w:val="22"/>
          <w:szCs w:val="22"/>
          <w:lang w:val="es-ES_tradnl"/>
        </w:rPr>
        <w:t>Junta Directiva los resultados de la discusión que al respecto se lleve a cabo.</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B35C96" w:rsidRPr="00B35C96">
        <w:rPr>
          <w:rFonts w:cs="Arial"/>
          <w:b/>
          <w:sz w:val="22"/>
          <w:szCs w:val="22"/>
          <w:u w:val="single"/>
          <w:lang w:val="es-CR"/>
        </w:rPr>
        <w:t>Propuesta para mejorar el acompañamiento a las familias que se postulan a un Bono Familiar de Vivienda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824C78">
        <w:rPr>
          <w:rFonts w:cs="Arial"/>
          <w:sz w:val="22"/>
          <w:u w:val="single"/>
          <w:lang w:val="es-ES_tradnl"/>
        </w:rPr>
        <w:t>251</w:t>
      </w:r>
      <w:r w:rsidRPr="0039311E">
        <w:rPr>
          <w:rFonts w:cs="Arial"/>
          <w:sz w:val="22"/>
          <w:u w:val="single"/>
          <w:lang w:val="es-ES_tradnl"/>
        </w:rPr>
        <w:t>:</w:t>
      </w:r>
      <w:r w:rsidR="00824C78">
        <w:rPr>
          <w:rFonts w:cs="Arial"/>
          <w:sz w:val="22"/>
          <w:u w:val="single"/>
          <w:lang w:val="es-ES_tradnl"/>
        </w:rPr>
        <w:t>00</w:t>
      </w:r>
      <w:r>
        <w:rPr>
          <w:rFonts w:cs="Arial"/>
          <w:sz w:val="22"/>
          <w:lang w:val="es-ES_tradnl"/>
        </w:rPr>
        <w:t xml:space="preserve"> </w:t>
      </w:r>
      <w:r w:rsidR="00824C78">
        <w:rPr>
          <w:rFonts w:cs="Arial"/>
          <w:sz w:val="22"/>
          <w:lang w:val="es-ES_tradnl"/>
        </w:rPr>
        <w:t xml:space="preserve">El Director Pérez Venegas plantea una serie de inquietudes sobre las dificultades que tienen algunas personas para interpretar los requisitos y postularse al </w:t>
      </w:r>
      <w:r w:rsidR="00824C78" w:rsidRPr="00824C78">
        <w:rPr>
          <w:rFonts w:cs="Arial"/>
          <w:color w:val="000000"/>
          <w:sz w:val="22"/>
          <w:szCs w:val="22"/>
          <w:lang w:val="es-CR"/>
        </w:rPr>
        <w:t>Bono Familiar de Vivienda</w:t>
      </w:r>
      <w:r w:rsidR="00824C78">
        <w:rPr>
          <w:rFonts w:cs="Arial"/>
          <w:color w:val="000000"/>
          <w:sz w:val="22"/>
          <w:szCs w:val="22"/>
          <w:lang w:val="es-CR"/>
        </w:rPr>
        <w:t>, y por consiguiente, propone que en conjunto con las entidades autorizadas, se valoren mecanismos ágiles y sencillos para acompañar a las familias en sus trámites de subsidio.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C76E42">
        <w:rPr>
          <w:rFonts w:cs="Arial"/>
          <w:sz w:val="22"/>
          <w:u w:val="single"/>
          <w:lang w:val="es-ES_tradnl"/>
        </w:rPr>
        <w:t>255</w:t>
      </w:r>
      <w:r w:rsidRPr="00A25DB7">
        <w:rPr>
          <w:rFonts w:cs="Arial"/>
          <w:sz w:val="22"/>
          <w:u w:val="single"/>
          <w:lang w:val="es-ES_tradnl"/>
        </w:rPr>
        <w:t>:</w:t>
      </w:r>
      <w:r w:rsidR="00C76E42">
        <w:rPr>
          <w:rFonts w:cs="Arial"/>
          <w:sz w:val="22"/>
          <w:u w:val="single"/>
          <w:lang w:val="es-ES_tradnl"/>
        </w:rPr>
        <w:t>00</w:t>
      </w:r>
      <w:r>
        <w:rPr>
          <w:rFonts w:cs="Arial"/>
          <w:sz w:val="22"/>
          <w:lang w:val="es-ES_tradnl"/>
        </w:rPr>
        <w:t xml:space="preserve"> </w:t>
      </w:r>
      <w:r w:rsidR="00824C78">
        <w:rPr>
          <w:rFonts w:cs="Arial"/>
          <w:sz w:val="22"/>
          <w:lang w:val="es-ES_tradnl"/>
        </w:rPr>
        <w:t xml:space="preserve">Sobre el particular, el señor Gerente General a.i. informa que una opción es requerir el apoyo de las municipalidades para apoyar a este tipo de familias y concuerda en la conveniencia de hacer una estrategia al respecto.  Esto, en complemento con las gestiones que en esta materia y según lo informa la Directora Presidenta, está implementando el Ministerio de Vivienda y Asentamientos Humanos. </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4755F8" w:rsidRPr="00AB2826" w:rsidRDefault="004755F8" w:rsidP="002D0146">
      <w:pPr>
        <w:spacing w:line="360" w:lineRule="auto"/>
        <w:jc w:val="both"/>
        <w:rPr>
          <w:rFonts w:cs="Arial"/>
          <w:color w:val="000000"/>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B35C96" w:rsidRPr="00B35C96">
        <w:rPr>
          <w:rFonts w:cs="Arial"/>
          <w:b/>
          <w:sz w:val="22"/>
          <w:szCs w:val="22"/>
          <w:u w:val="single"/>
          <w:lang w:val="es-CR"/>
        </w:rPr>
        <w:t xml:space="preserve">Propuesta para valorar el impacto de la Ley de Fortalecimiento de </w:t>
      </w:r>
      <w:r w:rsidR="00B35C96" w:rsidRPr="00B35C96">
        <w:rPr>
          <w:rFonts w:cs="Arial"/>
          <w:b/>
          <w:sz w:val="22"/>
          <w:szCs w:val="22"/>
          <w:u w:val="single"/>
          <w:lang w:val="es-ES_tradnl"/>
        </w:rPr>
        <w:t>las Finanzas Públicas, en los costos de las viviendas de interés social</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B347FB">
        <w:rPr>
          <w:rFonts w:cs="Arial"/>
          <w:sz w:val="22"/>
          <w:u w:val="single"/>
          <w:lang w:val="es-ES_tradnl"/>
        </w:rPr>
        <w:t>258</w:t>
      </w:r>
      <w:r w:rsidRPr="0039311E">
        <w:rPr>
          <w:rFonts w:cs="Arial"/>
          <w:sz w:val="22"/>
          <w:u w:val="single"/>
          <w:lang w:val="es-ES_tradnl"/>
        </w:rPr>
        <w:t>:</w:t>
      </w:r>
      <w:r w:rsidR="00B347FB">
        <w:rPr>
          <w:rFonts w:cs="Arial"/>
          <w:sz w:val="22"/>
          <w:u w:val="single"/>
          <w:lang w:val="es-ES_tradnl"/>
        </w:rPr>
        <w:t>00</w:t>
      </w:r>
      <w:r>
        <w:rPr>
          <w:rFonts w:cs="Arial"/>
          <w:sz w:val="22"/>
          <w:lang w:val="es-ES_tradnl"/>
        </w:rPr>
        <w:t xml:space="preserve"> </w:t>
      </w:r>
      <w:r w:rsidR="00B347FB">
        <w:rPr>
          <w:rFonts w:cs="Arial"/>
          <w:sz w:val="22"/>
          <w:lang w:val="es-ES_tradnl"/>
        </w:rPr>
        <w:t xml:space="preserve">La </w:t>
      </w:r>
      <w:r w:rsidR="00B347FB" w:rsidRPr="00B347FB">
        <w:rPr>
          <w:rFonts w:cs="Arial"/>
          <w:sz w:val="22"/>
          <w:szCs w:val="22"/>
          <w:lang w:val="es-ES_tradnl"/>
        </w:rPr>
        <w:t xml:space="preserve">Junta Directiva </w:t>
      </w:r>
      <w:r>
        <w:rPr>
          <w:rFonts w:cs="Arial"/>
          <w:sz w:val="22"/>
          <w:lang w:val="es-ES_tradnl"/>
        </w:rPr>
        <w:t xml:space="preserve">conoce </w:t>
      </w:r>
      <w:r w:rsidR="00B347FB">
        <w:rPr>
          <w:rFonts w:cs="Arial"/>
          <w:sz w:val="22"/>
          <w:lang w:val="es-ES_tradnl"/>
        </w:rPr>
        <w:t xml:space="preserve">y avala una moción de los Directores </w:t>
      </w:r>
      <w:r w:rsidR="00B347FB" w:rsidRPr="00B347FB">
        <w:rPr>
          <w:rFonts w:cs="Arial"/>
          <w:sz w:val="22"/>
          <w:szCs w:val="22"/>
          <w:lang w:val="es-CR"/>
        </w:rPr>
        <w:t>Alvarado Herrera</w:t>
      </w:r>
      <w:r w:rsidR="00B347FB">
        <w:rPr>
          <w:rFonts w:cs="Arial"/>
          <w:sz w:val="22"/>
          <w:szCs w:val="22"/>
          <w:lang w:val="es-CR"/>
        </w:rPr>
        <w:t xml:space="preserve"> y </w:t>
      </w:r>
      <w:r w:rsidR="00B347FB" w:rsidRPr="00B347FB">
        <w:rPr>
          <w:rFonts w:cs="Arial"/>
          <w:bCs/>
          <w:sz w:val="22"/>
          <w:szCs w:val="22"/>
          <w:lang w:val="es-CR"/>
        </w:rPr>
        <w:t>Ulibarri Pernús</w:t>
      </w:r>
      <w:r w:rsidR="00B347FB">
        <w:rPr>
          <w:rFonts w:cs="Arial"/>
          <w:bCs/>
          <w:sz w:val="22"/>
          <w:szCs w:val="22"/>
          <w:lang w:val="es-CR"/>
        </w:rPr>
        <w:t xml:space="preserve">, en el sentido de girar instrucciones a la </w:t>
      </w:r>
      <w:r w:rsidR="00B347FB" w:rsidRPr="00B347FB">
        <w:rPr>
          <w:rFonts w:cs="Arial"/>
          <w:bCs/>
          <w:sz w:val="22"/>
          <w:szCs w:val="22"/>
          <w:lang w:val="es-CR"/>
        </w:rPr>
        <w:t>Gerencia General</w:t>
      </w:r>
      <w:r w:rsidR="00B347FB">
        <w:rPr>
          <w:rFonts w:cs="Arial"/>
          <w:bCs/>
          <w:sz w:val="22"/>
          <w:szCs w:val="22"/>
          <w:lang w:val="es-CR"/>
        </w:rPr>
        <w:t xml:space="preserve">, para que </w:t>
      </w:r>
      <w:r w:rsidR="00B347FB">
        <w:rPr>
          <w:rFonts w:cs="Arial"/>
          <w:sz w:val="22"/>
          <w:szCs w:val="22"/>
        </w:rPr>
        <w:t xml:space="preserve">coordine la presentación a esta </w:t>
      </w:r>
      <w:r w:rsidR="00B347FB" w:rsidRPr="0029303E">
        <w:rPr>
          <w:rFonts w:cs="Arial"/>
          <w:sz w:val="22"/>
          <w:szCs w:val="22"/>
        </w:rPr>
        <w:t>Junta Directiva</w:t>
      </w:r>
      <w:r w:rsidR="00B347FB">
        <w:rPr>
          <w:rFonts w:cs="Arial"/>
          <w:sz w:val="22"/>
          <w:szCs w:val="22"/>
        </w:rPr>
        <w:t>, en la sesión del próximo jueves 9 de mayo, sobre los resultados del estudio promovido por la Cámara Costarricense de la Construcción, la Fundación Costa Rica – Canadá y el Colegio Federado de Ingenieros y de Arquitectos, sobre el impacto del Impuesto al Valor Agregado, según la Ley</w:t>
      </w:r>
      <w:r w:rsidR="00B347FB" w:rsidRPr="002873BF">
        <w:rPr>
          <w:rFonts w:cs="Arial"/>
          <w:sz w:val="22"/>
          <w:szCs w:val="22"/>
          <w:lang w:val="es-CR"/>
        </w:rPr>
        <w:t xml:space="preserve"> de Fortalecimiento de </w:t>
      </w:r>
      <w:r w:rsidR="00B347FB" w:rsidRPr="002873BF">
        <w:rPr>
          <w:rFonts w:cs="Arial"/>
          <w:sz w:val="22"/>
          <w:szCs w:val="22"/>
          <w:lang w:val="es-ES_tradnl"/>
        </w:rPr>
        <w:t>las Finanzas Públicas, en los costos de las viviendas de interés social</w:t>
      </w:r>
      <w:r w:rsidR="00B347FB">
        <w:rPr>
          <w:rFonts w:cs="Arial"/>
          <w:sz w:val="22"/>
          <w:szCs w:val="22"/>
          <w:lang w:val="es-ES_tradnl"/>
        </w:rPr>
        <w:t xml:space="preserve">.  Lo anterior, en los términos que se indican en el </w:t>
      </w:r>
      <w:r w:rsidR="00B347FB" w:rsidRPr="00B347FB">
        <w:rPr>
          <w:rFonts w:cs="Arial"/>
          <w:b/>
          <w:sz w:val="22"/>
          <w:szCs w:val="22"/>
          <w:lang w:val="es-ES_tradnl"/>
        </w:rPr>
        <w:t>Acuerdo N° 13</w:t>
      </w:r>
      <w:r w:rsidR="00B347FB">
        <w:rPr>
          <w:rFonts w:cs="Arial"/>
          <w:sz w:val="22"/>
          <w:szCs w:val="22"/>
          <w:lang w:val="es-ES_tradnl"/>
        </w:rPr>
        <w:t xml:space="preserve"> que se anexa a esta minuta.</w:t>
      </w:r>
    </w:p>
    <w:p w:rsidR="004755F8" w:rsidRPr="00AB2826" w:rsidRDefault="009D03FE" w:rsidP="009D03FE">
      <w:pPr>
        <w:spacing w:line="360" w:lineRule="auto"/>
        <w:jc w:val="both"/>
        <w:rPr>
          <w:rFonts w:cs="Arial"/>
          <w:color w:val="000000"/>
          <w:sz w:val="22"/>
          <w:szCs w:val="22"/>
        </w:rPr>
      </w:pPr>
      <w:r w:rsidRPr="00D14EAF">
        <w:rPr>
          <w:rFonts w:cs="Arial"/>
          <w:b/>
          <w:sz w:val="22"/>
        </w:rPr>
        <w:t>************</w:t>
      </w:r>
    </w:p>
    <w:p w:rsidR="00277DD3" w:rsidRPr="00AB2826" w:rsidRDefault="00277DD3" w:rsidP="00277DD3">
      <w:pPr>
        <w:spacing w:line="360" w:lineRule="auto"/>
        <w:jc w:val="both"/>
        <w:rPr>
          <w:rFonts w:cs="Arial"/>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B35C96" w:rsidRPr="00B35C96">
        <w:rPr>
          <w:rFonts w:cs="Arial"/>
          <w:b/>
          <w:sz w:val="22"/>
          <w:szCs w:val="22"/>
          <w:u w:val="single"/>
          <w:lang w:val="es-ES_tradnl"/>
        </w:rPr>
        <w:t>Propuesta para coordinar la capacitación anual de la Junta Directiva en materia de riesgos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B347FB">
        <w:rPr>
          <w:rFonts w:cs="Arial"/>
          <w:sz w:val="22"/>
          <w:u w:val="single"/>
          <w:lang w:val="es-ES_tradnl"/>
        </w:rPr>
        <w:t>267</w:t>
      </w:r>
      <w:r w:rsidRPr="0039311E">
        <w:rPr>
          <w:rFonts w:cs="Arial"/>
          <w:sz w:val="22"/>
          <w:u w:val="single"/>
          <w:lang w:val="es-ES_tradnl"/>
        </w:rPr>
        <w:t>:</w:t>
      </w:r>
      <w:r w:rsidR="00B347FB">
        <w:rPr>
          <w:rFonts w:cs="Arial"/>
          <w:sz w:val="22"/>
          <w:u w:val="single"/>
          <w:lang w:val="es-ES_tradnl"/>
        </w:rPr>
        <w:t>00</w:t>
      </w:r>
      <w:r>
        <w:rPr>
          <w:rFonts w:cs="Arial"/>
          <w:sz w:val="22"/>
          <w:lang w:val="es-ES_tradnl"/>
        </w:rPr>
        <w:t xml:space="preserve"> Se conoce </w:t>
      </w:r>
      <w:r w:rsidR="00B347FB">
        <w:rPr>
          <w:rFonts w:cs="Arial"/>
          <w:sz w:val="22"/>
          <w:lang w:val="es-ES_tradnl"/>
        </w:rPr>
        <w:t xml:space="preserve">una propuesta del Gerente General a.i., para programar la charla de capacitación anual a esta </w:t>
      </w:r>
      <w:r w:rsidR="00B347FB">
        <w:rPr>
          <w:rFonts w:cs="Arial"/>
          <w:sz w:val="22"/>
          <w:szCs w:val="22"/>
          <w:lang w:val="es-ES_tradnl"/>
        </w:rPr>
        <w:t xml:space="preserve">Junta Directiva, sobre </w:t>
      </w:r>
      <w:r w:rsidR="00B347FB">
        <w:rPr>
          <w:rFonts w:cs="Arial"/>
          <w:sz w:val="22"/>
          <w:lang w:val="es-ES_tradnl"/>
        </w:rPr>
        <w:t>la normativa de riesgos.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lastRenderedPageBreak/>
        <w:t xml:space="preserve">Minuto </w:t>
      </w:r>
      <w:r w:rsidR="00B347FB">
        <w:rPr>
          <w:rFonts w:cs="Arial"/>
          <w:sz w:val="22"/>
          <w:u w:val="single"/>
          <w:lang w:val="es-ES_tradnl"/>
        </w:rPr>
        <w:t>268</w:t>
      </w:r>
      <w:r w:rsidRPr="00A25DB7">
        <w:rPr>
          <w:rFonts w:cs="Arial"/>
          <w:sz w:val="22"/>
          <w:u w:val="single"/>
          <w:lang w:val="es-ES_tradnl"/>
        </w:rPr>
        <w:t>:</w:t>
      </w:r>
      <w:r w:rsidR="00B347FB">
        <w:rPr>
          <w:rFonts w:cs="Arial"/>
          <w:sz w:val="22"/>
          <w:u w:val="single"/>
          <w:lang w:val="es-ES_tradnl"/>
        </w:rPr>
        <w:t>00</w:t>
      </w:r>
      <w:r>
        <w:rPr>
          <w:rFonts w:cs="Arial"/>
          <w:sz w:val="22"/>
          <w:lang w:val="es-ES_tradnl"/>
        </w:rPr>
        <w:t xml:space="preserve"> </w:t>
      </w:r>
      <w:r w:rsidR="00B347FB">
        <w:rPr>
          <w:rFonts w:cs="Arial"/>
          <w:sz w:val="22"/>
          <w:lang w:val="es-ES_tradnl"/>
        </w:rPr>
        <w:t xml:space="preserve">Sobre el particular, se le solicita al secretario de esta </w:t>
      </w:r>
      <w:r w:rsidR="00B347FB" w:rsidRPr="00B347FB">
        <w:rPr>
          <w:rFonts w:cs="Arial"/>
          <w:sz w:val="22"/>
          <w:szCs w:val="22"/>
          <w:lang w:val="es-ES_tradnl"/>
        </w:rPr>
        <w:t>Junta Directiva</w:t>
      </w:r>
      <w:r w:rsidR="00B347FB">
        <w:rPr>
          <w:rFonts w:cs="Arial"/>
          <w:sz w:val="22"/>
          <w:szCs w:val="22"/>
          <w:lang w:val="es-ES_tradnl"/>
        </w:rPr>
        <w:t xml:space="preserve"> que coordine dicha charla con la encargada de la Unidad de Riesgos, e informe oportunamente a los miembros de este Órgano Colegiado.</w:t>
      </w:r>
    </w:p>
    <w:p w:rsidR="00277DD3" w:rsidRDefault="009D03FE" w:rsidP="009D03FE">
      <w:pPr>
        <w:spacing w:line="360" w:lineRule="auto"/>
        <w:jc w:val="both"/>
        <w:rPr>
          <w:rFonts w:cs="Arial"/>
          <w:sz w:val="22"/>
          <w:szCs w:val="22"/>
        </w:rPr>
      </w:pPr>
      <w:r w:rsidRPr="00D14EAF">
        <w:rPr>
          <w:rFonts w:cs="Arial"/>
          <w:b/>
          <w:sz w:val="22"/>
        </w:rPr>
        <w:t>************</w:t>
      </w:r>
    </w:p>
    <w:p w:rsidR="00277DD3" w:rsidRDefault="00277DD3" w:rsidP="00277DD3">
      <w:pPr>
        <w:spacing w:line="360" w:lineRule="auto"/>
        <w:jc w:val="both"/>
        <w:rPr>
          <w:rFonts w:cs="Arial"/>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B35C96" w:rsidRPr="00B35C96">
        <w:rPr>
          <w:rFonts w:cs="Arial"/>
          <w:b/>
          <w:sz w:val="22"/>
          <w:szCs w:val="22"/>
          <w:u w:val="single"/>
          <w:lang w:val="es-CR"/>
        </w:rPr>
        <w:t>Solicitud para ampliar el plazo de ejecución de varios acuerdos de la Junta Directiva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8F63EA">
        <w:rPr>
          <w:rFonts w:cs="Arial"/>
          <w:sz w:val="22"/>
          <w:u w:val="single"/>
          <w:lang w:val="es-ES_tradnl"/>
        </w:rPr>
        <w:t>268</w:t>
      </w:r>
      <w:r w:rsidRPr="0039311E">
        <w:rPr>
          <w:rFonts w:cs="Arial"/>
          <w:sz w:val="22"/>
          <w:u w:val="single"/>
          <w:lang w:val="es-ES_tradnl"/>
        </w:rPr>
        <w:t>:</w:t>
      </w:r>
      <w:r w:rsidR="008F63EA">
        <w:rPr>
          <w:rFonts w:cs="Arial"/>
          <w:sz w:val="22"/>
          <w:u w:val="single"/>
          <w:lang w:val="es-ES_tradnl"/>
        </w:rPr>
        <w:t>20</w:t>
      </w:r>
      <w:r>
        <w:rPr>
          <w:rFonts w:cs="Arial"/>
          <w:sz w:val="22"/>
          <w:lang w:val="es-ES_tradnl"/>
        </w:rPr>
        <w:t xml:space="preserve"> </w:t>
      </w:r>
      <w:r w:rsidR="008F63EA">
        <w:rPr>
          <w:rFonts w:cs="Arial"/>
          <w:sz w:val="22"/>
          <w:lang w:val="es-ES_tradnl"/>
        </w:rPr>
        <w:t xml:space="preserve">La </w:t>
      </w:r>
      <w:r w:rsidR="008F63EA" w:rsidRPr="008F63EA">
        <w:rPr>
          <w:rFonts w:cs="Arial"/>
          <w:sz w:val="22"/>
          <w:szCs w:val="22"/>
          <w:lang w:val="es-ES_tradnl"/>
        </w:rPr>
        <w:t xml:space="preserve">Junta Directiva </w:t>
      </w:r>
      <w:r>
        <w:rPr>
          <w:rFonts w:cs="Arial"/>
          <w:sz w:val="22"/>
          <w:lang w:val="es-ES_tradnl"/>
        </w:rPr>
        <w:t xml:space="preserve">conoce </w:t>
      </w:r>
      <w:r w:rsidR="008F63EA">
        <w:rPr>
          <w:rFonts w:cs="Arial"/>
          <w:sz w:val="22"/>
          <w:lang w:val="es-ES_tradnl"/>
        </w:rPr>
        <w:t xml:space="preserve">y avala una solicitud del señor Gerente General a.i., para ampliar los plazos de ejecución de cuatro acuerdos </w:t>
      </w:r>
      <w:r w:rsidR="00963401">
        <w:rPr>
          <w:rFonts w:cs="Arial"/>
          <w:sz w:val="22"/>
          <w:lang w:val="es-ES_tradnl"/>
        </w:rPr>
        <w:t>emitidos por este Órgano Colegiado.</w:t>
      </w:r>
      <w:r>
        <w:rPr>
          <w:rFonts w:cs="Arial"/>
          <w:sz w:val="22"/>
          <w:lang w:val="es-ES_tradnl"/>
        </w:rPr>
        <w:t xml:space="preserve"> </w:t>
      </w:r>
      <w:r w:rsidR="00963401">
        <w:rPr>
          <w:rFonts w:cs="Arial"/>
          <w:sz w:val="22"/>
          <w:lang w:val="es-ES_tradnl"/>
        </w:rPr>
        <w:t xml:space="preserve"> Lo anterior, según se consigna en el Acuerdo </w:t>
      </w:r>
      <w:r w:rsidR="00963401" w:rsidRPr="00963401">
        <w:rPr>
          <w:rFonts w:cs="Arial"/>
          <w:b/>
          <w:sz w:val="22"/>
          <w:lang w:val="es-ES_tradnl"/>
        </w:rPr>
        <w:t>N° 14</w:t>
      </w:r>
      <w:r w:rsidR="00963401">
        <w:rPr>
          <w:rFonts w:cs="Arial"/>
          <w:sz w:val="22"/>
          <w:lang w:val="es-ES_tradnl"/>
        </w:rPr>
        <w:t xml:space="preserve"> que se anexa a esta minuta.</w:t>
      </w:r>
    </w:p>
    <w:p w:rsidR="00277DD3" w:rsidRDefault="009D03FE" w:rsidP="009D03FE">
      <w:pPr>
        <w:spacing w:line="360" w:lineRule="auto"/>
        <w:jc w:val="both"/>
        <w:rPr>
          <w:rFonts w:cs="Arial"/>
          <w:sz w:val="22"/>
          <w:szCs w:val="22"/>
        </w:rPr>
      </w:pPr>
      <w:r w:rsidRPr="00D14EAF">
        <w:rPr>
          <w:rFonts w:cs="Arial"/>
          <w:b/>
          <w:sz w:val="22"/>
        </w:rPr>
        <w:t>************</w:t>
      </w:r>
    </w:p>
    <w:p w:rsidR="006D0F6A" w:rsidRDefault="006D0F6A" w:rsidP="006D0F6A">
      <w:pPr>
        <w:spacing w:line="360" w:lineRule="auto"/>
        <w:jc w:val="both"/>
        <w:rPr>
          <w:rFonts w:cs="Arial"/>
          <w:sz w:val="22"/>
          <w:szCs w:val="22"/>
        </w:rPr>
      </w:pPr>
    </w:p>
    <w:p w:rsidR="006D0F6A" w:rsidRPr="00AD4F06" w:rsidRDefault="006D0F6A" w:rsidP="006D0F6A">
      <w:pPr>
        <w:spacing w:line="360" w:lineRule="auto"/>
        <w:jc w:val="both"/>
        <w:outlineLvl w:val="0"/>
        <w:rPr>
          <w:rFonts w:cs="Arial"/>
          <w:sz w:val="22"/>
          <w:szCs w:val="22"/>
          <w:lang w:val="es-ES_tradnl"/>
        </w:rPr>
      </w:pPr>
      <w:r>
        <w:rPr>
          <w:rFonts w:cs="Arial"/>
          <w:b/>
          <w:sz w:val="22"/>
          <w:szCs w:val="22"/>
          <w:lang w:val="es-ES_tradnl"/>
        </w:rPr>
        <w:t xml:space="preserve">21° </w:t>
      </w:r>
      <w:r w:rsidR="00B35C96" w:rsidRPr="00B35C96">
        <w:rPr>
          <w:rFonts w:cs="Arial"/>
          <w:b/>
          <w:sz w:val="22"/>
          <w:szCs w:val="22"/>
          <w:u w:val="single"/>
          <w:lang w:val="es-CR"/>
        </w:rPr>
        <w:t xml:space="preserve">Información </w:t>
      </w:r>
      <w:r w:rsidR="00B35C96" w:rsidRPr="005974DB">
        <w:rPr>
          <w:rFonts w:cs="Arial"/>
          <w:b/>
          <w:sz w:val="22"/>
          <w:szCs w:val="22"/>
          <w:u w:val="single"/>
          <w:lang w:val="es-CR"/>
        </w:rPr>
        <w:t>del Auditor Interno</w:t>
      </w:r>
      <w:r w:rsidR="005974DB">
        <w:rPr>
          <w:rFonts w:cs="Arial"/>
          <w:b/>
          <w:sz w:val="22"/>
          <w:szCs w:val="22"/>
          <w:u w:val="single"/>
          <w:lang w:val="es-CR"/>
        </w:rPr>
        <w:t>,</w:t>
      </w:r>
      <w:r w:rsidR="00B35C96" w:rsidRPr="005974DB">
        <w:rPr>
          <w:rFonts w:cs="Arial"/>
          <w:b/>
          <w:sz w:val="22"/>
          <w:szCs w:val="22"/>
          <w:u w:val="single"/>
          <w:lang w:val="es-CR"/>
        </w:rPr>
        <w:t xml:space="preserve"> sobre</w:t>
      </w:r>
      <w:r w:rsidR="007C29DB" w:rsidRPr="005974DB">
        <w:rPr>
          <w:rFonts w:cs="Arial"/>
          <w:b/>
          <w:sz w:val="22"/>
          <w:szCs w:val="22"/>
          <w:u w:val="single"/>
          <w:lang w:val="es-CR"/>
        </w:rPr>
        <w:t xml:space="preserve"> la </w:t>
      </w:r>
      <w:r w:rsidR="005974DB" w:rsidRPr="005974DB">
        <w:rPr>
          <w:rFonts w:cs="Arial"/>
          <w:b/>
          <w:sz w:val="22"/>
          <w:szCs w:val="22"/>
          <w:u w:val="single"/>
          <w:lang w:val="es-CR"/>
        </w:rPr>
        <w:t xml:space="preserve">próxima </w:t>
      </w:r>
      <w:r w:rsidR="007C29DB" w:rsidRPr="005974DB">
        <w:rPr>
          <w:rFonts w:cs="Arial"/>
          <w:b/>
          <w:sz w:val="22"/>
          <w:szCs w:val="22"/>
          <w:u w:val="single"/>
          <w:lang w:val="es-CR"/>
        </w:rPr>
        <w:t>remisión de un estudio de auditoría y su designación como homenajeado de la Semana del Contador 2019</w:t>
      </w:r>
    </w:p>
    <w:p w:rsidR="006D0F6A" w:rsidRDefault="006D0F6A" w:rsidP="006D0F6A">
      <w:pPr>
        <w:spacing w:line="360" w:lineRule="auto"/>
        <w:jc w:val="both"/>
        <w:rPr>
          <w:rFonts w:cs="Arial"/>
          <w:sz w:val="22"/>
          <w:szCs w:val="22"/>
        </w:rPr>
      </w:pPr>
    </w:p>
    <w:p w:rsidR="006D0F6A" w:rsidRDefault="006D0F6A" w:rsidP="006D0F6A">
      <w:pPr>
        <w:spacing w:line="360" w:lineRule="auto"/>
        <w:jc w:val="both"/>
        <w:rPr>
          <w:rFonts w:cs="Arial"/>
          <w:sz w:val="22"/>
          <w:lang w:val="es-ES_tradnl"/>
        </w:rPr>
      </w:pPr>
      <w:r w:rsidRPr="0039311E">
        <w:rPr>
          <w:rFonts w:cs="Arial"/>
          <w:sz w:val="22"/>
          <w:u w:val="single"/>
          <w:lang w:val="es-ES_tradnl"/>
        </w:rPr>
        <w:t xml:space="preserve">Minuto </w:t>
      </w:r>
      <w:r w:rsidR="002C29AB">
        <w:rPr>
          <w:rFonts w:cs="Arial"/>
          <w:sz w:val="22"/>
          <w:u w:val="single"/>
          <w:lang w:val="es-ES_tradnl"/>
        </w:rPr>
        <w:t>280</w:t>
      </w:r>
      <w:r w:rsidRPr="0039311E">
        <w:rPr>
          <w:rFonts w:cs="Arial"/>
          <w:sz w:val="22"/>
          <w:u w:val="single"/>
          <w:lang w:val="es-ES_tradnl"/>
        </w:rPr>
        <w:t>:</w:t>
      </w:r>
      <w:r w:rsidR="002C29AB">
        <w:rPr>
          <w:rFonts w:cs="Arial"/>
          <w:sz w:val="22"/>
          <w:u w:val="single"/>
          <w:lang w:val="es-ES_tradnl"/>
        </w:rPr>
        <w:t>10</w:t>
      </w:r>
      <w:r>
        <w:rPr>
          <w:rFonts w:cs="Arial"/>
          <w:sz w:val="22"/>
          <w:lang w:val="es-ES_tradnl"/>
        </w:rPr>
        <w:t xml:space="preserve"> Se </w:t>
      </w:r>
      <w:r w:rsidR="00A768BD">
        <w:rPr>
          <w:rFonts w:cs="Arial"/>
          <w:sz w:val="22"/>
          <w:lang w:val="es-ES_tradnl"/>
        </w:rPr>
        <w:t xml:space="preserve">señor Auditor Interno informa que esta semana estará remitiendo a los miembros de esta </w:t>
      </w:r>
      <w:r w:rsidR="00A768BD">
        <w:rPr>
          <w:rFonts w:cs="Arial"/>
          <w:sz w:val="22"/>
          <w:szCs w:val="22"/>
          <w:lang w:val="es-ES_tradnl"/>
        </w:rPr>
        <w:t xml:space="preserve">Junta Directiva, dos informes de auditoría sobre temas confidenciales; y además comunica que el Colegio de Contadores Privados lo ha designado como homenajeado de la Semana del Contador 2019. </w:t>
      </w:r>
    </w:p>
    <w:p w:rsidR="006D0F6A" w:rsidRDefault="006D0F6A" w:rsidP="006D0F6A">
      <w:pPr>
        <w:spacing w:line="360" w:lineRule="auto"/>
        <w:jc w:val="both"/>
        <w:rPr>
          <w:rFonts w:cs="Arial"/>
          <w:sz w:val="22"/>
          <w:szCs w:val="22"/>
        </w:rPr>
      </w:pPr>
      <w:r w:rsidRPr="00D14EAF">
        <w:rPr>
          <w:rFonts w:cs="Arial"/>
          <w:b/>
          <w:sz w:val="22"/>
        </w:rPr>
        <w:t>************</w:t>
      </w:r>
    </w:p>
    <w:p w:rsidR="006D0F6A" w:rsidRDefault="006D0F6A" w:rsidP="006D0F6A">
      <w:pPr>
        <w:spacing w:line="360" w:lineRule="auto"/>
        <w:jc w:val="both"/>
        <w:rPr>
          <w:rFonts w:cs="Arial"/>
          <w:sz w:val="22"/>
          <w:szCs w:val="22"/>
        </w:rPr>
      </w:pPr>
    </w:p>
    <w:p w:rsidR="006D0F6A" w:rsidRPr="00AD4F06" w:rsidRDefault="006D0F6A" w:rsidP="006D0F6A">
      <w:pPr>
        <w:spacing w:line="360" w:lineRule="auto"/>
        <w:jc w:val="both"/>
        <w:outlineLvl w:val="0"/>
        <w:rPr>
          <w:rFonts w:cs="Arial"/>
          <w:sz w:val="22"/>
          <w:szCs w:val="22"/>
          <w:lang w:val="es-ES_tradnl"/>
        </w:rPr>
      </w:pPr>
      <w:r>
        <w:rPr>
          <w:rFonts w:cs="Arial"/>
          <w:b/>
          <w:sz w:val="22"/>
          <w:szCs w:val="22"/>
          <w:lang w:val="es-ES_tradnl"/>
        </w:rPr>
        <w:t xml:space="preserve">22° </w:t>
      </w:r>
      <w:r w:rsidR="00B35C96" w:rsidRPr="00A768BD">
        <w:rPr>
          <w:rFonts w:cs="Arial"/>
          <w:b/>
          <w:sz w:val="22"/>
          <w:szCs w:val="22"/>
          <w:u w:val="single"/>
          <w:lang w:val="es-CR"/>
        </w:rPr>
        <w:t>Oficio</w:t>
      </w:r>
      <w:r w:rsidR="00F20D61">
        <w:rPr>
          <w:rFonts w:cs="Arial"/>
          <w:b/>
          <w:sz w:val="22"/>
          <w:szCs w:val="22"/>
          <w:u w:val="single"/>
          <w:lang w:val="es-CR"/>
        </w:rPr>
        <w:t xml:space="preserve"> de Dilkl</w:t>
      </w:r>
      <w:r w:rsidR="00B35C96" w:rsidRPr="00B35C96">
        <w:rPr>
          <w:rFonts w:cs="Arial"/>
          <w:b/>
          <w:sz w:val="22"/>
          <w:szCs w:val="22"/>
          <w:u w:val="single"/>
          <w:lang w:val="es-CR"/>
        </w:rPr>
        <w:t>a López Bermúdez, solicitando colaboración para que se le otorgue una ampliación a su Bono en el proyecto Jardines del Río</w:t>
      </w:r>
    </w:p>
    <w:p w:rsidR="006D0F6A" w:rsidRDefault="006D0F6A" w:rsidP="006D0F6A">
      <w:pPr>
        <w:spacing w:line="360" w:lineRule="auto"/>
        <w:jc w:val="both"/>
        <w:rPr>
          <w:rFonts w:cs="Arial"/>
          <w:sz w:val="22"/>
          <w:szCs w:val="22"/>
        </w:rPr>
      </w:pPr>
    </w:p>
    <w:p w:rsidR="006D0F6A" w:rsidRDefault="006D0F6A" w:rsidP="006D0F6A">
      <w:pPr>
        <w:spacing w:line="360" w:lineRule="auto"/>
        <w:jc w:val="both"/>
        <w:rPr>
          <w:rFonts w:cs="Arial"/>
          <w:sz w:val="22"/>
          <w:lang w:val="es-ES_tradnl"/>
        </w:rPr>
      </w:pPr>
      <w:r w:rsidRPr="0039311E">
        <w:rPr>
          <w:rFonts w:cs="Arial"/>
          <w:sz w:val="22"/>
          <w:u w:val="single"/>
          <w:lang w:val="es-ES_tradnl"/>
        </w:rPr>
        <w:t xml:space="preserve">Minuto </w:t>
      </w:r>
      <w:r w:rsidR="002C29AB">
        <w:rPr>
          <w:rFonts w:cs="Arial"/>
          <w:sz w:val="22"/>
          <w:u w:val="single"/>
          <w:lang w:val="es-ES_tradnl"/>
        </w:rPr>
        <w:t>282</w:t>
      </w:r>
      <w:r w:rsidRPr="0039311E">
        <w:rPr>
          <w:rFonts w:cs="Arial"/>
          <w:sz w:val="22"/>
          <w:u w:val="single"/>
          <w:lang w:val="es-ES_tradnl"/>
        </w:rPr>
        <w:t>:</w:t>
      </w:r>
      <w:r w:rsidR="002C29AB">
        <w:rPr>
          <w:rFonts w:cs="Arial"/>
          <w:sz w:val="22"/>
          <w:u w:val="single"/>
          <w:lang w:val="es-ES_tradnl"/>
        </w:rPr>
        <w:t>15</w:t>
      </w:r>
      <w:r>
        <w:rPr>
          <w:rFonts w:cs="Arial"/>
          <w:sz w:val="22"/>
          <w:lang w:val="es-ES_tradnl"/>
        </w:rPr>
        <w:t xml:space="preserve"> Se conoce oficio </w:t>
      </w:r>
      <w:r w:rsidR="0026371C">
        <w:rPr>
          <w:rFonts w:cs="Arial"/>
          <w:sz w:val="22"/>
          <w:lang w:val="es-ES_tradnl"/>
        </w:rPr>
        <w:t xml:space="preserve">del 10 de abril de 2019, </w:t>
      </w:r>
      <w:r w:rsidR="00F20D61">
        <w:rPr>
          <w:rFonts w:cs="Arial"/>
          <w:sz w:val="22"/>
          <w:lang w:val="es-ES_tradnl"/>
        </w:rPr>
        <w:t>mediante el cual</w:t>
      </w:r>
      <w:r w:rsidR="00A768BD">
        <w:rPr>
          <w:rFonts w:cs="Arial"/>
          <w:sz w:val="22"/>
          <w:lang w:val="es-ES_tradnl"/>
        </w:rPr>
        <w:t>,</w:t>
      </w:r>
      <w:r w:rsidR="00F20D61">
        <w:rPr>
          <w:rFonts w:cs="Arial"/>
          <w:sz w:val="22"/>
          <w:lang w:val="es-ES_tradnl"/>
        </w:rPr>
        <w:t xml:space="preserve"> la señora Dilkl</w:t>
      </w:r>
      <w:r w:rsidR="0026371C">
        <w:rPr>
          <w:rFonts w:cs="Arial"/>
          <w:sz w:val="22"/>
          <w:lang w:val="es-ES_tradnl"/>
        </w:rPr>
        <w:t>a López Bermúdez,</w:t>
      </w:r>
      <w:r w:rsidR="00A768BD">
        <w:rPr>
          <w:color w:val="000000"/>
        </w:rPr>
        <w:t xml:space="preserve"> </w:t>
      </w:r>
      <w:r w:rsidR="00A768BD">
        <w:rPr>
          <w:color w:val="000000"/>
          <w:sz w:val="22"/>
          <w:szCs w:val="22"/>
        </w:rPr>
        <w:t>solicita</w:t>
      </w:r>
      <w:r w:rsidR="0026371C" w:rsidRPr="0026371C">
        <w:rPr>
          <w:color w:val="000000"/>
          <w:sz w:val="22"/>
          <w:szCs w:val="22"/>
        </w:rPr>
        <w:t xml:space="preserve"> colaboración para que se le otorgue una ampliación a su Bono en el proyecto Jardines del Río, para construirle una habitación adicional a su hijo con parálisis cerebral</w:t>
      </w:r>
      <w:r w:rsidR="0026371C">
        <w:rPr>
          <w:color w:val="000000"/>
          <w:sz w:val="22"/>
          <w:szCs w:val="22"/>
        </w:rPr>
        <w:t>.</w:t>
      </w:r>
    </w:p>
    <w:p w:rsidR="006D0F6A" w:rsidRDefault="006D0F6A" w:rsidP="006D0F6A">
      <w:pPr>
        <w:spacing w:line="360" w:lineRule="auto"/>
        <w:jc w:val="both"/>
        <w:rPr>
          <w:rFonts w:cs="Arial"/>
          <w:sz w:val="22"/>
          <w:szCs w:val="22"/>
        </w:rPr>
      </w:pPr>
    </w:p>
    <w:p w:rsidR="006D0F6A" w:rsidRDefault="006D0F6A" w:rsidP="006D0F6A">
      <w:pPr>
        <w:spacing w:line="360" w:lineRule="auto"/>
        <w:jc w:val="both"/>
        <w:rPr>
          <w:rFonts w:cs="Arial"/>
          <w:sz w:val="22"/>
          <w:lang w:val="es-ES_tradnl"/>
        </w:rPr>
      </w:pPr>
      <w:r w:rsidRPr="00A25DB7">
        <w:rPr>
          <w:rFonts w:cs="Arial"/>
          <w:sz w:val="22"/>
          <w:u w:val="single"/>
          <w:lang w:val="es-ES_tradnl"/>
        </w:rPr>
        <w:t xml:space="preserve">Minuto </w:t>
      </w:r>
      <w:r w:rsidR="0026371C">
        <w:rPr>
          <w:rFonts w:cs="Arial"/>
          <w:sz w:val="22"/>
          <w:u w:val="single"/>
          <w:lang w:val="es-ES_tradnl"/>
        </w:rPr>
        <w:t>284</w:t>
      </w:r>
      <w:r w:rsidRPr="00A25DB7">
        <w:rPr>
          <w:rFonts w:cs="Arial"/>
          <w:sz w:val="22"/>
          <w:u w:val="single"/>
          <w:lang w:val="es-ES_tradnl"/>
        </w:rPr>
        <w:t>:</w:t>
      </w:r>
      <w:r w:rsidR="0045253F">
        <w:rPr>
          <w:rFonts w:cs="Arial"/>
          <w:sz w:val="22"/>
          <w:u w:val="single"/>
          <w:lang w:val="es-ES_tradnl"/>
        </w:rPr>
        <w:t>25</w:t>
      </w:r>
      <w:r>
        <w:rPr>
          <w:rFonts w:cs="Arial"/>
          <w:sz w:val="22"/>
          <w:lang w:val="es-ES_tradnl"/>
        </w:rPr>
        <w:t xml:space="preserve"> </w:t>
      </w:r>
      <w:r w:rsidR="0026371C">
        <w:rPr>
          <w:rFonts w:cs="Arial"/>
          <w:sz w:val="22"/>
          <w:lang w:val="es-ES_tradnl"/>
        </w:rPr>
        <w:t xml:space="preserve">Sobre el particular, </w:t>
      </w:r>
      <w:r w:rsidR="0026371C">
        <w:rPr>
          <w:rFonts w:cs="Arial"/>
          <w:sz w:val="22"/>
          <w:szCs w:val="22"/>
        </w:rPr>
        <w:t xml:space="preserve">la Junta Directiva toma el </w:t>
      </w:r>
      <w:r w:rsidR="0026371C">
        <w:rPr>
          <w:rFonts w:cs="Arial"/>
          <w:b/>
          <w:sz w:val="22"/>
          <w:szCs w:val="22"/>
        </w:rPr>
        <w:t>A</w:t>
      </w:r>
      <w:r w:rsidR="0026371C" w:rsidRPr="00ED0EF0">
        <w:rPr>
          <w:rFonts w:cs="Arial"/>
          <w:b/>
          <w:sz w:val="22"/>
          <w:szCs w:val="22"/>
        </w:rPr>
        <w:t>cuerdo N°</w:t>
      </w:r>
      <w:r w:rsidR="0026371C">
        <w:rPr>
          <w:rFonts w:cs="Arial"/>
          <w:b/>
          <w:sz w:val="22"/>
          <w:szCs w:val="22"/>
        </w:rPr>
        <w:t>15</w:t>
      </w:r>
      <w:r w:rsidR="0026371C">
        <w:rPr>
          <w:rFonts w:cs="Arial"/>
          <w:sz w:val="22"/>
          <w:szCs w:val="22"/>
        </w:rPr>
        <w:t xml:space="preserve"> que se anexa a esta minuta.</w:t>
      </w:r>
    </w:p>
    <w:p w:rsidR="006D0F6A" w:rsidRDefault="006D0F6A" w:rsidP="006D0F6A">
      <w:pPr>
        <w:spacing w:line="360" w:lineRule="auto"/>
        <w:jc w:val="both"/>
        <w:rPr>
          <w:rFonts w:cs="Arial"/>
          <w:sz w:val="22"/>
          <w:szCs w:val="22"/>
        </w:rPr>
      </w:pPr>
      <w:r w:rsidRPr="00D14EAF">
        <w:rPr>
          <w:rFonts w:cs="Arial"/>
          <w:b/>
          <w:sz w:val="22"/>
        </w:rPr>
        <w:t>************</w:t>
      </w:r>
    </w:p>
    <w:p w:rsidR="0026371C" w:rsidRDefault="0026371C" w:rsidP="006D0F6A">
      <w:pPr>
        <w:spacing w:line="360" w:lineRule="auto"/>
        <w:jc w:val="both"/>
        <w:rPr>
          <w:rFonts w:cs="Arial"/>
          <w:sz w:val="22"/>
          <w:szCs w:val="22"/>
        </w:rPr>
      </w:pPr>
    </w:p>
    <w:p w:rsidR="006D0F6A" w:rsidRPr="00AD4F06" w:rsidRDefault="006D0F6A" w:rsidP="006D0F6A">
      <w:pPr>
        <w:spacing w:line="360" w:lineRule="auto"/>
        <w:jc w:val="both"/>
        <w:outlineLvl w:val="0"/>
        <w:rPr>
          <w:rFonts w:cs="Arial"/>
          <w:sz w:val="22"/>
          <w:szCs w:val="22"/>
          <w:lang w:val="es-ES_tradnl"/>
        </w:rPr>
      </w:pPr>
      <w:r>
        <w:rPr>
          <w:rFonts w:cs="Arial"/>
          <w:b/>
          <w:sz w:val="22"/>
          <w:szCs w:val="22"/>
          <w:lang w:val="es-ES_tradnl"/>
        </w:rPr>
        <w:t xml:space="preserve">23° </w:t>
      </w:r>
      <w:r w:rsidR="00B35C96" w:rsidRPr="00B35C96">
        <w:rPr>
          <w:rFonts w:cs="Arial"/>
          <w:b/>
          <w:sz w:val="22"/>
          <w:szCs w:val="22"/>
          <w:u w:val="single"/>
          <w:lang w:val="es-CR"/>
        </w:rPr>
        <w:t>Copia de oficio enviado por la Gerencia General a la Unidad de Planificación Institucional, autorizando la actualización del Manual de Procedimientos</w:t>
      </w:r>
    </w:p>
    <w:p w:rsidR="006D0F6A" w:rsidRDefault="006D0F6A" w:rsidP="006D0F6A">
      <w:pPr>
        <w:spacing w:line="360" w:lineRule="auto"/>
        <w:jc w:val="both"/>
        <w:rPr>
          <w:rFonts w:cs="Arial"/>
          <w:sz w:val="22"/>
          <w:szCs w:val="22"/>
        </w:rPr>
      </w:pPr>
    </w:p>
    <w:p w:rsidR="006D0F6A" w:rsidRDefault="006D0F6A" w:rsidP="006D0F6A">
      <w:pPr>
        <w:spacing w:line="360" w:lineRule="auto"/>
        <w:jc w:val="both"/>
        <w:rPr>
          <w:rFonts w:cs="Arial"/>
          <w:sz w:val="22"/>
          <w:lang w:val="es-ES_tradnl"/>
        </w:rPr>
      </w:pPr>
      <w:r w:rsidRPr="0039311E">
        <w:rPr>
          <w:rFonts w:cs="Arial"/>
          <w:sz w:val="22"/>
          <w:u w:val="single"/>
          <w:lang w:val="es-ES_tradnl"/>
        </w:rPr>
        <w:t xml:space="preserve">Minuto </w:t>
      </w:r>
      <w:r w:rsidR="00D72193">
        <w:rPr>
          <w:rFonts w:cs="Arial"/>
          <w:sz w:val="22"/>
          <w:u w:val="single"/>
          <w:lang w:val="es-ES_tradnl"/>
        </w:rPr>
        <w:t>284</w:t>
      </w:r>
      <w:r w:rsidRPr="0039311E">
        <w:rPr>
          <w:rFonts w:cs="Arial"/>
          <w:sz w:val="22"/>
          <w:u w:val="single"/>
          <w:lang w:val="es-ES_tradnl"/>
        </w:rPr>
        <w:t>:</w:t>
      </w:r>
      <w:r w:rsidR="00D72193">
        <w:rPr>
          <w:rFonts w:cs="Arial"/>
          <w:sz w:val="22"/>
          <w:u w:val="single"/>
          <w:lang w:val="es-ES_tradnl"/>
        </w:rPr>
        <w:t>2</w:t>
      </w:r>
      <w:r w:rsidR="00B828C9">
        <w:rPr>
          <w:rFonts w:cs="Arial"/>
          <w:sz w:val="22"/>
          <w:u w:val="single"/>
          <w:lang w:val="es-ES_tradnl"/>
        </w:rPr>
        <w:t>5</w:t>
      </w:r>
      <w:r>
        <w:rPr>
          <w:rFonts w:cs="Arial"/>
          <w:sz w:val="22"/>
          <w:lang w:val="es-ES_tradnl"/>
        </w:rPr>
        <w:t xml:space="preserve"> Se conoce </w:t>
      </w:r>
      <w:r w:rsidR="00B828C9">
        <w:rPr>
          <w:rFonts w:cs="Arial"/>
          <w:sz w:val="22"/>
          <w:lang w:val="es-ES_tradnl"/>
        </w:rPr>
        <w:t>copia d</w:t>
      </w:r>
      <w:r>
        <w:rPr>
          <w:rFonts w:cs="Arial"/>
          <w:sz w:val="22"/>
          <w:lang w:val="es-ES_tradnl"/>
        </w:rPr>
        <w:t xml:space="preserve">el oficio </w:t>
      </w:r>
      <w:r w:rsidR="00B828C9">
        <w:rPr>
          <w:rFonts w:cs="Arial"/>
          <w:sz w:val="22"/>
          <w:lang w:val="es-ES_tradnl"/>
        </w:rPr>
        <w:t>GG-ME-0431-2019 del 26 de abril de 2019, mediante el cual</w:t>
      </w:r>
      <w:r w:rsidR="00B2294D">
        <w:rPr>
          <w:rFonts w:cs="Arial"/>
          <w:sz w:val="22"/>
          <w:lang w:val="es-ES_tradnl"/>
        </w:rPr>
        <w:t>,</w:t>
      </w:r>
      <w:r w:rsidR="00B828C9">
        <w:rPr>
          <w:rFonts w:cs="Arial"/>
          <w:sz w:val="22"/>
          <w:lang w:val="es-ES_tradnl"/>
        </w:rPr>
        <w:t xml:space="preserve"> la Gerencia General</w:t>
      </w:r>
      <w:r w:rsidR="00B2294D">
        <w:rPr>
          <w:rFonts w:cs="Arial"/>
          <w:sz w:val="22"/>
          <w:lang w:val="es-ES_tradnl"/>
        </w:rPr>
        <w:t xml:space="preserve"> le</w:t>
      </w:r>
      <w:r w:rsidR="00B828C9">
        <w:rPr>
          <w:rFonts w:cs="Arial"/>
          <w:sz w:val="22"/>
          <w:lang w:val="es-ES_tradnl"/>
        </w:rPr>
        <w:t xml:space="preserve"> </w:t>
      </w:r>
      <w:r w:rsidR="00B828C9">
        <w:rPr>
          <w:rFonts w:cs="Arial"/>
          <w:sz w:val="22"/>
          <w:szCs w:val="22"/>
        </w:rPr>
        <w:t>c</w:t>
      </w:r>
      <w:r w:rsidR="00B828C9" w:rsidRPr="00B828C9">
        <w:rPr>
          <w:rFonts w:cs="Arial"/>
          <w:sz w:val="22"/>
          <w:szCs w:val="22"/>
        </w:rPr>
        <w:t xml:space="preserve">omunica </w:t>
      </w:r>
      <w:r w:rsidR="00B828C9">
        <w:rPr>
          <w:rFonts w:cs="Arial"/>
          <w:sz w:val="22"/>
          <w:szCs w:val="22"/>
        </w:rPr>
        <w:t xml:space="preserve">a la Unidad de Planificación Institucional, </w:t>
      </w:r>
      <w:r w:rsidR="00B828C9" w:rsidRPr="00B828C9">
        <w:rPr>
          <w:rFonts w:cs="Arial"/>
          <w:sz w:val="22"/>
          <w:szCs w:val="22"/>
        </w:rPr>
        <w:t>la aprobación de la actualización del Manual de Procedimientos del Banco</w:t>
      </w:r>
      <w:r w:rsidR="00B828C9">
        <w:rPr>
          <w:rFonts w:cs="Arial"/>
          <w:sz w:val="22"/>
          <w:szCs w:val="22"/>
        </w:rPr>
        <w:t xml:space="preserve">. </w:t>
      </w:r>
      <w:r w:rsidR="00B828C9">
        <w:rPr>
          <w:rFonts w:cs="Arial"/>
          <w:sz w:val="22"/>
          <w:lang w:val="es-ES_tradnl"/>
        </w:rPr>
        <w:t>Al respecto, la Junta Directiva da por conocida dicha nota.</w:t>
      </w:r>
    </w:p>
    <w:p w:rsidR="006D0F6A" w:rsidRDefault="006D0F6A" w:rsidP="006D0F6A">
      <w:pPr>
        <w:spacing w:line="360" w:lineRule="auto"/>
        <w:jc w:val="both"/>
        <w:rPr>
          <w:rFonts w:cs="Arial"/>
          <w:sz w:val="22"/>
          <w:szCs w:val="22"/>
        </w:rPr>
      </w:pPr>
      <w:r w:rsidRPr="00D14EAF">
        <w:rPr>
          <w:rFonts w:cs="Arial"/>
          <w:b/>
          <w:sz w:val="22"/>
        </w:rPr>
        <w:t>************</w:t>
      </w:r>
    </w:p>
    <w:p w:rsidR="006D0F6A" w:rsidRDefault="006D0F6A" w:rsidP="006D0F6A">
      <w:pPr>
        <w:spacing w:line="360" w:lineRule="auto"/>
        <w:jc w:val="both"/>
        <w:rPr>
          <w:rFonts w:cs="Arial"/>
          <w:sz w:val="22"/>
          <w:szCs w:val="22"/>
        </w:rPr>
      </w:pPr>
    </w:p>
    <w:p w:rsidR="006D0F6A" w:rsidRPr="00AD4F06" w:rsidRDefault="006D0F6A" w:rsidP="006D0F6A">
      <w:pPr>
        <w:spacing w:line="360" w:lineRule="auto"/>
        <w:jc w:val="both"/>
        <w:outlineLvl w:val="0"/>
        <w:rPr>
          <w:rFonts w:cs="Arial"/>
          <w:sz w:val="22"/>
          <w:szCs w:val="22"/>
          <w:lang w:val="es-ES_tradnl"/>
        </w:rPr>
      </w:pPr>
      <w:r>
        <w:rPr>
          <w:rFonts w:cs="Arial"/>
          <w:b/>
          <w:sz w:val="22"/>
          <w:szCs w:val="22"/>
          <w:lang w:val="es-ES_tradnl"/>
        </w:rPr>
        <w:t xml:space="preserve">24° </w:t>
      </w:r>
      <w:r w:rsidR="00B35C96" w:rsidRPr="00B35C96">
        <w:rPr>
          <w:rFonts w:cs="Arial"/>
          <w:b/>
          <w:sz w:val="22"/>
          <w:szCs w:val="22"/>
          <w:u w:val="single"/>
          <w:lang w:val="es-CR"/>
        </w:rPr>
        <w:t>Oficio del Instituto Costarricense de Acueductos y Alcantarillados, solicitando propuesta de fecha para la audiencia solicitada por esta Junta Directiva</w:t>
      </w:r>
    </w:p>
    <w:p w:rsidR="006D0F6A" w:rsidRDefault="006D0F6A" w:rsidP="006D0F6A">
      <w:pPr>
        <w:spacing w:line="360" w:lineRule="auto"/>
        <w:jc w:val="both"/>
        <w:rPr>
          <w:rFonts w:cs="Arial"/>
          <w:sz w:val="22"/>
          <w:szCs w:val="22"/>
        </w:rPr>
      </w:pPr>
    </w:p>
    <w:p w:rsidR="006D0F6A" w:rsidRDefault="006D0F6A" w:rsidP="006D0F6A">
      <w:pPr>
        <w:spacing w:line="360" w:lineRule="auto"/>
        <w:jc w:val="both"/>
        <w:rPr>
          <w:rFonts w:cs="Arial"/>
          <w:sz w:val="22"/>
          <w:lang w:val="es-ES_tradnl"/>
        </w:rPr>
      </w:pPr>
      <w:r w:rsidRPr="0039311E">
        <w:rPr>
          <w:rFonts w:cs="Arial"/>
          <w:sz w:val="22"/>
          <w:u w:val="single"/>
          <w:lang w:val="es-ES_tradnl"/>
        </w:rPr>
        <w:t xml:space="preserve">Minuto </w:t>
      </w:r>
      <w:r w:rsidR="00D72193">
        <w:rPr>
          <w:rFonts w:cs="Arial"/>
          <w:sz w:val="22"/>
          <w:u w:val="single"/>
          <w:lang w:val="es-ES_tradnl"/>
        </w:rPr>
        <w:t>284</w:t>
      </w:r>
      <w:r w:rsidRPr="0039311E">
        <w:rPr>
          <w:rFonts w:cs="Arial"/>
          <w:sz w:val="22"/>
          <w:u w:val="single"/>
          <w:lang w:val="es-ES_tradnl"/>
        </w:rPr>
        <w:t>:</w:t>
      </w:r>
      <w:r w:rsidR="00D72193">
        <w:rPr>
          <w:rFonts w:cs="Arial"/>
          <w:sz w:val="22"/>
          <w:u w:val="single"/>
          <w:lang w:val="es-ES_tradnl"/>
        </w:rPr>
        <w:t>3</w:t>
      </w:r>
      <w:r w:rsidR="00B828C9">
        <w:rPr>
          <w:rFonts w:cs="Arial"/>
          <w:sz w:val="22"/>
          <w:u w:val="single"/>
          <w:lang w:val="es-ES_tradnl"/>
        </w:rPr>
        <w:t>1</w:t>
      </w:r>
      <w:r>
        <w:rPr>
          <w:rFonts w:cs="Arial"/>
          <w:sz w:val="22"/>
          <w:lang w:val="es-ES_tradnl"/>
        </w:rPr>
        <w:t xml:space="preserve"> Se conoce el oficio </w:t>
      </w:r>
      <w:r w:rsidR="00B828C9">
        <w:rPr>
          <w:rFonts w:cs="Arial"/>
          <w:sz w:val="22"/>
          <w:lang w:val="es-ES_tradnl"/>
        </w:rPr>
        <w:t>JD-2019-00129</w:t>
      </w:r>
      <w:r w:rsidR="00831DDD">
        <w:rPr>
          <w:rFonts w:cs="Arial"/>
          <w:sz w:val="22"/>
          <w:lang w:val="es-ES_tradnl"/>
        </w:rPr>
        <w:t xml:space="preserve"> del 29 de abril de 2019, mediante el cual</w:t>
      </w:r>
      <w:r w:rsidR="00B2294D">
        <w:rPr>
          <w:rFonts w:cs="Arial"/>
          <w:sz w:val="22"/>
          <w:lang w:val="es-ES_tradnl"/>
        </w:rPr>
        <w:t>,</w:t>
      </w:r>
      <w:r w:rsidR="00831DDD">
        <w:rPr>
          <w:rFonts w:cs="Arial"/>
          <w:sz w:val="22"/>
          <w:lang w:val="es-ES_tradnl"/>
        </w:rPr>
        <w:t xml:space="preserve"> la señora Karen Naranjo Ruiz</w:t>
      </w:r>
      <w:r w:rsidR="00B2294D">
        <w:rPr>
          <w:rFonts w:cs="Arial"/>
          <w:sz w:val="22"/>
          <w:lang w:val="es-ES_tradnl"/>
        </w:rPr>
        <w:t xml:space="preserve">, funcionaria de </w:t>
      </w:r>
      <w:r w:rsidR="00831DDD">
        <w:rPr>
          <w:rFonts w:cs="Arial"/>
          <w:sz w:val="22"/>
          <w:lang w:val="es-ES_tradnl"/>
        </w:rPr>
        <w:t>la Junta Directiva del Instituto Costarricense de Acueductos y Alcantarillados</w:t>
      </w:r>
      <w:r w:rsidR="00B2294D">
        <w:rPr>
          <w:rFonts w:cs="Arial"/>
          <w:sz w:val="22"/>
          <w:lang w:val="es-ES_tradnl"/>
        </w:rPr>
        <w:t>,</w:t>
      </w:r>
      <w:r w:rsidR="00831DDD">
        <w:rPr>
          <w:rFonts w:cs="Arial"/>
          <w:sz w:val="22"/>
          <w:lang w:val="es-ES_tradnl"/>
        </w:rPr>
        <w:t xml:space="preserve"> solicita que se le </w:t>
      </w:r>
      <w:r w:rsidR="00831DDD" w:rsidRPr="00831DDD">
        <w:rPr>
          <w:rFonts w:cs="Arial"/>
          <w:sz w:val="22"/>
          <w:szCs w:val="22"/>
        </w:rPr>
        <w:t xml:space="preserve">informe </w:t>
      </w:r>
      <w:r w:rsidR="00B2294D">
        <w:rPr>
          <w:rFonts w:cs="Arial"/>
          <w:sz w:val="22"/>
          <w:szCs w:val="22"/>
        </w:rPr>
        <w:t xml:space="preserve">sobre la </w:t>
      </w:r>
      <w:r w:rsidR="00831DDD" w:rsidRPr="00831DDD">
        <w:rPr>
          <w:rFonts w:cs="Arial"/>
          <w:sz w:val="22"/>
          <w:szCs w:val="22"/>
        </w:rPr>
        <w:t>nueva fecha para la audiencia con la Junta Directiva de ese instituto</w:t>
      </w:r>
      <w:r w:rsidR="00831DDD">
        <w:rPr>
          <w:rFonts w:cs="Arial"/>
          <w:sz w:val="22"/>
          <w:szCs w:val="22"/>
        </w:rPr>
        <w:t>.</w:t>
      </w:r>
      <w:r w:rsidR="00EE58A9">
        <w:rPr>
          <w:rFonts w:cs="Arial"/>
          <w:sz w:val="22"/>
          <w:szCs w:val="22"/>
        </w:rPr>
        <w:t xml:space="preserve"> </w:t>
      </w:r>
      <w:r w:rsidR="00EB561C">
        <w:rPr>
          <w:rFonts w:cs="Arial"/>
          <w:sz w:val="22"/>
          <w:lang w:val="es-ES_tradnl"/>
        </w:rPr>
        <w:t>Sobre el particular, la Junta Directiva da por conocida dicha nota</w:t>
      </w:r>
      <w:r w:rsidR="00B2294D">
        <w:rPr>
          <w:rFonts w:cs="Arial"/>
          <w:sz w:val="22"/>
          <w:lang w:val="es-ES_tradnl"/>
        </w:rPr>
        <w:t xml:space="preserve"> y se solicita a la Directora Presidenta, coordinar la fecha de dicha audiencia.</w:t>
      </w:r>
    </w:p>
    <w:p w:rsidR="004B04E4" w:rsidRDefault="006D0F6A" w:rsidP="006D0F6A">
      <w:pPr>
        <w:spacing w:line="360" w:lineRule="auto"/>
        <w:jc w:val="both"/>
        <w:rPr>
          <w:rFonts w:cs="Arial"/>
          <w:b/>
          <w:sz w:val="22"/>
        </w:rPr>
      </w:pPr>
      <w:r w:rsidRPr="00D14EAF">
        <w:rPr>
          <w:rFonts w:cs="Arial"/>
          <w:b/>
          <w:sz w:val="22"/>
        </w:rPr>
        <w:t>*********</w:t>
      </w:r>
    </w:p>
    <w:p w:rsidR="004B04E4" w:rsidRDefault="004B04E4" w:rsidP="006D0F6A">
      <w:pPr>
        <w:spacing w:line="360" w:lineRule="auto"/>
        <w:jc w:val="both"/>
        <w:rPr>
          <w:rFonts w:cs="Arial"/>
          <w:sz w:val="22"/>
          <w:szCs w:val="22"/>
        </w:rPr>
      </w:pPr>
    </w:p>
    <w:p w:rsidR="006D0F6A" w:rsidRPr="00AD4F06" w:rsidRDefault="006D0F6A" w:rsidP="006D0F6A">
      <w:pPr>
        <w:spacing w:line="360" w:lineRule="auto"/>
        <w:jc w:val="both"/>
        <w:outlineLvl w:val="0"/>
        <w:rPr>
          <w:rFonts w:cs="Arial"/>
          <w:sz w:val="22"/>
          <w:szCs w:val="22"/>
          <w:lang w:val="es-ES_tradnl"/>
        </w:rPr>
      </w:pPr>
      <w:r>
        <w:rPr>
          <w:rFonts w:cs="Arial"/>
          <w:b/>
          <w:sz w:val="22"/>
          <w:szCs w:val="22"/>
          <w:lang w:val="es-ES_tradnl"/>
        </w:rPr>
        <w:t xml:space="preserve">25° </w:t>
      </w:r>
      <w:r w:rsidR="00B35C96" w:rsidRPr="00B35C96">
        <w:rPr>
          <w:rFonts w:cs="Arial"/>
          <w:b/>
          <w:sz w:val="22"/>
          <w:szCs w:val="22"/>
          <w:u w:val="single"/>
          <w:lang w:val="es-CR"/>
        </w:rPr>
        <w:t>Oficio de la Cámara Costarricense de la Construcción, remitiendo recomendaciones sobre las garantías mínimas para componentes en viviendas de interés social</w:t>
      </w:r>
    </w:p>
    <w:p w:rsidR="006D0F6A" w:rsidRDefault="006D0F6A" w:rsidP="006D0F6A">
      <w:pPr>
        <w:spacing w:line="360" w:lineRule="auto"/>
        <w:jc w:val="both"/>
        <w:rPr>
          <w:rFonts w:cs="Arial"/>
          <w:sz w:val="22"/>
          <w:szCs w:val="22"/>
        </w:rPr>
      </w:pPr>
    </w:p>
    <w:p w:rsidR="006D0F6A" w:rsidRDefault="006D0F6A" w:rsidP="006D0F6A">
      <w:pPr>
        <w:spacing w:line="360" w:lineRule="auto"/>
        <w:jc w:val="both"/>
        <w:rPr>
          <w:rFonts w:cs="Arial"/>
          <w:sz w:val="22"/>
          <w:lang w:val="es-ES_tradnl"/>
        </w:rPr>
      </w:pPr>
      <w:r w:rsidRPr="0039311E">
        <w:rPr>
          <w:rFonts w:cs="Arial"/>
          <w:sz w:val="22"/>
          <w:u w:val="single"/>
          <w:lang w:val="es-ES_tradnl"/>
        </w:rPr>
        <w:t xml:space="preserve">Minuto </w:t>
      </w:r>
      <w:r w:rsidR="00C60428">
        <w:rPr>
          <w:rFonts w:cs="Arial"/>
          <w:sz w:val="22"/>
          <w:u w:val="single"/>
          <w:lang w:val="es-ES_tradnl"/>
        </w:rPr>
        <w:t>28</w:t>
      </w:r>
      <w:r w:rsidR="009806D3">
        <w:rPr>
          <w:rFonts w:cs="Arial"/>
          <w:sz w:val="22"/>
          <w:u w:val="single"/>
          <w:lang w:val="es-ES_tradnl"/>
        </w:rPr>
        <w:t>5</w:t>
      </w:r>
      <w:r w:rsidRPr="0039311E">
        <w:rPr>
          <w:rFonts w:cs="Arial"/>
          <w:sz w:val="22"/>
          <w:u w:val="single"/>
          <w:lang w:val="es-ES_tradnl"/>
        </w:rPr>
        <w:t>:</w:t>
      </w:r>
      <w:r w:rsidR="009806D3">
        <w:rPr>
          <w:rFonts w:cs="Arial"/>
          <w:sz w:val="22"/>
          <w:u w:val="single"/>
          <w:lang w:val="es-ES_tradnl"/>
        </w:rPr>
        <w:t>0</w:t>
      </w:r>
      <w:r w:rsidR="00C60428">
        <w:rPr>
          <w:rFonts w:cs="Arial"/>
          <w:sz w:val="22"/>
          <w:u w:val="single"/>
          <w:lang w:val="es-ES_tradnl"/>
        </w:rPr>
        <w:t>0</w:t>
      </w:r>
      <w:r>
        <w:rPr>
          <w:rFonts w:cs="Arial"/>
          <w:sz w:val="22"/>
          <w:lang w:val="es-ES_tradnl"/>
        </w:rPr>
        <w:t xml:space="preserve"> Se conoce el oficio</w:t>
      </w:r>
      <w:r w:rsidR="00D1472A">
        <w:rPr>
          <w:rFonts w:cs="Arial"/>
          <w:sz w:val="22"/>
          <w:lang w:val="es-ES_tradnl"/>
        </w:rPr>
        <w:t xml:space="preserve"> 0253-CCC-19 del 30 de abril de 2019, mediante el cual</w:t>
      </w:r>
      <w:r w:rsidR="00B2294D">
        <w:rPr>
          <w:rFonts w:cs="Arial"/>
          <w:sz w:val="22"/>
          <w:lang w:val="es-ES_tradnl"/>
        </w:rPr>
        <w:t>,</w:t>
      </w:r>
      <w:r w:rsidR="00D1472A">
        <w:rPr>
          <w:rFonts w:cs="Arial"/>
          <w:sz w:val="22"/>
          <w:lang w:val="es-ES_tradnl"/>
        </w:rPr>
        <w:t xml:space="preserve"> el señor Randall Murillo Astúa, Director Ejecutivo de la Cámara Costarricense de la Construcción</w:t>
      </w:r>
      <w:r w:rsidR="00B2294D">
        <w:rPr>
          <w:rFonts w:cs="Arial"/>
          <w:sz w:val="22"/>
          <w:lang w:val="es-ES_tradnl"/>
        </w:rPr>
        <w:t>,</w:t>
      </w:r>
      <w:r w:rsidR="00D1472A">
        <w:rPr>
          <w:rFonts w:cs="Arial"/>
          <w:sz w:val="22"/>
          <w:lang w:val="es-ES_tradnl"/>
        </w:rPr>
        <w:t xml:space="preserve"> remite </w:t>
      </w:r>
      <w:r w:rsidR="00D1472A" w:rsidRPr="00D1472A">
        <w:rPr>
          <w:rFonts w:cs="Arial"/>
          <w:sz w:val="22"/>
          <w:szCs w:val="22"/>
        </w:rPr>
        <w:t>recomendaciones de esa organización sobre garantías mínimas para componentes en viviendas de interés social</w:t>
      </w:r>
      <w:r w:rsidR="00D1472A">
        <w:rPr>
          <w:rFonts w:cs="Arial"/>
          <w:sz w:val="22"/>
          <w:szCs w:val="22"/>
        </w:rPr>
        <w:t>.</w:t>
      </w:r>
      <w:r>
        <w:rPr>
          <w:rFonts w:cs="Arial"/>
          <w:sz w:val="22"/>
          <w:lang w:val="es-ES_tradnl"/>
        </w:rPr>
        <w:t xml:space="preserve"> </w:t>
      </w:r>
    </w:p>
    <w:p w:rsidR="006D0F6A" w:rsidRDefault="006D0F6A" w:rsidP="006D0F6A">
      <w:pPr>
        <w:spacing w:line="360" w:lineRule="auto"/>
        <w:jc w:val="both"/>
        <w:rPr>
          <w:rFonts w:cs="Arial"/>
          <w:sz w:val="22"/>
          <w:szCs w:val="22"/>
        </w:rPr>
      </w:pPr>
    </w:p>
    <w:p w:rsidR="00D1472A" w:rsidRDefault="006D0F6A" w:rsidP="00D1472A">
      <w:pPr>
        <w:spacing w:line="360" w:lineRule="auto"/>
        <w:jc w:val="both"/>
        <w:rPr>
          <w:rFonts w:cs="Arial"/>
          <w:sz w:val="22"/>
          <w:lang w:val="es-ES_tradnl"/>
        </w:rPr>
      </w:pPr>
      <w:r w:rsidRPr="00A25DB7">
        <w:rPr>
          <w:rFonts w:cs="Arial"/>
          <w:sz w:val="22"/>
          <w:u w:val="single"/>
          <w:lang w:val="es-ES_tradnl"/>
        </w:rPr>
        <w:t xml:space="preserve">Minuto </w:t>
      </w:r>
      <w:r w:rsidR="009806D3">
        <w:rPr>
          <w:rFonts w:cs="Arial"/>
          <w:sz w:val="22"/>
          <w:u w:val="single"/>
          <w:lang w:val="es-ES_tradnl"/>
        </w:rPr>
        <w:t>285</w:t>
      </w:r>
      <w:r w:rsidRPr="00A25DB7">
        <w:rPr>
          <w:rFonts w:cs="Arial"/>
          <w:sz w:val="22"/>
          <w:u w:val="single"/>
          <w:lang w:val="es-ES_tradnl"/>
        </w:rPr>
        <w:t>:</w:t>
      </w:r>
      <w:r w:rsidR="009806D3">
        <w:rPr>
          <w:rFonts w:cs="Arial"/>
          <w:sz w:val="22"/>
          <w:u w:val="single"/>
          <w:lang w:val="es-ES_tradnl"/>
        </w:rPr>
        <w:t>34</w:t>
      </w:r>
      <w:r>
        <w:rPr>
          <w:rFonts w:cs="Arial"/>
          <w:sz w:val="22"/>
          <w:lang w:val="es-ES_tradnl"/>
        </w:rPr>
        <w:t xml:space="preserve"> </w:t>
      </w:r>
      <w:r w:rsidR="00D1472A">
        <w:rPr>
          <w:rFonts w:cs="Arial"/>
          <w:sz w:val="22"/>
          <w:lang w:val="es-ES_tradnl"/>
        </w:rPr>
        <w:t xml:space="preserve">Al respecto, </w:t>
      </w:r>
      <w:r w:rsidR="00D1472A">
        <w:rPr>
          <w:rFonts w:cs="Arial"/>
          <w:sz w:val="22"/>
          <w:szCs w:val="22"/>
        </w:rPr>
        <w:t xml:space="preserve">la Junta Directiva toma el </w:t>
      </w:r>
      <w:r w:rsidR="00D1472A">
        <w:rPr>
          <w:rFonts w:cs="Arial"/>
          <w:b/>
          <w:sz w:val="22"/>
          <w:szCs w:val="22"/>
        </w:rPr>
        <w:t>A</w:t>
      </w:r>
      <w:r w:rsidR="00D1472A" w:rsidRPr="00ED0EF0">
        <w:rPr>
          <w:rFonts w:cs="Arial"/>
          <w:b/>
          <w:sz w:val="22"/>
          <w:szCs w:val="22"/>
        </w:rPr>
        <w:t>cuerdo N°</w:t>
      </w:r>
      <w:r w:rsidR="00D1472A">
        <w:rPr>
          <w:rFonts w:cs="Arial"/>
          <w:b/>
          <w:sz w:val="22"/>
          <w:szCs w:val="22"/>
        </w:rPr>
        <w:t>16</w:t>
      </w:r>
      <w:r w:rsidR="00D1472A">
        <w:rPr>
          <w:rFonts w:cs="Arial"/>
          <w:sz w:val="22"/>
          <w:szCs w:val="22"/>
        </w:rPr>
        <w:t xml:space="preserve"> que se anexa a esta minuta.</w:t>
      </w:r>
    </w:p>
    <w:p w:rsidR="006D0F6A" w:rsidRDefault="006D0F6A" w:rsidP="006D0F6A">
      <w:pPr>
        <w:spacing w:line="360" w:lineRule="auto"/>
        <w:jc w:val="both"/>
        <w:rPr>
          <w:rFonts w:cs="Arial"/>
          <w:sz w:val="22"/>
          <w:szCs w:val="22"/>
        </w:rPr>
      </w:pPr>
      <w:r w:rsidRPr="00D14EAF">
        <w:rPr>
          <w:rFonts w:cs="Arial"/>
          <w:b/>
          <w:sz w:val="22"/>
        </w:rPr>
        <w:t>************</w:t>
      </w:r>
    </w:p>
    <w:p w:rsidR="006D0F6A" w:rsidRDefault="006D0F6A" w:rsidP="006D0F6A">
      <w:pPr>
        <w:spacing w:line="360" w:lineRule="auto"/>
        <w:jc w:val="both"/>
        <w:rPr>
          <w:rFonts w:cs="Arial"/>
          <w:sz w:val="22"/>
          <w:szCs w:val="22"/>
        </w:rPr>
      </w:pPr>
    </w:p>
    <w:p w:rsidR="006D0F6A" w:rsidRPr="00AD4F06" w:rsidRDefault="006D0F6A" w:rsidP="006D0F6A">
      <w:pPr>
        <w:spacing w:line="360" w:lineRule="auto"/>
        <w:jc w:val="both"/>
        <w:outlineLvl w:val="0"/>
        <w:rPr>
          <w:rFonts w:cs="Arial"/>
          <w:sz w:val="22"/>
          <w:szCs w:val="22"/>
          <w:lang w:val="es-ES_tradnl"/>
        </w:rPr>
      </w:pPr>
      <w:r>
        <w:rPr>
          <w:rFonts w:cs="Arial"/>
          <w:b/>
          <w:sz w:val="22"/>
          <w:szCs w:val="22"/>
          <w:lang w:val="es-ES_tradnl"/>
        </w:rPr>
        <w:lastRenderedPageBreak/>
        <w:t xml:space="preserve">26° </w:t>
      </w:r>
      <w:r w:rsidR="00B35C96" w:rsidRPr="00B35C96">
        <w:rPr>
          <w:rFonts w:cs="Arial"/>
          <w:b/>
          <w:sz w:val="22"/>
          <w:szCs w:val="22"/>
          <w:u w:val="single"/>
          <w:lang w:val="es-CR"/>
        </w:rPr>
        <w:t>Oficio de la Cámara Costarricense de la Construcción, solicitando revisar los alcances de la guía para el estudio legal, de las solicitudes de financiamiento con recursos del FOSUVI</w:t>
      </w:r>
    </w:p>
    <w:p w:rsidR="006D0F6A" w:rsidRDefault="006D0F6A" w:rsidP="006D0F6A">
      <w:pPr>
        <w:spacing w:line="360" w:lineRule="auto"/>
        <w:jc w:val="both"/>
        <w:rPr>
          <w:rFonts w:cs="Arial"/>
          <w:sz w:val="22"/>
          <w:szCs w:val="22"/>
        </w:rPr>
      </w:pPr>
    </w:p>
    <w:p w:rsidR="006D0F6A" w:rsidRDefault="006D0F6A" w:rsidP="006D0F6A">
      <w:pPr>
        <w:spacing w:line="360" w:lineRule="auto"/>
        <w:jc w:val="both"/>
        <w:rPr>
          <w:rFonts w:cs="Arial"/>
          <w:sz w:val="22"/>
          <w:lang w:val="es-ES_tradnl"/>
        </w:rPr>
      </w:pPr>
      <w:r w:rsidRPr="0039311E">
        <w:rPr>
          <w:rFonts w:cs="Arial"/>
          <w:sz w:val="22"/>
          <w:u w:val="single"/>
          <w:lang w:val="es-ES_tradnl"/>
        </w:rPr>
        <w:t xml:space="preserve">Minuto </w:t>
      </w:r>
      <w:r w:rsidR="00C60428">
        <w:rPr>
          <w:rFonts w:cs="Arial"/>
          <w:sz w:val="22"/>
          <w:u w:val="single"/>
          <w:lang w:val="es-ES_tradnl"/>
        </w:rPr>
        <w:t>285</w:t>
      </w:r>
      <w:r w:rsidRPr="0039311E">
        <w:rPr>
          <w:rFonts w:cs="Arial"/>
          <w:sz w:val="22"/>
          <w:u w:val="single"/>
          <w:lang w:val="es-ES_tradnl"/>
        </w:rPr>
        <w:t>:</w:t>
      </w:r>
      <w:r w:rsidR="00C60428">
        <w:rPr>
          <w:rFonts w:cs="Arial"/>
          <w:sz w:val="22"/>
          <w:u w:val="single"/>
          <w:lang w:val="es-ES_tradnl"/>
        </w:rPr>
        <w:t>3</w:t>
      </w:r>
      <w:r w:rsidR="00A60F04">
        <w:rPr>
          <w:rFonts w:cs="Arial"/>
          <w:sz w:val="22"/>
          <w:u w:val="single"/>
          <w:lang w:val="es-ES_tradnl"/>
        </w:rPr>
        <w:t>4</w:t>
      </w:r>
      <w:r>
        <w:rPr>
          <w:rFonts w:cs="Arial"/>
          <w:sz w:val="22"/>
          <w:lang w:val="es-ES_tradnl"/>
        </w:rPr>
        <w:t xml:space="preserve"> Se conoce el oficio </w:t>
      </w:r>
      <w:r w:rsidR="004071E4">
        <w:rPr>
          <w:rFonts w:cs="Arial"/>
          <w:sz w:val="22"/>
          <w:lang w:val="es-ES_tradnl"/>
        </w:rPr>
        <w:t>0254-CCC-19 del 30 de abril de 2019, mediante el cual</w:t>
      </w:r>
      <w:r w:rsidR="00B2294D">
        <w:rPr>
          <w:rFonts w:cs="Arial"/>
          <w:sz w:val="22"/>
          <w:lang w:val="es-ES_tradnl"/>
        </w:rPr>
        <w:t>,</w:t>
      </w:r>
      <w:r w:rsidR="004071E4">
        <w:rPr>
          <w:rFonts w:cs="Arial"/>
          <w:sz w:val="22"/>
          <w:lang w:val="es-ES_tradnl"/>
        </w:rPr>
        <w:t xml:space="preserve"> el señor Randall Murillo Astúa, Director Ejecutivo de la Cámara Costarricense de la Construcción </w:t>
      </w:r>
      <w:r w:rsidR="004071E4">
        <w:rPr>
          <w:rFonts w:cs="Arial"/>
          <w:sz w:val="22"/>
          <w:szCs w:val="22"/>
        </w:rPr>
        <w:t>s</w:t>
      </w:r>
      <w:r w:rsidR="004071E4" w:rsidRPr="004071E4">
        <w:rPr>
          <w:rFonts w:cs="Arial"/>
          <w:sz w:val="22"/>
          <w:szCs w:val="22"/>
        </w:rPr>
        <w:t>olicita revisar los alcances de la guía para el estudio legal, de las solicitudes de financiamiento con recursos del FOSUVI</w:t>
      </w:r>
      <w:r w:rsidR="004071E4">
        <w:rPr>
          <w:rFonts w:cs="Arial"/>
          <w:sz w:val="22"/>
          <w:szCs w:val="22"/>
        </w:rPr>
        <w:t>.</w:t>
      </w:r>
    </w:p>
    <w:p w:rsidR="006D0F6A" w:rsidRDefault="006D0F6A" w:rsidP="006D0F6A">
      <w:pPr>
        <w:spacing w:line="360" w:lineRule="auto"/>
        <w:jc w:val="both"/>
        <w:rPr>
          <w:rFonts w:cs="Arial"/>
          <w:sz w:val="22"/>
          <w:szCs w:val="22"/>
        </w:rPr>
      </w:pPr>
    </w:p>
    <w:p w:rsidR="006D0F6A" w:rsidRDefault="006D0F6A" w:rsidP="006D0F6A">
      <w:pPr>
        <w:spacing w:line="360" w:lineRule="auto"/>
        <w:jc w:val="both"/>
        <w:rPr>
          <w:rFonts w:cs="Arial"/>
          <w:sz w:val="22"/>
          <w:lang w:val="es-ES_tradnl"/>
        </w:rPr>
      </w:pPr>
      <w:r w:rsidRPr="00A25DB7">
        <w:rPr>
          <w:rFonts w:cs="Arial"/>
          <w:sz w:val="22"/>
          <w:u w:val="single"/>
          <w:lang w:val="es-ES_tradnl"/>
        </w:rPr>
        <w:t xml:space="preserve">Minuto </w:t>
      </w:r>
      <w:r w:rsidR="004071E4">
        <w:rPr>
          <w:rFonts w:cs="Arial"/>
          <w:sz w:val="22"/>
          <w:u w:val="single"/>
          <w:lang w:val="es-ES_tradnl"/>
        </w:rPr>
        <w:t>287</w:t>
      </w:r>
      <w:r w:rsidRPr="00A25DB7">
        <w:rPr>
          <w:rFonts w:cs="Arial"/>
          <w:sz w:val="22"/>
          <w:u w:val="single"/>
          <w:lang w:val="es-ES_tradnl"/>
        </w:rPr>
        <w:t>:</w:t>
      </w:r>
      <w:r w:rsidR="004071E4">
        <w:rPr>
          <w:rFonts w:cs="Arial"/>
          <w:sz w:val="22"/>
          <w:u w:val="single"/>
          <w:lang w:val="es-ES_tradnl"/>
        </w:rPr>
        <w:t>45</w:t>
      </w:r>
      <w:r>
        <w:rPr>
          <w:rFonts w:cs="Arial"/>
          <w:sz w:val="22"/>
          <w:lang w:val="es-ES_tradnl"/>
        </w:rPr>
        <w:t xml:space="preserve"> </w:t>
      </w:r>
      <w:r w:rsidR="004071E4">
        <w:rPr>
          <w:rFonts w:cs="Arial"/>
          <w:sz w:val="22"/>
          <w:lang w:val="es-ES_tradnl"/>
        </w:rPr>
        <w:t xml:space="preserve">Sobre el particular, </w:t>
      </w:r>
      <w:r w:rsidR="004071E4">
        <w:rPr>
          <w:rFonts w:cs="Arial"/>
          <w:sz w:val="22"/>
          <w:szCs w:val="22"/>
        </w:rPr>
        <w:t xml:space="preserve">la Junta Directiva toma el </w:t>
      </w:r>
      <w:r w:rsidR="004071E4">
        <w:rPr>
          <w:rFonts w:cs="Arial"/>
          <w:b/>
          <w:sz w:val="22"/>
          <w:szCs w:val="22"/>
        </w:rPr>
        <w:t>A</w:t>
      </w:r>
      <w:r w:rsidR="004071E4" w:rsidRPr="00ED0EF0">
        <w:rPr>
          <w:rFonts w:cs="Arial"/>
          <w:b/>
          <w:sz w:val="22"/>
          <w:szCs w:val="22"/>
        </w:rPr>
        <w:t>cuerdo N°</w:t>
      </w:r>
      <w:r w:rsidR="004071E4">
        <w:rPr>
          <w:rFonts w:cs="Arial"/>
          <w:b/>
          <w:sz w:val="22"/>
          <w:szCs w:val="22"/>
        </w:rPr>
        <w:t>17</w:t>
      </w:r>
      <w:r w:rsidR="004071E4">
        <w:rPr>
          <w:rFonts w:cs="Arial"/>
          <w:sz w:val="22"/>
          <w:szCs w:val="22"/>
        </w:rPr>
        <w:t xml:space="preserve"> que se anexa a esta minuta.</w:t>
      </w:r>
    </w:p>
    <w:p w:rsidR="006D0F6A" w:rsidRDefault="006D0F6A" w:rsidP="006D0F6A">
      <w:pPr>
        <w:spacing w:line="360" w:lineRule="auto"/>
        <w:jc w:val="both"/>
        <w:rPr>
          <w:rFonts w:cs="Arial"/>
          <w:sz w:val="22"/>
          <w:szCs w:val="22"/>
        </w:rPr>
      </w:pPr>
      <w:r w:rsidRPr="00D14EAF">
        <w:rPr>
          <w:rFonts w:cs="Arial"/>
          <w:b/>
          <w:sz w:val="22"/>
        </w:rPr>
        <w:t>************</w:t>
      </w:r>
    </w:p>
    <w:p w:rsidR="006D0F6A" w:rsidRDefault="006D0F6A" w:rsidP="006D0F6A">
      <w:pPr>
        <w:spacing w:line="360" w:lineRule="auto"/>
        <w:jc w:val="both"/>
        <w:rPr>
          <w:rFonts w:cs="Arial"/>
          <w:sz w:val="22"/>
          <w:szCs w:val="22"/>
        </w:rPr>
      </w:pPr>
    </w:p>
    <w:p w:rsidR="006D0F6A" w:rsidRPr="00AD4F06" w:rsidRDefault="006D0F6A" w:rsidP="006D0F6A">
      <w:pPr>
        <w:spacing w:line="360" w:lineRule="auto"/>
        <w:jc w:val="both"/>
        <w:outlineLvl w:val="0"/>
        <w:rPr>
          <w:rFonts w:cs="Arial"/>
          <w:sz w:val="22"/>
          <w:szCs w:val="22"/>
          <w:lang w:val="es-ES_tradnl"/>
        </w:rPr>
      </w:pPr>
      <w:r>
        <w:rPr>
          <w:rFonts w:cs="Arial"/>
          <w:b/>
          <w:sz w:val="22"/>
          <w:szCs w:val="22"/>
          <w:lang w:val="es-ES_tradnl"/>
        </w:rPr>
        <w:t xml:space="preserve">27° </w:t>
      </w:r>
      <w:r w:rsidR="00B35C96" w:rsidRPr="00B35C96">
        <w:rPr>
          <w:rFonts w:cs="Arial"/>
          <w:b/>
          <w:sz w:val="22"/>
          <w:szCs w:val="22"/>
          <w:u w:val="single"/>
          <w:lang w:val="es-CR"/>
        </w:rPr>
        <w:t>Oficio de La Defensoría de los Habitantes, solicitando información sobre la denuncia presentada a esa Defensoría, por parte del señor Jaime Amador Hasbun</w:t>
      </w:r>
    </w:p>
    <w:p w:rsidR="006D0F6A" w:rsidRDefault="006D0F6A" w:rsidP="006D0F6A">
      <w:pPr>
        <w:spacing w:line="360" w:lineRule="auto"/>
        <w:jc w:val="both"/>
        <w:rPr>
          <w:rFonts w:cs="Arial"/>
          <w:sz w:val="22"/>
          <w:szCs w:val="22"/>
        </w:rPr>
      </w:pPr>
    </w:p>
    <w:p w:rsidR="006D0F6A" w:rsidRPr="00B2294D" w:rsidRDefault="006D0F6A" w:rsidP="006D0F6A">
      <w:pPr>
        <w:spacing w:line="360" w:lineRule="auto"/>
        <w:jc w:val="both"/>
        <w:rPr>
          <w:rFonts w:cs="Arial"/>
          <w:sz w:val="22"/>
          <w:szCs w:val="22"/>
          <w:lang w:val="es-CR"/>
        </w:rPr>
      </w:pPr>
      <w:r w:rsidRPr="00B2294D">
        <w:rPr>
          <w:rFonts w:cs="Arial"/>
          <w:sz w:val="22"/>
          <w:szCs w:val="22"/>
          <w:u w:val="single"/>
          <w:lang w:val="es-ES_tradnl"/>
        </w:rPr>
        <w:t xml:space="preserve">Minuto </w:t>
      </w:r>
      <w:r w:rsidR="00C60428" w:rsidRPr="00B2294D">
        <w:rPr>
          <w:rFonts w:cs="Arial"/>
          <w:sz w:val="22"/>
          <w:szCs w:val="22"/>
          <w:u w:val="single"/>
          <w:lang w:val="es-ES_tradnl"/>
        </w:rPr>
        <w:t>288</w:t>
      </w:r>
      <w:r w:rsidRPr="00B2294D">
        <w:rPr>
          <w:rFonts w:cs="Arial"/>
          <w:sz w:val="22"/>
          <w:szCs w:val="22"/>
          <w:u w:val="single"/>
          <w:lang w:val="es-ES_tradnl"/>
        </w:rPr>
        <w:t>:</w:t>
      </w:r>
      <w:r w:rsidR="00C60428" w:rsidRPr="00B2294D">
        <w:rPr>
          <w:rFonts w:cs="Arial"/>
          <w:sz w:val="22"/>
          <w:szCs w:val="22"/>
          <w:u w:val="single"/>
          <w:lang w:val="es-ES_tradnl"/>
        </w:rPr>
        <w:t>00</w:t>
      </w:r>
      <w:r w:rsidRPr="00B2294D">
        <w:rPr>
          <w:rFonts w:cs="Arial"/>
          <w:sz w:val="22"/>
          <w:szCs w:val="22"/>
          <w:lang w:val="es-ES_tradnl"/>
        </w:rPr>
        <w:t xml:space="preserve"> Se conoce el oficio </w:t>
      </w:r>
      <w:r w:rsidR="00B4374F" w:rsidRPr="00B2294D">
        <w:rPr>
          <w:rFonts w:cs="Arial"/>
          <w:sz w:val="22"/>
          <w:szCs w:val="22"/>
          <w:lang w:val="es-ES_tradnl"/>
        </w:rPr>
        <w:t xml:space="preserve">N° 04503-2019-DHR del 12 de abril de 2019, mediante el cual, la señora Catalina Crespo Sancho, Defensora de los Habitantes, solicita información adicional </w:t>
      </w:r>
      <w:r w:rsidR="00B4374F" w:rsidRPr="00B2294D">
        <w:rPr>
          <w:rFonts w:cs="Arial"/>
          <w:sz w:val="22"/>
          <w:szCs w:val="22"/>
          <w:lang w:val="es-CR"/>
        </w:rPr>
        <w:t xml:space="preserve">sobre la denuncia presentada a esa Defensoría, por parte del señor Jaime </w:t>
      </w:r>
      <w:r w:rsidR="00992E21" w:rsidRPr="00B2294D">
        <w:rPr>
          <w:rFonts w:cs="Arial"/>
          <w:sz w:val="22"/>
          <w:szCs w:val="22"/>
          <w:lang w:val="es-CR"/>
        </w:rPr>
        <w:t xml:space="preserve">Alejandro </w:t>
      </w:r>
      <w:r w:rsidR="00B4374F" w:rsidRPr="00B2294D">
        <w:rPr>
          <w:rFonts w:cs="Arial"/>
          <w:sz w:val="22"/>
          <w:szCs w:val="22"/>
          <w:lang w:val="es-CR"/>
        </w:rPr>
        <w:t>Amador Hasbun contra el BANHVI</w:t>
      </w:r>
      <w:r w:rsidR="00992E21" w:rsidRPr="00B2294D">
        <w:rPr>
          <w:rFonts w:cs="Arial"/>
          <w:sz w:val="22"/>
          <w:szCs w:val="22"/>
          <w:lang w:val="es-CR"/>
        </w:rPr>
        <w:t>, tramitada en el expediente N° 26443-2018-SI.</w:t>
      </w:r>
    </w:p>
    <w:p w:rsidR="00B4374F" w:rsidRPr="00B2294D" w:rsidRDefault="00B4374F" w:rsidP="006D0F6A">
      <w:pPr>
        <w:spacing w:line="360" w:lineRule="auto"/>
        <w:jc w:val="both"/>
        <w:rPr>
          <w:rFonts w:cs="Arial"/>
          <w:sz w:val="22"/>
          <w:szCs w:val="22"/>
          <w:lang w:val="es-CR"/>
        </w:rPr>
      </w:pPr>
    </w:p>
    <w:p w:rsidR="00AA0919" w:rsidRDefault="006D0F6A" w:rsidP="00AA0919">
      <w:pPr>
        <w:spacing w:line="360" w:lineRule="auto"/>
        <w:jc w:val="both"/>
        <w:rPr>
          <w:rFonts w:cs="Arial"/>
          <w:sz w:val="22"/>
          <w:lang w:val="es-ES_tradnl"/>
        </w:rPr>
      </w:pPr>
      <w:r w:rsidRPr="00A25DB7">
        <w:rPr>
          <w:rFonts w:cs="Arial"/>
          <w:sz w:val="22"/>
          <w:u w:val="single"/>
          <w:lang w:val="es-ES_tradnl"/>
        </w:rPr>
        <w:t xml:space="preserve">Minuto </w:t>
      </w:r>
      <w:r w:rsidR="00AA0919">
        <w:rPr>
          <w:rFonts w:cs="Arial"/>
          <w:sz w:val="22"/>
          <w:u w:val="single"/>
          <w:lang w:val="es-ES_tradnl"/>
        </w:rPr>
        <w:t>288</w:t>
      </w:r>
      <w:r w:rsidRPr="00A25DB7">
        <w:rPr>
          <w:rFonts w:cs="Arial"/>
          <w:sz w:val="22"/>
          <w:u w:val="single"/>
          <w:lang w:val="es-ES_tradnl"/>
        </w:rPr>
        <w:t>:</w:t>
      </w:r>
      <w:r w:rsidR="00AA0919">
        <w:rPr>
          <w:rFonts w:cs="Arial"/>
          <w:sz w:val="22"/>
          <w:u w:val="single"/>
          <w:lang w:val="es-ES_tradnl"/>
        </w:rPr>
        <w:t>18</w:t>
      </w:r>
      <w:r>
        <w:rPr>
          <w:rFonts w:cs="Arial"/>
          <w:sz w:val="22"/>
          <w:lang w:val="es-ES_tradnl"/>
        </w:rPr>
        <w:t xml:space="preserve"> </w:t>
      </w:r>
      <w:r w:rsidR="00AA0919">
        <w:rPr>
          <w:rFonts w:cs="Arial"/>
          <w:sz w:val="22"/>
          <w:lang w:val="es-ES_tradnl"/>
        </w:rPr>
        <w:t xml:space="preserve">Al respecto, </w:t>
      </w:r>
      <w:r w:rsidR="00AA0919">
        <w:rPr>
          <w:rFonts w:cs="Arial"/>
          <w:sz w:val="22"/>
          <w:szCs w:val="22"/>
        </w:rPr>
        <w:t xml:space="preserve">la Junta Directiva toma el </w:t>
      </w:r>
      <w:r w:rsidR="00AA0919">
        <w:rPr>
          <w:rFonts w:cs="Arial"/>
          <w:b/>
          <w:sz w:val="22"/>
          <w:szCs w:val="22"/>
        </w:rPr>
        <w:t>A</w:t>
      </w:r>
      <w:r w:rsidR="00AA0919" w:rsidRPr="00ED0EF0">
        <w:rPr>
          <w:rFonts w:cs="Arial"/>
          <w:b/>
          <w:sz w:val="22"/>
          <w:szCs w:val="22"/>
        </w:rPr>
        <w:t>cuerdo N°</w:t>
      </w:r>
      <w:r w:rsidR="00AA0919">
        <w:rPr>
          <w:rFonts w:cs="Arial"/>
          <w:b/>
          <w:sz w:val="22"/>
          <w:szCs w:val="22"/>
        </w:rPr>
        <w:t>18</w:t>
      </w:r>
      <w:r w:rsidR="00AA0919">
        <w:rPr>
          <w:rFonts w:cs="Arial"/>
          <w:sz w:val="22"/>
          <w:szCs w:val="22"/>
        </w:rPr>
        <w:t xml:space="preserve"> que se anexa a esta</w:t>
      </w:r>
      <w:r w:rsidR="00AA6B68">
        <w:rPr>
          <w:rFonts w:cs="Arial"/>
          <w:sz w:val="22"/>
          <w:szCs w:val="22"/>
        </w:rPr>
        <w:t xml:space="preserve"> minuta</w:t>
      </w:r>
      <w:r w:rsidR="00AA0919">
        <w:rPr>
          <w:rFonts w:cs="Arial"/>
          <w:sz w:val="22"/>
          <w:szCs w:val="22"/>
        </w:rPr>
        <w:t xml:space="preserve"> </w:t>
      </w:r>
    </w:p>
    <w:p w:rsidR="006D0F6A" w:rsidRDefault="006D0F6A" w:rsidP="006D0F6A">
      <w:pPr>
        <w:spacing w:line="360" w:lineRule="auto"/>
        <w:jc w:val="both"/>
        <w:rPr>
          <w:rFonts w:cs="Arial"/>
          <w:sz w:val="22"/>
          <w:szCs w:val="22"/>
        </w:rPr>
      </w:pPr>
      <w:r w:rsidRPr="00D14EAF">
        <w:rPr>
          <w:rFonts w:cs="Arial"/>
          <w:b/>
          <w:sz w:val="22"/>
        </w:rPr>
        <w:t>************</w:t>
      </w:r>
    </w:p>
    <w:p w:rsidR="006D0F6A" w:rsidRDefault="006D0F6A" w:rsidP="006D0F6A">
      <w:pPr>
        <w:spacing w:line="360" w:lineRule="auto"/>
        <w:jc w:val="both"/>
        <w:rPr>
          <w:rFonts w:cs="Arial"/>
          <w:sz w:val="22"/>
          <w:szCs w:val="22"/>
        </w:rPr>
      </w:pPr>
    </w:p>
    <w:p w:rsidR="006D0F6A" w:rsidRPr="00AD4F06" w:rsidRDefault="006D0F6A" w:rsidP="006D0F6A">
      <w:pPr>
        <w:spacing w:line="360" w:lineRule="auto"/>
        <w:jc w:val="both"/>
        <w:outlineLvl w:val="0"/>
        <w:rPr>
          <w:rFonts w:cs="Arial"/>
          <w:sz w:val="22"/>
          <w:szCs w:val="22"/>
          <w:lang w:val="es-ES_tradnl"/>
        </w:rPr>
      </w:pPr>
      <w:r>
        <w:rPr>
          <w:rFonts w:cs="Arial"/>
          <w:b/>
          <w:sz w:val="22"/>
          <w:szCs w:val="22"/>
          <w:lang w:val="es-ES_tradnl"/>
        </w:rPr>
        <w:t xml:space="preserve">28° </w:t>
      </w:r>
      <w:r w:rsidR="00B35C96" w:rsidRPr="00B35C96">
        <w:rPr>
          <w:rFonts w:cs="Arial"/>
          <w:b/>
          <w:sz w:val="22"/>
          <w:szCs w:val="22"/>
          <w:u w:val="single"/>
          <w:lang w:val="es-CR"/>
        </w:rPr>
        <w:t xml:space="preserve">Oficio de la DESAF, </w:t>
      </w:r>
      <w:r w:rsidR="00B35C96" w:rsidRPr="00B35C96">
        <w:rPr>
          <w:rFonts w:cs="Arial"/>
          <w:b/>
          <w:sz w:val="22"/>
          <w:szCs w:val="22"/>
          <w:u w:val="single"/>
        </w:rPr>
        <w:t>solicitando información respecto al control del superávit comprometido de cada ejercicio presupuestario</w:t>
      </w:r>
    </w:p>
    <w:p w:rsidR="006D0F6A" w:rsidRDefault="006D0F6A" w:rsidP="006D0F6A">
      <w:pPr>
        <w:spacing w:line="360" w:lineRule="auto"/>
        <w:jc w:val="both"/>
        <w:rPr>
          <w:rFonts w:cs="Arial"/>
          <w:sz w:val="22"/>
          <w:szCs w:val="22"/>
        </w:rPr>
      </w:pPr>
    </w:p>
    <w:p w:rsidR="006D0F6A" w:rsidRDefault="006D0F6A" w:rsidP="006D0F6A">
      <w:pPr>
        <w:spacing w:line="360" w:lineRule="auto"/>
        <w:jc w:val="both"/>
        <w:rPr>
          <w:rFonts w:cs="Arial"/>
          <w:sz w:val="22"/>
          <w:lang w:val="es-ES_tradnl"/>
        </w:rPr>
      </w:pPr>
      <w:r w:rsidRPr="0039311E">
        <w:rPr>
          <w:rFonts w:cs="Arial"/>
          <w:sz w:val="22"/>
          <w:u w:val="single"/>
          <w:lang w:val="es-ES_tradnl"/>
        </w:rPr>
        <w:t xml:space="preserve">Minuto </w:t>
      </w:r>
      <w:r w:rsidR="00C60428">
        <w:rPr>
          <w:rFonts w:cs="Arial"/>
          <w:sz w:val="22"/>
          <w:u w:val="single"/>
          <w:lang w:val="es-ES_tradnl"/>
        </w:rPr>
        <w:t>00</w:t>
      </w:r>
      <w:r w:rsidRPr="0039311E">
        <w:rPr>
          <w:rFonts w:cs="Arial"/>
          <w:sz w:val="22"/>
          <w:u w:val="single"/>
          <w:lang w:val="es-ES_tradnl"/>
        </w:rPr>
        <w:t>:</w:t>
      </w:r>
      <w:r w:rsidR="00C60428">
        <w:rPr>
          <w:rFonts w:cs="Arial"/>
          <w:sz w:val="22"/>
          <w:u w:val="single"/>
          <w:lang w:val="es-ES_tradnl"/>
        </w:rPr>
        <w:t>0</w:t>
      </w:r>
      <w:r w:rsidR="00D97897">
        <w:rPr>
          <w:rFonts w:cs="Arial"/>
          <w:sz w:val="22"/>
          <w:u w:val="single"/>
          <w:lang w:val="es-ES_tradnl"/>
        </w:rPr>
        <w:t>1</w:t>
      </w:r>
      <w:r w:rsidR="00C60428">
        <w:rPr>
          <w:rFonts w:cs="Arial"/>
          <w:sz w:val="22"/>
          <w:u w:val="single"/>
          <w:lang w:val="es-ES_tradnl"/>
        </w:rPr>
        <w:t xml:space="preserve"> (Grabación B):</w:t>
      </w:r>
      <w:r>
        <w:rPr>
          <w:rFonts w:cs="Arial"/>
          <w:sz w:val="22"/>
          <w:lang w:val="es-ES_tradnl"/>
        </w:rPr>
        <w:t xml:space="preserve"> Se conoce el oficio </w:t>
      </w:r>
      <w:r w:rsidR="00AA6B68">
        <w:rPr>
          <w:rFonts w:cs="Arial"/>
          <w:sz w:val="22"/>
          <w:lang w:val="es-ES_tradnl"/>
        </w:rPr>
        <w:t>MTSS-DESAF-OF-456-2019 del 02 de mayo de 2019, mediante el cual</w:t>
      </w:r>
      <w:r w:rsidR="00BB298B">
        <w:rPr>
          <w:rFonts w:cs="Arial"/>
          <w:sz w:val="22"/>
          <w:lang w:val="es-ES_tradnl"/>
        </w:rPr>
        <w:t>,</w:t>
      </w:r>
      <w:r w:rsidR="00AA6B68">
        <w:rPr>
          <w:rFonts w:cs="Arial"/>
          <w:sz w:val="22"/>
          <w:lang w:val="es-ES_tradnl"/>
        </w:rPr>
        <w:t xml:space="preserve"> el señor Greivin Hernández González, Director General de la Dirección General de Desarrollo Social y Asignaciones Familiares, </w:t>
      </w:r>
      <w:r w:rsidR="00BB298B">
        <w:rPr>
          <w:rFonts w:cs="Arial"/>
          <w:sz w:val="22"/>
          <w:lang w:val="es-ES_tradnl"/>
        </w:rPr>
        <w:t>s</w:t>
      </w:r>
      <w:r w:rsidR="00AA6B68" w:rsidRPr="00AA6B68">
        <w:rPr>
          <w:color w:val="000000"/>
          <w:sz w:val="22"/>
          <w:szCs w:val="22"/>
        </w:rPr>
        <w:t>olicita información respecto al control del superávit comprometido de cada ejercicio presupuestario</w:t>
      </w:r>
      <w:r w:rsidR="00AA6B68">
        <w:rPr>
          <w:color w:val="000000"/>
          <w:sz w:val="22"/>
          <w:szCs w:val="22"/>
        </w:rPr>
        <w:t>.</w:t>
      </w:r>
    </w:p>
    <w:p w:rsidR="006D0F6A" w:rsidRDefault="006D0F6A" w:rsidP="006D0F6A">
      <w:pPr>
        <w:spacing w:line="360" w:lineRule="auto"/>
        <w:jc w:val="both"/>
        <w:rPr>
          <w:rFonts w:cs="Arial"/>
          <w:sz w:val="22"/>
          <w:szCs w:val="22"/>
        </w:rPr>
      </w:pPr>
    </w:p>
    <w:p w:rsidR="006D0F6A" w:rsidRDefault="006D0F6A" w:rsidP="006D0F6A">
      <w:pPr>
        <w:spacing w:line="360" w:lineRule="auto"/>
        <w:jc w:val="both"/>
        <w:rPr>
          <w:rFonts w:cs="Arial"/>
          <w:sz w:val="22"/>
          <w:lang w:val="es-ES_tradnl"/>
        </w:rPr>
      </w:pPr>
      <w:r w:rsidRPr="00A25DB7">
        <w:rPr>
          <w:rFonts w:cs="Arial"/>
          <w:sz w:val="22"/>
          <w:u w:val="single"/>
          <w:lang w:val="es-ES_tradnl"/>
        </w:rPr>
        <w:t xml:space="preserve">Minuto </w:t>
      </w:r>
      <w:r w:rsidR="00D97897">
        <w:rPr>
          <w:rFonts w:cs="Arial"/>
          <w:sz w:val="22"/>
          <w:u w:val="single"/>
          <w:lang w:val="es-ES_tradnl"/>
        </w:rPr>
        <w:t>03</w:t>
      </w:r>
      <w:r w:rsidRPr="00A25DB7">
        <w:rPr>
          <w:rFonts w:cs="Arial"/>
          <w:sz w:val="22"/>
          <w:u w:val="single"/>
          <w:lang w:val="es-ES_tradnl"/>
        </w:rPr>
        <w:t>:</w:t>
      </w:r>
      <w:r w:rsidR="00D97897">
        <w:rPr>
          <w:rFonts w:cs="Arial"/>
          <w:sz w:val="22"/>
          <w:u w:val="single"/>
          <w:lang w:val="es-ES_tradnl"/>
        </w:rPr>
        <w:t>02</w:t>
      </w:r>
      <w:r>
        <w:rPr>
          <w:rFonts w:cs="Arial"/>
          <w:sz w:val="22"/>
          <w:lang w:val="es-ES_tradnl"/>
        </w:rPr>
        <w:t xml:space="preserve"> </w:t>
      </w:r>
      <w:r w:rsidR="00AA6B68">
        <w:rPr>
          <w:rFonts w:cs="Arial"/>
          <w:sz w:val="22"/>
          <w:lang w:val="es-ES_tradnl"/>
        </w:rPr>
        <w:t xml:space="preserve">Sobre el particular, </w:t>
      </w:r>
      <w:r w:rsidR="00AA6B68">
        <w:rPr>
          <w:rFonts w:cs="Arial"/>
          <w:sz w:val="22"/>
          <w:szCs w:val="22"/>
        </w:rPr>
        <w:t xml:space="preserve">la Junta Directiva toma el </w:t>
      </w:r>
      <w:r w:rsidR="00AA6B68">
        <w:rPr>
          <w:rFonts w:cs="Arial"/>
          <w:b/>
          <w:sz w:val="22"/>
          <w:szCs w:val="22"/>
        </w:rPr>
        <w:t>A</w:t>
      </w:r>
      <w:r w:rsidR="00AA6B68" w:rsidRPr="00ED0EF0">
        <w:rPr>
          <w:rFonts w:cs="Arial"/>
          <w:b/>
          <w:sz w:val="22"/>
          <w:szCs w:val="22"/>
        </w:rPr>
        <w:t>cuerdo N°</w:t>
      </w:r>
      <w:r w:rsidR="00AA6B68">
        <w:rPr>
          <w:rFonts w:cs="Arial"/>
          <w:b/>
          <w:sz w:val="22"/>
          <w:szCs w:val="22"/>
        </w:rPr>
        <w:t>19</w:t>
      </w:r>
      <w:r w:rsidR="00AA6B68">
        <w:rPr>
          <w:rFonts w:cs="Arial"/>
          <w:sz w:val="22"/>
          <w:szCs w:val="22"/>
        </w:rPr>
        <w:t xml:space="preserve"> que se anexa a esta minuta</w:t>
      </w:r>
    </w:p>
    <w:p w:rsidR="006D0F6A" w:rsidRDefault="006D0F6A" w:rsidP="006D0F6A">
      <w:pPr>
        <w:spacing w:line="360" w:lineRule="auto"/>
        <w:jc w:val="both"/>
        <w:rPr>
          <w:rFonts w:cs="Arial"/>
          <w:sz w:val="22"/>
          <w:szCs w:val="22"/>
        </w:rPr>
      </w:pPr>
      <w:r w:rsidRPr="00D14EAF">
        <w:rPr>
          <w:rFonts w:cs="Arial"/>
          <w:b/>
          <w:sz w:val="22"/>
        </w:rPr>
        <w:t>************</w:t>
      </w:r>
    </w:p>
    <w:p w:rsidR="006D0F6A" w:rsidRDefault="006D0F6A" w:rsidP="006D0F6A">
      <w:pPr>
        <w:spacing w:line="360" w:lineRule="auto"/>
        <w:jc w:val="both"/>
        <w:rPr>
          <w:rFonts w:cs="Arial"/>
          <w:sz w:val="22"/>
          <w:szCs w:val="22"/>
        </w:rPr>
      </w:pPr>
    </w:p>
    <w:p w:rsidR="006D0F6A" w:rsidRPr="00AD4F06" w:rsidRDefault="006D0F6A" w:rsidP="006D0F6A">
      <w:pPr>
        <w:spacing w:line="360" w:lineRule="auto"/>
        <w:jc w:val="both"/>
        <w:outlineLvl w:val="0"/>
        <w:rPr>
          <w:rFonts w:cs="Arial"/>
          <w:sz w:val="22"/>
          <w:szCs w:val="22"/>
          <w:lang w:val="es-ES_tradnl"/>
        </w:rPr>
      </w:pPr>
      <w:r>
        <w:rPr>
          <w:rFonts w:cs="Arial"/>
          <w:b/>
          <w:sz w:val="22"/>
          <w:szCs w:val="22"/>
          <w:lang w:val="es-ES_tradnl"/>
        </w:rPr>
        <w:t xml:space="preserve">29° </w:t>
      </w:r>
      <w:r w:rsidR="00B35C96" w:rsidRPr="00B35C96">
        <w:rPr>
          <w:rFonts w:cs="Arial"/>
          <w:b/>
          <w:sz w:val="22"/>
          <w:szCs w:val="22"/>
          <w:u w:val="single"/>
          <w:lang w:val="es-CR"/>
        </w:rPr>
        <w:t>Oficio de Ángelo Alfaro Rojas, solicitando colaboración para que se le adjudique una vivienda en la que ha vivido durante 15 años y que pertenece al BANHVI</w:t>
      </w:r>
    </w:p>
    <w:p w:rsidR="006D0F6A" w:rsidRDefault="006D0F6A" w:rsidP="006D0F6A">
      <w:pPr>
        <w:spacing w:line="360" w:lineRule="auto"/>
        <w:jc w:val="both"/>
        <w:rPr>
          <w:rFonts w:cs="Arial"/>
          <w:sz w:val="22"/>
          <w:szCs w:val="22"/>
        </w:rPr>
      </w:pPr>
    </w:p>
    <w:p w:rsidR="006D0F6A" w:rsidRDefault="006D0F6A" w:rsidP="006D0F6A">
      <w:pPr>
        <w:spacing w:line="360" w:lineRule="auto"/>
        <w:jc w:val="both"/>
        <w:rPr>
          <w:rFonts w:cs="Arial"/>
          <w:sz w:val="22"/>
          <w:lang w:val="es-ES_tradnl"/>
        </w:rPr>
      </w:pPr>
      <w:r w:rsidRPr="0039311E">
        <w:rPr>
          <w:rFonts w:cs="Arial"/>
          <w:sz w:val="22"/>
          <w:u w:val="single"/>
          <w:lang w:val="es-ES_tradnl"/>
        </w:rPr>
        <w:t xml:space="preserve">Minuto </w:t>
      </w:r>
      <w:r w:rsidR="00C60428">
        <w:rPr>
          <w:rFonts w:cs="Arial"/>
          <w:sz w:val="22"/>
          <w:u w:val="single"/>
          <w:lang w:val="es-ES_tradnl"/>
        </w:rPr>
        <w:t>03</w:t>
      </w:r>
      <w:r w:rsidRPr="0039311E">
        <w:rPr>
          <w:rFonts w:cs="Arial"/>
          <w:sz w:val="22"/>
          <w:u w:val="single"/>
          <w:lang w:val="es-ES_tradnl"/>
        </w:rPr>
        <w:t>:</w:t>
      </w:r>
      <w:r w:rsidR="00C60428">
        <w:rPr>
          <w:rFonts w:cs="Arial"/>
          <w:sz w:val="22"/>
          <w:u w:val="single"/>
          <w:lang w:val="es-ES_tradnl"/>
        </w:rPr>
        <w:t>0</w:t>
      </w:r>
      <w:r w:rsidR="004A2584">
        <w:rPr>
          <w:rFonts w:cs="Arial"/>
          <w:sz w:val="22"/>
          <w:u w:val="single"/>
          <w:lang w:val="es-ES_tradnl"/>
        </w:rPr>
        <w:t>2</w:t>
      </w:r>
      <w:r w:rsidR="00EA4C3E">
        <w:rPr>
          <w:rFonts w:cs="Arial"/>
          <w:sz w:val="22"/>
          <w:u w:val="single"/>
          <w:lang w:val="es-ES_tradnl"/>
        </w:rPr>
        <w:t xml:space="preserve"> (Grabación B)</w:t>
      </w:r>
      <w:r w:rsidR="00EA4C3E">
        <w:rPr>
          <w:rFonts w:cs="Arial"/>
          <w:sz w:val="22"/>
          <w:lang w:val="es-ES_tradnl"/>
        </w:rPr>
        <w:t xml:space="preserve"> </w:t>
      </w:r>
      <w:r>
        <w:rPr>
          <w:rFonts w:cs="Arial"/>
          <w:sz w:val="22"/>
          <w:lang w:val="es-ES_tradnl"/>
        </w:rPr>
        <w:t xml:space="preserve"> Se conoce oficio </w:t>
      </w:r>
      <w:r w:rsidR="004A2584">
        <w:rPr>
          <w:rFonts w:cs="Arial"/>
          <w:sz w:val="22"/>
          <w:lang w:val="es-ES_tradnl"/>
        </w:rPr>
        <w:t>del 03 de mayo de 2019</w:t>
      </w:r>
      <w:r w:rsidR="00BB298B">
        <w:rPr>
          <w:rFonts w:cs="Arial"/>
          <w:sz w:val="22"/>
          <w:lang w:val="es-ES_tradnl"/>
        </w:rPr>
        <w:t>,</w:t>
      </w:r>
      <w:r w:rsidR="004A2584">
        <w:rPr>
          <w:rFonts w:cs="Arial"/>
          <w:sz w:val="22"/>
          <w:lang w:val="es-ES_tradnl"/>
        </w:rPr>
        <w:t xml:space="preserve"> mediante el cual</w:t>
      </w:r>
      <w:r w:rsidR="00BB298B">
        <w:rPr>
          <w:rFonts w:cs="Arial"/>
          <w:sz w:val="22"/>
          <w:lang w:val="es-ES_tradnl"/>
        </w:rPr>
        <w:t>,</w:t>
      </w:r>
      <w:r w:rsidR="004A2584">
        <w:rPr>
          <w:rFonts w:cs="Arial"/>
          <w:sz w:val="22"/>
          <w:lang w:val="es-ES_tradnl"/>
        </w:rPr>
        <w:t xml:space="preserve"> el señor Ángelo Alfaro Rojas </w:t>
      </w:r>
      <w:r w:rsidR="004A2584">
        <w:rPr>
          <w:color w:val="000000"/>
          <w:sz w:val="22"/>
          <w:szCs w:val="22"/>
        </w:rPr>
        <w:t>s</w:t>
      </w:r>
      <w:r w:rsidR="004A2584" w:rsidRPr="004A2584">
        <w:rPr>
          <w:color w:val="000000"/>
          <w:sz w:val="22"/>
          <w:szCs w:val="22"/>
        </w:rPr>
        <w:t xml:space="preserve">olicita </w:t>
      </w:r>
      <w:r w:rsidR="00BB298B">
        <w:rPr>
          <w:color w:val="000000"/>
          <w:sz w:val="22"/>
          <w:szCs w:val="22"/>
        </w:rPr>
        <w:t xml:space="preserve">la </w:t>
      </w:r>
      <w:r w:rsidR="004A2584" w:rsidRPr="004A2584">
        <w:rPr>
          <w:color w:val="000000"/>
          <w:sz w:val="22"/>
          <w:szCs w:val="22"/>
        </w:rPr>
        <w:t xml:space="preserve">colaboración </w:t>
      </w:r>
      <w:r w:rsidR="00BB298B">
        <w:rPr>
          <w:color w:val="000000"/>
          <w:sz w:val="22"/>
          <w:szCs w:val="22"/>
        </w:rPr>
        <w:t xml:space="preserve">de este Banco, </w:t>
      </w:r>
      <w:r w:rsidR="004A2584" w:rsidRPr="004A2584">
        <w:rPr>
          <w:color w:val="000000"/>
          <w:sz w:val="22"/>
          <w:szCs w:val="22"/>
        </w:rPr>
        <w:t>para que se le adjudique una vivienda en la que ha vivido durante 15 años y que pertenece al BANHVI, en la urbanización Buenaventura, en San Rafael Abajo de Desamparados</w:t>
      </w:r>
      <w:r w:rsidR="004A2584">
        <w:rPr>
          <w:color w:val="000000"/>
          <w:sz w:val="22"/>
          <w:szCs w:val="22"/>
        </w:rPr>
        <w:t>.</w:t>
      </w:r>
    </w:p>
    <w:p w:rsidR="006D0F6A" w:rsidRDefault="006D0F6A" w:rsidP="006D0F6A">
      <w:pPr>
        <w:spacing w:line="360" w:lineRule="auto"/>
        <w:jc w:val="both"/>
        <w:rPr>
          <w:rFonts w:cs="Arial"/>
          <w:sz w:val="22"/>
          <w:szCs w:val="22"/>
        </w:rPr>
      </w:pPr>
    </w:p>
    <w:p w:rsidR="006D0F6A" w:rsidRDefault="006D0F6A" w:rsidP="006D0F6A">
      <w:pPr>
        <w:spacing w:line="360" w:lineRule="auto"/>
        <w:jc w:val="both"/>
        <w:rPr>
          <w:rFonts w:cs="Arial"/>
          <w:sz w:val="22"/>
          <w:lang w:val="es-ES_tradnl"/>
        </w:rPr>
      </w:pPr>
      <w:r w:rsidRPr="00A25DB7">
        <w:rPr>
          <w:rFonts w:cs="Arial"/>
          <w:sz w:val="22"/>
          <w:u w:val="single"/>
          <w:lang w:val="es-ES_tradnl"/>
        </w:rPr>
        <w:t xml:space="preserve">Minuto </w:t>
      </w:r>
      <w:r w:rsidR="004A2584">
        <w:rPr>
          <w:rFonts w:cs="Arial"/>
          <w:sz w:val="22"/>
          <w:u w:val="single"/>
          <w:lang w:val="es-ES_tradnl"/>
        </w:rPr>
        <w:t>04</w:t>
      </w:r>
      <w:r w:rsidRPr="00A25DB7">
        <w:rPr>
          <w:rFonts w:cs="Arial"/>
          <w:sz w:val="22"/>
          <w:u w:val="single"/>
          <w:lang w:val="es-ES_tradnl"/>
        </w:rPr>
        <w:t>:</w:t>
      </w:r>
      <w:r w:rsidR="004A2584">
        <w:rPr>
          <w:rFonts w:cs="Arial"/>
          <w:sz w:val="22"/>
          <w:u w:val="single"/>
          <w:lang w:val="es-ES_tradnl"/>
        </w:rPr>
        <w:t>2</w:t>
      </w:r>
      <w:r w:rsidR="008B533D">
        <w:rPr>
          <w:rFonts w:cs="Arial"/>
          <w:sz w:val="22"/>
          <w:u w:val="single"/>
          <w:lang w:val="es-ES_tradnl"/>
        </w:rPr>
        <w:t>1</w:t>
      </w:r>
      <w:r>
        <w:rPr>
          <w:rFonts w:cs="Arial"/>
          <w:sz w:val="22"/>
          <w:lang w:val="es-ES_tradnl"/>
        </w:rPr>
        <w:t xml:space="preserve"> </w:t>
      </w:r>
      <w:r w:rsidR="004A2584">
        <w:rPr>
          <w:rFonts w:cs="Arial"/>
          <w:sz w:val="22"/>
          <w:lang w:val="es-ES_tradnl"/>
        </w:rPr>
        <w:t xml:space="preserve">Al respecto, </w:t>
      </w:r>
      <w:r w:rsidR="004A2584">
        <w:rPr>
          <w:rFonts w:cs="Arial"/>
          <w:sz w:val="22"/>
          <w:szCs w:val="22"/>
        </w:rPr>
        <w:t xml:space="preserve">la Junta Directiva toma el </w:t>
      </w:r>
      <w:r w:rsidR="004A2584">
        <w:rPr>
          <w:rFonts w:cs="Arial"/>
          <w:b/>
          <w:sz w:val="22"/>
          <w:szCs w:val="22"/>
        </w:rPr>
        <w:t>A</w:t>
      </w:r>
      <w:r w:rsidR="004A2584" w:rsidRPr="00ED0EF0">
        <w:rPr>
          <w:rFonts w:cs="Arial"/>
          <w:b/>
          <w:sz w:val="22"/>
          <w:szCs w:val="22"/>
        </w:rPr>
        <w:t>cuerdo N°</w:t>
      </w:r>
      <w:r w:rsidR="004A2584">
        <w:rPr>
          <w:rFonts w:cs="Arial"/>
          <w:b/>
          <w:sz w:val="22"/>
          <w:szCs w:val="22"/>
        </w:rPr>
        <w:t>20</w:t>
      </w:r>
      <w:r w:rsidR="004A2584">
        <w:rPr>
          <w:rFonts w:cs="Arial"/>
          <w:sz w:val="22"/>
          <w:szCs w:val="22"/>
        </w:rPr>
        <w:t xml:space="preserve"> que se anexa a esta minuta</w:t>
      </w:r>
    </w:p>
    <w:p w:rsidR="006D0F6A" w:rsidRDefault="006D0F6A" w:rsidP="006D0F6A">
      <w:pPr>
        <w:spacing w:line="360" w:lineRule="auto"/>
        <w:jc w:val="both"/>
        <w:rPr>
          <w:rFonts w:cs="Arial"/>
          <w:sz w:val="22"/>
          <w:szCs w:val="22"/>
        </w:rPr>
      </w:pPr>
      <w:r w:rsidRPr="00D14EAF">
        <w:rPr>
          <w:rFonts w:cs="Arial"/>
          <w:b/>
          <w:sz w:val="22"/>
        </w:rPr>
        <w:t>************</w:t>
      </w:r>
    </w:p>
    <w:p w:rsidR="006D0F6A" w:rsidRDefault="006D0F6A" w:rsidP="006D0F6A">
      <w:pPr>
        <w:spacing w:line="360" w:lineRule="auto"/>
        <w:jc w:val="both"/>
        <w:rPr>
          <w:rFonts w:cs="Arial"/>
          <w:sz w:val="22"/>
          <w:szCs w:val="22"/>
        </w:rPr>
      </w:pPr>
    </w:p>
    <w:p w:rsidR="006D0F6A" w:rsidRPr="00AD4F06" w:rsidRDefault="006D0F6A" w:rsidP="006D0F6A">
      <w:pPr>
        <w:spacing w:line="360" w:lineRule="auto"/>
        <w:jc w:val="both"/>
        <w:outlineLvl w:val="0"/>
        <w:rPr>
          <w:rFonts w:cs="Arial"/>
          <w:sz w:val="22"/>
          <w:szCs w:val="22"/>
          <w:lang w:val="es-ES_tradnl"/>
        </w:rPr>
      </w:pPr>
      <w:r>
        <w:rPr>
          <w:rFonts w:cs="Arial"/>
          <w:b/>
          <w:sz w:val="22"/>
          <w:szCs w:val="22"/>
          <w:lang w:val="es-ES_tradnl"/>
        </w:rPr>
        <w:t xml:space="preserve">30° </w:t>
      </w:r>
      <w:r w:rsidR="00B35C96" w:rsidRPr="00B35C96">
        <w:rPr>
          <w:rFonts w:cs="Arial"/>
          <w:b/>
          <w:sz w:val="22"/>
          <w:szCs w:val="22"/>
          <w:u w:val="single"/>
          <w:lang w:val="es-CR"/>
        </w:rPr>
        <w:t>Oficio de Floribeth Gonzalez Barahona, solicitando colaboración para que su caso, el cual tramitaba el Subgerente de Operaciones, sea asignado a otro funcionario que le pueda resolver su problema de vivienda</w:t>
      </w:r>
    </w:p>
    <w:p w:rsidR="006D0F6A" w:rsidRDefault="006D0F6A" w:rsidP="006D0F6A">
      <w:pPr>
        <w:spacing w:line="360" w:lineRule="auto"/>
        <w:jc w:val="both"/>
        <w:rPr>
          <w:rFonts w:cs="Arial"/>
          <w:sz w:val="22"/>
          <w:szCs w:val="22"/>
        </w:rPr>
      </w:pPr>
    </w:p>
    <w:p w:rsidR="006D0F6A" w:rsidRDefault="006D0F6A" w:rsidP="006D0F6A">
      <w:pPr>
        <w:spacing w:line="360" w:lineRule="auto"/>
        <w:jc w:val="both"/>
        <w:rPr>
          <w:rFonts w:cs="Arial"/>
          <w:sz w:val="22"/>
          <w:lang w:val="es-ES_tradnl"/>
        </w:rPr>
      </w:pPr>
      <w:r w:rsidRPr="0039311E">
        <w:rPr>
          <w:rFonts w:cs="Arial"/>
          <w:sz w:val="22"/>
          <w:u w:val="single"/>
          <w:lang w:val="es-ES_tradnl"/>
        </w:rPr>
        <w:t xml:space="preserve">Minuto </w:t>
      </w:r>
      <w:r w:rsidR="00C60428">
        <w:rPr>
          <w:rFonts w:cs="Arial"/>
          <w:sz w:val="22"/>
          <w:u w:val="single"/>
          <w:lang w:val="es-ES_tradnl"/>
        </w:rPr>
        <w:t>04</w:t>
      </w:r>
      <w:r w:rsidRPr="0039311E">
        <w:rPr>
          <w:rFonts w:cs="Arial"/>
          <w:sz w:val="22"/>
          <w:u w:val="single"/>
          <w:lang w:val="es-ES_tradnl"/>
        </w:rPr>
        <w:t>:</w:t>
      </w:r>
      <w:r w:rsidR="00C60428">
        <w:rPr>
          <w:rFonts w:cs="Arial"/>
          <w:sz w:val="22"/>
          <w:u w:val="single"/>
          <w:lang w:val="es-ES_tradnl"/>
        </w:rPr>
        <w:t>22</w:t>
      </w:r>
      <w:r w:rsidR="00EA4C3E">
        <w:rPr>
          <w:rFonts w:cs="Arial"/>
          <w:sz w:val="22"/>
          <w:u w:val="single"/>
          <w:lang w:val="es-ES_tradnl"/>
        </w:rPr>
        <w:t xml:space="preserve"> (Grabación B)</w:t>
      </w:r>
      <w:r w:rsidR="00EA4C3E">
        <w:rPr>
          <w:rFonts w:cs="Arial"/>
          <w:sz w:val="22"/>
          <w:lang w:val="es-ES_tradnl"/>
        </w:rPr>
        <w:t xml:space="preserve"> </w:t>
      </w:r>
      <w:r>
        <w:rPr>
          <w:rFonts w:cs="Arial"/>
          <w:sz w:val="22"/>
          <w:lang w:val="es-ES_tradnl"/>
        </w:rPr>
        <w:t xml:space="preserve"> Se conoce el oficio </w:t>
      </w:r>
      <w:r w:rsidR="007D1B46">
        <w:rPr>
          <w:rFonts w:cs="Arial"/>
          <w:sz w:val="22"/>
          <w:lang w:val="es-ES_tradnl"/>
        </w:rPr>
        <w:t>del 02 de mayo de 2019, mediante el cual</w:t>
      </w:r>
      <w:r w:rsidR="00BB298B">
        <w:rPr>
          <w:rFonts w:cs="Arial"/>
          <w:sz w:val="22"/>
          <w:lang w:val="es-ES_tradnl"/>
        </w:rPr>
        <w:t>,</w:t>
      </w:r>
      <w:r w:rsidR="007D1B46">
        <w:rPr>
          <w:rFonts w:cs="Arial"/>
          <w:sz w:val="22"/>
          <w:lang w:val="es-ES_tradnl"/>
        </w:rPr>
        <w:t xml:space="preserve"> la señora Floribeth González Barahona </w:t>
      </w:r>
      <w:r w:rsidR="007D1B46">
        <w:rPr>
          <w:color w:val="000000"/>
          <w:sz w:val="22"/>
          <w:szCs w:val="22"/>
        </w:rPr>
        <w:t>solicita</w:t>
      </w:r>
      <w:r w:rsidR="007D1B46" w:rsidRPr="007D1B46">
        <w:rPr>
          <w:color w:val="000000"/>
          <w:sz w:val="22"/>
          <w:szCs w:val="22"/>
        </w:rPr>
        <w:t xml:space="preserve"> colaboración para que su caso, el cual tramitaba el Subgerente de Operaciones, sea asignado a otro funcionario que le pueda resolver su problema de vivienda</w:t>
      </w:r>
      <w:r w:rsidR="00BB298B">
        <w:rPr>
          <w:color w:val="000000"/>
          <w:sz w:val="22"/>
          <w:szCs w:val="22"/>
        </w:rPr>
        <w:t>.</w:t>
      </w:r>
    </w:p>
    <w:p w:rsidR="006D0F6A" w:rsidRDefault="006D0F6A" w:rsidP="006D0F6A">
      <w:pPr>
        <w:spacing w:line="360" w:lineRule="auto"/>
        <w:jc w:val="both"/>
        <w:rPr>
          <w:rFonts w:cs="Arial"/>
          <w:sz w:val="22"/>
          <w:szCs w:val="22"/>
        </w:rPr>
      </w:pPr>
    </w:p>
    <w:p w:rsidR="006D0F6A" w:rsidRDefault="006D0F6A" w:rsidP="006D0F6A">
      <w:pPr>
        <w:spacing w:line="360" w:lineRule="auto"/>
        <w:jc w:val="both"/>
        <w:rPr>
          <w:rFonts w:cs="Arial"/>
          <w:sz w:val="22"/>
          <w:lang w:val="es-ES_tradnl"/>
        </w:rPr>
      </w:pPr>
      <w:r w:rsidRPr="00A25DB7">
        <w:rPr>
          <w:rFonts w:cs="Arial"/>
          <w:sz w:val="22"/>
          <w:u w:val="single"/>
          <w:lang w:val="es-ES_tradnl"/>
        </w:rPr>
        <w:t xml:space="preserve">Minuto </w:t>
      </w:r>
      <w:r w:rsidR="007D1B46">
        <w:rPr>
          <w:rFonts w:cs="Arial"/>
          <w:sz w:val="22"/>
          <w:u w:val="single"/>
          <w:lang w:val="es-ES_tradnl"/>
        </w:rPr>
        <w:t>04</w:t>
      </w:r>
      <w:r w:rsidRPr="00A25DB7">
        <w:rPr>
          <w:rFonts w:cs="Arial"/>
          <w:sz w:val="22"/>
          <w:u w:val="single"/>
          <w:lang w:val="es-ES_tradnl"/>
        </w:rPr>
        <w:t>:</w:t>
      </w:r>
      <w:r w:rsidR="007D1B46">
        <w:rPr>
          <w:rFonts w:cs="Arial"/>
          <w:sz w:val="22"/>
          <w:u w:val="single"/>
          <w:lang w:val="es-ES_tradnl"/>
        </w:rPr>
        <w:t>25</w:t>
      </w:r>
      <w:r>
        <w:rPr>
          <w:rFonts w:cs="Arial"/>
          <w:sz w:val="22"/>
          <w:lang w:val="es-ES_tradnl"/>
        </w:rPr>
        <w:t xml:space="preserve"> </w:t>
      </w:r>
      <w:r w:rsidR="007D1B46">
        <w:rPr>
          <w:rFonts w:cs="Arial"/>
          <w:sz w:val="22"/>
          <w:lang w:val="es-ES_tradnl"/>
        </w:rPr>
        <w:t xml:space="preserve">Sobre el particular, </w:t>
      </w:r>
      <w:r w:rsidR="007D1B46">
        <w:rPr>
          <w:rFonts w:cs="Arial"/>
          <w:sz w:val="22"/>
          <w:szCs w:val="22"/>
        </w:rPr>
        <w:t xml:space="preserve">la Junta Directiva toma el </w:t>
      </w:r>
      <w:r w:rsidR="007D1B46">
        <w:rPr>
          <w:rFonts w:cs="Arial"/>
          <w:b/>
          <w:sz w:val="22"/>
          <w:szCs w:val="22"/>
        </w:rPr>
        <w:t>A</w:t>
      </w:r>
      <w:r w:rsidR="007D1B46" w:rsidRPr="00ED0EF0">
        <w:rPr>
          <w:rFonts w:cs="Arial"/>
          <w:b/>
          <w:sz w:val="22"/>
          <w:szCs w:val="22"/>
        </w:rPr>
        <w:t>cuerdo N°</w:t>
      </w:r>
      <w:r w:rsidR="007D1B46">
        <w:rPr>
          <w:rFonts w:cs="Arial"/>
          <w:b/>
          <w:sz w:val="22"/>
          <w:szCs w:val="22"/>
        </w:rPr>
        <w:t>21</w:t>
      </w:r>
      <w:r w:rsidR="007D1B46">
        <w:rPr>
          <w:rFonts w:cs="Arial"/>
          <w:sz w:val="22"/>
          <w:szCs w:val="22"/>
        </w:rPr>
        <w:t xml:space="preserve"> que se anexa a esta minuta</w:t>
      </w:r>
    </w:p>
    <w:p w:rsidR="006D0F6A" w:rsidRDefault="006D0F6A" w:rsidP="006D0F6A">
      <w:pPr>
        <w:spacing w:line="360" w:lineRule="auto"/>
        <w:jc w:val="both"/>
        <w:rPr>
          <w:rFonts w:cs="Arial"/>
          <w:sz w:val="22"/>
          <w:szCs w:val="22"/>
        </w:rPr>
      </w:pPr>
      <w:r w:rsidRPr="00D14EAF">
        <w:rPr>
          <w:rFonts w:cs="Arial"/>
          <w:b/>
          <w:sz w:val="22"/>
        </w:rPr>
        <w:t>************</w:t>
      </w:r>
    </w:p>
    <w:p w:rsidR="004C400B" w:rsidRDefault="004C400B" w:rsidP="006D0F6A">
      <w:pPr>
        <w:spacing w:line="360" w:lineRule="auto"/>
        <w:jc w:val="both"/>
        <w:rPr>
          <w:rFonts w:cs="Arial"/>
          <w:sz w:val="22"/>
          <w:szCs w:val="22"/>
        </w:rPr>
      </w:pPr>
    </w:p>
    <w:p w:rsidR="006D0F6A" w:rsidRPr="00AD4F06" w:rsidRDefault="006D0F6A" w:rsidP="006D0F6A">
      <w:pPr>
        <w:spacing w:line="360" w:lineRule="auto"/>
        <w:jc w:val="both"/>
        <w:outlineLvl w:val="0"/>
        <w:rPr>
          <w:rFonts w:cs="Arial"/>
          <w:sz w:val="22"/>
          <w:szCs w:val="22"/>
          <w:lang w:val="es-ES_tradnl"/>
        </w:rPr>
      </w:pPr>
      <w:r>
        <w:rPr>
          <w:rFonts w:cs="Arial"/>
          <w:b/>
          <w:sz w:val="22"/>
          <w:szCs w:val="22"/>
          <w:lang w:val="es-ES_tradnl"/>
        </w:rPr>
        <w:t xml:space="preserve">31° </w:t>
      </w:r>
      <w:r w:rsidR="00B35C96" w:rsidRPr="00B35C96">
        <w:rPr>
          <w:rFonts w:cs="Arial"/>
          <w:b/>
          <w:sz w:val="22"/>
          <w:szCs w:val="22"/>
          <w:u w:val="single"/>
          <w:lang w:val="es-CR"/>
        </w:rPr>
        <w:t>Copia de oficio enviado por la Gerencia General a la SUGEF, remitiendo el segundo informe de avance trimestral, sobre la ejecución del plan de acción requerido por esa Superintendencia</w:t>
      </w:r>
    </w:p>
    <w:p w:rsidR="006D0F6A" w:rsidRDefault="006D0F6A" w:rsidP="006D0F6A">
      <w:pPr>
        <w:spacing w:line="360" w:lineRule="auto"/>
        <w:jc w:val="both"/>
        <w:rPr>
          <w:rFonts w:cs="Arial"/>
          <w:sz w:val="22"/>
          <w:szCs w:val="22"/>
        </w:rPr>
      </w:pPr>
    </w:p>
    <w:p w:rsidR="006D0F6A" w:rsidRDefault="006D0F6A" w:rsidP="006D0F6A">
      <w:pPr>
        <w:spacing w:line="360" w:lineRule="auto"/>
        <w:jc w:val="both"/>
        <w:rPr>
          <w:rFonts w:cs="Arial"/>
          <w:sz w:val="22"/>
          <w:lang w:val="es-ES_tradnl"/>
        </w:rPr>
      </w:pPr>
      <w:r w:rsidRPr="0039311E">
        <w:rPr>
          <w:rFonts w:cs="Arial"/>
          <w:sz w:val="22"/>
          <w:u w:val="single"/>
          <w:lang w:val="es-ES_tradnl"/>
        </w:rPr>
        <w:t xml:space="preserve">Minuto </w:t>
      </w:r>
      <w:r w:rsidR="00EA4C3E">
        <w:rPr>
          <w:rFonts w:cs="Arial"/>
          <w:sz w:val="22"/>
          <w:u w:val="single"/>
          <w:lang w:val="es-ES_tradnl"/>
        </w:rPr>
        <w:t>05</w:t>
      </w:r>
      <w:r w:rsidRPr="0039311E">
        <w:rPr>
          <w:rFonts w:cs="Arial"/>
          <w:sz w:val="22"/>
          <w:u w:val="single"/>
          <w:lang w:val="es-ES_tradnl"/>
        </w:rPr>
        <w:t>:</w:t>
      </w:r>
      <w:r w:rsidR="00EA4C3E">
        <w:rPr>
          <w:rFonts w:cs="Arial"/>
          <w:sz w:val="22"/>
          <w:u w:val="single"/>
          <w:lang w:val="es-ES_tradnl"/>
        </w:rPr>
        <w:t>50 (Grabación B)</w:t>
      </w:r>
      <w:r w:rsidR="00EA4C3E">
        <w:rPr>
          <w:rFonts w:cs="Arial"/>
          <w:sz w:val="22"/>
          <w:lang w:val="es-ES_tradnl"/>
        </w:rPr>
        <w:t xml:space="preserve"> </w:t>
      </w:r>
      <w:r>
        <w:rPr>
          <w:rFonts w:cs="Arial"/>
          <w:sz w:val="22"/>
          <w:lang w:val="es-ES_tradnl"/>
        </w:rPr>
        <w:t xml:space="preserve"> Se conoce el oficio </w:t>
      </w:r>
      <w:r w:rsidR="005A7B9F">
        <w:rPr>
          <w:rFonts w:cs="Arial"/>
          <w:sz w:val="22"/>
          <w:lang w:val="es-ES_tradnl"/>
        </w:rPr>
        <w:t>GG-OF-0456-2019 del 29 de abril de 2019, mediante el cual</w:t>
      </w:r>
      <w:r w:rsidR="00BB298B">
        <w:rPr>
          <w:rFonts w:cs="Arial"/>
          <w:sz w:val="22"/>
          <w:lang w:val="es-ES_tradnl"/>
        </w:rPr>
        <w:t>,</w:t>
      </w:r>
      <w:r w:rsidR="005A7B9F">
        <w:rPr>
          <w:rFonts w:cs="Arial"/>
          <w:sz w:val="22"/>
          <w:lang w:val="es-ES_tradnl"/>
        </w:rPr>
        <w:t xml:space="preserve"> la Gerencia General remite al licenciado Bernardo Alfara Araya, Superintendente General de Entidades </w:t>
      </w:r>
      <w:r w:rsidR="005A7B9F" w:rsidRPr="00BB298B">
        <w:rPr>
          <w:rFonts w:cs="Arial"/>
          <w:sz w:val="22"/>
          <w:szCs w:val="22"/>
          <w:lang w:val="es-ES_tradnl"/>
        </w:rPr>
        <w:t>Financieras</w:t>
      </w:r>
      <w:r w:rsidR="00BB298B">
        <w:rPr>
          <w:rFonts w:cs="Arial"/>
          <w:sz w:val="22"/>
          <w:szCs w:val="22"/>
          <w:lang w:val="es-ES_tradnl"/>
        </w:rPr>
        <w:t>,</w:t>
      </w:r>
      <w:r w:rsidR="005A7B9F" w:rsidRPr="00BB298B">
        <w:rPr>
          <w:rFonts w:cs="Arial"/>
          <w:sz w:val="22"/>
          <w:szCs w:val="22"/>
          <w:lang w:val="es-ES_tradnl"/>
        </w:rPr>
        <w:t xml:space="preserve"> </w:t>
      </w:r>
      <w:r w:rsidR="005A7B9F" w:rsidRPr="00BB298B">
        <w:rPr>
          <w:color w:val="000000"/>
          <w:sz w:val="22"/>
          <w:szCs w:val="22"/>
        </w:rPr>
        <w:t>el segundo</w:t>
      </w:r>
      <w:r w:rsidR="005A7B9F" w:rsidRPr="005A7B9F">
        <w:rPr>
          <w:color w:val="000000"/>
          <w:sz w:val="22"/>
          <w:szCs w:val="22"/>
        </w:rPr>
        <w:t xml:space="preserve"> informe de avance trimestral, sobre la ejecución de las acciones del plan para subsanar las debilidades comunicadas por la SUGEF</w:t>
      </w:r>
      <w:r w:rsidR="005A7B9F">
        <w:rPr>
          <w:color w:val="000000"/>
          <w:sz w:val="22"/>
          <w:szCs w:val="22"/>
        </w:rPr>
        <w:t>. Al respecto, la Junta Directiva da por conocida dicha nota.</w:t>
      </w:r>
    </w:p>
    <w:p w:rsidR="006D0F6A" w:rsidRDefault="006D0F6A" w:rsidP="006D0F6A">
      <w:pPr>
        <w:spacing w:line="360" w:lineRule="auto"/>
        <w:jc w:val="both"/>
        <w:rPr>
          <w:rFonts w:cs="Arial"/>
          <w:sz w:val="22"/>
          <w:szCs w:val="22"/>
        </w:rPr>
      </w:pPr>
      <w:r w:rsidRPr="00D14EAF">
        <w:rPr>
          <w:rFonts w:cs="Arial"/>
          <w:b/>
          <w:sz w:val="22"/>
        </w:rPr>
        <w:t>************</w:t>
      </w:r>
    </w:p>
    <w:p w:rsidR="006D0F6A" w:rsidRDefault="006D0F6A" w:rsidP="006D0F6A">
      <w:pPr>
        <w:spacing w:line="360" w:lineRule="auto"/>
        <w:jc w:val="both"/>
        <w:rPr>
          <w:rFonts w:cs="Arial"/>
          <w:sz w:val="22"/>
          <w:szCs w:val="22"/>
        </w:rPr>
      </w:pPr>
    </w:p>
    <w:p w:rsidR="006D0F6A" w:rsidRPr="00AD4F06" w:rsidRDefault="006D0F6A" w:rsidP="006D0F6A">
      <w:pPr>
        <w:spacing w:line="360" w:lineRule="auto"/>
        <w:jc w:val="both"/>
        <w:outlineLvl w:val="0"/>
        <w:rPr>
          <w:rFonts w:cs="Arial"/>
          <w:sz w:val="22"/>
          <w:szCs w:val="22"/>
          <w:lang w:val="es-ES_tradnl"/>
        </w:rPr>
      </w:pPr>
      <w:r>
        <w:rPr>
          <w:rFonts w:cs="Arial"/>
          <w:b/>
          <w:sz w:val="22"/>
          <w:szCs w:val="22"/>
          <w:lang w:val="es-ES_tradnl"/>
        </w:rPr>
        <w:t xml:space="preserve">32° </w:t>
      </w:r>
      <w:r w:rsidR="001C0640" w:rsidRPr="001C0640">
        <w:rPr>
          <w:rFonts w:cs="Arial"/>
          <w:b/>
          <w:sz w:val="22"/>
          <w:szCs w:val="22"/>
          <w:u w:val="single"/>
          <w:lang w:val="es-CR"/>
        </w:rPr>
        <w:t>Oficio de un grupo de vecinos de Guanacaste, presentando recurso de apelación contra la forma arbitraria en que el BANHVI está rechazando solicitudes de bono, en terrenos con accesos mediante servidumbres sin inscribir</w:t>
      </w:r>
    </w:p>
    <w:p w:rsidR="006D0F6A" w:rsidRDefault="006D0F6A" w:rsidP="006D0F6A">
      <w:pPr>
        <w:spacing w:line="360" w:lineRule="auto"/>
        <w:jc w:val="both"/>
        <w:rPr>
          <w:rFonts w:cs="Arial"/>
          <w:sz w:val="22"/>
          <w:szCs w:val="22"/>
        </w:rPr>
      </w:pPr>
    </w:p>
    <w:p w:rsidR="00432FCE" w:rsidRDefault="006D0F6A" w:rsidP="006D0F6A">
      <w:pPr>
        <w:spacing w:line="360" w:lineRule="auto"/>
        <w:jc w:val="both"/>
        <w:rPr>
          <w:rFonts w:cs="Arial"/>
          <w:sz w:val="22"/>
          <w:szCs w:val="22"/>
          <w:lang w:val="es-CR"/>
        </w:rPr>
      </w:pPr>
      <w:r w:rsidRPr="0039311E">
        <w:rPr>
          <w:rFonts w:cs="Arial"/>
          <w:sz w:val="22"/>
          <w:u w:val="single"/>
          <w:lang w:val="es-ES_tradnl"/>
        </w:rPr>
        <w:t xml:space="preserve">Minuto </w:t>
      </w:r>
      <w:r w:rsidR="00EA4C3E">
        <w:rPr>
          <w:rFonts w:cs="Arial"/>
          <w:sz w:val="22"/>
          <w:u w:val="single"/>
          <w:lang w:val="es-ES_tradnl"/>
        </w:rPr>
        <w:t>05</w:t>
      </w:r>
      <w:r w:rsidRPr="0039311E">
        <w:rPr>
          <w:rFonts w:cs="Arial"/>
          <w:sz w:val="22"/>
          <w:u w:val="single"/>
          <w:lang w:val="es-ES_tradnl"/>
        </w:rPr>
        <w:t>:</w:t>
      </w:r>
      <w:r w:rsidR="00EA4C3E">
        <w:rPr>
          <w:rFonts w:cs="Arial"/>
          <w:sz w:val="22"/>
          <w:u w:val="single"/>
          <w:lang w:val="es-ES_tradnl"/>
        </w:rPr>
        <w:t>5</w:t>
      </w:r>
      <w:r w:rsidR="005A7B9F">
        <w:rPr>
          <w:rFonts w:cs="Arial"/>
          <w:sz w:val="22"/>
          <w:u w:val="single"/>
          <w:lang w:val="es-ES_tradnl"/>
        </w:rPr>
        <w:t>7</w:t>
      </w:r>
      <w:r w:rsidR="00EA4C3E">
        <w:rPr>
          <w:rFonts w:cs="Arial"/>
          <w:sz w:val="22"/>
          <w:u w:val="single"/>
          <w:lang w:val="es-ES_tradnl"/>
        </w:rPr>
        <w:t xml:space="preserve"> (Grabación B)</w:t>
      </w:r>
      <w:r w:rsidR="00EA4C3E">
        <w:rPr>
          <w:rFonts w:cs="Arial"/>
          <w:sz w:val="22"/>
          <w:lang w:val="es-ES_tradnl"/>
        </w:rPr>
        <w:t xml:space="preserve"> </w:t>
      </w:r>
      <w:r>
        <w:rPr>
          <w:rFonts w:cs="Arial"/>
          <w:sz w:val="22"/>
          <w:lang w:val="es-ES_tradnl"/>
        </w:rPr>
        <w:t xml:space="preserve"> Se conoce oficio </w:t>
      </w:r>
      <w:r w:rsidR="0082048E">
        <w:rPr>
          <w:rFonts w:cs="Arial"/>
          <w:sz w:val="22"/>
          <w:lang w:val="es-ES_tradnl"/>
        </w:rPr>
        <w:t xml:space="preserve">del 03 de mayo de 2019, mediante el cual, </w:t>
      </w:r>
      <w:r w:rsidR="005F0485">
        <w:rPr>
          <w:rFonts w:cs="Arial"/>
          <w:sz w:val="22"/>
          <w:lang w:val="es-ES_tradnl"/>
        </w:rPr>
        <w:t xml:space="preserve">las señoras Olga Darianny Matarrita Peña, Sharon Matarrita Peña, Yackeline Masís Sequeira y otros 52 vecinos de la provincia de Guanacaste, </w:t>
      </w:r>
      <w:r w:rsidR="005F0485">
        <w:rPr>
          <w:rFonts w:cs="Arial"/>
          <w:sz w:val="22"/>
          <w:szCs w:val="22"/>
          <w:lang w:val="es-ES_tradnl"/>
        </w:rPr>
        <w:t xml:space="preserve">con base en los argumentos que señalan en dicho documento, </w:t>
      </w:r>
      <w:r w:rsidR="005F0485">
        <w:rPr>
          <w:rFonts w:cs="Arial"/>
          <w:sz w:val="22"/>
          <w:lang w:val="es-ES_tradnl"/>
        </w:rPr>
        <w:t xml:space="preserve">presentan </w:t>
      </w:r>
      <w:r w:rsidR="0082048E" w:rsidRPr="0082048E">
        <w:rPr>
          <w:rFonts w:cs="Arial"/>
          <w:sz w:val="22"/>
          <w:szCs w:val="22"/>
          <w:lang w:val="es-CR"/>
        </w:rPr>
        <w:t xml:space="preserve">recurso de apelación contra </w:t>
      </w:r>
      <w:r w:rsidR="00432FCE">
        <w:rPr>
          <w:rFonts w:cs="Arial"/>
          <w:sz w:val="22"/>
          <w:szCs w:val="22"/>
          <w:lang w:val="es-CR"/>
        </w:rPr>
        <w:t xml:space="preserve">el rechazo de solicitudes de </w:t>
      </w:r>
      <w:r w:rsidR="0082048E" w:rsidRPr="0082048E">
        <w:rPr>
          <w:rFonts w:cs="Arial"/>
          <w:sz w:val="22"/>
          <w:szCs w:val="22"/>
          <w:lang w:val="es-CR"/>
        </w:rPr>
        <w:t xml:space="preserve">bono, en </w:t>
      </w:r>
      <w:r w:rsidR="00432FCE">
        <w:rPr>
          <w:rFonts w:cs="Arial"/>
          <w:sz w:val="22"/>
          <w:szCs w:val="22"/>
          <w:lang w:val="es-CR"/>
        </w:rPr>
        <w:t xml:space="preserve">los siguientes casos: a) en propiedades sin inscribir, donde el poseedor no la habita pero </w:t>
      </w:r>
      <w:r w:rsidR="00DF40CA">
        <w:rPr>
          <w:rFonts w:cs="Arial"/>
          <w:sz w:val="22"/>
          <w:szCs w:val="22"/>
          <w:lang w:val="es-CR"/>
        </w:rPr>
        <w:t>conserva</w:t>
      </w:r>
      <w:r w:rsidR="00432FCE">
        <w:rPr>
          <w:rFonts w:cs="Arial"/>
          <w:sz w:val="22"/>
          <w:szCs w:val="22"/>
          <w:lang w:val="es-CR"/>
        </w:rPr>
        <w:t xml:space="preserve"> todos los actos posesorios permitidos por la ley; b) </w:t>
      </w:r>
      <w:r w:rsidR="00DF40CA">
        <w:rPr>
          <w:rFonts w:cs="Arial"/>
          <w:sz w:val="22"/>
          <w:szCs w:val="22"/>
          <w:lang w:val="es-CR"/>
        </w:rPr>
        <w:t>en inmuebles con acceso mediante servidumbre sin inscribir y que no pueden ser constituidas; y c) en propiedades sin inscribir, donde el postulante era menor de edad hace diez años y no se acepta que su anterior poseedor le transmita la posesión decenal.</w:t>
      </w:r>
    </w:p>
    <w:p w:rsidR="00432FCE" w:rsidRDefault="00432FCE" w:rsidP="006D0F6A">
      <w:pPr>
        <w:spacing w:line="360" w:lineRule="auto"/>
        <w:jc w:val="both"/>
        <w:rPr>
          <w:rFonts w:cs="Arial"/>
          <w:sz w:val="22"/>
          <w:szCs w:val="22"/>
          <w:lang w:val="es-CR"/>
        </w:rPr>
      </w:pPr>
    </w:p>
    <w:p w:rsidR="006D0F6A" w:rsidRDefault="006D0F6A" w:rsidP="006D0F6A">
      <w:pPr>
        <w:spacing w:line="360" w:lineRule="auto"/>
        <w:jc w:val="both"/>
        <w:rPr>
          <w:rFonts w:cs="Arial"/>
          <w:sz w:val="22"/>
          <w:lang w:val="es-ES_tradnl"/>
        </w:rPr>
      </w:pPr>
      <w:r>
        <w:rPr>
          <w:rFonts w:cs="Arial"/>
          <w:sz w:val="22"/>
          <w:u w:val="single"/>
          <w:lang w:val="es-ES_tradnl"/>
        </w:rPr>
        <w:t xml:space="preserve">Minuto </w:t>
      </w:r>
      <w:r w:rsidR="00191375">
        <w:rPr>
          <w:rFonts w:cs="Arial"/>
          <w:sz w:val="22"/>
          <w:u w:val="single"/>
          <w:lang w:val="es-ES_tradnl"/>
        </w:rPr>
        <w:t>07</w:t>
      </w:r>
      <w:r w:rsidRPr="0039311E">
        <w:rPr>
          <w:rFonts w:cs="Arial"/>
          <w:sz w:val="22"/>
          <w:u w:val="single"/>
          <w:lang w:val="es-ES_tradnl"/>
        </w:rPr>
        <w:t>:</w:t>
      </w:r>
      <w:r w:rsidR="00191375">
        <w:rPr>
          <w:rFonts w:cs="Arial"/>
          <w:sz w:val="22"/>
          <w:u w:val="single"/>
          <w:lang w:val="es-ES_tradnl"/>
        </w:rPr>
        <w:t>45</w:t>
      </w:r>
      <w:r>
        <w:rPr>
          <w:rFonts w:cs="Arial"/>
          <w:sz w:val="22"/>
          <w:lang w:val="es-ES_tradnl"/>
        </w:rPr>
        <w:t xml:space="preserve"> </w:t>
      </w:r>
      <w:r w:rsidR="005A7B9F">
        <w:rPr>
          <w:rFonts w:cs="Arial"/>
          <w:sz w:val="22"/>
          <w:lang w:val="es-ES_tradnl"/>
        </w:rPr>
        <w:t xml:space="preserve">Sobre el particular, </w:t>
      </w:r>
      <w:r w:rsidR="005A7B9F">
        <w:rPr>
          <w:rFonts w:cs="Arial"/>
          <w:sz w:val="22"/>
          <w:szCs w:val="22"/>
        </w:rPr>
        <w:t xml:space="preserve">la Junta Directiva toma el </w:t>
      </w:r>
      <w:r w:rsidR="005A7B9F">
        <w:rPr>
          <w:rFonts w:cs="Arial"/>
          <w:b/>
          <w:sz w:val="22"/>
          <w:szCs w:val="22"/>
        </w:rPr>
        <w:t>A</w:t>
      </w:r>
      <w:r w:rsidR="005A7B9F" w:rsidRPr="00ED0EF0">
        <w:rPr>
          <w:rFonts w:cs="Arial"/>
          <w:b/>
          <w:sz w:val="22"/>
          <w:szCs w:val="22"/>
        </w:rPr>
        <w:t>cuerdo N°</w:t>
      </w:r>
      <w:r w:rsidR="005A7B9F">
        <w:rPr>
          <w:rFonts w:cs="Arial"/>
          <w:b/>
          <w:sz w:val="22"/>
          <w:szCs w:val="22"/>
        </w:rPr>
        <w:t>22</w:t>
      </w:r>
      <w:r w:rsidR="005A7B9F">
        <w:rPr>
          <w:rFonts w:cs="Arial"/>
          <w:sz w:val="22"/>
          <w:szCs w:val="22"/>
        </w:rPr>
        <w:t xml:space="preserve"> que se anexa a esta minuta</w:t>
      </w:r>
      <w:r w:rsidR="005A7B9F">
        <w:rPr>
          <w:rFonts w:cs="Arial"/>
          <w:sz w:val="22"/>
          <w:lang w:val="es-ES_tradnl"/>
        </w:rPr>
        <w:t xml:space="preserve"> </w:t>
      </w:r>
    </w:p>
    <w:p w:rsidR="006D0F6A" w:rsidRDefault="006D0F6A" w:rsidP="006D0F6A">
      <w:pPr>
        <w:spacing w:line="360" w:lineRule="auto"/>
        <w:jc w:val="both"/>
        <w:rPr>
          <w:rFonts w:cs="Arial"/>
          <w:sz w:val="22"/>
          <w:szCs w:val="22"/>
        </w:rPr>
      </w:pPr>
      <w:r w:rsidRPr="00D14EAF">
        <w:rPr>
          <w:rFonts w:cs="Arial"/>
          <w:b/>
          <w:sz w:val="22"/>
        </w:rPr>
        <w:t>************</w:t>
      </w:r>
    </w:p>
    <w:p w:rsidR="006D0F6A" w:rsidRDefault="006D0F6A" w:rsidP="00277DD3">
      <w:pPr>
        <w:spacing w:line="360" w:lineRule="auto"/>
        <w:jc w:val="both"/>
        <w:rPr>
          <w:rFonts w:cs="Arial"/>
          <w:sz w:val="22"/>
          <w:szCs w:val="22"/>
        </w:rPr>
      </w:pPr>
    </w:p>
    <w:p w:rsidR="00031AD8" w:rsidRDefault="00031AD8" w:rsidP="00031AD8">
      <w:pPr>
        <w:spacing w:line="360" w:lineRule="auto"/>
        <w:jc w:val="both"/>
        <w:outlineLvl w:val="0"/>
        <w:rPr>
          <w:rFonts w:cs="Arial"/>
          <w:b/>
          <w:sz w:val="22"/>
          <w:szCs w:val="22"/>
          <w:u w:val="single"/>
          <w:lang w:val="es-CR"/>
        </w:rPr>
      </w:pPr>
      <w:r>
        <w:rPr>
          <w:rFonts w:cs="Arial"/>
          <w:b/>
          <w:sz w:val="22"/>
          <w:szCs w:val="22"/>
          <w:lang w:val="es-ES_tradnl"/>
        </w:rPr>
        <w:t>3</w:t>
      </w:r>
      <w:r w:rsidR="005B0823">
        <w:rPr>
          <w:rFonts w:cs="Arial"/>
          <w:b/>
          <w:sz w:val="22"/>
          <w:szCs w:val="22"/>
          <w:lang w:val="es-ES_tradnl"/>
        </w:rPr>
        <w:t>3</w:t>
      </w:r>
      <w:r>
        <w:rPr>
          <w:rFonts w:cs="Arial"/>
          <w:b/>
          <w:sz w:val="22"/>
          <w:szCs w:val="22"/>
          <w:lang w:val="es-ES_tradnl"/>
        </w:rPr>
        <w:t xml:space="preserve">° </w:t>
      </w:r>
      <w:r w:rsidRPr="00031AD8">
        <w:rPr>
          <w:rFonts w:cs="Arial"/>
          <w:b/>
          <w:sz w:val="22"/>
          <w:szCs w:val="22"/>
          <w:u w:val="single"/>
          <w:lang w:val="es-ES_tradnl"/>
        </w:rPr>
        <w:t>Ampliación al plazo de nombramiento del Gerente General a.i.</w:t>
      </w:r>
    </w:p>
    <w:p w:rsidR="00031AD8" w:rsidRDefault="00031AD8" w:rsidP="00031AD8">
      <w:pPr>
        <w:spacing w:line="360" w:lineRule="auto"/>
        <w:jc w:val="both"/>
        <w:rPr>
          <w:rFonts w:cs="Arial"/>
          <w:sz w:val="22"/>
          <w:szCs w:val="22"/>
        </w:rPr>
      </w:pPr>
    </w:p>
    <w:p w:rsidR="00F36A91" w:rsidRDefault="00F36A91" w:rsidP="00F36A91">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1</w:t>
      </w:r>
      <w:r w:rsidR="00EA4C3E">
        <w:rPr>
          <w:rFonts w:cs="Arial"/>
          <w:sz w:val="22"/>
          <w:u w:val="single"/>
          <w:lang w:val="es-ES_tradnl"/>
        </w:rPr>
        <w:t>0</w:t>
      </w:r>
      <w:r w:rsidRPr="0039311E">
        <w:rPr>
          <w:rFonts w:cs="Arial"/>
          <w:sz w:val="22"/>
          <w:u w:val="single"/>
          <w:lang w:val="es-ES_tradnl"/>
        </w:rPr>
        <w:t>:</w:t>
      </w:r>
      <w:r w:rsidR="00EA4C3E">
        <w:rPr>
          <w:rFonts w:cs="Arial"/>
          <w:sz w:val="22"/>
          <w:u w:val="single"/>
          <w:lang w:val="es-ES_tradnl"/>
        </w:rPr>
        <w:t>37 (Grabación B)</w:t>
      </w:r>
      <w:r>
        <w:rPr>
          <w:rFonts w:cs="Arial"/>
          <w:sz w:val="22"/>
          <w:lang w:val="es-ES_tradnl"/>
        </w:rPr>
        <w:t xml:space="preserve"> </w:t>
      </w:r>
      <w:r>
        <w:rPr>
          <w:rFonts w:cs="Arial"/>
          <w:sz w:val="22"/>
          <w:szCs w:val="22"/>
        </w:rPr>
        <w:t xml:space="preserve">A partir de este momento, por razón de la materia </w:t>
      </w:r>
      <w:r>
        <w:rPr>
          <w:rFonts w:cs="Arial"/>
          <w:color w:val="000000"/>
          <w:sz w:val="22"/>
          <w:szCs w:val="22"/>
        </w:rPr>
        <w:t xml:space="preserve">y 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la </w:t>
      </w:r>
      <w:r w:rsidRPr="00EF5705">
        <w:rPr>
          <w:rFonts w:cs="Arial"/>
          <w:color w:val="000000"/>
          <w:sz w:val="22"/>
          <w:szCs w:val="22"/>
        </w:rPr>
        <w:t>Junta Directiva</w:t>
      </w:r>
      <w:r>
        <w:rPr>
          <w:rFonts w:cs="Arial"/>
          <w:color w:val="000000"/>
          <w:sz w:val="22"/>
          <w:szCs w:val="22"/>
        </w:rPr>
        <w:t xml:space="preserve"> sesiona únicamente con sus miembros y por lo tanto se retiran de la sesión los funcionarios </w:t>
      </w:r>
      <w:r>
        <w:rPr>
          <w:rFonts w:cs="Arial"/>
          <w:sz w:val="22"/>
        </w:rPr>
        <w:t xml:space="preserve">Castro Miranda, </w:t>
      </w:r>
      <w:r w:rsidR="00D049DC">
        <w:rPr>
          <w:rFonts w:cs="Arial"/>
          <w:sz w:val="22"/>
        </w:rPr>
        <w:t>Flores Oviedo</w:t>
      </w:r>
      <w:r>
        <w:rPr>
          <w:rFonts w:cs="Arial"/>
          <w:sz w:val="22"/>
        </w:rPr>
        <w:t>, Alvarado Castro y López Pacheco</w:t>
      </w:r>
      <w:r>
        <w:rPr>
          <w:sz w:val="22"/>
          <w:szCs w:val="22"/>
        </w:rPr>
        <w:t>; suspendiéndose por consiguiente la grabación de la sesión.</w:t>
      </w:r>
    </w:p>
    <w:p w:rsidR="00031AD8" w:rsidRDefault="00031AD8" w:rsidP="00031AD8">
      <w:pPr>
        <w:spacing w:line="360" w:lineRule="auto"/>
        <w:jc w:val="both"/>
        <w:rPr>
          <w:rFonts w:cs="Arial"/>
          <w:sz w:val="22"/>
          <w:lang w:val="es-ES_tradnl"/>
        </w:rPr>
      </w:pPr>
    </w:p>
    <w:p w:rsidR="00031AD8" w:rsidRDefault="00F36A91" w:rsidP="00031AD8">
      <w:pPr>
        <w:spacing w:line="360" w:lineRule="auto"/>
        <w:jc w:val="both"/>
        <w:rPr>
          <w:rFonts w:cs="Arial"/>
          <w:sz w:val="22"/>
          <w:lang w:val="es-ES_tradnl"/>
        </w:rPr>
      </w:pPr>
      <w:r>
        <w:rPr>
          <w:rFonts w:cs="Arial"/>
          <w:sz w:val="22"/>
          <w:lang w:val="es-ES_tradnl"/>
        </w:rPr>
        <w:lastRenderedPageBreak/>
        <w:t xml:space="preserve">La </w:t>
      </w:r>
      <w:r w:rsidRPr="005C1ABD">
        <w:rPr>
          <w:rFonts w:cs="Arial"/>
          <w:sz w:val="22"/>
          <w:szCs w:val="22"/>
          <w:lang w:val="es-ES_tradnl"/>
        </w:rPr>
        <w:t xml:space="preserve">Junta Directiva </w:t>
      </w:r>
      <w:r>
        <w:rPr>
          <w:rFonts w:cs="Arial"/>
          <w:sz w:val="22"/>
          <w:szCs w:val="22"/>
          <w:lang w:val="es-ES_tradnl"/>
        </w:rPr>
        <w:t xml:space="preserve">resuelve prorrogar por dos meses adicionales, el plazo de nombramiento del señor Carlos Castro Miranda como Gerente General a.i.  </w:t>
      </w:r>
      <w:r>
        <w:rPr>
          <w:rFonts w:cs="Arial"/>
          <w:sz w:val="22"/>
          <w:szCs w:val="22"/>
          <w:lang w:val="es-CR"/>
        </w:rPr>
        <w:t xml:space="preserve">Lo anterior, según consta en el </w:t>
      </w:r>
      <w:r w:rsidRPr="005C1ABD">
        <w:rPr>
          <w:rFonts w:cs="Arial"/>
          <w:b/>
          <w:sz w:val="22"/>
          <w:lang w:val="es-ES_tradnl"/>
        </w:rPr>
        <w:t xml:space="preserve">Acuerdo N° </w:t>
      </w:r>
      <w:r>
        <w:rPr>
          <w:rFonts w:cs="Arial"/>
          <w:b/>
          <w:sz w:val="22"/>
          <w:lang w:val="es-ES_tradnl"/>
        </w:rPr>
        <w:t>23</w:t>
      </w:r>
      <w:r w:rsidR="00D049DC">
        <w:rPr>
          <w:rFonts w:cs="Arial"/>
          <w:sz w:val="22"/>
          <w:lang w:val="es-ES_tradnl"/>
        </w:rPr>
        <w:t xml:space="preserve"> que se anexa a esta minuta.</w:t>
      </w:r>
    </w:p>
    <w:p w:rsidR="00031AD8" w:rsidRDefault="00031AD8" w:rsidP="00031AD8">
      <w:pPr>
        <w:spacing w:line="360" w:lineRule="auto"/>
        <w:jc w:val="both"/>
        <w:rPr>
          <w:rFonts w:cs="Arial"/>
          <w:sz w:val="22"/>
          <w:szCs w:val="22"/>
        </w:rPr>
      </w:pPr>
      <w:r w:rsidRPr="00D14EAF">
        <w:rPr>
          <w:rFonts w:cs="Arial"/>
          <w:b/>
          <w:sz w:val="22"/>
        </w:rPr>
        <w:t>************</w:t>
      </w:r>
    </w:p>
    <w:p w:rsidR="00031AD8" w:rsidRDefault="00031AD8" w:rsidP="00277DD3">
      <w:pPr>
        <w:spacing w:line="360" w:lineRule="auto"/>
        <w:jc w:val="both"/>
        <w:rPr>
          <w:rFonts w:cs="Arial"/>
          <w:sz w:val="22"/>
          <w:szCs w:val="22"/>
        </w:rPr>
      </w:pPr>
    </w:p>
    <w:p w:rsidR="00FA4CCB" w:rsidRPr="00AB2826" w:rsidRDefault="00FA4CCB" w:rsidP="002D0146">
      <w:pPr>
        <w:pStyle w:val="Textoindependiente"/>
        <w:ind w:right="0"/>
        <w:rPr>
          <w:rFonts w:cs="Arial"/>
          <w:szCs w:val="22"/>
        </w:rPr>
      </w:pPr>
      <w:r w:rsidRPr="00AB2826">
        <w:rPr>
          <w:rFonts w:cs="Arial"/>
          <w:szCs w:val="22"/>
        </w:rPr>
        <w:t xml:space="preserve">Siendo las </w:t>
      </w:r>
      <w:r w:rsidR="006726C0">
        <w:rPr>
          <w:rFonts w:cs="Arial"/>
          <w:szCs w:val="22"/>
        </w:rPr>
        <w:t xml:space="preserve">veintidós </w:t>
      </w:r>
      <w:r w:rsidRPr="00AB2826">
        <w:rPr>
          <w:rFonts w:cs="Arial"/>
          <w:szCs w:val="22"/>
        </w:rPr>
        <w:t>horas</w:t>
      </w:r>
      <w:r w:rsidR="00EC7E01">
        <w:rPr>
          <w:rFonts w:cs="Arial"/>
          <w:szCs w:val="22"/>
        </w:rPr>
        <w:t xml:space="preserve"> </w:t>
      </w:r>
      <w:r w:rsidR="006A779D">
        <w:rPr>
          <w:rFonts w:cs="Arial"/>
          <w:szCs w:val="22"/>
        </w:rPr>
        <w:t xml:space="preserve">con </w:t>
      </w:r>
      <w:r w:rsidR="00DE6F5C">
        <w:rPr>
          <w:rFonts w:cs="Arial"/>
          <w:szCs w:val="22"/>
        </w:rPr>
        <w:t>veinte</w:t>
      </w:r>
      <w:r w:rsidR="00EC7E01">
        <w:rPr>
          <w:rFonts w:cs="Arial"/>
          <w:szCs w:val="22"/>
        </w:rPr>
        <w:t xml:space="preserve"> minutos</w:t>
      </w:r>
      <w:r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3F4BC3">
        <w:rPr>
          <w:rFonts w:cs="Arial"/>
          <w:b/>
          <w:sz w:val="22"/>
          <w:u w:val="single"/>
        </w:rPr>
        <w:t>34</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3F4BC3">
        <w:rPr>
          <w:rFonts w:cs="Arial"/>
          <w:b/>
          <w:sz w:val="22"/>
          <w:u w:val="single"/>
        </w:rPr>
        <w:t>06</w:t>
      </w:r>
      <w:r>
        <w:rPr>
          <w:rFonts w:cs="Arial"/>
          <w:b/>
          <w:sz w:val="22"/>
          <w:u w:val="single"/>
        </w:rPr>
        <w:t xml:space="preserve"> DE </w:t>
      </w:r>
      <w:r w:rsidR="003F4BC3">
        <w:rPr>
          <w:rFonts w:cs="Arial"/>
          <w:b/>
          <w:sz w:val="22"/>
          <w:u w:val="single"/>
        </w:rPr>
        <w:t>MAYO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B96931" w:rsidRPr="00EA3FCA" w:rsidRDefault="00B96931" w:rsidP="00B96931">
      <w:pPr>
        <w:autoSpaceDE w:val="0"/>
        <w:autoSpaceDN w:val="0"/>
        <w:adjustRightInd w:val="0"/>
        <w:spacing w:line="360" w:lineRule="auto"/>
        <w:jc w:val="both"/>
        <w:rPr>
          <w:rFonts w:cs="Arial"/>
          <w:b/>
          <w:bCs/>
          <w:sz w:val="22"/>
          <w:szCs w:val="22"/>
        </w:rPr>
      </w:pPr>
      <w:r w:rsidRPr="00EA3FCA">
        <w:rPr>
          <w:rFonts w:cs="Arial"/>
          <w:b/>
          <w:bCs/>
          <w:sz w:val="22"/>
          <w:szCs w:val="22"/>
        </w:rPr>
        <w:t>Considerando:</w:t>
      </w:r>
    </w:p>
    <w:p w:rsidR="00AF2DB2" w:rsidRDefault="00B96931" w:rsidP="00B96931">
      <w:pPr>
        <w:autoSpaceDE w:val="0"/>
        <w:autoSpaceDN w:val="0"/>
        <w:adjustRightInd w:val="0"/>
        <w:spacing w:line="360" w:lineRule="auto"/>
        <w:jc w:val="both"/>
        <w:rPr>
          <w:rFonts w:cs="Arial"/>
          <w:sz w:val="22"/>
          <w:szCs w:val="22"/>
        </w:rPr>
      </w:pPr>
      <w:r w:rsidRPr="00EA3FCA">
        <w:rPr>
          <w:rFonts w:cs="Arial"/>
          <w:b/>
          <w:bCs/>
          <w:sz w:val="22"/>
          <w:szCs w:val="22"/>
        </w:rPr>
        <w:t xml:space="preserve">Primero: </w:t>
      </w:r>
      <w:r w:rsidRPr="00EA3FCA">
        <w:rPr>
          <w:rFonts w:cs="Arial"/>
          <w:sz w:val="22"/>
          <w:szCs w:val="22"/>
        </w:rPr>
        <w:t xml:space="preserve">Que por medio del oficio </w:t>
      </w:r>
      <w:r>
        <w:rPr>
          <w:rFonts w:cs="Arial"/>
          <w:sz w:val="22"/>
          <w:szCs w:val="22"/>
        </w:rPr>
        <w:t>DF-OF-0462-2019 del 03 de mayo de 2019 –el cual es avalado</w:t>
      </w:r>
      <w:r w:rsidRPr="00EA3FCA">
        <w:rPr>
          <w:rFonts w:cs="Arial"/>
          <w:sz w:val="22"/>
          <w:szCs w:val="22"/>
        </w:rPr>
        <w:t xml:space="preserve"> en todos sus extremos por la Gerencia General</w:t>
      </w:r>
      <w:r>
        <w:rPr>
          <w:rFonts w:cs="Arial"/>
          <w:sz w:val="22"/>
          <w:szCs w:val="22"/>
        </w:rPr>
        <w:t>,</w:t>
      </w:r>
      <w:r w:rsidRPr="00EA3FCA">
        <w:rPr>
          <w:rFonts w:cs="Arial"/>
          <w:sz w:val="22"/>
          <w:szCs w:val="22"/>
        </w:rPr>
        <w:t xml:space="preserve"> con la nota GG-ME-0</w:t>
      </w:r>
      <w:r>
        <w:rPr>
          <w:rFonts w:cs="Arial"/>
          <w:sz w:val="22"/>
          <w:szCs w:val="22"/>
        </w:rPr>
        <w:t>474</w:t>
      </w:r>
      <w:r w:rsidRPr="00EA3FCA">
        <w:rPr>
          <w:rFonts w:cs="Arial"/>
          <w:sz w:val="22"/>
          <w:szCs w:val="22"/>
        </w:rPr>
        <w:t>-20</w:t>
      </w:r>
      <w:r>
        <w:rPr>
          <w:rFonts w:cs="Arial"/>
          <w:sz w:val="22"/>
          <w:szCs w:val="22"/>
        </w:rPr>
        <w:t>19</w:t>
      </w:r>
      <w:r w:rsidRPr="00EA3FCA">
        <w:rPr>
          <w:rFonts w:cs="Arial"/>
          <w:sz w:val="22"/>
          <w:szCs w:val="22"/>
        </w:rPr>
        <w:t xml:space="preserve"> del </w:t>
      </w:r>
      <w:r>
        <w:rPr>
          <w:rFonts w:cs="Arial"/>
          <w:sz w:val="22"/>
          <w:szCs w:val="22"/>
        </w:rPr>
        <w:t>06 de mayo del año en curso</w:t>
      </w:r>
      <w:r w:rsidRPr="00EA3FCA">
        <w:rPr>
          <w:rFonts w:cs="Arial"/>
          <w:sz w:val="22"/>
          <w:szCs w:val="22"/>
        </w:rPr>
        <w:t xml:space="preserve">–, la </w:t>
      </w:r>
      <w:r>
        <w:rPr>
          <w:rFonts w:cs="Arial"/>
          <w:sz w:val="22"/>
          <w:szCs w:val="22"/>
        </w:rPr>
        <w:t xml:space="preserve">Dirección del Fondo de Subsidios para la Vivienda (FOSUVI) presenta una solicitud para </w:t>
      </w:r>
      <w:r w:rsidR="00AF2DB2">
        <w:rPr>
          <w:rFonts w:cs="Arial"/>
          <w:sz w:val="22"/>
          <w:szCs w:val="22"/>
        </w:rPr>
        <w:t>modificar el</w:t>
      </w:r>
      <w:r w:rsidRPr="00EA3FCA">
        <w:rPr>
          <w:rFonts w:cs="Arial"/>
          <w:sz w:val="22"/>
          <w:szCs w:val="22"/>
        </w:rPr>
        <w:t xml:space="preserve"> Plan Operativo Institucional</w:t>
      </w:r>
      <w:r>
        <w:rPr>
          <w:rFonts w:cs="Arial"/>
          <w:sz w:val="22"/>
          <w:szCs w:val="22"/>
        </w:rPr>
        <w:t xml:space="preserve"> 2019</w:t>
      </w:r>
      <w:r w:rsidRPr="00EA3FCA">
        <w:rPr>
          <w:rFonts w:cs="Arial"/>
          <w:sz w:val="22"/>
          <w:szCs w:val="22"/>
        </w:rPr>
        <w:t xml:space="preserve">, con el propósito de </w:t>
      </w:r>
      <w:r>
        <w:rPr>
          <w:rFonts w:cs="Arial"/>
          <w:sz w:val="22"/>
          <w:szCs w:val="22"/>
        </w:rPr>
        <w:t xml:space="preserve">ajustar </w:t>
      </w:r>
      <w:r w:rsidR="00AF2DB2">
        <w:rPr>
          <w:rFonts w:cs="Arial"/>
          <w:sz w:val="22"/>
          <w:szCs w:val="22"/>
        </w:rPr>
        <w:t xml:space="preserve">las </w:t>
      </w:r>
      <w:r>
        <w:rPr>
          <w:rFonts w:cs="Arial"/>
          <w:sz w:val="22"/>
          <w:szCs w:val="22"/>
        </w:rPr>
        <w:t xml:space="preserve">metas </w:t>
      </w:r>
      <w:r w:rsidR="00AF2DB2">
        <w:rPr>
          <w:rFonts w:cs="Arial"/>
          <w:sz w:val="22"/>
          <w:szCs w:val="22"/>
        </w:rPr>
        <w:t xml:space="preserve">del FOSUVI </w:t>
      </w:r>
      <w:r>
        <w:rPr>
          <w:rFonts w:cs="Arial"/>
          <w:sz w:val="22"/>
          <w:szCs w:val="22"/>
        </w:rPr>
        <w:t>a l</w:t>
      </w:r>
      <w:r w:rsidR="00AF2DB2">
        <w:rPr>
          <w:rFonts w:cs="Arial"/>
          <w:sz w:val="22"/>
          <w:szCs w:val="22"/>
        </w:rPr>
        <w:t xml:space="preserve">os recursos que fueron incorporados a ese Fondo, mediante el Presupuesto Extraordinario N° 2-20119, correspondientes a la Ley 8683 </w:t>
      </w:r>
      <w:r w:rsidR="00AF2DB2" w:rsidRPr="00AF2DB2">
        <w:rPr>
          <w:rFonts w:cs="Arial"/>
          <w:i/>
          <w:sz w:val="22"/>
          <w:szCs w:val="22"/>
        </w:rPr>
        <w:t>Impuesto Solidario para el Fortalecimiento de Programas de Vivienda</w:t>
      </w:r>
      <w:r w:rsidR="00AF2DB2">
        <w:rPr>
          <w:rFonts w:cs="Arial"/>
          <w:sz w:val="22"/>
          <w:szCs w:val="22"/>
        </w:rPr>
        <w:t>.</w:t>
      </w:r>
    </w:p>
    <w:p w:rsidR="00B96931" w:rsidRPr="00EA3FCA" w:rsidRDefault="00B96931" w:rsidP="00B96931">
      <w:pPr>
        <w:autoSpaceDE w:val="0"/>
        <w:autoSpaceDN w:val="0"/>
        <w:adjustRightInd w:val="0"/>
        <w:spacing w:line="360" w:lineRule="auto"/>
        <w:jc w:val="both"/>
        <w:rPr>
          <w:rFonts w:cs="Arial"/>
          <w:sz w:val="22"/>
          <w:szCs w:val="22"/>
        </w:rPr>
      </w:pPr>
    </w:p>
    <w:p w:rsidR="00B96931" w:rsidRPr="00EA3FCA" w:rsidRDefault="00B96931" w:rsidP="00B96931">
      <w:pPr>
        <w:tabs>
          <w:tab w:val="left" w:pos="12889"/>
        </w:tabs>
        <w:autoSpaceDE w:val="0"/>
        <w:autoSpaceDN w:val="0"/>
        <w:adjustRightInd w:val="0"/>
        <w:spacing w:line="360" w:lineRule="auto"/>
        <w:jc w:val="both"/>
        <w:rPr>
          <w:rFonts w:cs="Arial"/>
          <w:sz w:val="22"/>
          <w:szCs w:val="22"/>
        </w:rPr>
      </w:pPr>
      <w:r w:rsidRPr="00EA3FCA">
        <w:rPr>
          <w:rFonts w:cs="Arial"/>
          <w:b/>
          <w:bCs/>
          <w:sz w:val="22"/>
          <w:szCs w:val="22"/>
        </w:rPr>
        <w:t>Segundo:</w:t>
      </w:r>
      <w:r w:rsidRPr="00EA3FCA">
        <w:rPr>
          <w:rFonts w:cs="Arial"/>
          <w:sz w:val="22"/>
          <w:szCs w:val="22"/>
        </w:rPr>
        <w:t xml:space="preserve"> Que conocido por esta Junta Directiva el detalle y justificación de dicha propuesta</w:t>
      </w:r>
      <w:r>
        <w:rPr>
          <w:rFonts w:cs="Arial"/>
          <w:sz w:val="22"/>
          <w:szCs w:val="22"/>
        </w:rPr>
        <w:t>,</w:t>
      </w:r>
      <w:r w:rsidRPr="00EA3FCA">
        <w:rPr>
          <w:rFonts w:cs="Arial"/>
          <w:sz w:val="22"/>
          <w:szCs w:val="22"/>
        </w:rPr>
        <w:t xml:space="preserve"> lo procedente es acoger la recomendación de la Administración y, en consecuencia, aprobar la referida modificación al Plan Operativo Institucional 20</w:t>
      </w:r>
      <w:r>
        <w:rPr>
          <w:rFonts w:cs="Arial"/>
          <w:sz w:val="22"/>
          <w:szCs w:val="22"/>
        </w:rPr>
        <w:t>1</w:t>
      </w:r>
      <w:r w:rsidR="00AF2DB2">
        <w:rPr>
          <w:rFonts w:cs="Arial"/>
          <w:sz w:val="22"/>
          <w:szCs w:val="22"/>
        </w:rPr>
        <w:t>9</w:t>
      </w:r>
      <w:r w:rsidRPr="00EA3FCA">
        <w:rPr>
          <w:rFonts w:cs="Arial"/>
          <w:sz w:val="22"/>
          <w:szCs w:val="22"/>
        </w:rPr>
        <w:t xml:space="preserve">. </w:t>
      </w:r>
    </w:p>
    <w:p w:rsidR="00B96931" w:rsidRPr="00EA3FCA" w:rsidRDefault="00B96931" w:rsidP="00B96931">
      <w:pPr>
        <w:autoSpaceDE w:val="0"/>
        <w:autoSpaceDN w:val="0"/>
        <w:adjustRightInd w:val="0"/>
        <w:spacing w:line="360" w:lineRule="auto"/>
        <w:jc w:val="both"/>
        <w:rPr>
          <w:rFonts w:cs="Arial"/>
          <w:sz w:val="22"/>
          <w:szCs w:val="22"/>
        </w:rPr>
      </w:pPr>
    </w:p>
    <w:p w:rsidR="00B96931" w:rsidRPr="00EA3FCA" w:rsidRDefault="00B96931" w:rsidP="00B96931">
      <w:pPr>
        <w:autoSpaceDE w:val="0"/>
        <w:autoSpaceDN w:val="0"/>
        <w:adjustRightInd w:val="0"/>
        <w:spacing w:line="360" w:lineRule="auto"/>
        <w:jc w:val="both"/>
        <w:rPr>
          <w:rFonts w:cs="Arial"/>
          <w:b/>
          <w:bCs/>
          <w:sz w:val="22"/>
          <w:szCs w:val="22"/>
        </w:rPr>
      </w:pPr>
      <w:r w:rsidRPr="00EA3FCA">
        <w:rPr>
          <w:rFonts w:cs="Arial"/>
          <w:b/>
          <w:bCs/>
          <w:sz w:val="22"/>
          <w:szCs w:val="22"/>
        </w:rPr>
        <w:t>Por tanto, se acuerda:</w:t>
      </w:r>
    </w:p>
    <w:p w:rsidR="002B71CC" w:rsidRDefault="00B96931" w:rsidP="00B8522E">
      <w:pPr>
        <w:autoSpaceDE w:val="0"/>
        <w:autoSpaceDN w:val="0"/>
        <w:adjustRightInd w:val="0"/>
        <w:spacing w:line="360" w:lineRule="auto"/>
        <w:jc w:val="both"/>
        <w:rPr>
          <w:rFonts w:cs="Arial"/>
          <w:sz w:val="22"/>
          <w:szCs w:val="22"/>
        </w:rPr>
      </w:pPr>
      <w:r w:rsidRPr="00EA3FCA">
        <w:rPr>
          <w:rFonts w:cs="Arial"/>
          <w:sz w:val="22"/>
          <w:szCs w:val="22"/>
        </w:rPr>
        <w:t xml:space="preserve">Autorizar la modificación </w:t>
      </w:r>
      <w:r w:rsidR="00BF6861">
        <w:rPr>
          <w:rFonts w:cs="Arial"/>
          <w:sz w:val="22"/>
          <w:szCs w:val="22"/>
        </w:rPr>
        <w:t xml:space="preserve">del </w:t>
      </w:r>
      <w:r w:rsidR="00BF6861" w:rsidRPr="00EA3FCA">
        <w:rPr>
          <w:rFonts w:cs="Arial"/>
          <w:sz w:val="22"/>
          <w:szCs w:val="22"/>
        </w:rPr>
        <w:t>Plan Operativo Institucional 20</w:t>
      </w:r>
      <w:r w:rsidR="00BF6861">
        <w:rPr>
          <w:rFonts w:cs="Arial"/>
          <w:sz w:val="22"/>
          <w:szCs w:val="22"/>
        </w:rPr>
        <w:t>19</w:t>
      </w:r>
      <w:r w:rsidR="00BF6861" w:rsidRPr="00EA3FCA">
        <w:rPr>
          <w:rFonts w:cs="Arial"/>
          <w:sz w:val="22"/>
          <w:szCs w:val="22"/>
        </w:rPr>
        <w:t>,</w:t>
      </w:r>
      <w:r w:rsidR="00BF6861">
        <w:rPr>
          <w:rFonts w:cs="Arial"/>
          <w:sz w:val="22"/>
          <w:szCs w:val="22"/>
        </w:rPr>
        <w:t xml:space="preserve"> en lo </w:t>
      </w:r>
      <w:r w:rsidR="00B8522E">
        <w:rPr>
          <w:rFonts w:cs="Arial"/>
          <w:sz w:val="22"/>
          <w:szCs w:val="22"/>
        </w:rPr>
        <w:t xml:space="preserve">correspondiente a las </w:t>
      </w:r>
      <w:r w:rsidR="00BF6861">
        <w:rPr>
          <w:rFonts w:cs="Arial"/>
          <w:sz w:val="22"/>
          <w:szCs w:val="22"/>
        </w:rPr>
        <w:t xml:space="preserve">metas del FOSUVI </w:t>
      </w:r>
      <w:r w:rsidR="00B8522E">
        <w:rPr>
          <w:rFonts w:cs="Arial"/>
          <w:sz w:val="22"/>
          <w:szCs w:val="22"/>
        </w:rPr>
        <w:t>afectadas por la incorporación de los recursos del Impuesto Solidario, de conformidad con el detalle que se</w:t>
      </w:r>
      <w:r w:rsidR="00B8522E" w:rsidRPr="00B8522E">
        <w:rPr>
          <w:rFonts w:cs="Arial"/>
          <w:sz w:val="22"/>
          <w:szCs w:val="22"/>
        </w:rPr>
        <w:t xml:space="preserve"> </w:t>
      </w:r>
      <w:r w:rsidR="00B8522E">
        <w:rPr>
          <w:rFonts w:cs="Arial"/>
          <w:sz w:val="22"/>
          <w:szCs w:val="22"/>
        </w:rPr>
        <w:t>señala en</w:t>
      </w:r>
      <w:r>
        <w:rPr>
          <w:rFonts w:cs="Arial"/>
          <w:sz w:val="22"/>
          <w:szCs w:val="22"/>
        </w:rPr>
        <w:t xml:space="preserve"> el informe </w:t>
      </w:r>
      <w:r w:rsidR="00B8522E">
        <w:rPr>
          <w:rFonts w:cs="Arial"/>
          <w:sz w:val="22"/>
          <w:szCs w:val="22"/>
        </w:rPr>
        <w:t>DF-OF-0462-2019 de la Dirección FOSUVI</w:t>
      </w:r>
      <w:r>
        <w:rPr>
          <w:rFonts w:cs="Arial"/>
          <w:sz w:val="22"/>
          <w:szCs w:val="22"/>
        </w:rPr>
        <w:t>, el cual se adjunta al expediente de la presente acta.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2B71CC" w:rsidRDefault="00821E8E" w:rsidP="002B71CC">
      <w:pPr>
        <w:spacing w:line="360" w:lineRule="auto"/>
        <w:jc w:val="both"/>
        <w:rPr>
          <w:rFonts w:cs="Arial"/>
          <w:sz w:val="22"/>
          <w:szCs w:val="22"/>
        </w:rPr>
      </w:pPr>
      <w:r>
        <w:rPr>
          <w:rFonts w:cs="Arial"/>
          <w:sz w:val="22"/>
          <w:szCs w:val="22"/>
        </w:rPr>
        <w:t xml:space="preserve">Conocida la solicitud de la </w:t>
      </w:r>
      <w:r w:rsidRPr="00821E8E">
        <w:rPr>
          <w:rFonts w:cs="Arial"/>
          <w:sz w:val="22"/>
          <w:szCs w:val="22"/>
        </w:rPr>
        <w:t>Administración</w:t>
      </w:r>
      <w:r>
        <w:rPr>
          <w:rFonts w:cs="Arial"/>
          <w:sz w:val="22"/>
          <w:szCs w:val="22"/>
        </w:rPr>
        <w:t xml:space="preserve">, contenida en los oficios DF-OF-0436-2019 de la Dirección FOSUVI y GG-ME-0451-2019 de la </w:t>
      </w:r>
      <w:r w:rsidR="0015189A" w:rsidRPr="0015189A">
        <w:rPr>
          <w:rFonts w:cs="Arial"/>
          <w:sz w:val="22"/>
          <w:szCs w:val="22"/>
        </w:rPr>
        <w:t>Gerencia General</w:t>
      </w:r>
      <w:r>
        <w:rPr>
          <w:rFonts w:cs="Arial"/>
          <w:sz w:val="22"/>
          <w:szCs w:val="22"/>
        </w:rPr>
        <w:t xml:space="preserve">, ambos de fecha 29 de </w:t>
      </w:r>
      <w:r>
        <w:rPr>
          <w:rFonts w:cs="Arial"/>
          <w:sz w:val="22"/>
          <w:szCs w:val="22"/>
        </w:rPr>
        <w:lastRenderedPageBreak/>
        <w:t xml:space="preserve">abril de 2019, </w:t>
      </w:r>
      <w:r w:rsidR="0015189A">
        <w:rPr>
          <w:rFonts w:cs="Arial"/>
          <w:sz w:val="22"/>
          <w:szCs w:val="22"/>
        </w:rPr>
        <w:t xml:space="preserve">tendiente a </w:t>
      </w:r>
      <w:r>
        <w:rPr>
          <w:rFonts w:cs="Arial"/>
          <w:sz w:val="22"/>
          <w:szCs w:val="22"/>
        </w:rPr>
        <w:t>financiar las obras paliativas ejecutadas en el proyecto habitacional La Flor, se acuerda:</w:t>
      </w:r>
    </w:p>
    <w:p w:rsidR="00821E8E" w:rsidRDefault="00821E8E" w:rsidP="002B71CC">
      <w:pPr>
        <w:spacing w:line="360" w:lineRule="auto"/>
        <w:jc w:val="both"/>
        <w:rPr>
          <w:rFonts w:cs="Arial"/>
          <w:sz w:val="22"/>
          <w:szCs w:val="22"/>
        </w:rPr>
      </w:pPr>
      <w:r w:rsidRPr="001A7413">
        <w:rPr>
          <w:rFonts w:cs="Arial"/>
          <w:b/>
          <w:sz w:val="22"/>
          <w:szCs w:val="22"/>
        </w:rPr>
        <w:t>a)</w:t>
      </w:r>
      <w:r>
        <w:rPr>
          <w:rFonts w:cs="Arial"/>
          <w:sz w:val="22"/>
          <w:szCs w:val="22"/>
        </w:rPr>
        <w:t xml:space="preserve"> </w:t>
      </w:r>
      <w:r w:rsidR="0015189A">
        <w:rPr>
          <w:rFonts w:cs="Arial"/>
          <w:sz w:val="22"/>
          <w:szCs w:val="22"/>
        </w:rPr>
        <w:t>Aprobar el financiamiento, con recursos del presupuesto disponible del Banco de Costa Rica con fondos del FOSUVI, para las reparaciones paliativas del proyecto La Flor, por un monto total de ¢20.097.093,00 (veinte millones noventa y siete mil noventa y tres colones), según el detalle que se consigna en el informe DF-OF-0436-2019, actuando el Banco de Costa Rica como entidad autorizada y la empresa Constructora Arpo S.A., cédula jurídica 3-101-584025, como encargada de las obras.  Lo anterior, sin perjuicio de que luego se gestione la recuperación de dicha suma</w:t>
      </w:r>
      <w:r w:rsidR="001A7413">
        <w:rPr>
          <w:rFonts w:cs="Arial"/>
          <w:sz w:val="22"/>
          <w:szCs w:val="22"/>
        </w:rPr>
        <w:t xml:space="preserve"> invertida</w:t>
      </w:r>
      <w:r w:rsidR="0015189A">
        <w:rPr>
          <w:rFonts w:cs="Arial"/>
          <w:sz w:val="22"/>
          <w:szCs w:val="22"/>
        </w:rPr>
        <w:t xml:space="preserve">, en el tanto se lleguen a sentar las responsabilidades de cualquier sujeto, según los estudios de la </w:t>
      </w:r>
      <w:r w:rsidR="0015189A" w:rsidRPr="0015189A">
        <w:rPr>
          <w:rFonts w:cs="Arial"/>
          <w:sz w:val="22"/>
          <w:szCs w:val="22"/>
        </w:rPr>
        <w:t>Auditoría Interna</w:t>
      </w:r>
      <w:r w:rsidR="0015189A">
        <w:rPr>
          <w:rFonts w:cs="Arial"/>
          <w:sz w:val="22"/>
          <w:szCs w:val="22"/>
        </w:rPr>
        <w:t xml:space="preserve"> del BANHVI y del TEC.</w:t>
      </w:r>
    </w:p>
    <w:p w:rsidR="0015189A" w:rsidRDefault="0015189A" w:rsidP="002B71CC">
      <w:pPr>
        <w:spacing w:line="360" w:lineRule="auto"/>
        <w:jc w:val="both"/>
        <w:rPr>
          <w:rFonts w:cs="Arial"/>
          <w:sz w:val="22"/>
          <w:szCs w:val="22"/>
        </w:rPr>
      </w:pPr>
      <w:r w:rsidRPr="001A7413">
        <w:rPr>
          <w:rFonts w:cs="Arial"/>
          <w:b/>
          <w:sz w:val="22"/>
          <w:szCs w:val="22"/>
        </w:rPr>
        <w:t>b)</w:t>
      </w:r>
      <w:r>
        <w:rPr>
          <w:rFonts w:cs="Arial"/>
          <w:sz w:val="22"/>
          <w:szCs w:val="22"/>
        </w:rPr>
        <w:t xml:space="preserve"> Según lo indicado en el cartel de licitación, el BANHVI deberá retener el 5% del monto total de las obras de cada una de las facturas tramitadas</w:t>
      </w:r>
      <w:r w:rsidR="001A7413">
        <w:rPr>
          <w:rFonts w:cs="Arial"/>
          <w:sz w:val="22"/>
          <w:szCs w:val="22"/>
        </w:rPr>
        <w:t>;</w:t>
      </w:r>
      <w:r>
        <w:rPr>
          <w:rFonts w:cs="Arial"/>
          <w:sz w:val="22"/>
          <w:szCs w:val="22"/>
        </w:rPr>
        <w:t xml:space="preserve"> el total del monto retenido al final del proyecto será reintegrado</w:t>
      </w:r>
      <w:r w:rsidR="001A7413">
        <w:rPr>
          <w:rFonts w:cs="Arial"/>
          <w:sz w:val="22"/>
          <w:szCs w:val="22"/>
        </w:rPr>
        <w:t xml:space="preserve"> a la empresa adjudicataria en el plazo de tres meses, contados a partir del momento en que el total de las obras fueron recibidas a entera satisfacción de la entidad autorizada.</w:t>
      </w:r>
    </w:p>
    <w:p w:rsidR="002B71CC" w:rsidRDefault="001A7413" w:rsidP="002B71CC">
      <w:pPr>
        <w:spacing w:line="360" w:lineRule="auto"/>
        <w:jc w:val="both"/>
        <w:rPr>
          <w:rFonts w:cs="Arial"/>
          <w:sz w:val="22"/>
          <w:szCs w:val="22"/>
        </w:rPr>
      </w:pPr>
      <w:r w:rsidRPr="001A7413">
        <w:rPr>
          <w:rFonts w:cs="Arial"/>
          <w:b/>
          <w:sz w:val="22"/>
          <w:szCs w:val="22"/>
        </w:rPr>
        <w:t>c)</w:t>
      </w:r>
      <w:r>
        <w:rPr>
          <w:rFonts w:cs="Arial"/>
          <w:sz w:val="22"/>
          <w:szCs w:val="22"/>
        </w:rPr>
        <w:t xml:space="preserve"> Previo al giro de recursos a la entidad autorizada o a la empresa constructora, el Banco de Costa Rica deberá remitir al BANHVI, la aplicación de la política Conozca a su Cliente, según normativa para la aplicación de la Ley 8204 a la empresa, Constructora Arpo S.A., cédula jurídica 3-101-584025.</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944B7B">
        <w:rPr>
          <w:rFonts w:cs="Arial"/>
          <w:szCs w:val="22"/>
        </w:rPr>
        <w:t>ACUERDO N°</w:t>
      </w:r>
      <w:r w:rsidR="00FA2104" w:rsidRPr="00944B7B">
        <w:rPr>
          <w:rFonts w:cs="Arial"/>
          <w:szCs w:val="22"/>
        </w:rPr>
        <w:t>3</w:t>
      </w:r>
      <w:r w:rsidRPr="00944B7B">
        <w:rPr>
          <w:rFonts w:cs="Arial"/>
          <w:szCs w:val="22"/>
        </w:rPr>
        <w:t>:</w:t>
      </w:r>
    </w:p>
    <w:p w:rsidR="00FD3DDE" w:rsidRDefault="00FD3DDE" w:rsidP="00FD3DDE">
      <w:pPr>
        <w:spacing w:line="360" w:lineRule="auto"/>
        <w:jc w:val="both"/>
        <w:rPr>
          <w:rFonts w:cs="Arial"/>
          <w:b/>
          <w:bCs/>
          <w:sz w:val="22"/>
          <w:szCs w:val="22"/>
        </w:rPr>
      </w:pPr>
      <w:r>
        <w:rPr>
          <w:rFonts w:cs="Arial"/>
          <w:b/>
          <w:bCs/>
          <w:sz w:val="22"/>
          <w:szCs w:val="22"/>
        </w:rPr>
        <w:t>Considerando:</w:t>
      </w:r>
    </w:p>
    <w:p w:rsidR="00FD3DDE" w:rsidRDefault="00FD3DDE" w:rsidP="00FD3DDE">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GG-ME-0467-2019 del 03 de mayo de 2019, la Gerencia General remite y avala el informe </w:t>
      </w:r>
      <w:r>
        <w:rPr>
          <w:rFonts w:cs="Arial"/>
          <w:sz w:val="22"/>
          <w:szCs w:val="22"/>
        </w:rPr>
        <w:t>DF</w:t>
      </w:r>
      <w:r w:rsidRPr="00B35EAF">
        <w:rPr>
          <w:rFonts w:cs="Arial"/>
          <w:sz w:val="22"/>
          <w:szCs w:val="22"/>
        </w:rPr>
        <w:t>-OF-</w:t>
      </w:r>
      <w:r>
        <w:rPr>
          <w:rFonts w:cs="Arial"/>
          <w:sz w:val="22"/>
          <w:szCs w:val="22"/>
        </w:rPr>
        <w:t>0456</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w:t>
      </w:r>
      <w:r w:rsidRPr="0006535B">
        <w:rPr>
          <w:rFonts w:cs="Arial"/>
          <w:bCs/>
          <w:sz w:val="22"/>
        </w:rPr>
        <w:t xml:space="preserve"> </w:t>
      </w:r>
      <w:r>
        <w:rPr>
          <w:rFonts w:cs="Arial"/>
          <w:bCs/>
          <w:sz w:val="22"/>
        </w:rPr>
        <w:t>Coopealianza R.L.,</w:t>
      </w:r>
      <w:r>
        <w:rPr>
          <w:rFonts w:cs="Arial"/>
          <w:bCs/>
          <w:sz w:val="22"/>
          <w:szCs w:val="22"/>
        </w:rPr>
        <w:t xml:space="preserve"> </w:t>
      </w:r>
      <w:r w:rsidRPr="00DF08F8">
        <w:rPr>
          <w:rFonts w:cs="Arial"/>
          <w:bCs/>
          <w:sz w:val="22"/>
        </w:rPr>
        <w:t>Fundación para la Viv</w:t>
      </w:r>
      <w:r>
        <w:rPr>
          <w:rFonts w:cs="Arial"/>
          <w:bCs/>
          <w:sz w:val="22"/>
        </w:rPr>
        <w:t>ienda Rural Costa Rica – Canadá y Mutual Cartago de Ahorro y Préstamo, para financiar trece operaciones individuales de Bono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y una operación de segundo Bono al amparo del artículo 50 de dicha Ley, para las familias que encabezan los señores </w:t>
      </w:r>
      <w:r w:rsidR="00CC26D6">
        <w:rPr>
          <w:rFonts w:cs="Arial"/>
          <w:bCs/>
          <w:sz w:val="22"/>
        </w:rPr>
        <w:t xml:space="preserve">Silvia Eugenia Borbón Ureña, Carlos Rodríguez </w:t>
      </w:r>
      <w:r w:rsidR="00CC26D6">
        <w:rPr>
          <w:rFonts w:cs="Arial"/>
          <w:bCs/>
          <w:sz w:val="22"/>
        </w:rPr>
        <w:lastRenderedPageBreak/>
        <w:t>Barquero, Jesús Mauricio Morales Ugalde, Daniela Díaz Vargas, Cristina del Socorro Duarte, Joaquín Urbano Sánchez Fernández, Israel Agüero Cascante, Jenniefer María López, Nieves María Alvarado Mora, María del Carmen Vega Martínez, Karla Andrea Chichilla Arias, Rita Elena Alvarado Segura, Dau</w:t>
      </w:r>
      <w:r w:rsidR="00E90034">
        <w:rPr>
          <w:rFonts w:cs="Arial"/>
          <w:bCs/>
          <w:sz w:val="22"/>
        </w:rPr>
        <w:t>b</w:t>
      </w:r>
      <w:r w:rsidR="00CC26D6">
        <w:rPr>
          <w:rFonts w:cs="Arial"/>
          <w:bCs/>
          <w:sz w:val="22"/>
        </w:rPr>
        <w:t>er Barrantes Rojas y Luis Rolando Valverde Godínez.</w:t>
      </w:r>
      <w:r>
        <w:rPr>
          <w:rFonts w:cs="Arial"/>
          <w:bCs/>
          <w:sz w:val="22"/>
        </w:rPr>
        <w:t xml:space="preserve">                                                                           </w:t>
      </w:r>
    </w:p>
    <w:p w:rsidR="00FD3DDE" w:rsidRDefault="00FD3DDE" w:rsidP="00FD3DDE">
      <w:pPr>
        <w:spacing w:line="360" w:lineRule="auto"/>
        <w:jc w:val="both"/>
        <w:rPr>
          <w:rFonts w:cs="Arial"/>
          <w:bCs/>
          <w:sz w:val="22"/>
          <w:szCs w:val="22"/>
        </w:rPr>
      </w:pPr>
    </w:p>
    <w:p w:rsidR="00FD3DDE" w:rsidRDefault="00FD3DDE" w:rsidP="00FD3DDE">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rsidR="00FD3DDE" w:rsidRDefault="00FD3DDE" w:rsidP="00FD3DDE">
      <w:pPr>
        <w:spacing w:line="360" w:lineRule="auto"/>
        <w:jc w:val="both"/>
        <w:rPr>
          <w:rFonts w:cs="Arial"/>
          <w:bCs/>
          <w:sz w:val="22"/>
          <w:szCs w:val="22"/>
        </w:rPr>
      </w:pPr>
    </w:p>
    <w:p w:rsidR="00FD3DDE" w:rsidRDefault="00FD3DDE" w:rsidP="00FD3DDE">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familiares de vivienda, en los términos planteados en el informe </w:t>
      </w:r>
      <w:r>
        <w:rPr>
          <w:rFonts w:cs="Arial"/>
          <w:sz w:val="22"/>
          <w:szCs w:val="22"/>
        </w:rPr>
        <w:t>DF</w:t>
      </w:r>
      <w:r w:rsidRPr="00B35EAF">
        <w:rPr>
          <w:rFonts w:cs="Arial"/>
          <w:sz w:val="22"/>
          <w:szCs w:val="22"/>
        </w:rPr>
        <w:t>-OF-</w:t>
      </w:r>
      <w:r>
        <w:rPr>
          <w:rFonts w:cs="Arial"/>
          <w:sz w:val="22"/>
          <w:szCs w:val="22"/>
        </w:rPr>
        <w:t>0456</w:t>
      </w:r>
      <w:r w:rsidRPr="00B35EAF">
        <w:rPr>
          <w:rFonts w:cs="Arial"/>
          <w:sz w:val="22"/>
          <w:szCs w:val="22"/>
        </w:rPr>
        <w:t>-201</w:t>
      </w:r>
      <w:r>
        <w:rPr>
          <w:rFonts w:cs="Arial"/>
          <w:sz w:val="22"/>
          <w:szCs w:val="22"/>
        </w:rPr>
        <w:t>9</w:t>
      </w:r>
      <w:r>
        <w:rPr>
          <w:rFonts w:cs="Arial"/>
          <w:bCs/>
          <w:sz w:val="22"/>
          <w:szCs w:val="22"/>
        </w:rPr>
        <w:t>.</w:t>
      </w:r>
    </w:p>
    <w:p w:rsidR="00FD3DDE" w:rsidRPr="00F80BE0" w:rsidRDefault="00FD3DDE" w:rsidP="00FD3DDE">
      <w:pPr>
        <w:spacing w:line="360" w:lineRule="auto"/>
        <w:jc w:val="both"/>
        <w:rPr>
          <w:rFonts w:cs="Arial"/>
          <w:bCs/>
          <w:sz w:val="16"/>
          <w:szCs w:val="16"/>
          <w:lang w:val="es-ES_tradnl"/>
        </w:rPr>
      </w:pPr>
    </w:p>
    <w:p w:rsidR="00FD3DDE" w:rsidRDefault="00FD3DDE" w:rsidP="00FD3DDE">
      <w:pPr>
        <w:spacing w:line="360" w:lineRule="auto"/>
        <w:jc w:val="both"/>
        <w:rPr>
          <w:rFonts w:cs="Arial"/>
          <w:b/>
          <w:bCs/>
          <w:sz w:val="22"/>
          <w:szCs w:val="22"/>
        </w:rPr>
      </w:pPr>
      <w:r>
        <w:rPr>
          <w:rFonts w:cs="Arial"/>
          <w:b/>
          <w:bCs/>
          <w:sz w:val="22"/>
          <w:szCs w:val="22"/>
        </w:rPr>
        <w:t>Por tanto, se acuerda:</w:t>
      </w:r>
    </w:p>
    <w:p w:rsidR="00FD3DDE" w:rsidRDefault="00FD3DDE" w:rsidP="00FD3DDE">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 xml:space="preserve">trece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w:t>
      </w:r>
      <w:r>
        <w:rPr>
          <w:rFonts w:cs="Arial"/>
          <w:bCs/>
          <w:sz w:val="22"/>
          <w:szCs w:val="22"/>
        </w:rPr>
        <w:t xml:space="preserve">y una </w:t>
      </w:r>
      <w:r w:rsidRPr="00AA6479">
        <w:rPr>
          <w:rFonts w:cs="Arial"/>
          <w:bCs/>
          <w:sz w:val="22"/>
          <w:szCs w:val="22"/>
        </w:rPr>
        <w:t>operaci</w:t>
      </w:r>
      <w:r>
        <w:rPr>
          <w:rFonts w:cs="Arial"/>
          <w:bCs/>
          <w:sz w:val="22"/>
          <w:szCs w:val="22"/>
        </w:rPr>
        <w:t>ón</w:t>
      </w:r>
      <w:r w:rsidRPr="00AA6479">
        <w:rPr>
          <w:rFonts w:cs="Arial"/>
          <w:bCs/>
          <w:sz w:val="22"/>
          <w:szCs w:val="22"/>
        </w:rPr>
        <w:t xml:space="preserve"> individual de </w:t>
      </w:r>
      <w:r>
        <w:rPr>
          <w:rFonts w:cs="Arial"/>
          <w:bCs/>
          <w:sz w:val="22"/>
          <w:szCs w:val="22"/>
        </w:rPr>
        <w:t xml:space="preserve">segundo </w:t>
      </w:r>
      <w:r w:rsidRPr="00AA6479">
        <w:rPr>
          <w:rFonts w:cs="Arial"/>
          <w:bCs/>
          <w:sz w:val="22"/>
          <w:szCs w:val="22"/>
        </w:rPr>
        <w:t>Bono Familiar de Vivienda</w:t>
      </w:r>
      <w:r>
        <w:rPr>
          <w:rFonts w:cs="Arial"/>
          <w:bCs/>
          <w:sz w:val="22"/>
          <w:szCs w:val="22"/>
        </w:rPr>
        <w:t xml:space="preserve">, </w:t>
      </w:r>
      <w:r w:rsidRPr="00AA6479">
        <w:rPr>
          <w:rFonts w:cs="Arial"/>
          <w:bCs/>
          <w:sz w:val="22"/>
          <w:szCs w:val="22"/>
        </w:rPr>
        <w:t>al amparo del artículo 5</w:t>
      </w:r>
      <w:r>
        <w:rPr>
          <w:rFonts w:cs="Arial"/>
          <w:bCs/>
          <w:sz w:val="22"/>
          <w:szCs w:val="22"/>
        </w:rPr>
        <w:t>0</w:t>
      </w:r>
      <w:r w:rsidRPr="00AA6479">
        <w:rPr>
          <w:rFonts w:cs="Arial"/>
          <w:bCs/>
          <w:sz w:val="22"/>
          <w:szCs w:val="22"/>
        </w:rPr>
        <w:t xml:space="preserve"> de </w:t>
      </w:r>
      <w:r>
        <w:rPr>
          <w:rFonts w:cs="Arial"/>
          <w:bCs/>
          <w:sz w:val="22"/>
          <w:szCs w:val="22"/>
        </w:rPr>
        <w:t xml:space="preserve">dicha </w:t>
      </w:r>
      <w:r w:rsidRPr="00AA6479">
        <w:rPr>
          <w:rFonts w:cs="Arial"/>
          <w:bCs/>
          <w:sz w:val="22"/>
          <w:szCs w:val="22"/>
        </w:rPr>
        <w:t>Ley</w:t>
      </w:r>
      <w:r>
        <w:rPr>
          <w:rFonts w:cs="Arial"/>
          <w:bCs/>
          <w:sz w:val="22"/>
          <w:szCs w:val="22"/>
        </w:rPr>
        <w:t>,</w:t>
      </w:r>
      <w:r w:rsidRPr="00AA6479">
        <w:rPr>
          <w:rFonts w:cs="Arial"/>
          <w:bCs/>
          <w:sz w:val="22"/>
          <w:szCs w:val="22"/>
        </w:rPr>
        <w:t xml:space="preserve"> de conformidad con las condiciones que se consignan en el informe </w:t>
      </w:r>
      <w:r>
        <w:rPr>
          <w:rFonts w:cs="Arial"/>
          <w:sz w:val="22"/>
          <w:szCs w:val="22"/>
        </w:rPr>
        <w:t>DF</w:t>
      </w:r>
      <w:r w:rsidRPr="00B35EAF">
        <w:rPr>
          <w:rFonts w:cs="Arial"/>
          <w:sz w:val="22"/>
          <w:szCs w:val="22"/>
        </w:rPr>
        <w:t>-OF-</w:t>
      </w:r>
      <w:r>
        <w:rPr>
          <w:rFonts w:cs="Arial"/>
          <w:sz w:val="22"/>
          <w:szCs w:val="22"/>
        </w:rPr>
        <w:t>0456</w:t>
      </w:r>
      <w:r w:rsidRPr="00B35EAF">
        <w:rPr>
          <w:rFonts w:cs="Arial"/>
          <w:sz w:val="22"/>
          <w:szCs w:val="22"/>
        </w:rPr>
        <w:t>-201</w:t>
      </w:r>
      <w:r>
        <w:rPr>
          <w:rFonts w:cs="Arial"/>
          <w:sz w:val="22"/>
          <w:szCs w:val="22"/>
        </w:rPr>
        <w:t xml:space="preserve">9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rsidR="00FD3DDE" w:rsidRDefault="00FD3DDE" w:rsidP="00FD3DDE">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FD3DDE" w:rsidRPr="0008063E" w:rsidTr="003510EB">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3DDE" w:rsidRPr="0008063E" w:rsidRDefault="00FD3DDE" w:rsidP="003510EB">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FD3DDE" w:rsidRPr="00142DB9" w:rsidTr="003510EB">
        <w:trPr>
          <w:trHeight w:val="20"/>
        </w:trPr>
        <w:tc>
          <w:tcPr>
            <w:tcW w:w="1575" w:type="dxa"/>
            <w:tcBorders>
              <w:top w:val="single" w:sz="4" w:space="0" w:color="auto"/>
              <w:left w:val="single" w:sz="4" w:space="0" w:color="auto"/>
              <w:bottom w:val="nil"/>
              <w:right w:val="single" w:sz="4" w:space="0" w:color="auto"/>
            </w:tcBorders>
            <w:vAlign w:val="center"/>
          </w:tcPr>
          <w:p w:rsidR="00FD3DDE" w:rsidRPr="00142DB9" w:rsidRDefault="00FD3DDE" w:rsidP="003510E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FD3DDE" w:rsidRPr="00142DB9" w:rsidRDefault="00FD3DDE" w:rsidP="003510E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3DDE" w:rsidRPr="00142DB9" w:rsidRDefault="00FD3DDE" w:rsidP="003510E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FD3DDE" w:rsidRPr="00142DB9" w:rsidRDefault="00FD3DDE" w:rsidP="003510E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FD3DDE" w:rsidRDefault="00FD3DDE" w:rsidP="003510E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rsidR="00FD3DDE" w:rsidRDefault="00FD3DDE" w:rsidP="003510E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DE" w:rsidRPr="00142DB9" w:rsidRDefault="00FD3DDE" w:rsidP="003510E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D3DDE" w:rsidRPr="00142DB9" w:rsidRDefault="00FD3DDE" w:rsidP="003510E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rsidR="00FD3DDE" w:rsidRPr="00142DB9" w:rsidRDefault="00FD3DDE" w:rsidP="003510EB">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FD3DDE" w:rsidRPr="00142DB9" w:rsidRDefault="00FD3DDE" w:rsidP="003510EB">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D3DDE" w:rsidRPr="00142DB9" w:rsidRDefault="00FD3DDE" w:rsidP="003510E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FD3DDE" w:rsidRPr="0046257C" w:rsidTr="003510E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FD3DDE" w:rsidRPr="0046257C" w:rsidRDefault="00E90034" w:rsidP="003510EB">
            <w:pPr>
              <w:rPr>
                <w:rFonts w:ascii="Arial Narrow" w:hAnsi="Arial Narrow" w:cs="Arial"/>
                <w:sz w:val="16"/>
                <w:szCs w:val="16"/>
                <w:lang w:val="es-CR" w:eastAsia="es-CR"/>
              </w:rPr>
            </w:pPr>
            <w:r w:rsidRPr="0046257C">
              <w:rPr>
                <w:rFonts w:ascii="Arial Narrow" w:hAnsi="Arial Narrow" w:cs="Arial"/>
                <w:sz w:val="16"/>
                <w:szCs w:val="16"/>
                <w:lang w:val="es-CR" w:eastAsia="es-CR"/>
              </w:rPr>
              <w:t>Dauber Barrantes Rojas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D3DDE" w:rsidRPr="0046257C" w:rsidRDefault="00E90034"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2-0607-0522</w:t>
            </w:r>
          </w:p>
        </w:tc>
        <w:tc>
          <w:tcPr>
            <w:tcW w:w="709" w:type="dxa"/>
            <w:tcBorders>
              <w:top w:val="single" w:sz="4" w:space="0" w:color="auto"/>
              <w:left w:val="nil"/>
              <w:bottom w:val="single" w:sz="4" w:space="0" w:color="auto"/>
              <w:right w:val="single" w:sz="4" w:space="0" w:color="auto"/>
            </w:tcBorders>
            <w:shd w:val="clear" w:color="auto" w:fill="auto"/>
            <w:vAlign w:val="center"/>
          </w:tcPr>
          <w:p w:rsidR="00FD3DDE" w:rsidRPr="0046257C" w:rsidRDefault="00E90034"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2-567733</w:t>
            </w:r>
          </w:p>
        </w:tc>
        <w:tc>
          <w:tcPr>
            <w:tcW w:w="851" w:type="dxa"/>
            <w:tcBorders>
              <w:top w:val="single" w:sz="4" w:space="0" w:color="auto"/>
              <w:left w:val="nil"/>
              <w:bottom w:val="single" w:sz="4" w:space="0" w:color="auto"/>
              <w:right w:val="single" w:sz="4" w:space="0" w:color="auto"/>
            </w:tcBorders>
            <w:shd w:val="clear" w:color="auto" w:fill="auto"/>
            <w:vAlign w:val="center"/>
          </w:tcPr>
          <w:p w:rsidR="00FD3DDE" w:rsidRPr="0046257C" w:rsidRDefault="00E90034"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D3DDE" w:rsidRPr="0046257C" w:rsidRDefault="00E90034"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D3DDE" w:rsidRPr="0046257C" w:rsidRDefault="00E90034"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D3DDE" w:rsidRPr="0046257C" w:rsidRDefault="00E90034" w:rsidP="003510EB">
            <w:pPr>
              <w:ind w:left="-70"/>
              <w:jc w:val="center"/>
              <w:rPr>
                <w:rFonts w:ascii="Arial Narrow" w:hAnsi="Arial Narrow" w:cs="Arial"/>
                <w:sz w:val="16"/>
                <w:szCs w:val="16"/>
                <w:lang w:val="es-CR" w:eastAsia="es-CR"/>
              </w:rPr>
            </w:pPr>
            <w:r w:rsidRPr="0046257C">
              <w:rPr>
                <w:rFonts w:ascii="Arial Narrow" w:hAnsi="Arial Narrow" w:cs="Arial"/>
                <w:sz w:val="16"/>
                <w:szCs w:val="16"/>
                <w:lang w:val="es-CR" w:eastAsia="es-CR"/>
              </w:rPr>
              <w:t>10.676.551,00</w:t>
            </w:r>
          </w:p>
        </w:tc>
        <w:tc>
          <w:tcPr>
            <w:tcW w:w="851" w:type="dxa"/>
            <w:tcBorders>
              <w:top w:val="single" w:sz="4" w:space="0" w:color="auto"/>
              <w:left w:val="nil"/>
              <w:bottom w:val="single" w:sz="4" w:space="0" w:color="auto"/>
              <w:right w:val="single" w:sz="4" w:space="0" w:color="auto"/>
            </w:tcBorders>
            <w:shd w:val="clear" w:color="auto" w:fill="auto"/>
            <w:vAlign w:val="center"/>
          </w:tcPr>
          <w:p w:rsidR="00FD3DDE" w:rsidRPr="0046257C" w:rsidRDefault="00E90034" w:rsidP="003510EB">
            <w:pPr>
              <w:ind w:left="-70"/>
              <w:jc w:val="center"/>
              <w:rPr>
                <w:rFonts w:ascii="Arial Narrow" w:hAnsi="Arial Narrow" w:cs="Arial"/>
                <w:sz w:val="16"/>
                <w:szCs w:val="16"/>
                <w:lang w:val="es-CR" w:eastAsia="es-CR"/>
              </w:rPr>
            </w:pPr>
            <w:r w:rsidRPr="0046257C">
              <w:rPr>
                <w:rFonts w:ascii="Arial Narrow" w:hAnsi="Arial Narrow" w:cs="Arial"/>
                <w:sz w:val="16"/>
                <w:szCs w:val="16"/>
                <w:lang w:val="es-CR" w:eastAsia="es-CR"/>
              </w:rPr>
              <w:t>31.265,00</w:t>
            </w:r>
          </w:p>
        </w:tc>
        <w:tc>
          <w:tcPr>
            <w:tcW w:w="837" w:type="dxa"/>
            <w:tcBorders>
              <w:top w:val="single" w:sz="4" w:space="0" w:color="auto"/>
              <w:left w:val="nil"/>
              <w:bottom w:val="single" w:sz="4" w:space="0" w:color="auto"/>
              <w:right w:val="single" w:sz="4" w:space="0" w:color="auto"/>
            </w:tcBorders>
            <w:shd w:val="clear" w:color="auto" w:fill="auto"/>
            <w:vAlign w:val="center"/>
          </w:tcPr>
          <w:p w:rsidR="00FD3DDE" w:rsidRPr="0046257C" w:rsidRDefault="00E90034"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312.650,00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D3DDE" w:rsidRPr="0046257C" w:rsidRDefault="00E90034" w:rsidP="003510EB">
            <w:pPr>
              <w:ind w:left="-70"/>
              <w:jc w:val="right"/>
              <w:rPr>
                <w:rFonts w:ascii="Arial Narrow" w:hAnsi="Arial Narrow" w:cs="Arial"/>
                <w:sz w:val="16"/>
                <w:szCs w:val="16"/>
                <w:lang w:val="es-CR" w:eastAsia="es-CR"/>
              </w:rPr>
            </w:pPr>
            <w:r w:rsidRPr="0046257C">
              <w:rPr>
                <w:rFonts w:ascii="Arial Narrow" w:hAnsi="Arial Narrow" w:cs="Arial"/>
                <w:sz w:val="16"/>
                <w:szCs w:val="16"/>
                <w:lang w:val="es-CR" w:eastAsia="es-CR"/>
              </w:rPr>
              <w:t>16.957.936,00</w:t>
            </w:r>
          </w:p>
        </w:tc>
      </w:tr>
      <w:tr w:rsidR="00FD3DDE" w:rsidRPr="0046257C" w:rsidTr="003510EB">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FE2D4A" w:rsidP="003510EB">
            <w:pPr>
              <w:rPr>
                <w:rFonts w:ascii="Arial Narrow" w:hAnsi="Arial Narrow" w:cs="Arial"/>
                <w:sz w:val="16"/>
                <w:szCs w:val="16"/>
                <w:lang w:val="es-CR" w:eastAsia="es-CR"/>
              </w:rPr>
            </w:pPr>
            <w:r w:rsidRPr="0046257C">
              <w:rPr>
                <w:rFonts w:ascii="Arial Narrow" w:hAnsi="Arial Narrow" w:cs="Arial"/>
                <w:sz w:val="16"/>
                <w:szCs w:val="16"/>
                <w:lang w:val="es-CR" w:eastAsia="es-CR"/>
              </w:rPr>
              <w:t>Rita Elena Alvarado Segura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FE2D4A"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5-0334-0764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FD3DDE" w:rsidRPr="0046257C" w:rsidRDefault="00FE2D4A"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2-511000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D3DDE" w:rsidRPr="0046257C" w:rsidRDefault="00FE2D4A"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FD3DDE"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FE2D4A"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3.750.000,00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D3DDE" w:rsidRPr="0046257C" w:rsidRDefault="00FE2D4A" w:rsidP="003510EB">
            <w:pPr>
              <w:ind w:left="-70"/>
              <w:jc w:val="center"/>
              <w:rPr>
                <w:rFonts w:ascii="Arial Narrow" w:hAnsi="Arial Narrow" w:cs="Arial"/>
                <w:sz w:val="16"/>
                <w:szCs w:val="16"/>
                <w:lang w:val="es-CR" w:eastAsia="es-CR"/>
              </w:rPr>
            </w:pPr>
            <w:r w:rsidRPr="0046257C">
              <w:rPr>
                <w:rFonts w:ascii="Arial Narrow" w:hAnsi="Arial Narrow" w:cs="Arial"/>
                <w:sz w:val="16"/>
                <w:szCs w:val="16"/>
                <w:lang w:val="es-CR" w:eastAsia="es-CR"/>
              </w:rPr>
              <w:t>9.576.000,00</w:t>
            </w:r>
          </w:p>
        </w:tc>
        <w:tc>
          <w:tcPr>
            <w:tcW w:w="851" w:type="dxa"/>
            <w:tcBorders>
              <w:top w:val="single" w:sz="4" w:space="0" w:color="auto"/>
              <w:left w:val="nil"/>
              <w:bottom w:val="single" w:sz="4" w:space="0" w:color="auto"/>
              <w:right w:val="single" w:sz="4" w:space="0" w:color="auto"/>
            </w:tcBorders>
            <w:vAlign w:val="center"/>
          </w:tcPr>
          <w:p w:rsidR="00FD3DDE" w:rsidRPr="0046257C" w:rsidRDefault="00FE2D4A" w:rsidP="003510EB">
            <w:pPr>
              <w:ind w:left="-70"/>
              <w:jc w:val="center"/>
              <w:rPr>
                <w:rFonts w:ascii="Arial Narrow" w:hAnsi="Arial Narrow" w:cs="Arial"/>
                <w:sz w:val="16"/>
                <w:szCs w:val="16"/>
                <w:lang w:val="es-CR" w:eastAsia="es-CR"/>
              </w:rPr>
            </w:pPr>
            <w:r w:rsidRPr="0046257C">
              <w:rPr>
                <w:rFonts w:ascii="Arial Narrow" w:hAnsi="Arial Narrow" w:cs="Arial"/>
                <w:sz w:val="16"/>
                <w:szCs w:val="16"/>
                <w:lang w:val="es-CR" w:eastAsia="es-CR"/>
              </w:rPr>
              <w:t>125.100,00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FD3DDE" w:rsidRPr="0046257C" w:rsidRDefault="00FE2D4A"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417.000,00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D3DDE" w:rsidRPr="0046257C" w:rsidRDefault="00FE2D4A" w:rsidP="003510EB">
            <w:pPr>
              <w:ind w:left="-70"/>
              <w:jc w:val="right"/>
              <w:rPr>
                <w:rFonts w:ascii="Arial Narrow" w:hAnsi="Arial Narrow" w:cs="Arial"/>
                <w:sz w:val="16"/>
                <w:szCs w:val="16"/>
                <w:lang w:val="es-CR" w:eastAsia="es-CR"/>
              </w:rPr>
            </w:pPr>
            <w:r w:rsidRPr="0046257C">
              <w:rPr>
                <w:rFonts w:ascii="Arial Narrow" w:hAnsi="Arial Narrow" w:cs="Arial"/>
                <w:sz w:val="16"/>
                <w:szCs w:val="16"/>
                <w:lang w:val="es-CR" w:eastAsia="es-CR"/>
              </w:rPr>
              <w:t>13.617.900,00</w:t>
            </w:r>
          </w:p>
        </w:tc>
      </w:tr>
      <w:tr w:rsidR="00FD3DDE" w:rsidRPr="0046257C" w:rsidTr="003510EB">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756D0F" w:rsidP="003510EB">
            <w:pPr>
              <w:rPr>
                <w:rFonts w:ascii="Arial Narrow" w:hAnsi="Arial Narrow" w:cs="Arial"/>
                <w:sz w:val="16"/>
                <w:szCs w:val="16"/>
                <w:lang w:val="es-CR" w:eastAsia="es-CR"/>
              </w:rPr>
            </w:pPr>
            <w:r w:rsidRPr="0046257C">
              <w:rPr>
                <w:rFonts w:ascii="Arial Narrow" w:hAnsi="Arial Narrow" w:cs="Arial"/>
                <w:sz w:val="16"/>
                <w:szCs w:val="16"/>
                <w:lang w:val="es-CR" w:eastAsia="es-CR"/>
              </w:rPr>
              <w:t>María del Carmen Vega Martínez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756D0F"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6-0387-0778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FD3DDE" w:rsidRPr="0046257C" w:rsidRDefault="00756D0F"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6-68980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D3DDE" w:rsidRPr="0046257C" w:rsidRDefault="00756D0F"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756D0F" w:rsidP="00944B7B">
            <w:pPr>
              <w:ind w:left="-70"/>
              <w:jc w:val="center"/>
              <w:rPr>
                <w:rFonts w:ascii="Arial Narrow" w:hAnsi="Arial Narrow" w:cs="Arial"/>
                <w:sz w:val="16"/>
                <w:szCs w:val="16"/>
                <w:lang w:val="es-CR" w:eastAsia="es-CR"/>
              </w:rPr>
            </w:pPr>
            <w:r w:rsidRPr="0046257C">
              <w:rPr>
                <w:rFonts w:ascii="Arial Narrow" w:hAnsi="Arial Narrow" w:cs="Arial"/>
                <w:sz w:val="16"/>
                <w:szCs w:val="16"/>
                <w:lang w:val="es-CR" w:eastAsia="es-CR"/>
              </w:rPr>
              <w:t>CVE</w:t>
            </w:r>
            <w:r w:rsidR="00944B7B" w:rsidRPr="0046257C">
              <w:rPr>
                <w:rFonts w:ascii="Arial Narrow" w:hAnsi="Arial Narrow" w:cs="Arial"/>
                <w:sz w:val="16"/>
                <w:szCs w:val="16"/>
                <w:lang w:val="es-CR" w:eastAsia="es-CR"/>
              </w:rPr>
              <w:t>M</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756D0F"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FD3DDE" w:rsidRPr="0046257C" w:rsidRDefault="00756D0F" w:rsidP="003510EB">
            <w:pPr>
              <w:ind w:left="-70"/>
              <w:jc w:val="center"/>
              <w:rPr>
                <w:rFonts w:ascii="Arial Narrow" w:hAnsi="Arial Narrow" w:cs="Arial"/>
                <w:sz w:val="16"/>
                <w:szCs w:val="16"/>
                <w:lang w:val="es-CR" w:eastAsia="es-CR"/>
              </w:rPr>
            </w:pPr>
            <w:r w:rsidRPr="0046257C">
              <w:rPr>
                <w:rFonts w:ascii="Arial Narrow" w:hAnsi="Arial Narrow" w:cs="Arial"/>
                <w:sz w:val="16"/>
                <w:szCs w:val="16"/>
                <w:lang w:val="es-CR" w:eastAsia="es-CR"/>
              </w:rPr>
              <w:t>16.152.272,80</w:t>
            </w:r>
          </w:p>
        </w:tc>
        <w:tc>
          <w:tcPr>
            <w:tcW w:w="851" w:type="dxa"/>
            <w:tcBorders>
              <w:top w:val="single" w:sz="4" w:space="0" w:color="auto"/>
              <w:left w:val="nil"/>
              <w:bottom w:val="single" w:sz="4" w:space="0" w:color="auto"/>
              <w:right w:val="single" w:sz="4" w:space="0" w:color="auto"/>
            </w:tcBorders>
            <w:vAlign w:val="center"/>
          </w:tcPr>
          <w:p w:rsidR="00FD3DDE" w:rsidRPr="0046257C" w:rsidRDefault="00756D0F" w:rsidP="003510EB">
            <w:pPr>
              <w:ind w:left="-70"/>
              <w:jc w:val="center"/>
              <w:rPr>
                <w:rFonts w:ascii="Arial Narrow" w:hAnsi="Arial Narrow" w:cs="Arial"/>
                <w:sz w:val="16"/>
                <w:szCs w:val="16"/>
                <w:lang w:val="es-CR" w:eastAsia="es-CR"/>
              </w:rPr>
            </w:pPr>
            <w:r w:rsidRPr="0046257C">
              <w:rPr>
                <w:rFonts w:ascii="Arial Narrow" w:hAnsi="Arial Narrow" w:cs="Arial"/>
                <w:sz w:val="16"/>
                <w:szCs w:val="16"/>
                <w:lang w:val="es-CR" w:eastAsia="es-CR"/>
              </w:rPr>
              <w:t>87.600,00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FD3DDE" w:rsidRPr="0046257C" w:rsidRDefault="00756D0F"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292.000,00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D3DDE" w:rsidRPr="0046257C" w:rsidRDefault="00756D0F" w:rsidP="003510EB">
            <w:pPr>
              <w:ind w:left="-70"/>
              <w:jc w:val="right"/>
              <w:rPr>
                <w:rFonts w:ascii="Arial Narrow" w:hAnsi="Arial Narrow" w:cs="Arial"/>
                <w:sz w:val="16"/>
                <w:szCs w:val="16"/>
                <w:lang w:val="es-CR" w:eastAsia="es-CR"/>
              </w:rPr>
            </w:pPr>
            <w:r w:rsidRPr="0046257C">
              <w:rPr>
                <w:rFonts w:ascii="Arial Narrow" w:hAnsi="Arial Narrow" w:cs="Arial"/>
                <w:sz w:val="16"/>
                <w:szCs w:val="16"/>
                <w:lang w:val="es-CR" w:eastAsia="es-CR"/>
              </w:rPr>
              <w:t>16.356.672,80</w:t>
            </w:r>
          </w:p>
        </w:tc>
      </w:tr>
      <w:tr w:rsidR="00FD3DDE" w:rsidRPr="0046257C" w:rsidTr="003510EB">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472394" w:rsidP="003510EB">
            <w:pPr>
              <w:rPr>
                <w:rFonts w:ascii="Arial Narrow" w:hAnsi="Arial Narrow" w:cs="Arial"/>
                <w:sz w:val="16"/>
                <w:szCs w:val="16"/>
                <w:lang w:val="es-CR" w:eastAsia="es-CR"/>
              </w:rPr>
            </w:pPr>
            <w:r w:rsidRPr="0046257C">
              <w:rPr>
                <w:rFonts w:ascii="Arial Narrow" w:hAnsi="Arial Narrow" w:cs="Arial"/>
                <w:sz w:val="16"/>
                <w:szCs w:val="16"/>
                <w:lang w:val="es-CR" w:eastAsia="es-CR"/>
              </w:rPr>
              <w:t>Nieves María de la Trinidad Alvarado Mora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472394" w:rsidP="00715246">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5-0106-0995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FD3DDE" w:rsidRPr="0046257C" w:rsidRDefault="00472394"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2-553544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D3DDE" w:rsidRPr="0046257C" w:rsidRDefault="00472394"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E01D64"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472394"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D3DDE" w:rsidRPr="0046257C" w:rsidRDefault="00472394" w:rsidP="003510EB">
            <w:pPr>
              <w:ind w:left="-70"/>
              <w:jc w:val="center"/>
              <w:rPr>
                <w:rFonts w:ascii="Arial Narrow" w:hAnsi="Arial Narrow" w:cs="Arial"/>
                <w:sz w:val="16"/>
                <w:szCs w:val="16"/>
                <w:lang w:val="es-CR" w:eastAsia="es-CR"/>
              </w:rPr>
            </w:pPr>
            <w:r w:rsidRPr="0046257C">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vAlign w:val="center"/>
          </w:tcPr>
          <w:p w:rsidR="00FD3DDE" w:rsidRPr="0046257C" w:rsidRDefault="00472394" w:rsidP="003510EB">
            <w:pPr>
              <w:ind w:left="-70"/>
              <w:jc w:val="center"/>
              <w:rPr>
                <w:rFonts w:ascii="Arial Narrow" w:hAnsi="Arial Narrow" w:cs="Arial"/>
                <w:sz w:val="16"/>
                <w:szCs w:val="16"/>
                <w:lang w:val="es-CR" w:eastAsia="es-CR"/>
              </w:rPr>
            </w:pPr>
            <w:r w:rsidRPr="0046257C">
              <w:rPr>
                <w:rFonts w:ascii="Arial Narrow" w:hAnsi="Arial Narrow" w:cs="Arial"/>
                <w:sz w:val="16"/>
                <w:szCs w:val="16"/>
                <w:lang w:val="es-CR" w:eastAsia="es-CR"/>
              </w:rPr>
              <w:t>123.870,00</w:t>
            </w:r>
          </w:p>
        </w:tc>
        <w:tc>
          <w:tcPr>
            <w:tcW w:w="837" w:type="dxa"/>
            <w:tcBorders>
              <w:top w:val="single" w:sz="4" w:space="0" w:color="auto"/>
              <w:left w:val="nil"/>
              <w:bottom w:val="single" w:sz="4" w:space="0" w:color="auto"/>
              <w:right w:val="single" w:sz="4" w:space="0" w:color="auto"/>
            </w:tcBorders>
            <w:shd w:val="clear" w:color="auto" w:fill="auto"/>
            <w:vAlign w:val="center"/>
          </w:tcPr>
          <w:p w:rsidR="00FD3DDE" w:rsidRPr="0046257C" w:rsidRDefault="00472394"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412.900,00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D3DDE" w:rsidRPr="0046257C" w:rsidRDefault="00472394" w:rsidP="003510EB">
            <w:pPr>
              <w:ind w:left="-70"/>
              <w:jc w:val="right"/>
              <w:rPr>
                <w:rFonts w:ascii="Arial Narrow" w:hAnsi="Arial Narrow" w:cs="Arial"/>
                <w:sz w:val="16"/>
                <w:szCs w:val="16"/>
                <w:lang w:val="es-CR" w:eastAsia="es-CR"/>
              </w:rPr>
            </w:pPr>
            <w:r w:rsidRPr="0046257C">
              <w:rPr>
                <w:rFonts w:ascii="Arial Narrow" w:hAnsi="Arial Narrow" w:cs="Arial"/>
                <w:sz w:val="16"/>
                <w:szCs w:val="16"/>
                <w:lang w:val="es-CR" w:eastAsia="es-CR"/>
              </w:rPr>
              <w:t>18.439.030,00</w:t>
            </w:r>
          </w:p>
        </w:tc>
      </w:tr>
      <w:tr w:rsidR="00FD3DDE" w:rsidRPr="0046257C" w:rsidTr="003510EB">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6B751B" w:rsidP="003510EB">
            <w:pPr>
              <w:rPr>
                <w:rFonts w:ascii="Arial Narrow" w:hAnsi="Arial Narrow" w:cs="Arial"/>
                <w:sz w:val="16"/>
                <w:szCs w:val="16"/>
                <w:lang w:val="es-CR" w:eastAsia="es-CR"/>
              </w:rPr>
            </w:pPr>
            <w:r w:rsidRPr="0046257C">
              <w:rPr>
                <w:rFonts w:ascii="Arial Narrow" w:hAnsi="Arial Narrow" w:cs="Arial"/>
                <w:sz w:val="16"/>
                <w:szCs w:val="16"/>
                <w:lang w:val="es-CR" w:eastAsia="es-CR"/>
              </w:rPr>
              <w:lastRenderedPageBreak/>
              <w:t>Jennifer María Pérez López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6B751B"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2-0625-0607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FD3DDE" w:rsidRPr="0046257C" w:rsidRDefault="006B751B"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2-551689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D3DDE" w:rsidRPr="0046257C" w:rsidRDefault="006B751B"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E01D64"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6B751B"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D3DDE" w:rsidRPr="0046257C" w:rsidRDefault="006B751B" w:rsidP="003510EB">
            <w:pPr>
              <w:ind w:left="-70"/>
              <w:jc w:val="center"/>
              <w:rPr>
                <w:rFonts w:ascii="Arial Narrow" w:hAnsi="Arial Narrow" w:cs="Arial"/>
                <w:sz w:val="16"/>
                <w:szCs w:val="16"/>
                <w:lang w:val="es-CR" w:eastAsia="es-CR"/>
              </w:rPr>
            </w:pPr>
            <w:r w:rsidRPr="0046257C">
              <w:rPr>
                <w:rFonts w:ascii="Arial Narrow" w:hAnsi="Arial Narrow" w:cs="Arial"/>
                <w:sz w:val="16"/>
                <w:szCs w:val="16"/>
                <w:lang w:val="es-CR" w:eastAsia="es-CR"/>
              </w:rPr>
              <w:t>9.807.344,63</w:t>
            </w:r>
          </w:p>
        </w:tc>
        <w:tc>
          <w:tcPr>
            <w:tcW w:w="851" w:type="dxa"/>
            <w:tcBorders>
              <w:top w:val="single" w:sz="4" w:space="0" w:color="auto"/>
              <w:left w:val="nil"/>
              <w:bottom w:val="single" w:sz="4" w:space="0" w:color="auto"/>
              <w:right w:val="single" w:sz="4" w:space="0" w:color="auto"/>
            </w:tcBorders>
            <w:vAlign w:val="center"/>
          </w:tcPr>
          <w:p w:rsidR="00FD3DDE" w:rsidRPr="0046257C" w:rsidRDefault="006B751B" w:rsidP="003510EB">
            <w:pPr>
              <w:ind w:left="-70"/>
              <w:jc w:val="center"/>
              <w:rPr>
                <w:rFonts w:ascii="Arial Narrow" w:hAnsi="Arial Narrow" w:cs="Arial"/>
                <w:sz w:val="16"/>
                <w:szCs w:val="16"/>
                <w:lang w:val="es-CR" w:eastAsia="es-CR"/>
              </w:rPr>
            </w:pPr>
            <w:r w:rsidRPr="0046257C">
              <w:rPr>
                <w:rFonts w:ascii="Arial Narrow" w:hAnsi="Arial Narrow" w:cs="Arial"/>
                <w:sz w:val="16"/>
                <w:szCs w:val="16"/>
                <w:lang w:val="es-CR" w:eastAsia="es-CR"/>
              </w:rPr>
              <w:t>38.481,90</w:t>
            </w:r>
          </w:p>
        </w:tc>
        <w:tc>
          <w:tcPr>
            <w:tcW w:w="837" w:type="dxa"/>
            <w:tcBorders>
              <w:top w:val="single" w:sz="4" w:space="0" w:color="auto"/>
              <w:left w:val="nil"/>
              <w:bottom w:val="single" w:sz="4" w:space="0" w:color="auto"/>
              <w:right w:val="single" w:sz="4" w:space="0" w:color="auto"/>
            </w:tcBorders>
            <w:shd w:val="clear" w:color="auto" w:fill="auto"/>
            <w:vAlign w:val="center"/>
          </w:tcPr>
          <w:p w:rsidR="00FD3DDE" w:rsidRPr="0046257C" w:rsidRDefault="006B751B"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384.819,00</w:t>
            </w:r>
          </w:p>
        </w:tc>
        <w:tc>
          <w:tcPr>
            <w:tcW w:w="992" w:type="dxa"/>
            <w:tcBorders>
              <w:top w:val="single" w:sz="4" w:space="0" w:color="auto"/>
              <w:left w:val="nil"/>
              <w:bottom w:val="single" w:sz="4" w:space="0" w:color="auto"/>
              <w:right w:val="single" w:sz="4" w:space="0" w:color="auto"/>
            </w:tcBorders>
            <w:shd w:val="clear" w:color="auto" w:fill="auto"/>
            <w:vAlign w:val="center"/>
          </w:tcPr>
          <w:p w:rsidR="00FD3DDE" w:rsidRPr="0046257C" w:rsidRDefault="006B751B" w:rsidP="003510EB">
            <w:pPr>
              <w:ind w:left="-70"/>
              <w:jc w:val="right"/>
              <w:rPr>
                <w:rFonts w:ascii="Arial Narrow" w:hAnsi="Arial Narrow" w:cs="Arial"/>
                <w:sz w:val="16"/>
                <w:szCs w:val="16"/>
                <w:lang w:val="es-CR" w:eastAsia="es-CR"/>
              </w:rPr>
            </w:pPr>
            <w:r w:rsidRPr="0046257C">
              <w:rPr>
                <w:rFonts w:ascii="Arial Narrow" w:hAnsi="Arial Narrow" w:cs="Arial"/>
                <w:sz w:val="16"/>
                <w:szCs w:val="16"/>
                <w:lang w:val="es-CR" w:eastAsia="es-CR"/>
              </w:rPr>
              <w:t>16.153.681,73</w:t>
            </w:r>
          </w:p>
        </w:tc>
      </w:tr>
      <w:tr w:rsidR="00FD3DDE" w:rsidRPr="0046257C" w:rsidTr="003510EB">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6B751B" w:rsidP="003510EB">
            <w:pPr>
              <w:rPr>
                <w:rFonts w:ascii="Arial Narrow" w:hAnsi="Arial Narrow" w:cs="Arial"/>
                <w:sz w:val="16"/>
                <w:szCs w:val="16"/>
                <w:lang w:val="es-CR" w:eastAsia="es-CR"/>
              </w:rPr>
            </w:pPr>
            <w:r w:rsidRPr="0046257C">
              <w:rPr>
                <w:rFonts w:ascii="Arial Narrow" w:hAnsi="Arial Narrow" w:cs="Arial"/>
                <w:sz w:val="16"/>
                <w:szCs w:val="16"/>
                <w:lang w:val="es-CR" w:eastAsia="es-CR"/>
              </w:rPr>
              <w:t>Israel Agüero  Cascante</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6B751B"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1-0290-0139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FD3DDE" w:rsidRPr="0046257C" w:rsidRDefault="006B751B"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2-569700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D3DDE" w:rsidRPr="0046257C" w:rsidRDefault="006B751B"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Poás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E01D64"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6B751B"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9.350.000,00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D3DDE" w:rsidRPr="0046257C" w:rsidRDefault="006B751B" w:rsidP="003510EB">
            <w:pPr>
              <w:ind w:left="-70"/>
              <w:jc w:val="center"/>
              <w:rPr>
                <w:rFonts w:ascii="Arial Narrow" w:hAnsi="Arial Narrow" w:cs="Arial"/>
                <w:sz w:val="16"/>
                <w:szCs w:val="16"/>
                <w:lang w:val="es-CR" w:eastAsia="es-CR"/>
              </w:rPr>
            </w:pPr>
            <w:r w:rsidRPr="0046257C">
              <w:rPr>
                <w:rFonts w:ascii="Arial Narrow" w:hAnsi="Arial Narrow" w:cs="Arial"/>
                <w:sz w:val="16"/>
                <w:szCs w:val="16"/>
                <w:lang w:val="es-CR" w:eastAsia="es-CR"/>
              </w:rPr>
              <w:t>9.681.270,28</w:t>
            </w:r>
          </w:p>
        </w:tc>
        <w:tc>
          <w:tcPr>
            <w:tcW w:w="851" w:type="dxa"/>
            <w:tcBorders>
              <w:top w:val="single" w:sz="4" w:space="0" w:color="auto"/>
              <w:left w:val="nil"/>
              <w:bottom w:val="single" w:sz="4" w:space="0" w:color="auto"/>
              <w:right w:val="single" w:sz="4" w:space="0" w:color="auto"/>
            </w:tcBorders>
            <w:vAlign w:val="center"/>
          </w:tcPr>
          <w:p w:rsidR="00FD3DDE" w:rsidRPr="0046257C" w:rsidRDefault="006B751B" w:rsidP="003510EB">
            <w:pPr>
              <w:ind w:left="-70"/>
              <w:jc w:val="center"/>
              <w:rPr>
                <w:rFonts w:ascii="Arial Narrow" w:hAnsi="Arial Narrow" w:cs="Arial"/>
                <w:sz w:val="16"/>
                <w:szCs w:val="16"/>
                <w:lang w:val="es-CR" w:eastAsia="es-CR"/>
              </w:rPr>
            </w:pPr>
            <w:r w:rsidRPr="0046257C">
              <w:rPr>
                <w:rFonts w:ascii="Arial Narrow" w:hAnsi="Arial Narrow" w:cs="Arial"/>
                <w:sz w:val="16"/>
                <w:szCs w:val="16"/>
                <w:lang w:val="es-CR" w:eastAsia="es-CR"/>
              </w:rPr>
              <w:t>105.000,00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FD3DDE" w:rsidRPr="0046257C" w:rsidRDefault="006B751B"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350.000,00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D3DDE" w:rsidRPr="0046257C" w:rsidRDefault="006B751B" w:rsidP="003510EB">
            <w:pPr>
              <w:ind w:left="-70"/>
              <w:jc w:val="right"/>
              <w:rPr>
                <w:rFonts w:ascii="Arial Narrow" w:hAnsi="Arial Narrow" w:cs="Arial"/>
                <w:sz w:val="16"/>
                <w:szCs w:val="16"/>
                <w:lang w:val="es-CR" w:eastAsia="es-CR"/>
              </w:rPr>
            </w:pPr>
            <w:r w:rsidRPr="0046257C">
              <w:rPr>
                <w:rFonts w:ascii="Arial Narrow" w:hAnsi="Arial Narrow" w:cs="Arial"/>
                <w:sz w:val="16"/>
                <w:szCs w:val="16"/>
                <w:lang w:val="es-CR" w:eastAsia="es-CR"/>
              </w:rPr>
              <w:t>19.276.270,28</w:t>
            </w:r>
          </w:p>
        </w:tc>
      </w:tr>
      <w:tr w:rsidR="00FD3DDE" w:rsidRPr="0046257C" w:rsidTr="003510EB">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B9788E" w:rsidP="003510EB">
            <w:pPr>
              <w:rPr>
                <w:rFonts w:ascii="Arial Narrow" w:hAnsi="Arial Narrow" w:cs="Arial"/>
                <w:sz w:val="16"/>
                <w:szCs w:val="16"/>
                <w:lang w:val="es-CR" w:eastAsia="es-CR"/>
              </w:rPr>
            </w:pPr>
            <w:r w:rsidRPr="0046257C">
              <w:rPr>
                <w:rFonts w:ascii="Arial Narrow" w:hAnsi="Arial Narrow" w:cs="Arial"/>
                <w:sz w:val="16"/>
                <w:szCs w:val="16"/>
                <w:lang w:val="es-CR" w:eastAsia="es-CR"/>
              </w:rPr>
              <w:t>Cristina del Socorro Duarte</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B9788E"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155826</w:t>
            </w:r>
            <w:r w:rsidR="00F01C24" w:rsidRPr="0046257C">
              <w:rPr>
                <w:rFonts w:ascii="Arial Narrow" w:hAnsi="Arial Narrow" w:cs="Arial"/>
                <w:sz w:val="16"/>
                <w:szCs w:val="16"/>
                <w:lang w:val="es-CR" w:eastAsia="es-CR"/>
              </w:rPr>
              <w:t>-</w:t>
            </w:r>
          </w:p>
          <w:p w:rsidR="00B9788E" w:rsidRPr="0046257C" w:rsidRDefault="00B9788E"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710604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FD3DDE" w:rsidRPr="0046257C" w:rsidRDefault="00B9788E"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2-567180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D3DDE" w:rsidRPr="0046257C" w:rsidRDefault="00B9788E"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4D6AC5"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F455C7"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5.220.000,00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D3DDE" w:rsidRPr="0046257C" w:rsidRDefault="00F455C7" w:rsidP="003510EB">
            <w:pPr>
              <w:ind w:left="-70"/>
              <w:jc w:val="center"/>
              <w:rPr>
                <w:rFonts w:ascii="Arial Narrow" w:hAnsi="Arial Narrow" w:cs="Arial"/>
                <w:sz w:val="16"/>
                <w:szCs w:val="16"/>
                <w:lang w:val="es-CR" w:eastAsia="es-CR"/>
              </w:rPr>
            </w:pPr>
            <w:r w:rsidRPr="0046257C">
              <w:rPr>
                <w:rFonts w:ascii="Arial Narrow" w:hAnsi="Arial Narrow" w:cs="Arial"/>
                <w:sz w:val="16"/>
                <w:szCs w:val="16"/>
                <w:lang w:val="es-CR" w:eastAsia="es-CR"/>
              </w:rPr>
              <w:t>9.206.032,00</w:t>
            </w:r>
          </w:p>
        </w:tc>
        <w:tc>
          <w:tcPr>
            <w:tcW w:w="851" w:type="dxa"/>
            <w:tcBorders>
              <w:top w:val="single" w:sz="4" w:space="0" w:color="auto"/>
              <w:left w:val="nil"/>
              <w:bottom w:val="single" w:sz="4" w:space="0" w:color="auto"/>
              <w:right w:val="single" w:sz="4" w:space="0" w:color="auto"/>
            </w:tcBorders>
            <w:vAlign w:val="center"/>
          </w:tcPr>
          <w:p w:rsidR="00FD3DDE" w:rsidRPr="0046257C" w:rsidRDefault="00F455C7" w:rsidP="003510EB">
            <w:pPr>
              <w:ind w:left="-70"/>
              <w:jc w:val="center"/>
              <w:rPr>
                <w:rFonts w:ascii="Arial Narrow" w:hAnsi="Arial Narrow" w:cs="Arial"/>
                <w:sz w:val="16"/>
                <w:szCs w:val="16"/>
                <w:lang w:val="es-CR" w:eastAsia="es-CR"/>
              </w:rPr>
            </w:pPr>
            <w:r w:rsidRPr="0046257C">
              <w:rPr>
                <w:rFonts w:ascii="Arial Narrow" w:hAnsi="Arial Narrow" w:cs="Arial"/>
                <w:sz w:val="16"/>
                <w:szCs w:val="16"/>
                <w:lang w:val="es-CR" w:eastAsia="es-CR"/>
              </w:rPr>
              <w:t>32.681,90</w:t>
            </w:r>
          </w:p>
        </w:tc>
        <w:tc>
          <w:tcPr>
            <w:tcW w:w="837" w:type="dxa"/>
            <w:tcBorders>
              <w:top w:val="single" w:sz="4" w:space="0" w:color="auto"/>
              <w:left w:val="nil"/>
              <w:bottom w:val="single" w:sz="4" w:space="0" w:color="auto"/>
              <w:right w:val="single" w:sz="4" w:space="0" w:color="auto"/>
            </w:tcBorders>
            <w:shd w:val="clear" w:color="auto" w:fill="auto"/>
            <w:vAlign w:val="center"/>
          </w:tcPr>
          <w:p w:rsidR="00FD3DDE" w:rsidRPr="0046257C" w:rsidRDefault="00F455C7"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326.819,00</w:t>
            </w:r>
          </w:p>
        </w:tc>
        <w:tc>
          <w:tcPr>
            <w:tcW w:w="992" w:type="dxa"/>
            <w:tcBorders>
              <w:top w:val="single" w:sz="4" w:space="0" w:color="auto"/>
              <w:left w:val="nil"/>
              <w:bottom w:val="single" w:sz="4" w:space="0" w:color="auto"/>
              <w:right w:val="single" w:sz="4" w:space="0" w:color="auto"/>
            </w:tcBorders>
            <w:shd w:val="clear" w:color="auto" w:fill="auto"/>
            <w:vAlign w:val="center"/>
          </w:tcPr>
          <w:p w:rsidR="00FD3DDE" w:rsidRPr="0046257C" w:rsidRDefault="00B9788E" w:rsidP="003510EB">
            <w:pPr>
              <w:ind w:left="-70"/>
              <w:jc w:val="right"/>
              <w:rPr>
                <w:rFonts w:ascii="Arial Narrow" w:hAnsi="Arial Narrow" w:cs="Arial"/>
                <w:sz w:val="16"/>
                <w:szCs w:val="16"/>
                <w:lang w:val="es-CR" w:eastAsia="es-CR"/>
              </w:rPr>
            </w:pPr>
            <w:r w:rsidRPr="0046257C">
              <w:rPr>
                <w:rFonts w:ascii="Arial Narrow" w:hAnsi="Arial Narrow" w:cs="Arial"/>
                <w:sz w:val="16"/>
                <w:szCs w:val="16"/>
                <w:lang w:val="es-CR" w:eastAsia="es-CR"/>
              </w:rPr>
              <w:t>14.720.169,10</w:t>
            </w:r>
          </w:p>
        </w:tc>
      </w:tr>
      <w:tr w:rsidR="00FD3DDE" w:rsidRPr="009C4907" w:rsidTr="003510EB">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E60E8A" w:rsidP="003510EB">
            <w:pPr>
              <w:rPr>
                <w:rFonts w:ascii="Arial Narrow" w:hAnsi="Arial Narrow" w:cs="Arial"/>
                <w:sz w:val="16"/>
                <w:szCs w:val="16"/>
                <w:lang w:val="es-CR" w:eastAsia="es-CR"/>
              </w:rPr>
            </w:pPr>
            <w:r w:rsidRPr="0046257C">
              <w:rPr>
                <w:rFonts w:ascii="Arial Narrow" w:hAnsi="Arial Narrow" w:cs="Arial"/>
                <w:sz w:val="16"/>
                <w:szCs w:val="16"/>
                <w:lang w:val="es-CR" w:eastAsia="es-CR"/>
              </w:rPr>
              <w:t xml:space="preserve">Jesús Mauricio Morales </w:t>
            </w:r>
            <w:r w:rsidR="00F01C24" w:rsidRPr="0046257C">
              <w:rPr>
                <w:rFonts w:ascii="Arial Narrow" w:hAnsi="Arial Narrow" w:cs="Arial"/>
                <w:sz w:val="16"/>
                <w:szCs w:val="16"/>
                <w:lang w:val="es-CR" w:eastAsia="es-CR"/>
              </w:rPr>
              <w:t>Ugalde</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E60E8A"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2-0524-0169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FD3DDE" w:rsidRPr="0046257C" w:rsidRDefault="00E60E8A"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2-564637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D3DDE" w:rsidRPr="0046257C" w:rsidRDefault="00E60E8A"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FD3DDE"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E60E8A" w:rsidP="003510EB">
            <w:pPr>
              <w:ind w:left="-70"/>
              <w:jc w:val="center"/>
              <w:rPr>
                <w:rFonts w:ascii="Arial Narrow" w:hAnsi="Arial Narrow" w:cs="Arial"/>
                <w:sz w:val="16"/>
                <w:szCs w:val="16"/>
                <w:lang w:val="es-CR" w:eastAsia="es-CR"/>
              </w:rPr>
            </w:pPr>
            <w:r w:rsidRPr="0046257C">
              <w:rPr>
                <w:rFonts w:ascii="Arial Narrow" w:hAnsi="Arial Narrow" w:cs="Arial"/>
                <w:sz w:val="16"/>
                <w:szCs w:val="16"/>
                <w:lang w:val="es-CR" w:eastAsia="es-CR"/>
              </w:rPr>
              <w:t>9.000.000,00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D3DDE" w:rsidRPr="0046257C" w:rsidRDefault="00E60E8A" w:rsidP="003510EB">
            <w:pPr>
              <w:ind w:left="-70"/>
              <w:jc w:val="center"/>
              <w:rPr>
                <w:rFonts w:ascii="Arial Narrow" w:hAnsi="Arial Narrow" w:cs="Arial"/>
                <w:sz w:val="16"/>
                <w:szCs w:val="16"/>
                <w:lang w:val="es-CR" w:eastAsia="es-CR"/>
              </w:rPr>
            </w:pPr>
            <w:r w:rsidRPr="0046257C">
              <w:rPr>
                <w:rFonts w:ascii="Arial Narrow" w:hAnsi="Arial Narrow" w:cs="Arial"/>
                <w:sz w:val="16"/>
                <w:szCs w:val="16"/>
                <w:lang w:val="es-CR" w:eastAsia="es-CR"/>
              </w:rPr>
              <w:t>9.821.110,65</w:t>
            </w:r>
          </w:p>
        </w:tc>
        <w:tc>
          <w:tcPr>
            <w:tcW w:w="851" w:type="dxa"/>
            <w:tcBorders>
              <w:top w:val="single" w:sz="4" w:space="0" w:color="auto"/>
              <w:left w:val="nil"/>
              <w:bottom w:val="single" w:sz="4" w:space="0" w:color="auto"/>
              <w:right w:val="single" w:sz="4" w:space="0" w:color="auto"/>
            </w:tcBorders>
            <w:vAlign w:val="center"/>
          </w:tcPr>
          <w:p w:rsidR="00FD3DDE" w:rsidRPr="0046257C" w:rsidRDefault="00E60E8A" w:rsidP="00F01C24">
            <w:pPr>
              <w:ind w:left="-70"/>
              <w:jc w:val="center"/>
              <w:rPr>
                <w:rFonts w:ascii="Arial Narrow" w:hAnsi="Arial Narrow" w:cs="Arial"/>
                <w:sz w:val="16"/>
                <w:szCs w:val="16"/>
                <w:lang w:val="es-CR" w:eastAsia="es-CR"/>
              </w:rPr>
            </w:pPr>
            <w:r w:rsidRPr="0046257C">
              <w:rPr>
                <w:rFonts w:ascii="Arial Narrow" w:hAnsi="Arial Narrow" w:cs="Arial"/>
                <w:sz w:val="16"/>
                <w:szCs w:val="16"/>
                <w:lang w:val="es-CR" w:eastAsia="es-CR"/>
              </w:rPr>
              <w:t>90.</w:t>
            </w:r>
            <w:r w:rsidR="00F01C24" w:rsidRPr="0046257C">
              <w:rPr>
                <w:rFonts w:ascii="Arial Narrow" w:hAnsi="Arial Narrow" w:cs="Arial"/>
                <w:sz w:val="16"/>
                <w:szCs w:val="16"/>
                <w:lang w:val="es-CR" w:eastAsia="es-CR"/>
              </w:rPr>
              <w:t>9</w:t>
            </w:r>
            <w:r w:rsidRPr="0046257C">
              <w:rPr>
                <w:rFonts w:ascii="Arial Narrow" w:hAnsi="Arial Narrow" w:cs="Arial"/>
                <w:sz w:val="16"/>
                <w:szCs w:val="16"/>
                <w:lang w:val="es-CR" w:eastAsia="es-CR"/>
              </w:rPr>
              <w:t>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FD3DDE" w:rsidRPr="0046257C" w:rsidRDefault="00E60E8A"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303.000,00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D3DDE" w:rsidRPr="009C4907" w:rsidRDefault="00E60E8A" w:rsidP="003510EB">
            <w:pPr>
              <w:ind w:left="-70"/>
              <w:jc w:val="right"/>
              <w:rPr>
                <w:rFonts w:ascii="Arial Narrow" w:hAnsi="Arial Narrow" w:cs="Arial"/>
                <w:sz w:val="16"/>
                <w:szCs w:val="16"/>
                <w:lang w:val="es-CR" w:eastAsia="es-CR"/>
              </w:rPr>
            </w:pPr>
            <w:r w:rsidRPr="0046257C">
              <w:rPr>
                <w:rFonts w:ascii="Arial Narrow" w:hAnsi="Arial Narrow" w:cs="Arial"/>
                <w:sz w:val="16"/>
                <w:szCs w:val="16"/>
                <w:lang w:val="es-CR" w:eastAsia="es-CR"/>
              </w:rPr>
              <w:t>19.033.210,65</w:t>
            </w:r>
          </w:p>
        </w:tc>
      </w:tr>
      <w:tr w:rsidR="00FD3DDE" w:rsidRPr="00094C1E" w:rsidTr="003510EB">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3DDE" w:rsidRPr="00094C1E" w:rsidRDefault="00FD3DDE" w:rsidP="003510EB">
            <w:pPr>
              <w:ind w:left="87"/>
              <w:rPr>
                <w:rFonts w:cs="Arial"/>
                <w:b/>
                <w:bCs/>
                <w:iCs/>
                <w:sz w:val="20"/>
                <w:szCs w:val="20"/>
                <w:lang w:val="es-CR" w:eastAsia="es-CR"/>
              </w:rPr>
            </w:pPr>
            <w:r w:rsidRPr="00094C1E">
              <w:rPr>
                <w:rFonts w:cs="Arial"/>
                <w:b/>
                <w:bCs/>
                <w:iCs/>
                <w:sz w:val="20"/>
                <w:szCs w:val="20"/>
                <w:lang w:val="es-CR" w:eastAsia="es-CR"/>
              </w:rPr>
              <w:t xml:space="preserve">Entidad Autorizada:   </w:t>
            </w:r>
            <w:r w:rsidRPr="00094C1E">
              <w:rPr>
                <w:rFonts w:cs="Arial"/>
                <w:b/>
                <w:bCs/>
                <w:iCs/>
                <w:sz w:val="20"/>
                <w:szCs w:val="20"/>
                <w:lang w:eastAsia="es-CR"/>
              </w:rPr>
              <w:t>Fundación para la Vivienda Rural Costa Rica – Canadá</w:t>
            </w:r>
          </w:p>
        </w:tc>
      </w:tr>
      <w:tr w:rsidR="00FD3DDE" w:rsidRPr="00094C1E" w:rsidTr="003510EB">
        <w:trPr>
          <w:trHeight w:val="20"/>
        </w:trPr>
        <w:tc>
          <w:tcPr>
            <w:tcW w:w="1575" w:type="dxa"/>
            <w:tcBorders>
              <w:top w:val="single" w:sz="4" w:space="0" w:color="auto"/>
              <w:left w:val="single" w:sz="4" w:space="0" w:color="auto"/>
              <w:bottom w:val="nil"/>
              <w:right w:val="single" w:sz="4" w:space="0" w:color="auto"/>
            </w:tcBorders>
            <w:vAlign w:val="center"/>
          </w:tcPr>
          <w:p w:rsidR="00FD3DDE" w:rsidRPr="00094C1E" w:rsidRDefault="00FD3DDE" w:rsidP="003510EB">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FD3DDE" w:rsidRPr="00094C1E" w:rsidRDefault="00FD3DDE" w:rsidP="003510EB">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3DDE" w:rsidRPr="00094C1E" w:rsidRDefault="00FD3DDE" w:rsidP="003510EB">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FD3DDE" w:rsidRPr="00094C1E" w:rsidRDefault="00FD3DDE" w:rsidP="003510EB">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FD3DDE" w:rsidRPr="00094C1E" w:rsidRDefault="00FD3DDE" w:rsidP="003510EB">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FD3DDE" w:rsidRPr="00094C1E" w:rsidRDefault="00FD3DDE" w:rsidP="003510EB">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DE" w:rsidRPr="00094C1E" w:rsidRDefault="00FD3DDE" w:rsidP="003510EB">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D3DDE" w:rsidRPr="00094C1E" w:rsidRDefault="00FD3DDE" w:rsidP="003510EB">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FD3DDE" w:rsidRPr="00094C1E" w:rsidRDefault="00FD3DDE" w:rsidP="003510EB">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FD3DDE" w:rsidRPr="00094C1E" w:rsidRDefault="00FD3DDE" w:rsidP="003510EB">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D3DDE" w:rsidRPr="00094C1E" w:rsidRDefault="00FD3DDE" w:rsidP="003510EB">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FD3DDE" w:rsidRPr="0046257C" w:rsidTr="003510EB">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3C6EE0" w:rsidP="003510EB">
            <w:pPr>
              <w:rPr>
                <w:rFonts w:ascii="Arial Narrow" w:hAnsi="Arial Narrow" w:cs="Arial"/>
                <w:sz w:val="16"/>
                <w:szCs w:val="16"/>
                <w:lang w:val="es-CR" w:eastAsia="es-CR"/>
              </w:rPr>
            </w:pPr>
            <w:r w:rsidRPr="0046257C">
              <w:rPr>
                <w:rFonts w:ascii="Arial Narrow" w:hAnsi="Arial Narrow" w:cs="Arial"/>
                <w:sz w:val="16"/>
                <w:szCs w:val="16"/>
                <w:lang w:val="es-CR" w:eastAsia="es-CR"/>
              </w:rPr>
              <w:t>Luis Rolando Valverde Godínez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3C6EE0"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1-1810-0635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FD3DDE" w:rsidRPr="0046257C" w:rsidRDefault="003C6EE0"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1-405577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D3DDE" w:rsidRPr="0046257C" w:rsidRDefault="003C6EE0"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Acosta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FD3DDE"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3C6EE0" w:rsidP="003510EB">
            <w:pPr>
              <w:ind w:left="-70"/>
              <w:jc w:val="center"/>
              <w:rPr>
                <w:rFonts w:ascii="Arial Narrow" w:hAnsi="Arial Narrow" w:cs="Arial"/>
                <w:sz w:val="16"/>
                <w:szCs w:val="16"/>
                <w:lang w:val="es-CR" w:eastAsia="es-CR"/>
              </w:rPr>
            </w:pPr>
            <w:r w:rsidRPr="0046257C">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D3DDE" w:rsidRPr="0046257C" w:rsidRDefault="003C6EE0" w:rsidP="003510EB">
            <w:pPr>
              <w:ind w:left="-70"/>
              <w:jc w:val="center"/>
              <w:rPr>
                <w:rFonts w:ascii="Arial Narrow" w:hAnsi="Arial Narrow" w:cs="Arial"/>
                <w:sz w:val="16"/>
                <w:szCs w:val="16"/>
                <w:lang w:val="es-CR" w:eastAsia="es-CR"/>
              </w:rPr>
            </w:pPr>
            <w:r w:rsidRPr="0046257C">
              <w:rPr>
                <w:rFonts w:ascii="Arial Narrow" w:hAnsi="Arial Narrow" w:cs="Arial"/>
                <w:sz w:val="16"/>
                <w:szCs w:val="16"/>
                <w:lang w:val="es-CR" w:eastAsia="es-CR"/>
              </w:rPr>
              <w:t>11.287.500,00</w:t>
            </w:r>
          </w:p>
        </w:tc>
        <w:tc>
          <w:tcPr>
            <w:tcW w:w="851" w:type="dxa"/>
            <w:tcBorders>
              <w:top w:val="single" w:sz="4" w:space="0" w:color="auto"/>
              <w:left w:val="nil"/>
              <w:bottom w:val="single" w:sz="4" w:space="0" w:color="auto"/>
              <w:right w:val="single" w:sz="4" w:space="0" w:color="auto"/>
            </w:tcBorders>
            <w:vAlign w:val="center"/>
          </w:tcPr>
          <w:p w:rsidR="00FD3DDE" w:rsidRPr="0046257C" w:rsidRDefault="003C6EE0" w:rsidP="003510EB">
            <w:pPr>
              <w:ind w:left="-70"/>
              <w:jc w:val="center"/>
              <w:rPr>
                <w:rFonts w:ascii="Arial Narrow" w:hAnsi="Arial Narrow" w:cs="Arial"/>
                <w:sz w:val="16"/>
                <w:szCs w:val="16"/>
                <w:lang w:val="es-CR" w:eastAsia="es-CR"/>
              </w:rPr>
            </w:pPr>
            <w:r w:rsidRPr="0046257C">
              <w:rPr>
                <w:rFonts w:ascii="Arial Narrow" w:hAnsi="Arial Narrow" w:cs="Arial"/>
                <w:sz w:val="16"/>
                <w:szCs w:val="16"/>
                <w:lang w:val="es-CR" w:eastAsia="es-CR"/>
              </w:rPr>
              <w:t>50.423,18</w:t>
            </w:r>
          </w:p>
        </w:tc>
        <w:tc>
          <w:tcPr>
            <w:tcW w:w="837" w:type="dxa"/>
            <w:tcBorders>
              <w:top w:val="single" w:sz="4" w:space="0" w:color="auto"/>
              <w:left w:val="nil"/>
              <w:bottom w:val="single" w:sz="4" w:space="0" w:color="auto"/>
              <w:right w:val="single" w:sz="4" w:space="0" w:color="auto"/>
            </w:tcBorders>
            <w:shd w:val="clear" w:color="auto" w:fill="auto"/>
            <w:vAlign w:val="center"/>
          </w:tcPr>
          <w:p w:rsidR="00FD3DDE" w:rsidRPr="0046257C" w:rsidRDefault="003C6EE0"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504.231,75</w:t>
            </w:r>
          </w:p>
        </w:tc>
        <w:tc>
          <w:tcPr>
            <w:tcW w:w="992" w:type="dxa"/>
            <w:tcBorders>
              <w:top w:val="single" w:sz="4" w:space="0" w:color="auto"/>
              <w:left w:val="nil"/>
              <w:bottom w:val="single" w:sz="4" w:space="0" w:color="auto"/>
              <w:right w:val="single" w:sz="4" w:space="0" w:color="auto"/>
            </w:tcBorders>
            <w:shd w:val="clear" w:color="auto" w:fill="auto"/>
            <w:vAlign w:val="center"/>
          </w:tcPr>
          <w:p w:rsidR="00FD3DDE" w:rsidRPr="0046257C" w:rsidRDefault="003C6EE0" w:rsidP="003510EB">
            <w:pPr>
              <w:ind w:left="-70"/>
              <w:jc w:val="right"/>
              <w:rPr>
                <w:rFonts w:ascii="Arial Narrow" w:hAnsi="Arial Narrow" w:cs="Arial"/>
                <w:sz w:val="16"/>
                <w:szCs w:val="16"/>
                <w:lang w:val="es-CR" w:eastAsia="es-CR"/>
              </w:rPr>
            </w:pPr>
            <w:r w:rsidRPr="0046257C">
              <w:rPr>
                <w:rFonts w:ascii="Arial Narrow" w:hAnsi="Arial Narrow" w:cs="Arial"/>
                <w:sz w:val="16"/>
                <w:szCs w:val="16"/>
                <w:lang w:val="es-CR" w:eastAsia="es-CR"/>
              </w:rPr>
              <w:t>18.741.308,58</w:t>
            </w:r>
          </w:p>
        </w:tc>
      </w:tr>
      <w:tr w:rsidR="00FD3DDE" w:rsidRPr="00403430" w:rsidTr="003510EB">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BF7FF3" w:rsidP="003510EB">
            <w:pPr>
              <w:rPr>
                <w:rFonts w:ascii="Arial Narrow" w:hAnsi="Arial Narrow" w:cs="Arial"/>
                <w:sz w:val="16"/>
                <w:szCs w:val="16"/>
                <w:lang w:val="es-CR" w:eastAsia="es-CR"/>
              </w:rPr>
            </w:pPr>
            <w:r w:rsidRPr="0046257C">
              <w:rPr>
                <w:rFonts w:ascii="Arial Narrow" w:hAnsi="Arial Narrow" w:cs="Arial"/>
                <w:sz w:val="16"/>
                <w:szCs w:val="16"/>
                <w:lang w:val="es-CR" w:eastAsia="es-CR"/>
              </w:rPr>
              <w:t>Daniela Díaz Vargas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BF7FF3"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7-0189-0079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FD3DDE" w:rsidRPr="0046257C" w:rsidRDefault="00BF7FF3"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7-169012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D3DDE" w:rsidRPr="0046257C" w:rsidRDefault="00BF7FF3"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FD3DDE"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BF7FF3" w:rsidP="003510EB">
            <w:pPr>
              <w:ind w:left="-70"/>
              <w:jc w:val="center"/>
              <w:rPr>
                <w:rFonts w:ascii="Arial Narrow" w:hAnsi="Arial Narrow" w:cs="Arial"/>
                <w:sz w:val="16"/>
                <w:szCs w:val="16"/>
                <w:lang w:val="es-CR" w:eastAsia="es-CR"/>
              </w:rPr>
            </w:pPr>
            <w:r w:rsidRPr="0046257C">
              <w:rPr>
                <w:rFonts w:ascii="Arial Narrow" w:hAnsi="Arial Narrow" w:cs="Arial"/>
                <w:sz w:val="16"/>
                <w:szCs w:val="16"/>
                <w:lang w:val="es-CR" w:eastAsia="es-CR"/>
              </w:rPr>
              <w:t>7.970.000,00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D3DDE" w:rsidRPr="0046257C" w:rsidRDefault="00BF7FF3" w:rsidP="003510EB">
            <w:pPr>
              <w:ind w:left="-70"/>
              <w:jc w:val="center"/>
              <w:rPr>
                <w:rFonts w:ascii="Arial Narrow" w:hAnsi="Arial Narrow" w:cs="Arial"/>
                <w:sz w:val="16"/>
                <w:szCs w:val="16"/>
                <w:lang w:val="es-CR" w:eastAsia="es-CR"/>
              </w:rPr>
            </w:pPr>
            <w:r w:rsidRPr="0046257C">
              <w:rPr>
                <w:rFonts w:ascii="Arial Narrow" w:hAnsi="Arial Narrow" w:cs="Arial"/>
                <w:sz w:val="16"/>
                <w:szCs w:val="16"/>
                <w:lang w:val="es-CR" w:eastAsia="es-CR"/>
              </w:rPr>
              <w:t>9.476.909,05</w:t>
            </w:r>
          </w:p>
        </w:tc>
        <w:tc>
          <w:tcPr>
            <w:tcW w:w="851" w:type="dxa"/>
            <w:tcBorders>
              <w:top w:val="single" w:sz="4" w:space="0" w:color="auto"/>
              <w:left w:val="nil"/>
              <w:bottom w:val="single" w:sz="4" w:space="0" w:color="auto"/>
              <w:right w:val="single" w:sz="4" w:space="0" w:color="auto"/>
            </w:tcBorders>
            <w:vAlign w:val="center"/>
          </w:tcPr>
          <w:p w:rsidR="00FD3DDE" w:rsidRPr="0046257C" w:rsidRDefault="00BF7FF3" w:rsidP="003510EB">
            <w:pPr>
              <w:ind w:left="-70"/>
              <w:jc w:val="center"/>
              <w:rPr>
                <w:rFonts w:ascii="Arial Narrow" w:hAnsi="Arial Narrow" w:cs="Arial"/>
                <w:sz w:val="16"/>
                <w:szCs w:val="16"/>
                <w:lang w:val="es-CR" w:eastAsia="es-CR"/>
              </w:rPr>
            </w:pPr>
            <w:r w:rsidRPr="0046257C">
              <w:rPr>
                <w:rFonts w:ascii="Arial Narrow" w:hAnsi="Arial Narrow" w:cs="Arial"/>
                <w:sz w:val="16"/>
                <w:szCs w:val="16"/>
                <w:lang w:val="es-CR" w:eastAsia="es-CR"/>
              </w:rPr>
              <w:t>49.188,83</w:t>
            </w:r>
          </w:p>
        </w:tc>
        <w:tc>
          <w:tcPr>
            <w:tcW w:w="837" w:type="dxa"/>
            <w:tcBorders>
              <w:top w:val="single" w:sz="4" w:space="0" w:color="auto"/>
              <w:left w:val="nil"/>
              <w:bottom w:val="single" w:sz="4" w:space="0" w:color="auto"/>
              <w:right w:val="single" w:sz="4" w:space="0" w:color="auto"/>
            </w:tcBorders>
            <w:shd w:val="clear" w:color="auto" w:fill="auto"/>
            <w:vAlign w:val="center"/>
          </w:tcPr>
          <w:p w:rsidR="00FD3DDE" w:rsidRPr="0046257C" w:rsidRDefault="00BF7FF3"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491.888,32</w:t>
            </w:r>
          </w:p>
        </w:tc>
        <w:tc>
          <w:tcPr>
            <w:tcW w:w="992" w:type="dxa"/>
            <w:tcBorders>
              <w:top w:val="single" w:sz="4" w:space="0" w:color="auto"/>
              <w:left w:val="nil"/>
              <w:bottom w:val="single" w:sz="4" w:space="0" w:color="auto"/>
              <w:right w:val="single" w:sz="4" w:space="0" w:color="auto"/>
            </w:tcBorders>
            <w:shd w:val="clear" w:color="auto" w:fill="auto"/>
            <w:vAlign w:val="center"/>
          </w:tcPr>
          <w:p w:rsidR="00FD3DDE" w:rsidRPr="009C4907" w:rsidRDefault="00BF7FF3" w:rsidP="003510EB">
            <w:pPr>
              <w:ind w:left="-70"/>
              <w:jc w:val="right"/>
              <w:rPr>
                <w:rFonts w:ascii="Arial Narrow" w:hAnsi="Arial Narrow" w:cs="Arial"/>
                <w:sz w:val="16"/>
                <w:szCs w:val="16"/>
                <w:lang w:val="es-CR" w:eastAsia="es-CR"/>
              </w:rPr>
            </w:pPr>
            <w:r w:rsidRPr="0046257C">
              <w:rPr>
                <w:rFonts w:ascii="Arial Narrow" w:hAnsi="Arial Narrow" w:cs="Arial"/>
                <w:sz w:val="16"/>
                <w:szCs w:val="16"/>
                <w:lang w:val="es-CR" w:eastAsia="es-CR"/>
              </w:rPr>
              <w:t>17.889.608,54</w:t>
            </w:r>
          </w:p>
        </w:tc>
      </w:tr>
      <w:tr w:rsidR="00FD3DDE" w:rsidRPr="00094C1E" w:rsidTr="003510EB">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3DDE" w:rsidRPr="00094C1E" w:rsidRDefault="00FD3DDE" w:rsidP="003510EB">
            <w:pPr>
              <w:ind w:left="87"/>
              <w:rPr>
                <w:rFonts w:cs="Arial"/>
                <w:b/>
                <w:bCs/>
                <w:iCs/>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val="es-CR" w:eastAsia="es-CR"/>
              </w:rPr>
              <w:t>COOPEALIANZA R.L.</w:t>
            </w:r>
          </w:p>
        </w:tc>
      </w:tr>
      <w:tr w:rsidR="00FD3DDE" w:rsidRPr="00094C1E" w:rsidTr="003510EB">
        <w:trPr>
          <w:trHeight w:val="20"/>
        </w:trPr>
        <w:tc>
          <w:tcPr>
            <w:tcW w:w="1575" w:type="dxa"/>
            <w:tcBorders>
              <w:top w:val="single" w:sz="4" w:space="0" w:color="auto"/>
              <w:left w:val="single" w:sz="4" w:space="0" w:color="auto"/>
              <w:bottom w:val="nil"/>
              <w:right w:val="single" w:sz="4" w:space="0" w:color="auto"/>
            </w:tcBorders>
            <w:vAlign w:val="center"/>
          </w:tcPr>
          <w:p w:rsidR="00FD3DDE" w:rsidRPr="00094C1E" w:rsidRDefault="00FD3DDE" w:rsidP="003510EB">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FD3DDE" w:rsidRPr="00094C1E" w:rsidRDefault="00FD3DDE" w:rsidP="003510EB">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3DDE" w:rsidRPr="00094C1E" w:rsidRDefault="00FD3DDE" w:rsidP="003510EB">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FD3DDE" w:rsidRPr="00094C1E" w:rsidRDefault="00FD3DDE" w:rsidP="003510EB">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FD3DDE" w:rsidRPr="00094C1E" w:rsidRDefault="00FD3DDE" w:rsidP="003510EB">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FD3DDE" w:rsidRPr="00094C1E" w:rsidRDefault="00FD3DDE" w:rsidP="003510EB">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DE" w:rsidRPr="00094C1E" w:rsidRDefault="00FD3DDE" w:rsidP="003510EB">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D3DDE" w:rsidRPr="00094C1E" w:rsidRDefault="00FD3DDE" w:rsidP="003510EB">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FD3DDE" w:rsidRPr="00094C1E" w:rsidRDefault="00FD3DDE" w:rsidP="003510EB">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FD3DDE" w:rsidRPr="00094C1E" w:rsidRDefault="00FD3DDE" w:rsidP="003510EB">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D3DDE" w:rsidRPr="00094C1E" w:rsidRDefault="00FD3DDE" w:rsidP="003510EB">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FD3DDE" w:rsidRPr="0046257C" w:rsidTr="003510EB">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E81B9A" w:rsidP="003510EB">
            <w:pPr>
              <w:rPr>
                <w:rFonts w:ascii="Arial Narrow" w:hAnsi="Arial Narrow" w:cs="Arial"/>
                <w:sz w:val="16"/>
                <w:szCs w:val="16"/>
                <w:lang w:val="es-CR" w:eastAsia="es-CR"/>
              </w:rPr>
            </w:pPr>
            <w:r w:rsidRPr="0046257C">
              <w:rPr>
                <w:rFonts w:ascii="Arial Narrow" w:hAnsi="Arial Narrow" w:cs="Arial"/>
                <w:sz w:val="16"/>
                <w:szCs w:val="16"/>
                <w:lang w:val="es-CR" w:eastAsia="es-CR"/>
              </w:rPr>
              <w:t>Karla Andrea Chinchilla Arias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E81B9A"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1-1138-0557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FD3DDE" w:rsidRPr="0046257C" w:rsidRDefault="00E81B9A"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1-680685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D3DDE" w:rsidRPr="0046257C" w:rsidRDefault="00E81B9A"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FD3DDE"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E81B9A"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5.315.000,00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D3DDE" w:rsidRPr="0046257C" w:rsidRDefault="00E81B9A" w:rsidP="003510EB">
            <w:pPr>
              <w:ind w:left="-70"/>
              <w:jc w:val="center"/>
              <w:rPr>
                <w:rFonts w:ascii="Arial Narrow" w:hAnsi="Arial Narrow" w:cs="Arial"/>
                <w:sz w:val="16"/>
                <w:szCs w:val="16"/>
                <w:lang w:val="es-CR" w:eastAsia="es-CR"/>
              </w:rPr>
            </w:pPr>
            <w:r w:rsidRPr="0046257C">
              <w:rPr>
                <w:rFonts w:ascii="Arial Narrow" w:hAnsi="Arial Narrow" w:cs="Arial"/>
                <w:sz w:val="16"/>
                <w:szCs w:val="16"/>
                <w:lang w:val="es-CR" w:eastAsia="es-CR"/>
              </w:rPr>
              <w:t>9.750.000,00</w:t>
            </w:r>
          </w:p>
        </w:tc>
        <w:tc>
          <w:tcPr>
            <w:tcW w:w="851" w:type="dxa"/>
            <w:tcBorders>
              <w:top w:val="single" w:sz="4" w:space="0" w:color="auto"/>
              <w:left w:val="nil"/>
              <w:bottom w:val="single" w:sz="4" w:space="0" w:color="auto"/>
              <w:right w:val="single" w:sz="4" w:space="0" w:color="auto"/>
            </w:tcBorders>
            <w:vAlign w:val="center"/>
          </w:tcPr>
          <w:p w:rsidR="00FD3DDE" w:rsidRPr="0046257C" w:rsidRDefault="00E81B9A" w:rsidP="003510EB">
            <w:pPr>
              <w:ind w:left="-70"/>
              <w:jc w:val="center"/>
              <w:rPr>
                <w:rFonts w:ascii="Arial Narrow" w:hAnsi="Arial Narrow" w:cs="Arial"/>
                <w:sz w:val="16"/>
                <w:szCs w:val="16"/>
                <w:lang w:val="es-CR" w:eastAsia="es-CR"/>
              </w:rPr>
            </w:pPr>
            <w:r w:rsidRPr="0046257C">
              <w:rPr>
                <w:rFonts w:ascii="Arial Narrow" w:hAnsi="Arial Narrow" w:cs="Arial"/>
                <w:sz w:val="16"/>
                <w:szCs w:val="16"/>
                <w:lang w:val="es-CR" w:eastAsia="es-CR"/>
              </w:rPr>
              <w:t>42.922,58</w:t>
            </w:r>
          </w:p>
        </w:tc>
        <w:tc>
          <w:tcPr>
            <w:tcW w:w="837" w:type="dxa"/>
            <w:tcBorders>
              <w:top w:val="single" w:sz="4" w:space="0" w:color="auto"/>
              <w:left w:val="nil"/>
              <w:bottom w:val="single" w:sz="4" w:space="0" w:color="auto"/>
              <w:right w:val="single" w:sz="4" w:space="0" w:color="auto"/>
            </w:tcBorders>
            <w:shd w:val="clear" w:color="auto" w:fill="auto"/>
            <w:vAlign w:val="center"/>
          </w:tcPr>
          <w:p w:rsidR="00FD3DDE" w:rsidRPr="0046257C" w:rsidRDefault="00E81B9A"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429.225,75</w:t>
            </w:r>
          </w:p>
        </w:tc>
        <w:tc>
          <w:tcPr>
            <w:tcW w:w="992" w:type="dxa"/>
            <w:tcBorders>
              <w:top w:val="single" w:sz="4" w:space="0" w:color="auto"/>
              <w:left w:val="nil"/>
              <w:bottom w:val="single" w:sz="4" w:space="0" w:color="auto"/>
              <w:right w:val="single" w:sz="4" w:space="0" w:color="auto"/>
            </w:tcBorders>
            <w:shd w:val="clear" w:color="auto" w:fill="auto"/>
            <w:vAlign w:val="center"/>
          </w:tcPr>
          <w:p w:rsidR="00FD3DDE" w:rsidRPr="0046257C" w:rsidRDefault="00E81B9A" w:rsidP="003510EB">
            <w:pPr>
              <w:ind w:left="-70"/>
              <w:jc w:val="right"/>
              <w:rPr>
                <w:rFonts w:ascii="Arial Narrow" w:hAnsi="Arial Narrow" w:cs="Arial"/>
                <w:sz w:val="16"/>
                <w:szCs w:val="16"/>
                <w:lang w:val="es-CR" w:eastAsia="es-CR"/>
              </w:rPr>
            </w:pPr>
            <w:r w:rsidRPr="0046257C">
              <w:rPr>
                <w:rFonts w:ascii="Arial Narrow" w:hAnsi="Arial Narrow" w:cs="Arial"/>
                <w:sz w:val="16"/>
                <w:szCs w:val="16"/>
                <w:lang w:val="es-CR" w:eastAsia="es-CR"/>
              </w:rPr>
              <w:t>15.451.303,18</w:t>
            </w:r>
          </w:p>
        </w:tc>
      </w:tr>
      <w:tr w:rsidR="00FD3DDE" w:rsidRPr="004A3971" w:rsidTr="003510EB">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726138" w:rsidP="003510EB">
            <w:pPr>
              <w:rPr>
                <w:rFonts w:ascii="Arial Narrow" w:hAnsi="Arial Narrow" w:cs="Arial"/>
                <w:sz w:val="16"/>
                <w:szCs w:val="16"/>
                <w:lang w:val="es-CR" w:eastAsia="es-CR"/>
              </w:rPr>
            </w:pPr>
            <w:r w:rsidRPr="0046257C">
              <w:rPr>
                <w:rFonts w:ascii="Arial Narrow" w:hAnsi="Arial Narrow" w:cs="Arial"/>
                <w:sz w:val="16"/>
                <w:szCs w:val="16"/>
                <w:lang w:val="es-CR" w:eastAsia="es-CR"/>
              </w:rPr>
              <w:t>Joaquín Urbano Sánchez</w:t>
            </w:r>
            <w:r w:rsidR="002A2AA5" w:rsidRPr="0046257C">
              <w:rPr>
                <w:rFonts w:ascii="Arial Narrow" w:hAnsi="Arial Narrow" w:cs="Arial"/>
                <w:sz w:val="16"/>
                <w:szCs w:val="16"/>
                <w:lang w:val="es-CR" w:eastAsia="es-CR"/>
              </w:rPr>
              <w:t xml:space="preserve"> Fernández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2A2AA5"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1-0379-0084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FD3DDE" w:rsidRPr="0046257C" w:rsidRDefault="002A2AA5"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6-174228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D3DDE" w:rsidRPr="0046257C" w:rsidRDefault="002A2AA5"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FD3DDE"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2A2AA5"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3.750.000,00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D3DDE" w:rsidRPr="0046257C" w:rsidRDefault="002A2AA5" w:rsidP="003510EB">
            <w:pPr>
              <w:ind w:left="-70"/>
              <w:jc w:val="center"/>
              <w:rPr>
                <w:rFonts w:ascii="Arial Narrow" w:hAnsi="Arial Narrow" w:cs="Arial"/>
                <w:sz w:val="16"/>
                <w:szCs w:val="16"/>
                <w:lang w:val="es-CR" w:eastAsia="es-CR"/>
              </w:rPr>
            </w:pPr>
            <w:r w:rsidRPr="0046257C">
              <w:rPr>
                <w:rFonts w:ascii="Arial Narrow" w:hAnsi="Arial Narrow" w:cs="Arial"/>
                <w:sz w:val="16"/>
                <w:szCs w:val="16"/>
                <w:lang w:val="es-CR" w:eastAsia="es-CR"/>
              </w:rPr>
              <w:t>10.572.401,10</w:t>
            </w:r>
          </w:p>
        </w:tc>
        <w:tc>
          <w:tcPr>
            <w:tcW w:w="851" w:type="dxa"/>
            <w:tcBorders>
              <w:top w:val="single" w:sz="4" w:space="0" w:color="auto"/>
              <w:left w:val="nil"/>
              <w:bottom w:val="single" w:sz="4" w:space="0" w:color="auto"/>
              <w:right w:val="single" w:sz="4" w:space="0" w:color="auto"/>
            </w:tcBorders>
            <w:vAlign w:val="center"/>
          </w:tcPr>
          <w:p w:rsidR="00FD3DDE" w:rsidRPr="0046257C" w:rsidRDefault="002A2AA5" w:rsidP="003510EB">
            <w:pPr>
              <w:ind w:left="-70"/>
              <w:jc w:val="center"/>
              <w:rPr>
                <w:rFonts w:ascii="Arial Narrow" w:hAnsi="Arial Narrow" w:cs="Arial"/>
                <w:sz w:val="16"/>
                <w:szCs w:val="16"/>
                <w:lang w:val="es-CR" w:eastAsia="es-CR"/>
              </w:rPr>
            </w:pPr>
            <w:r w:rsidRPr="0046257C">
              <w:rPr>
                <w:rFonts w:ascii="Arial Narrow" w:hAnsi="Arial Narrow" w:cs="Arial"/>
                <w:sz w:val="16"/>
                <w:szCs w:val="16"/>
                <w:lang w:val="es-CR" w:eastAsia="es-CR"/>
              </w:rPr>
              <w:t>126.578,12</w:t>
            </w:r>
          </w:p>
        </w:tc>
        <w:tc>
          <w:tcPr>
            <w:tcW w:w="837" w:type="dxa"/>
            <w:tcBorders>
              <w:top w:val="single" w:sz="4" w:space="0" w:color="auto"/>
              <w:left w:val="nil"/>
              <w:bottom w:val="single" w:sz="4" w:space="0" w:color="auto"/>
              <w:right w:val="single" w:sz="4" w:space="0" w:color="auto"/>
            </w:tcBorders>
            <w:shd w:val="clear" w:color="auto" w:fill="auto"/>
            <w:vAlign w:val="center"/>
          </w:tcPr>
          <w:p w:rsidR="00FD3DDE" w:rsidRPr="0046257C" w:rsidRDefault="002A2AA5"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421.927,05</w:t>
            </w:r>
          </w:p>
        </w:tc>
        <w:tc>
          <w:tcPr>
            <w:tcW w:w="992" w:type="dxa"/>
            <w:tcBorders>
              <w:top w:val="single" w:sz="4" w:space="0" w:color="auto"/>
              <w:left w:val="nil"/>
              <w:bottom w:val="single" w:sz="4" w:space="0" w:color="auto"/>
              <w:right w:val="single" w:sz="4" w:space="0" w:color="auto"/>
            </w:tcBorders>
            <w:shd w:val="clear" w:color="auto" w:fill="auto"/>
            <w:vAlign w:val="center"/>
          </w:tcPr>
          <w:p w:rsidR="00FD3DDE" w:rsidRPr="004A3971" w:rsidRDefault="002A2AA5" w:rsidP="003510EB">
            <w:pPr>
              <w:ind w:left="-70"/>
              <w:jc w:val="right"/>
              <w:rPr>
                <w:rFonts w:ascii="Arial Narrow" w:hAnsi="Arial Narrow" w:cs="Arial"/>
                <w:sz w:val="16"/>
                <w:szCs w:val="16"/>
                <w:lang w:val="es-CR" w:eastAsia="es-CR"/>
              </w:rPr>
            </w:pPr>
            <w:r w:rsidRPr="0046257C">
              <w:rPr>
                <w:rFonts w:ascii="Arial Narrow" w:hAnsi="Arial Narrow" w:cs="Arial"/>
                <w:sz w:val="16"/>
                <w:szCs w:val="16"/>
                <w:lang w:val="es-CR" w:eastAsia="es-CR"/>
              </w:rPr>
              <w:t>14.617.750,04</w:t>
            </w:r>
          </w:p>
        </w:tc>
      </w:tr>
      <w:tr w:rsidR="00FD3DDE" w:rsidRPr="009C4907" w:rsidTr="003510EB">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A3971" w:rsidRDefault="00316220" w:rsidP="003510EB">
            <w:pPr>
              <w:rPr>
                <w:rFonts w:ascii="Arial Narrow" w:hAnsi="Arial Narrow" w:cs="Arial"/>
                <w:sz w:val="16"/>
                <w:szCs w:val="16"/>
                <w:lang w:val="es-CR" w:eastAsia="es-CR"/>
              </w:rPr>
            </w:pPr>
            <w:r>
              <w:rPr>
                <w:rFonts w:ascii="Arial Narrow" w:hAnsi="Arial Narrow" w:cs="Arial"/>
                <w:sz w:val="16"/>
                <w:szCs w:val="16"/>
                <w:lang w:val="es-CR" w:eastAsia="es-CR"/>
              </w:rPr>
              <w:t>Silvia Eugenia Borbón Ureña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A3971" w:rsidRDefault="00316220" w:rsidP="003510EB">
            <w:pPr>
              <w:jc w:val="center"/>
              <w:rPr>
                <w:rFonts w:ascii="Arial Narrow" w:hAnsi="Arial Narrow" w:cs="Arial"/>
                <w:sz w:val="16"/>
                <w:szCs w:val="16"/>
                <w:lang w:val="es-CR" w:eastAsia="es-CR"/>
              </w:rPr>
            </w:pPr>
            <w:r>
              <w:rPr>
                <w:rFonts w:ascii="Arial Narrow" w:hAnsi="Arial Narrow" w:cs="Arial"/>
                <w:sz w:val="16"/>
                <w:szCs w:val="16"/>
                <w:lang w:val="es-CR" w:eastAsia="es-CR"/>
              </w:rPr>
              <w:t>1-1307-0391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FD3DDE" w:rsidRPr="004A3971" w:rsidRDefault="00316220" w:rsidP="003510EB">
            <w:pPr>
              <w:jc w:val="center"/>
              <w:rPr>
                <w:rFonts w:ascii="Arial Narrow" w:hAnsi="Arial Narrow" w:cs="Arial"/>
                <w:sz w:val="16"/>
                <w:szCs w:val="16"/>
                <w:lang w:val="es-CR" w:eastAsia="es-CR"/>
              </w:rPr>
            </w:pPr>
            <w:r>
              <w:rPr>
                <w:rFonts w:ascii="Arial Narrow" w:hAnsi="Arial Narrow" w:cs="Arial"/>
                <w:sz w:val="16"/>
                <w:szCs w:val="16"/>
                <w:lang w:val="es-CR" w:eastAsia="es-CR"/>
              </w:rPr>
              <w:t>1-693184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D3DDE" w:rsidRPr="004A3971" w:rsidRDefault="00316220" w:rsidP="003510EB">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A3971" w:rsidRDefault="00FD3DDE" w:rsidP="003510EB">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A3971" w:rsidRDefault="00316220" w:rsidP="003510EB">
            <w:pPr>
              <w:jc w:val="center"/>
              <w:rPr>
                <w:rFonts w:ascii="Arial Narrow" w:hAnsi="Arial Narrow" w:cs="Arial"/>
                <w:sz w:val="16"/>
                <w:szCs w:val="16"/>
                <w:lang w:val="es-CR" w:eastAsia="es-CR"/>
              </w:rPr>
            </w:pPr>
            <w:r>
              <w:rPr>
                <w:rFonts w:ascii="Arial Narrow" w:hAnsi="Arial Narrow" w:cs="Arial"/>
                <w:sz w:val="16"/>
                <w:szCs w:val="16"/>
                <w:lang w:val="es-CR" w:eastAsia="es-CR"/>
              </w:rPr>
              <w:t>3.408.000,00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D3DDE" w:rsidRPr="004A3971" w:rsidRDefault="00316220" w:rsidP="003510EB">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9.901.361,06</w:t>
            </w:r>
          </w:p>
        </w:tc>
        <w:tc>
          <w:tcPr>
            <w:tcW w:w="851" w:type="dxa"/>
            <w:tcBorders>
              <w:top w:val="single" w:sz="4" w:space="0" w:color="auto"/>
              <w:left w:val="nil"/>
              <w:bottom w:val="single" w:sz="4" w:space="0" w:color="auto"/>
              <w:right w:val="single" w:sz="4" w:space="0" w:color="auto"/>
            </w:tcBorders>
            <w:vAlign w:val="center"/>
          </w:tcPr>
          <w:p w:rsidR="00FD3DDE" w:rsidRPr="004A3971" w:rsidRDefault="00316220" w:rsidP="00F01C24">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39.955,06</w:t>
            </w:r>
          </w:p>
        </w:tc>
        <w:tc>
          <w:tcPr>
            <w:tcW w:w="837" w:type="dxa"/>
            <w:tcBorders>
              <w:top w:val="single" w:sz="4" w:space="0" w:color="auto"/>
              <w:left w:val="nil"/>
              <w:bottom w:val="single" w:sz="4" w:space="0" w:color="auto"/>
              <w:right w:val="single" w:sz="4" w:space="0" w:color="auto"/>
            </w:tcBorders>
            <w:shd w:val="clear" w:color="auto" w:fill="auto"/>
            <w:vAlign w:val="center"/>
          </w:tcPr>
          <w:p w:rsidR="00FD3DDE" w:rsidRPr="004A3971" w:rsidRDefault="00316220" w:rsidP="003510EB">
            <w:pPr>
              <w:jc w:val="center"/>
              <w:rPr>
                <w:rFonts w:ascii="Arial Narrow" w:hAnsi="Arial Narrow" w:cs="Arial"/>
                <w:sz w:val="16"/>
                <w:szCs w:val="16"/>
                <w:lang w:val="es-CR" w:eastAsia="es-CR"/>
              </w:rPr>
            </w:pPr>
            <w:r>
              <w:rPr>
                <w:rFonts w:ascii="Arial Narrow" w:hAnsi="Arial Narrow" w:cs="Arial"/>
                <w:sz w:val="16"/>
                <w:szCs w:val="16"/>
                <w:lang w:val="es-CR" w:eastAsia="es-CR"/>
              </w:rPr>
              <w:t>399.550,55</w:t>
            </w:r>
          </w:p>
        </w:tc>
        <w:tc>
          <w:tcPr>
            <w:tcW w:w="992" w:type="dxa"/>
            <w:tcBorders>
              <w:top w:val="single" w:sz="4" w:space="0" w:color="auto"/>
              <w:left w:val="nil"/>
              <w:bottom w:val="single" w:sz="4" w:space="0" w:color="auto"/>
              <w:right w:val="single" w:sz="4" w:space="0" w:color="auto"/>
            </w:tcBorders>
            <w:shd w:val="clear" w:color="auto" w:fill="auto"/>
            <w:vAlign w:val="center"/>
          </w:tcPr>
          <w:p w:rsidR="00FD3DDE" w:rsidRPr="009C4907" w:rsidRDefault="00316220" w:rsidP="003510E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13.668.956,56</w:t>
            </w:r>
          </w:p>
        </w:tc>
      </w:tr>
      <w:tr w:rsidR="00FD3DDE" w:rsidRPr="00094C1E" w:rsidTr="003510EB">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3DDE" w:rsidRPr="00094C1E" w:rsidRDefault="00FD3DDE" w:rsidP="003510EB">
            <w:pPr>
              <w:ind w:left="87"/>
              <w:rPr>
                <w:rFonts w:cs="Arial"/>
                <w:b/>
                <w:bCs/>
                <w:iCs/>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val="es-CR" w:eastAsia="es-CR"/>
              </w:rPr>
              <w:t>Mutual Cartago de Ahorro y Préstamo</w:t>
            </w:r>
          </w:p>
        </w:tc>
      </w:tr>
      <w:tr w:rsidR="00FD3DDE" w:rsidRPr="00094C1E" w:rsidTr="003510EB">
        <w:trPr>
          <w:trHeight w:val="20"/>
        </w:trPr>
        <w:tc>
          <w:tcPr>
            <w:tcW w:w="1575" w:type="dxa"/>
            <w:tcBorders>
              <w:top w:val="single" w:sz="4" w:space="0" w:color="auto"/>
              <w:left w:val="single" w:sz="4" w:space="0" w:color="auto"/>
              <w:bottom w:val="nil"/>
              <w:right w:val="single" w:sz="4" w:space="0" w:color="auto"/>
            </w:tcBorders>
            <w:vAlign w:val="center"/>
          </w:tcPr>
          <w:p w:rsidR="00FD3DDE" w:rsidRPr="00094C1E" w:rsidRDefault="00FD3DDE" w:rsidP="003510EB">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FD3DDE" w:rsidRPr="00094C1E" w:rsidRDefault="00FD3DDE" w:rsidP="003510EB">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3DDE" w:rsidRPr="00094C1E" w:rsidRDefault="00FD3DDE" w:rsidP="003510EB">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FD3DDE" w:rsidRPr="00094C1E" w:rsidRDefault="00FD3DDE" w:rsidP="003510EB">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FD3DDE" w:rsidRPr="00094C1E" w:rsidRDefault="00FD3DDE" w:rsidP="003510EB">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Propó-sito</w:t>
            </w:r>
          </w:p>
          <w:p w:rsidR="00FD3DDE" w:rsidRPr="00094C1E" w:rsidRDefault="00FD3DDE" w:rsidP="003510EB">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DDE" w:rsidRPr="00094C1E" w:rsidRDefault="00FD3DDE" w:rsidP="003510EB">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D3DDE" w:rsidRPr="00094C1E" w:rsidRDefault="00FD3DDE" w:rsidP="003510EB">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FD3DDE" w:rsidRPr="00094C1E" w:rsidRDefault="00FD3DDE" w:rsidP="003510EB">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FD3DDE" w:rsidRPr="00094C1E" w:rsidRDefault="00FD3DDE" w:rsidP="003510EB">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D3DDE" w:rsidRPr="00094C1E" w:rsidRDefault="00FD3DDE" w:rsidP="003510EB">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FD3DDE" w:rsidRPr="00A60D10" w:rsidTr="003510EB">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190C90" w:rsidP="003510EB">
            <w:pPr>
              <w:rPr>
                <w:rFonts w:ascii="Arial Narrow" w:hAnsi="Arial Narrow" w:cs="Arial"/>
                <w:sz w:val="16"/>
                <w:szCs w:val="16"/>
                <w:lang w:val="es-CR" w:eastAsia="es-CR"/>
              </w:rPr>
            </w:pPr>
            <w:r w:rsidRPr="0046257C">
              <w:rPr>
                <w:rFonts w:ascii="Arial Narrow" w:hAnsi="Arial Narrow" w:cs="Arial"/>
                <w:sz w:val="16"/>
                <w:szCs w:val="16"/>
                <w:lang w:val="es-CR" w:eastAsia="es-CR"/>
              </w:rPr>
              <w:t>Carlos Rodríguez Barquero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190C90"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3-0321-0249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FD3DDE" w:rsidRPr="0046257C" w:rsidRDefault="00954E2E"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3-70436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D3DDE" w:rsidRPr="0046257C" w:rsidRDefault="00954E2E"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FD3DDE"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46257C" w:rsidRDefault="00954E2E"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D3DDE" w:rsidRPr="0046257C" w:rsidRDefault="00954E2E" w:rsidP="003510EB">
            <w:pPr>
              <w:ind w:left="-70"/>
              <w:jc w:val="center"/>
              <w:rPr>
                <w:rFonts w:ascii="Arial Narrow" w:hAnsi="Arial Narrow" w:cs="Arial"/>
                <w:sz w:val="16"/>
                <w:szCs w:val="16"/>
                <w:lang w:val="es-CR" w:eastAsia="es-CR"/>
              </w:rPr>
            </w:pPr>
            <w:r w:rsidRPr="0046257C">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FD3DDE" w:rsidRPr="0046257C" w:rsidRDefault="00954E2E" w:rsidP="003510EB">
            <w:pPr>
              <w:ind w:left="-70"/>
              <w:jc w:val="center"/>
              <w:rPr>
                <w:rFonts w:ascii="Arial Narrow" w:hAnsi="Arial Narrow" w:cs="Arial"/>
                <w:sz w:val="16"/>
                <w:szCs w:val="16"/>
                <w:lang w:val="es-CR" w:eastAsia="es-CR"/>
              </w:rPr>
            </w:pPr>
            <w:r w:rsidRPr="0046257C">
              <w:rPr>
                <w:rFonts w:ascii="Arial Narrow" w:hAnsi="Arial Narrow" w:cs="Arial"/>
                <w:sz w:val="16"/>
                <w:szCs w:val="16"/>
                <w:lang w:val="es-CR" w:eastAsia="es-CR"/>
              </w:rPr>
              <w:t>35.000,00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FD3DDE" w:rsidRPr="0046257C" w:rsidRDefault="00954E2E" w:rsidP="003510EB">
            <w:pPr>
              <w:jc w:val="center"/>
              <w:rPr>
                <w:rFonts w:ascii="Arial Narrow" w:hAnsi="Arial Narrow" w:cs="Arial"/>
                <w:sz w:val="16"/>
                <w:szCs w:val="16"/>
                <w:lang w:val="es-CR" w:eastAsia="es-CR"/>
              </w:rPr>
            </w:pPr>
            <w:r w:rsidRPr="0046257C">
              <w:rPr>
                <w:rFonts w:ascii="Arial Narrow" w:hAnsi="Arial Narrow" w:cs="Arial"/>
                <w:sz w:val="16"/>
                <w:szCs w:val="16"/>
                <w:lang w:val="es-CR" w:eastAsia="es-CR"/>
              </w:rPr>
              <w:t>350.000,00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FD3DDE" w:rsidRPr="00A60D10" w:rsidRDefault="00190C90" w:rsidP="003510EB">
            <w:pPr>
              <w:ind w:left="-70"/>
              <w:jc w:val="right"/>
              <w:rPr>
                <w:rFonts w:ascii="Arial Narrow" w:hAnsi="Arial Narrow" w:cs="Arial"/>
                <w:sz w:val="16"/>
                <w:szCs w:val="16"/>
                <w:lang w:val="es-CR" w:eastAsia="es-CR"/>
              </w:rPr>
            </w:pPr>
            <w:r w:rsidRPr="0046257C">
              <w:rPr>
                <w:rFonts w:ascii="Arial Narrow" w:hAnsi="Arial Narrow" w:cs="Arial"/>
                <w:sz w:val="16"/>
                <w:szCs w:val="16"/>
                <w:lang w:val="es-CR" w:eastAsia="es-CR"/>
              </w:rPr>
              <w:t>14.505.000,00</w:t>
            </w:r>
          </w:p>
        </w:tc>
      </w:tr>
      <w:tr w:rsidR="00FD3DDE" w:rsidRPr="00F67547" w:rsidTr="003510EB">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FD3DDE" w:rsidRPr="00F67547" w:rsidRDefault="00FD3DDE" w:rsidP="003510EB">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rsidR="00FD3DDE" w:rsidRPr="00F67547" w:rsidRDefault="00FD3DDE" w:rsidP="003510EB">
            <w:pPr>
              <w:jc w:val="both"/>
              <w:rPr>
                <w:rFonts w:ascii="Arial Narrow" w:hAnsi="Arial Narrow" w:cs="Arial"/>
                <w:sz w:val="16"/>
                <w:szCs w:val="16"/>
                <w:lang w:val="es-CR"/>
              </w:rPr>
            </w:pPr>
            <w:r w:rsidRPr="00F67547">
              <w:rPr>
                <w:rFonts w:ascii="Arial Narrow" w:hAnsi="Arial Narrow" w:cs="Arial"/>
                <w:sz w:val="16"/>
                <w:szCs w:val="16"/>
                <w:lang w:val="es-CR"/>
              </w:rPr>
              <w:t>CVE: Compra de vivienda existente</w:t>
            </w:r>
          </w:p>
        </w:tc>
      </w:tr>
      <w:tr w:rsidR="00FD3DDE" w:rsidRPr="00F67547" w:rsidTr="003510EB">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FD3DDE" w:rsidRPr="00F67547" w:rsidRDefault="00FD3DDE" w:rsidP="003510EB">
            <w:pPr>
              <w:jc w:val="both"/>
              <w:rPr>
                <w:rFonts w:ascii="Arial Narrow" w:hAnsi="Arial Narrow" w:cs="Arial"/>
                <w:sz w:val="16"/>
                <w:szCs w:val="16"/>
                <w:lang w:val="es-CR"/>
              </w:rPr>
            </w:pPr>
            <w:r w:rsidRPr="00F67547">
              <w:rPr>
                <w:rFonts w:ascii="Arial Narrow" w:hAnsi="Arial Narrow" w:cs="Arial"/>
                <w:sz w:val="16"/>
                <w:szCs w:val="16"/>
                <w:lang w:val="es-CR"/>
              </w:rPr>
              <w:t>CLP: Construcción en lote propio</w:t>
            </w:r>
          </w:p>
        </w:tc>
        <w:tc>
          <w:tcPr>
            <w:tcW w:w="4664"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FD3DDE" w:rsidRPr="00F67547" w:rsidRDefault="00FD3DDE" w:rsidP="00944B7B">
            <w:pPr>
              <w:jc w:val="both"/>
              <w:rPr>
                <w:rFonts w:ascii="Arial Narrow" w:hAnsi="Arial Narrow" w:cs="Arial"/>
                <w:sz w:val="16"/>
                <w:szCs w:val="16"/>
                <w:lang w:val="es-CR"/>
              </w:rPr>
            </w:pPr>
            <w:r>
              <w:rPr>
                <w:rFonts w:ascii="Arial Narrow" w:hAnsi="Arial Narrow" w:cs="Arial"/>
                <w:sz w:val="16"/>
                <w:szCs w:val="16"/>
                <w:lang w:val="es-CR"/>
              </w:rPr>
              <w:t>C</w:t>
            </w:r>
            <w:r w:rsidR="00944B7B">
              <w:rPr>
                <w:rFonts w:ascii="Arial Narrow" w:hAnsi="Arial Narrow" w:cs="Arial"/>
                <w:sz w:val="16"/>
                <w:szCs w:val="16"/>
                <w:lang w:val="es-CR"/>
              </w:rPr>
              <w:t>VEM</w:t>
            </w:r>
            <w:r>
              <w:rPr>
                <w:rFonts w:ascii="Arial Narrow" w:hAnsi="Arial Narrow" w:cs="Arial"/>
                <w:sz w:val="16"/>
                <w:szCs w:val="16"/>
                <w:lang w:val="es-CR"/>
              </w:rPr>
              <w:t xml:space="preserve">: Compra de </w:t>
            </w:r>
            <w:r w:rsidR="00944B7B">
              <w:rPr>
                <w:rFonts w:ascii="Arial Narrow" w:hAnsi="Arial Narrow" w:cs="Arial"/>
                <w:sz w:val="16"/>
                <w:szCs w:val="16"/>
                <w:lang w:val="es-CR"/>
              </w:rPr>
              <w:t>v</w:t>
            </w:r>
            <w:r>
              <w:rPr>
                <w:rFonts w:ascii="Arial Narrow" w:hAnsi="Arial Narrow" w:cs="Arial"/>
                <w:sz w:val="16"/>
                <w:szCs w:val="16"/>
                <w:lang w:val="es-CR"/>
              </w:rPr>
              <w:t>ivienda</w:t>
            </w:r>
            <w:r w:rsidR="00944B7B">
              <w:rPr>
                <w:rFonts w:ascii="Arial Narrow" w:hAnsi="Arial Narrow" w:cs="Arial"/>
                <w:sz w:val="16"/>
                <w:szCs w:val="16"/>
                <w:lang w:val="es-CR"/>
              </w:rPr>
              <w:t xml:space="preserve"> existente y mejoras</w:t>
            </w:r>
          </w:p>
        </w:tc>
      </w:tr>
    </w:tbl>
    <w:p w:rsidR="00FD3DDE" w:rsidRDefault="00FD3DDE" w:rsidP="00FD3DDE">
      <w:pPr>
        <w:spacing w:line="360" w:lineRule="auto"/>
        <w:jc w:val="both"/>
        <w:rPr>
          <w:rFonts w:cs="Arial"/>
          <w:sz w:val="22"/>
          <w:szCs w:val="22"/>
        </w:rPr>
      </w:pPr>
    </w:p>
    <w:p w:rsidR="00FD3DDE" w:rsidRPr="00FD161B" w:rsidRDefault="00FD3DDE" w:rsidP="00FD3DDE">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rsidR="00FD3DDE" w:rsidRPr="00FD161B" w:rsidRDefault="00FD3DDE" w:rsidP="00FD3DDE">
      <w:pPr>
        <w:spacing w:line="360" w:lineRule="auto"/>
        <w:jc w:val="both"/>
        <w:rPr>
          <w:rFonts w:cs="Arial"/>
          <w:bCs/>
          <w:sz w:val="22"/>
          <w:szCs w:val="22"/>
        </w:rPr>
      </w:pPr>
    </w:p>
    <w:p w:rsidR="00FD3DDE" w:rsidRPr="00FD161B" w:rsidRDefault="00FD3DDE" w:rsidP="00FD3DDE">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FD3DDE" w:rsidRPr="00FD161B" w:rsidRDefault="00FD3DDE" w:rsidP="00FD3DDE">
      <w:pPr>
        <w:spacing w:line="360" w:lineRule="auto"/>
        <w:jc w:val="both"/>
        <w:rPr>
          <w:rFonts w:cs="Arial"/>
          <w:bCs/>
          <w:sz w:val="22"/>
          <w:szCs w:val="22"/>
        </w:rPr>
      </w:pPr>
    </w:p>
    <w:p w:rsidR="00FD3DDE" w:rsidRPr="00FD161B" w:rsidRDefault="00FD3DDE" w:rsidP="00FD3DDE">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FD3DDE" w:rsidRPr="00FD161B" w:rsidRDefault="00FD3DDE" w:rsidP="00FD3DDE">
      <w:pPr>
        <w:spacing w:line="360" w:lineRule="auto"/>
        <w:jc w:val="both"/>
        <w:rPr>
          <w:rFonts w:cs="Arial"/>
          <w:bCs/>
          <w:sz w:val="22"/>
          <w:szCs w:val="22"/>
        </w:rPr>
      </w:pPr>
    </w:p>
    <w:p w:rsidR="002B71CC" w:rsidRDefault="00FD3DDE" w:rsidP="002B71CC">
      <w:pPr>
        <w:spacing w:line="360" w:lineRule="auto"/>
        <w:jc w:val="both"/>
        <w:rPr>
          <w:rFonts w:cs="Arial"/>
          <w:sz w:val="22"/>
          <w:szCs w:val="22"/>
        </w:rPr>
      </w:pPr>
      <w:r w:rsidRPr="00FD161B">
        <w:rPr>
          <w:rFonts w:cs="Arial"/>
          <w:b/>
          <w:bCs/>
          <w:sz w:val="22"/>
          <w:szCs w:val="22"/>
        </w:rPr>
        <w:lastRenderedPageBreak/>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rsidR="00C37A9C" w:rsidRPr="00BB303F" w:rsidRDefault="00C37A9C" w:rsidP="00C37A9C">
      <w:pPr>
        <w:spacing w:line="360" w:lineRule="auto"/>
        <w:jc w:val="both"/>
        <w:rPr>
          <w:rFonts w:cs="Arial"/>
          <w:b/>
          <w:bCs/>
          <w:sz w:val="22"/>
          <w:szCs w:val="22"/>
        </w:rPr>
      </w:pPr>
      <w:r w:rsidRPr="00BB303F">
        <w:rPr>
          <w:rFonts w:cs="Arial"/>
          <w:b/>
          <w:bCs/>
          <w:sz w:val="22"/>
          <w:szCs w:val="22"/>
        </w:rPr>
        <w:t>Considerando:</w:t>
      </w:r>
    </w:p>
    <w:p w:rsidR="00C37A9C" w:rsidRPr="0022674F" w:rsidRDefault="00C37A9C" w:rsidP="00C37A9C">
      <w:pPr>
        <w:spacing w:line="360" w:lineRule="auto"/>
        <w:jc w:val="both"/>
        <w:rPr>
          <w:sz w:val="22"/>
          <w:szCs w:val="22"/>
        </w:rPr>
      </w:pPr>
      <w:r>
        <w:rPr>
          <w:rFonts w:cs="Arial"/>
          <w:b/>
          <w:bCs/>
          <w:sz w:val="22"/>
          <w:szCs w:val="22"/>
        </w:rPr>
        <w:t xml:space="preserve">Primero: </w:t>
      </w:r>
      <w:r w:rsidRPr="00B32169">
        <w:rPr>
          <w:rFonts w:cs="Arial"/>
          <w:sz w:val="22"/>
          <w:szCs w:val="22"/>
        </w:rPr>
        <w:t xml:space="preserve">Que mediante </w:t>
      </w:r>
      <w:r>
        <w:rPr>
          <w:rFonts w:cs="Arial"/>
          <w:sz w:val="22"/>
          <w:szCs w:val="22"/>
        </w:rPr>
        <w:t xml:space="preserve">el </w:t>
      </w:r>
      <w:r w:rsidRPr="002E30F1">
        <w:rPr>
          <w:rFonts w:cs="Arial"/>
          <w:sz w:val="22"/>
          <w:szCs w:val="22"/>
        </w:rPr>
        <w:t xml:space="preserve">acuerdo </w:t>
      </w:r>
      <w:r w:rsidRPr="00E30ABB">
        <w:rPr>
          <w:rFonts w:cs="Arial"/>
          <w:sz w:val="22"/>
          <w:szCs w:val="22"/>
          <w:lang w:val="es-ES_tradnl"/>
        </w:rPr>
        <w:t>N°</w:t>
      </w:r>
      <w:r>
        <w:rPr>
          <w:rFonts w:cs="Arial"/>
          <w:sz w:val="22"/>
          <w:szCs w:val="22"/>
          <w:lang w:val="es-ES_tradnl"/>
        </w:rPr>
        <w:t xml:space="preserve"> 3</w:t>
      </w:r>
      <w:r w:rsidRPr="00E30ABB">
        <w:rPr>
          <w:rFonts w:cs="Arial"/>
          <w:sz w:val="22"/>
          <w:szCs w:val="22"/>
        </w:rPr>
        <w:t xml:space="preserve"> de la sesión </w:t>
      </w:r>
      <w:r>
        <w:rPr>
          <w:rFonts w:cs="Arial"/>
          <w:sz w:val="22"/>
          <w:szCs w:val="22"/>
        </w:rPr>
        <w:t>81</w:t>
      </w:r>
      <w:r w:rsidRPr="00E30ABB">
        <w:rPr>
          <w:rFonts w:cs="Arial"/>
          <w:sz w:val="22"/>
          <w:szCs w:val="22"/>
        </w:rPr>
        <w:t>-201</w:t>
      </w:r>
      <w:r>
        <w:rPr>
          <w:rFonts w:cs="Arial"/>
          <w:sz w:val="22"/>
          <w:szCs w:val="22"/>
        </w:rPr>
        <w:t>5</w:t>
      </w:r>
      <w:r w:rsidRPr="00E30ABB">
        <w:rPr>
          <w:rFonts w:cs="Arial"/>
          <w:sz w:val="22"/>
          <w:szCs w:val="22"/>
        </w:rPr>
        <w:t xml:space="preserve"> del </w:t>
      </w:r>
      <w:r>
        <w:rPr>
          <w:rFonts w:cs="Arial"/>
          <w:sz w:val="22"/>
          <w:szCs w:val="22"/>
        </w:rPr>
        <w:t>21</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5</w:t>
      </w:r>
      <w:r>
        <w:rPr>
          <w:rFonts w:cs="Arial"/>
          <w:sz w:val="22"/>
          <w:lang w:val="es-ES_tradnl"/>
        </w:rPr>
        <w:t xml:space="preserve">, esta </w:t>
      </w:r>
      <w:r w:rsidRPr="000B5327">
        <w:rPr>
          <w:rFonts w:cs="Arial"/>
          <w:sz w:val="22"/>
          <w:szCs w:val="22"/>
          <w:lang w:val="es-ES_tradnl"/>
        </w:rPr>
        <w:t>Junta Directiva</w:t>
      </w:r>
      <w:r>
        <w:rPr>
          <w:rFonts w:cs="Arial"/>
          <w:sz w:val="22"/>
          <w:szCs w:val="22"/>
        </w:rPr>
        <w:t xml:space="preserve"> otorgó a la Fundación para la Vivienda Rural Costa Rica - Canadá</w:t>
      </w:r>
      <w:r>
        <w:rPr>
          <w:rFonts w:cs="Arial"/>
          <w:color w:val="000000"/>
          <w:sz w:val="22"/>
          <w:szCs w:val="22"/>
        </w:rPr>
        <w:t xml:space="preserve"> (Fundación CR-Canadá)</w:t>
      </w:r>
      <w:r>
        <w:rPr>
          <w:rFonts w:cs="Arial"/>
          <w:sz w:val="22"/>
          <w:szCs w:val="22"/>
          <w:lang w:val="es-ES_tradnl"/>
        </w:rPr>
        <w:t>,</w:t>
      </w:r>
      <w:r>
        <w:rPr>
          <w:rFonts w:cs="Arial"/>
          <w:sz w:val="22"/>
          <w:szCs w:val="22"/>
        </w:rPr>
        <w:t xml:space="preserve"> el financiamiento solicitado </w:t>
      </w:r>
      <w:r w:rsidRPr="00083DEF">
        <w:rPr>
          <w:sz w:val="22"/>
          <w:szCs w:val="22"/>
        </w:rPr>
        <w:t>–al amparo del artículo 59 de la Ley del Sistema Financiero Nacional para la Vivienda (LSFNV)–, para</w:t>
      </w:r>
      <w:r w:rsidRPr="00DC35C6">
        <w:rPr>
          <w:sz w:val="22"/>
          <w:szCs w:val="22"/>
        </w:rPr>
        <w:t xml:space="preserve"> el desarrollo de</w:t>
      </w:r>
      <w:r>
        <w:rPr>
          <w:sz w:val="22"/>
          <w:szCs w:val="22"/>
        </w:rPr>
        <w:t xml:space="preserve">l </w:t>
      </w:r>
      <w:r w:rsidRPr="00DC35C6">
        <w:rPr>
          <w:sz w:val="22"/>
          <w:szCs w:val="22"/>
        </w:rPr>
        <w:t xml:space="preserve">proyecto habitacional </w:t>
      </w:r>
      <w:r>
        <w:rPr>
          <w:rFonts w:cs="Arial"/>
          <w:sz w:val="22"/>
          <w:szCs w:val="22"/>
        </w:rPr>
        <w:t>Don Sergio</w:t>
      </w:r>
      <w:r w:rsidRPr="009C1F77">
        <w:rPr>
          <w:rFonts w:cs="Arial"/>
          <w:sz w:val="22"/>
          <w:szCs w:val="22"/>
        </w:rPr>
        <w:t xml:space="preserve">, ubicado en </w:t>
      </w:r>
      <w:r>
        <w:rPr>
          <w:rFonts w:cs="Arial"/>
          <w:sz w:val="22"/>
          <w:szCs w:val="22"/>
        </w:rPr>
        <w:t>el distrito Horquetas del cantón de Sarapiquí, p</w:t>
      </w:r>
      <w:r w:rsidRPr="009C1F77">
        <w:rPr>
          <w:rFonts w:cs="Arial"/>
          <w:sz w:val="22"/>
          <w:szCs w:val="22"/>
        </w:rPr>
        <w:t xml:space="preserve">rovincia de </w:t>
      </w:r>
      <w:r>
        <w:rPr>
          <w:rFonts w:cs="Arial"/>
          <w:sz w:val="22"/>
          <w:szCs w:val="22"/>
        </w:rPr>
        <w:t>Heredia</w:t>
      </w:r>
      <w:r>
        <w:rPr>
          <w:rFonts w:cs="Arial"/>
          <w:color w:val="000000"/>
          <w:sz w:val="22"/>
          <w:szCs w:val="22"/>
        </w:rPr>
        <w:t>.</w:t>
      </w:r>
    </w:p>
    <w:p w:rsidR="00C37A9C" w:rsidRPr="0022674F" w:rsidRDefault="00C37A9C" w:rsidP="00C37A9C">
      <w:pPr>
        <w:spacing w:line="360" w:lineRule="auto"/>
        <w:jc w:val="both"/>
        <w:rPr>
          <w:rFonts w:cs="Arial"/>
          <w:sz w:val="22"/>
          <w:szCs w:val="22"/>
        </w:rPr>
      </w:pPr>
    </w:p>
    <w:p w:rsidR="006C4818" w:rsidRDefault="00C37A9C" w:rsidP="00C37A9C">
      <w:pPr>
        <w:spacing w:line="360" w:lineRule="auto"/>
        <w:jc w:val="both"/>
        <w:rPr>
          <w:rFonts w:cs="Arial"/>
          <w:color w:val="000000"/>
          <w:sz w:val="22"/>
          <w:szCs w:val="22"/>
        </w:rPr>
      </w:pPr>
      <w:r w:rsidRPr="0022674F">
        <w:rPr>
          <w:rFonts w:cs="Arial"/>
          <w:b/>
          <w:bCs/>
          <w:sz w:val="22"/>
          <w:szCs w:val="22"/>
        </w:rPr>
        <w:t xml:space="preserve">Segundo: </w:t>
      </w:r>
      <w:r w:rsidRPr="0022674F">
        <w:rPr>
          <w:rFonts w:cs="Arial"/>
          <w:sz w:val="22"/>
          <w:szCs w:val="22"/>
        </w:rPr>
        <w:t>Que</w:t>
      </w:r>
      <w:r>
        <w:rPr>
          <w:rFonts w:cs="Arial"/>
          <w:sz w:val="22"/>
          <w:szCs w:val="22"/>
        </w:rPr>
        <w:t xml:space="preserve"> la </w:t>
      </w:r>
      <w:r>
        <w:rPr>
          <w:rFonts w:cs="Arial"/>
          <w:color w:val="000000"/>
          <w:sz w:val="22"/>
          <w:szCs w:val="22"/>
        </w:rPr>
        <w:t>Fundación CR-Canadá</w:t>
      </w:r>
      <w:r>
        <w:rPr>
          <w:rFonts w:cs="Arial"/>
          <w:sz w:val="22"/>
          <w:szCs w:val="22"/>
        </w:rPr>
        <w:t xml:space="preserve"> </w:t>
      </w:r>
      <w:r w:rsidRPr="0022674F">
        <w:rPr>
          <w:rFonts w:cs="Arial"/>
          <w:sz w:val="22"/>
          <w:szCs w:val="22"/>
        </w:rPr>
        <w:t>ha solicitado</w:t>
      </w:r>
      <w:r>
        <w:rPr>
          <w:rFonts w:cs="Arial"/>
          <w:sz w:val="22"/>
          <w:szCs w:val="22"/>
        </w:rPr>
        <w:t xml:space="preserve"> la autorización de este Banco para </w:t>
      </w:r>
      <w:r w:rsidRPr="00BB303F">
        <w:rPr>
          <w:rFonts w:cs="Arial"/>
          <w:sz w:val="22"/>
          <w:szCs w:val="22"/>
        </w:rPr>
        <w:t>realizar los siguientes cambios en las condiciones del financiamiento del</w:t>
      </w:r>
      <w:r>
        <w:rPr>
          <w:rFonts w:cs="Arial"/>
          <w:sz w:val="22"/>
          <w:szCs w:val="22"/>
        </w:rPr>
        <w:t xml:space="preserve"> citado proyecto: a) ampliar </w:t>
      </w:r>
      <w:r w:rsidR="006C4818">
        <w:rPr>
          <w:rFonts w:cs="Arial"/>
          <w:sz w:val="22"/>
          <w:szCs w:val="22"/>
        </w:rPr>
        <w:t xml:space="preserve">hasta el 30 de junio de 2019, </w:t>
      </w:r>
      <w:r>
        <w:rPr>
          <w:rFonts w:cs="Arial"/>
          <w:sz w:val="22"/>
          <w:szCs w:val="22"/>
        </w:rPr>
        <w:t xml:space="preserve">el plazo para la formalización y entrega de las viviendas y hasta el 30 de </w:t>
      </w:r>
      <w:r w:rsidR="006C4818">
        <w:rPr>
          <w:rFonts w:cs="Arial"/>
          <w:sz w:val="22"/>
          <w:szCs w:val="22"/>
        </w:rPr>
        <w:t>setiembre</w:t>
      </w:r>
      <w:r>
        <w:rPr>
          <w:rFonts w:cs="Arial"/>
          <w:sz w:val="22"/>
          <w:szCs w:val="22"/>
        </w:rPr>
        <w:t xml:space="preserve"> de 2019</w:t>
      </w:r>
      <w:r w:rsidR="006C4818">
        <w:rPr>
          <w:rFonts w:cs="Arial"/>
          <w:sz w:val="22"/>
          <w:szCs w:val="22"/>
        </w:rPr>
        <w:t>,</w:t>
      </w:r>
      <w:r>
        <w:rPr>
          <w:rFonts w:cs="Arial"/>
          <w:sz w:val="22"/>
          <w:szCs w:val="22"/>
        </w:rPr>
        <w:t xml:space="preserve"> para el cierre técnico y financiero del proyecto; b) sustituir </w:t>
      </w:r>
      <w:r w:rsidR="006C4818">
        <w:rPr>
          <w:rFonts w:cs="Arial"/>
          <w:sz w:val="22"/>
          <w:szCs w:val="22"/>
        </w:rPr>
        <w:t>seis núcleos familiares</w:t>
      </w:r>
      <w:r w:rsidRPr="00BB303F">
        <w:rPr>
          <w:rFonts w:cs="Arial"/>
          <w:sz w:val="22"/>
          <w:szCs w:val="22"/>
        </w:rPr>
        <w:t xml:space="preserve"> como consecuencia del incumplimiento de requisi</w:t>
      </w:r>
      <w:r>
        <w:rPr>
          <w:rFonts w:cs="Arial"/>
          <w:sz w:val="22"/>
          <w:szCs w:val="22"/>
        </w:rPr>
        <w:t xml:space="preserve">tos </w:t>
      </w:r>
      <w:r w:rsidR="006C4818">
        <w:rPr>
          <w:rFonts w:cs="Arial"/>
          <w:sz w:val="22"/>
          <w:szCs w:val="22"/>
        </w:rPr>
        <w:t xml:space="preserve">o la renuncia </w:t>
      </w:r>
      <w:r>
        <w:rPr>
          <w:rFonts w:cs="Arial"/>
          <w:sz w:val="22"/>
          <w:szCs w:val="22"/>
        </w:rPr>
        <w:t>por parte de las familias beneficiadas originalmente</w:t>
      </w:r>
      <w:r w:rsidRPr="00BB303F">
        <w:rPr>
          <w:rFonts w:cs="Arial"/>
          <w:color w:val="000000"/>
          <w:sz w:val="22"/>
          <w:szCs w:val="22"/>
        </w:rPr>
        <w:t xml:space="preserve">; </w:t>
      </w:r>
      <w:r w:rsidR="006C4818">
        <w:rPr>
          <w:rFonts w:cs="Arial"/>
          <w:color w:val="000000"/>
          <w:sz w:val="22"/>
          <w:szCs w:val="22"/>
        </w:rPr>
        <w:t xml:space="preserve">y </w:t>
      </w:r>
      <w:r>
        <w:rPr>
          <w:rFonts w:cs="Arial"/>
          <w:color w:val="000000"/>
          <w:sz w:val="22"/>
          <w:szCs w:val="22"/>
        </w:rPr>
        <w:t>c</w:t>
      </w:r>
      <w:r w:rsidRPr="00BB303F">
        <w:rPr>
          <w:rFonts w:cs="Arial"/>
          <w:color w:val="000000"/>
          <w:sz w:val="22"/>
          <w:szCs w:val="22"/>
        </w:rPr>
        <w:t xml:space="preserve">) </w:t>
      </w:r>
      <w:r w:rsidR="006C4818">
        <w:rPr>
          <w:rFonts w:cs="Arial"/>
          <w:color w:val="000000"/>
          <w:sz w:val="22"/>
          <w:szCs w:val="22"/>
        </w:rPr>
        <w:t xml:space="preserve">otorgar un financiamiento adicional de hasta ¢13.163.057,42 para </w:t>
      </w:r>
      <w:r w:rsidR="009F4059">
        <w:rPr>
          <w:rFonts w:cs="Arial"/>
          <w:color w:val="000000"/>
          <w:sz w:val="22"/>
          <w:szCs w:val="22"/>
        </w:rPr>
        <w:t>el pago de gastos de seguridad y honorarios de fiscalización del proyecto.</w:t>
      </w:r>
    </w:p>
    <w:p w:rsidR="00C37A9C" w:rsidRDefault="00C37A9C" w:rsidP="00C37A9C">
      <w:pPr>
        <w:spacing w:line="360" w:lineRule="auto"/>
        <w:jc w:val="both"/>
        <w:rPr>
          <w:rFonts w:cs="Arial"/>
          <w:color w:val="000000"/>
          <w:sz w:val="22"/>
          <w:szCs w:val="22"/>
        </w:rPr>
      </w:pPr>
    </w:p>
    <w:p w:rsidR="00C37A9C" w:rsidRPr="00BB303F" w:rsidRDefault="00C37A9C" w:rsidP="00C37A9C">
      <w:pPr>
        <w:autoSpaceDE w:val="0"/>
        <w:autoSpaceDN w:val="0"/>
        <w:adjustRightInd w:val="0"/>
        <w:spacing w:line="360" w:lineRule="auto"/>
        <w:jc w:val="both"/>
        <w:rPr>
          <w:rFonts w:cs="Arial"/>
          <w:color w:val="000000"/>
          <w:sz w:val="22"/>
          <w:szCs w:val="22"/>
        </w:rPr>
      </w:pPr>
      <w:r w:rsidRPr="0022674F">
        <w:rPr>
          <w:rFonts w:cs="Arial"/>
          <w:b/>
          <w:bCs/>
          <w:sz w:val="22"/>
          <w:szCs w:val="22"/>
        </w:rPr>
        <w:t xml:space="preserve">Tercero: </w:t>
      </w:r>
      <w:r w:rsidRPr="0022674F">
        <w:rPr>
          <w:rFonts w:cs="Arial"/>
          <w:sz w:val="22"/>
          <w:szCs w:val="22"/>
        </w:rPr>
        <w:t>Que mediante el oficio DF-OF-</w:t>
      </w:r>
      <w:r w:rsidR="009F4059">
        <w:rPr>
          <w:rFonts w:cs="Arial"/>
          <w:sz w:val="22"/>
          <w:szCs w:val="22"/>
        </w:rPr>
        <w:t>0460</w:t>
      </w:r>
      <w:r w:rsidRPr="0022674F">
        <w:rPr>
          <w:rFonts w:cs="Arial"/>
          <w:sz w:val="22"/>
          <w:szCs w:val="22"/>
        </w:rPr>
        <w:t>-201</w:t>
      </w:r>
      <w:r w:rsidR="009F4059">
        <w:rPr>
          <w:rFonts w:cs="Arial"/>
          <w:sz w:val="22"/>
          <w:szCs w:val="22"/>
        </w:rPr>
        <w:t>9</w:t>
      </w:r>
      <w:r>
        <w:rPr>
          <w:rFonts w:cs="Arial"/>
          <w:sz w:val="22"/>
          <w:szCs w:val="22"/>
        </w:rPr>
        <w:t xml:space="preserve"> </w:t>
      </w:r>
      <w:r w:rsidRPr="0022674F">
        <w:rPr>
          <w:rFonts w:cs="Arial"/>
          <w:sz w:val="22"/>
          <w:szCs w:val="22"/>
        </w:rPr>
        <w:t xml:space="preserve">del </w:t>
      </w:r>
      <w:r w:rsidR="009F4059">
        <w:rPr>
          <w:rFonts w:cs="Arial"/>
          <w:sz w:val="22"/>
          <w:szCs w:val="22"/>
        </w:rPr>
        <w:t>03</w:t>
      </w:r>
      <w:r w:rsidRPr="0022674F">
        <w:rPr>
          <w:rFonts w:cs="Arial"/>
          <w:sz w:val="22"/>
          <w:szCs w:val="22"/>
        </w:rPr>
        <w:t xml:space="preserve"> de </w:t>
      </w:r>
      <w:r w:rsidR="009F4059">
        <w:rPr>
          <w:rFonts w:cs="Arial"/>
          <w:sz w:val="22"/>
          <w:szCs w:val="22"/>
        </w:rPr>
        <w:t>mayo</w:t>
      </w:r>
      <w:r w:rsidRPr="0022674F">
        <w:rPr>
          <w:rFonts w:cs="Arial"/>
          <w:sz w:val="22"/>
          <w:szCs w:val="22"/>
        </w:rPr>
        <w:t xml:space="preserve"> de 201</w:t>
      </w:r>
      <w:r w:rsidR="009F4059">
        <w:rPr>
          <w:rFonts w:cs="Arial"/>
          <w:sz w:val="22"/>
          <w:szCs w:val="22"/>
        </w:rPr>
        <w:t>9</w:t>
      </w:r>
      <w:r w:rsidRPr="0022674F">
        <w:rPr>
          <w:rFonts w:cs="Arial"/>
          <w:sz w:val="22"/>
          <w:szCs w:val="22"/>
        </w:rPr>
        <w:t xml:space="preserve"> –el cual es avalado por la Gerencia General con la nota GG-ME-</w:t>
      </w:r>
      <w:r>
        <w:rPr>
          <w:rFonts w:cs="Arial"/>
          <w:sz w:val="22"/>
          <w:szCs w:val="22"/>
        </w:rPr>
        <w:t>0</w:t>
      </w:r>
      <w:r w:rsidR="009F4059">
        <w:rPr>
          <w:rFonts w:cs="Arial"/>
          <w:sz w:val="22"/>
          <w:szCs w:val="22"/>
        </w:rPr>
        <w:t>471</w:t>
      </w:r>
      <w:r w:rsidRPr="0022674F">
        <w:rPr>
          <w:rFonts w:cs="Arial"/>
          <w:sz w:val="22"/>
          <w:szCs w:val="22"/>
        </w:rPr>
        <w:t>-201</w:t>
      </w:r>
      <w:r w:rsidR="009F4059">
        <w:rPr>
          <w:rFonts w:cs="Arial"/>
          <w:sz w:val="22"/>
          <w:szCs w:val="22"/>
        </w:rPr>
        <w:t>9</w:t>
      </w:r>
      <w:r w:rsidRPr="0022674F">
        <w:rPr>
          <w:rFonts w:cs="Arial"/>
          <w:sz w:val="22"/>
          <w:szCs w:val="22"/>
        </w:rPr>
        <w:t>, de</w:t>
      </w:r>
      <w:r>
        <w:rPr>
          <w:rFonts w:cs="Arial"/>
          <w:sz w:val="22"/>
          <w:szCs w:val="22"/>
        </w:rPr>
        <w:t xml:space="preserve"> esa misma fecha</w:t>
      </w:r>
      <w:r w:rsidRPr="0022674F">
        <w:rPr>
          <w:rFonts w:cs="Arial"/>
          <w:sz w:val="22"/>
          <w:szCs w:val="22"/>
        </w:rPr>
        <w:t>– la Dirección FOSUVI</w:t>
      </w:r>
      <w:r>
        <w:rPr>
          <w:rFonts w:cs="Arial"/>
          <w:sz w:val="22"/>
          <w:szCs w:val="22"/>
        </w:rPr>
        <w:t xml:space="preserve"> </w:t>
      </w:r>
      <w:r w:rsidRPr="0022674F">
        <w:rPr>
          <w:rFonts w:cs="Arial"/>
          <w:sz w:val="22"/>
          <w:szCs w:val="22"/>
        </w:rPr>
        <w:t xml:space="preserve">presenta los resultados del estudio efectuado a la solicitud </w:t>
      </w:r>
      <w:r w:rsidR="009F4059">
        <w:rPr>
          <w:rFonts w:cs="Arial"/>
          <w:sz w:val="22"/>
          <w:szCs w:val="22"/>
        </w:rPr>
        <w:t>de la Fundación CR-Canadá</w:t>
      </w:r>
      <w:r w:rsidRPr="0022674F">
        <w:rPr>
          <w:rFonts w:cs="Arial"/>
          <w:sz w:val="22"/>
          <w:szCs w:val="22"/>
        </w:rPr>
        <w:t xml:space="preserve">, </w:t>
      </w:r>
      <w:r w:rsidRPr="0022674F">
        <w:rPr>
          <w:rFonts w:cs="Arial"/>
          <w:color w:val="000000"/>
          <w:sz w:val="22"/>
          <w:szCs w:val="22"/>
        </w:rPr>
        <w:t xml:space="preserve">concluyendo que con base en la información presentada y la normativa establecida para estos casos, recomienda autorizar </w:t>
      </w:r>
      <w:r w:rsidRPr="00BB303F">
        <w:rPr>
          <w:rFonts w:cs="Arial"/>
          <w:sz w:val="22"/>
          <w:szCs w:val="22"/>
        </w:rPr>
        <w:t xml:space="preserve">los cambios requeridos por la entidad autorizada, certificando </w:t>
      </w:r>
      <w:r>
        <w:rPr>
          <w:rFonts w:cs="Arial"/>
          <w:sz w:val="22"/>
          <w:szCs w:val="22"/>
        </w:rPr>
        <w:t xml:space="preserve">además </w:t>
      </w:r>
      <w:r w:rsidRPr="00BB303F">
        <w:rPr>
          <w:rFonts w:cs="Arial"/>
          <w:sz w:val="22"/>
          <w:szCs w:val="22"/>
        </w:rPr>
        <w:t>que los nuevos núcleos familiares califican satisfactoriamente para recibir el Bono Familiar de Vivienda</w:t>
      </w:r>
      <w:r w:rsidRPr="00BB303F">
        <w:rPr>
          <w:rFonts w:cs="Arial"/>
          <w:color w:val="000000"/>
          <w:sz w:val="22"/>
          <w:szCs w:val="22"/>
        </w:rPr>
        <w:t>, bajo las condiciones establecidas en el referido informe.</w:t>
      </w:r>
    </w:p>
    <w:p w:rsidR="00C37A9C" w:rsidRPr="0022674F" w:rsidRDefault="00C37A9C" w:rsidP="00C37A9C">
      <w:pPr>
        <w:autoSpaceDE w:val="0"/>
        <w:autoSpaceDN w:val="0"/>
        <w:adjustRightInd w:val="0"/>
        <w:spacing w:line="360" w:lineRule="auto"/>
        <w:jc w:val="both"/>
        <w:rPr>
          <w:rFonts w:cs="Arial"/>
          <w:color w:val="000000"/>
          <w:sz w:val="22"/>
          <w:szCs w:val="22"/>
        </w:rPr>
      </w:pPr>
    </w:p>
    <w:p w:rsidR="00C37A9C" w:rsidRPr="0022674F" w:rsidRDefault="00C37A9C" w:rsidP="00C37A9C">
      <w:pPr>
        <w:spacing w:line="360" w:lineRule="auto"/>
        <w:jc w:val="both"/>
        <w:rPr>
          <w:rFonts w:cs="Arial"/>
          <w:sz w:val="22"/>
          <w:szCs w:val="22"/>
        </w:rPr>
      </w:pPr>
      <w:r w:rsidRPr="0022674F">
        <w:rPr>
          <w:rFonts w:cs="Arial"/>
          <w:b/>
          <w:bCs/>
          <w:sz w:val="22"/>
          <w:szCs w:val="22"/>
        </w:rPr>
        <w:lastRenderedPageBreak/>
        <w:t>Cuarto:</w:t>
      </w:r>
      <w:r w:rsidRPr="0022674F">
        <w:rPr>
          <w:rFonts w:cs="Arial"/>
          <w:sz w:val="22"/>
          <w:szCs w:val="22"/>
        </w:rPr>
        <w:t xml:space="preserve"> Que esta Junta Directiva no encuentra objeción en acoger la recomendación de la Administración, en los mismos términos planteados por </w:t>
      </w:r>
      <w:r>
        <w:rPr>
          <w:rFonts w:cs="Arial"/>
          <w:sz w:val="22"/>
          <w:szCs w:val="22"/>
        </w:rPr>
        <w:t>la Dirección FOSUVI en el informe DF-OF-</w:t>
      </w:r>
      <w:r w:rsidR="009F4059">
        <w:rPr>
          <w:rFonts w:cs="Arial"/>
          <w:sz w:val="22"/>
          <w:szCs w:val="22"/>
        </w:rPr>
        <w:t>0460</w:t>
      </w:r>
      <w:r>
        <w:rPr>
          <w:rFonts w:cs="Arial"/>
          <w:sz w:val="22"/>
          <w:szCs w:val="22"/>
        </w:rPr>
        <w:t>-201</w:t>
      </w:r>
      <w:r w:rsidR="009F4059">
        <w:rPr>
          <w:rFonts w:cs="Arial"/>
          <w:sz w:val="22"/>
          <w:szCs w:val="22"/>
        </w:rPr>
        <w:t>9</w:t>
      </w:r>
      <w:r w:rsidRPr="0022674F">
        <w:rPr>
          <w:rFonts w:cs="Arial"/>
          <w:sz w:val="22"/>
          <w:szCs w:val="22"/>
        </w:rPr>
        <w:t>.</w:t>
      </w:r>
    </w:p>
    <w:p w:rsidR="00C37A9C" w:rsidRDefault="00C37A9C" w:rsidP="00C37A9C">
      <w:pPr>
        <w:spacing w:line="360" w:lineRule="auto"/>
        <w:jc w:val="both"/>
        <w:rPr>
          <w:rFonts w:cs="Arial"/>
          <w:sz w:val="22"/>
          <w:szCs w:val="22"/>
        </w:rPr>
      </w:pPr>
    </w:p>
    <w:p w:rsidR="00C37A9C" w:rsidRPr="00BB303F" w:rsidRDefault="00C37A9C" w:rsidP="00C37A9C">
      <w:pPr>
        <w:spacing w:line="360" w:lineRule="auto"/>
        <w:jc w:val="both"/>
        <w:rPr>
          <w:rFonts w:cs="Arial"/>
          <w:b/>
          <w:bCs/>
          <w:sz w:val="22"/>
        </w:rPr>
      </w:pPr>
      <w:r w:rsidRPr="00BB303F">
        <w:rPr>
          <w:rFonts w:cs="Arial"/>
          <w:b/>
          <w:bCs/>
          <w:sz w:val="22"/>
        </w:rPr>
        <w:t>Por tanto, se acuerda:</w:t>
      </w:r>
    </w:p>
    <w:p w:rsidR="00C37A9C" w:rsidRPr="00BB303F" w:rsidRDefault="00C37A9C" w:rsidP="00C37A9C">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w:t>
      </w:r>
      <w:r w:rsidRPr="007B27ED">
        <w:rPr>
          <w:rFonts w:cs="Arial"/>
          <w:sz w:val="22"/>
          <w:szCs w:val="22"/>
        </w:rPr>
        <w:t xml:space="preserve"> </w:t>
      </w:r>
      <w:r w:rsidR="009F4059" w:rsidRPr="00BB303F">
        <w:rPr>
          <w:rFonts w:cs="Arial"/>
          <w:sz w:val="22"/>
          <w:szCs w:val="22"/>
        </w:rPr>
        <w:t>de l</w:t>
      </w:r>
      <w:r w:rsidR="009F4059">
        <w:rPr>
          <w:rFonts w:cs="Arial"/>
          <w:sz w:val="22"/>
          <w:szCs w:val="22"/>
        </w:rPr>
        <w:t xml:space="preserve">os núcleos familiares que encabezan las </w:t>
      </w:r>
      <w:r w:rsidR="009F4059" w:rsidRPr="00BB303F">
        <w:rPr>
          <w:rFonts w:cs="Arial"/>
          <w:sz w:val="22"/>
          <w:szCs w:val="22"/>
        </w:rPr>
        <w:t xml:space="preserve">siguientes </w:t>
      </w:r>
      <w:r w:rsidR="009F4059">
        <w:rPr>
          <w:rFonts w:cs="Arial"/>
          <w:sz w:val="22"/>
          <w:szCs w:val="22"/>
        </w:rPr>
        <w:t xml:space="preserve">personas, del </w:t>
      </w:r>
      <w:r w:rsidRPr="00BB303F">
        <w:rPr>
          <w:rFonts w:cs="Arial"/>
          <w:sz w:val="22"/>
          <w:szCs w:val="22"/>
        </w:rPr>
        <w:t xml:space="preserve">proyecto </w:t>
      </w:r>
      <w:r>
        <w:rPr>
          <w:rFonts w:cs="Arial"/>
          <w:sz w:val="22"/>
          <w:szCs w:val="22"/>
        </w:rPr>
        <w:t>habitacional Don Sergio</w:t>
      </w:r>
      <w:r w:rsidRPr="00BB303F">
        <w:rPr>
          <w:rFonts w:cs="Arial"/>
          <w:sz w:val="22"/>
          <w:szCs w:val="22"/>
        </w:rPr>
        <w:t>:</w:t>
      </w:r>
    </w:p>
    <w:p w:rsidR="00C37A9C" w:rsidRPr="00BB303F" w:rsidRDefault="00C37A9C" w:rsidP="00C37A9C">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3107"/>
        <w:gridCol w:w="1529"/>
        <w:gridCol w:w="2581"/>
        <w:gridCol w:w="1539"/>
      </w:tblGrid>
      <w:tr w:rsidR="00C37A9C" w:rsidRPr="00BB303F" w:rsidTr="00DE79C9">
        <w:trPr>
          <w:trHeight w:val="340"/>
          <w:jc w:val="center"/>
        </w:trPr>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rsidR="00C37A9C" w:rsidRPr="00BB303F" w:rsidRDefault="00C37A9C" w:rsidP="00DE79C9">
            <w:pPr>
              <w:jc w:val="center"/>
              <w:rPr>
                <w:rFonts w:cs="Arial"/>
                <w:b/>
                <w:bCs/>
                <w:sz w:val="20"/>
                <w:szCs w:val="20"/>
              </w:rPr>
            </w:pPr>
            <w:r w:rsidRPr="00BB303F">
              <w:rPr>
                <w:rFonts w:cs="Arial"/>
                <w:b/>
                <w:bCs/>
                <w:sz w:val="20"/>
                <w:szCs w:val="20"/>
              </w:rPr>
              <w:t>Nombre</w:t>
            </w:r>
          </w:p>
        </w:tc>
        <w:tc>
          <w:tcPr>
            <w:tcW w:w="1529" w:type="dxa"/>
            <w:tcBorders>
              <w:top w:val="single" w:sz="4" w:space="0" w:color="auto"/>
              <w:left w:val="nil"/>
              <w:bottom w:val="single" w:sz="4" w:space="0" w:color="auto"/>
              <w:right w:val="single" w:sz="8" w:space="0" w:color="auto"/>
            </w:tcBorders>
            <w:shd w:val="clear" w:color="auto" w:fill="auto"/>
            <w:vAlign w:val="center"/>
          </w:tcPr>
          <w:p w:rsidR="00C37A9C" w:rsidRPr="00BB303F" w:rsidRDefault="00C37A9C" w:rsidP="00DE79C9">
            <w:pPr>
              <w:jc w:val="center"/>
              <w:rPr>
                <w:rFonts w:cs="Arial"/>
                <w:b/>
                <w:bCs/>
                <w:sz w:val="20"/>
                <w:szCs w:val="20"/>
              </w:rPr>
            </w:pPr>
            <w:r w:rsidRPr="00BB303F">
              <w:rPr>
                <w:rFonts w:cs="Arial"/>
                <w:b/>
                <w:bCs/>
                <w:sz w:val="20"/>
                <w:szCs w:val="20"/>
              </w:rPr>
              <w:t>Cédula</w:t>
            </w:r>
          </w:p>
        </w:tc>
        <w:tc>
          <w:tcPr>
            <w:tcW w:w="2581" w:type="dxa"/>
            <w:tcBorders>
              <w:top w:val="single" w:sz="4" w:space="0" w:color="auto"/>
              <w:left w:val="single" w:sz="8" w:space="0" w:color="auto"/>
              <w:bottom w:val="single" w:sz="4" w:space="0" w:color="auto"/>
              <w:right w:val="single" w:sz="4" w:space="0" w:color="auto"/>
            </w:tcBorders>
            <w:shd w:val="clear" w:color="auto" w:fill="auto"/>
            <w:vAlign w:val="center"/>
          </w:tcPr>
          <w:p w:rsidR="00C37A9C" w:rsidRPr="00BB303F" w:rsidRDefault="00C37A9C" w:rsidP="00DE79C9">
            <w:pPr>
              <w:jc w:val="center"/>
              <w:rPr>
                <w:rFonts w:cs="Arial"/>
                <w:b/>
                <w:bCs/>
                <w:sz w:val="20"/>
                <w:szCs w:val="20"/>
              </w:rPr>
            </w:pPr>
            <w:r w:rsidRPr="00BB303F">
              <w:rPr>
                <w:rFonts w:cs="Arial"/>
                <w:b/>
                <w:bCs/>
                <w:sz w:val="20"/>
                <w:szCs w:val="20"/>
              </w:rPr>
              <w:t xml:space="preserve">Nombre </w:t>
            </w:r>
          </w:p>
        </w:tc>
        <w:tc>
          <w:tcPr>
            <w:tcW w:w="1539" w:type="dxa"/>
            <w:tcBorders>
              <w:top w:val="single" w:sz="4" w:space="0" w:color="auto"/>
              <w:left w:val="nil"/>
              <w:bottom w:val="single" w:sz="4" w:space="0" w:color="auto"/>
              <w:right w:val="single" w:sz="4" w:space="0" w:color="auto"/>
            </w:tcBorders>
            <w:shd w:val="clear" w:color="auto" w:fill="auto"/>
            <w:vAlign w:val="center"/>
          </w:tcPr>
          <w:p w:rsidR="00C37A9C" w:rsidRPr="00BB303F" w:rsidRDefault="00C37A9C" w:rsidP="00DE79C9">
            <w:pPr>
              <w:jc w:val="center"/>
              <w:rPr>
                <w:rFonts w:cs="Arial"/>
                <w:b/>
                <w:bCs/>
                <w:sz w:val="20"/>
                <w:szCs w:val="20"/>
              </w:rPr>
            </w:pPr>
            <w:r w:rsidRPr="00BB303F">
              <w:rPr>
                <w:rFonts w:cs="Arial"/>
                <w:b/>
                <w:bCs/>
                <w:sz w:val="20"/>
                <w:szCs w:val="20"/>
              </w:rPr>
              <w:t>Cédula</w:t>
            </w:r>
          </w:p>
        </w:tc>
      </w:tr>
      <w:tr w:rsidR="00C37A9C" w:rsidRPr="00BB303F" w:rsidTr="00DE79C9">
        <w:trPr>
          <w:trHeight w:val="340"/>
          <w:jc w:val="center"/>
        </w:trPr>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rsidR="00C37A9C" w:rsidRPr="00BB303F" w:rsidRDefault="009F4059" w:rsidP="00DE79C9">
            <w:pPr>
              <w:rPr>
                <w:rFonts w:ascii="Arial Narrow" w:hAnsi="Arial Narrow" w:cs="Arial"/>
                <w:bCs/>
                <w:sz w:val="20"/>
                <w:szCs w:val="20"/>
              </w:rPr>
            </w:pPr>
            <w:r>
              <w:rPr>
                <w:rFonts w:ascii="Arial Narrow" w:hAnsi="Arial Narrow" w:cs="Arial"/>
                <w:bCs/>
                <w:sz w:val="20"/>
                <w:szCs w:val="20"/>
              </w:rPr>
              <w:t>Cynthia Vanessa Corrales Chaves</w:t>
            </w:r>
          </w:p>
        </w:tc>
        <w:tc>
          <w:tcPr>
            <w:tcW w:w="1529" w:type="dxa"/>
            <w:tcBorders>
              <w:top w:val="single" w:sz="4" w:space="0" w:color="auto"/>
              <w:left w:val="nil"/>
              <w:bottom w:val="single" w:sz="4" w:space="0" w:color="auto"/>
              <w:right w:val="single" w:sz="8" w:space="0" w:color="auto"/>
            </w:tcBorders>
            <w:shd w:val="clear" w:color="auto" w:fill="auto"/>
            <w:vAlign w:val="center"/>
          </w:tcPr>
          <w:p w:rsidR="00C37A9C" w:rsidRPr="00BB303F" w:rsidRDefault="009F4059" w:rsidP="00DE79C9">
            <w:pPr>
              <w:jc w:val="center"/>
              <w:rPr>
                <w:rFonts w:ascii="Arial Narrow" w:hAnsi="Arial Narrow" w:cs="Arial"/>
                <w:bCs/>
                <w:sz w:val="20"/>
                <w:szCs w:val="20"/>
              </w:rPr>
            </w:pPr>
            <w:r>
              <w:rPr>
                <w:rFonts w:ascii="Arial Narrow" w:hAnsi="Arial Narrow" w:cs="Arial"/>
                <w:bCs/>
                <w:sz w:val="20"/>
                <w:szCs w:val="20"/>
              </w:rPr>
              <w:t>7-0150-0241</w:t>
            </w:r>
          </w:p>
        </w:tc>
        <w:tc>
          <w:tcPr>
            <w:tcW w:w="2581" w:type="dxa"/>
            <w:tcBorders>
              <w:top w:val="single" w:sz="4" w:space="0" w:color="auto"/>
              <w:left w:val="single" w:sz="8" w:space="0" w:color="auto"/>
              <w:bottom w:val="single" w:sz="4" w:space="0" w:color="auto"/>
              <w:right w:val="single" w:sz="4" w:space="0" w:color="auto"/>
            </w:tcBorders>
            <w:shd w:val="clear" w:color="auto" w:fill="auto"/>
            <w:vAlign w:val="center"/>
          </w:tcPr>
          <w:p w:rsidR="00C37A9C" w:rsidRPr="00BB303F" w:rsidRDefault="00FA5092" w:rsidP="00DE79C9">
            <w:pPr>
              <w:rPr>
                <w:rFonts w:ascii="Arial Narrow" w:hAnsi="Arial Narrow" w:cs="Arial"/>
                <w:bCs/>
                <w:sz w:val="20"/>
                <w:szCs w:val="20"/>
              </w:rPr>
            </w:pPr>
            <w:r>
              <w:rPr>
                <w:rFonts w:ascii="Arial Narrow" w:hAnsi="Arial Narrow" w:cs="Arial"/>
                <w:bCs/>
                <w:sz w:val="20"/>
                <w:szCs w:val="20"/>
              </w:rPr>
              <w:t>Ana Yancy Corrales Chaves</w:t>
            </w:r>
          </w:p>
        </w:tc>
        <w:tc>
          <w:tcPr>
            <w:tcW w:w="1539" w:type="dxa"/>
            <w:tcBorders>
              <w:top w:val="single" w:sz="4" w:space="0" w:color="auto"/>
              <w:left w:val="nil"/>
              <w:bottom w:val="single" w:sz="4" w:space="0" w:color="auto"/>
              <w:right w:val="single" w:sz="4" w:space="0" w:color="auto"/>
            </w:tcBorders>
            <w:shd w:val="clear" w:color="auto" w:fill="auto"/>
            <w:vAlign w:val="center"/>
          </w:tcPr>
          <w:p w:rsidR="00C37A9C" w:rsidRPr="00BB303F" w:rsidRDefault="00FA5092" w:rsidP="00DE79C9">
            <w:pPr>
              <w:jc w:val="center"/>
              <w:rPr>
                <w:rFonts w:ascii="Arial Narrow" w:hAnsi="Arial Narrow" w:cs="Arial"/>
                <w:bCs/>
                <w:sz w:val="20"/>
                <w:szCs w:val="20"/>
              </w:rPr>
            </w:pPr>
            <w:r>
              <w:rPr>
                <w:rFonts w:ascii="Arial Narrow" w:hAnsi="Arial Narrow" w:cs="Arial"/>
                <w:bCs/>
                <w:sz w:val="20"/>
                <w:szCs w:val="20"/>
              </w:rPr>
              <w:t>4-0177-0160</w:t>
            </w:r>
          </w:p>
        </w:tc>
      </w:tr>
      <w:tr w:rsidR="009F4059" w:rsidRPr="00BB303F" w:rsidTr="00DE79C9">
        <w:trPr>
          <w:trHeight w:val="340"/>
          <w:jc w:val="center"/>
        </w:trPr>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rsidR="009F4059" w:rsidRDefault="00FA5092" w:rsidP="00DE79C9">
            <w:pPr>
              <w:rPr>
                <w:rFonts w:ascii="Arial Narrow" w:hAnsi="Arial Narrow" w:cs="Arial"/>
                <w:bCs/>
                <w:sz w:val="20"/>
                <w:szCs w:val="20"/>
              </w:rPr>
            </w:pPr>
            <w:r>
              <w:rPr>
                <w:rFonts w:ascii="Arial Narrow" w:hAnsi="Arial Narrow" w:cs="Arial"/>
                <w:bCs/>
                <w:sz w:val="20"/>
                <w:szCs w:val="20"/>
              </w:rPr>
              <w:t>Laura Alvarado Acosta</w:t>
            </w:r>
          </w:p>
        </w:tc>
        <w:tc>
          <w:tcPr>
            <w:tcW w:w="1529" w:type="dxa"/>
            <w:tcBorders>
              <w:top w:val="single" w:sz="4" w:space="0" w:color="auto"/>
              <w:left w:val="nil"/>
              <w:bottom w:val="single" w:sz="4" w:space="0" w:color="auto"/>
              <w:right w:val="single" w:sz="8" w:space="0" w:color="auto"/>
            </w:tcBorders>
            <w:shd w:val="clear" w:color="auto" w:fill="auto"/>
            <w:vAlign w:val="center"/>
          </w:tcPr>
          <w:p w:rsidR="009F4059" w:rsidRDefault="00FA5092" w:rsidP="00DE79C9">
            <w:pPr>
              <w:jc w:val="center"/>
              <w:rPr>
                <w:rFonts w:ascii="Arial Narrow" w:hAnsi="Arial Narrow" w:cs="Arial"/>
                <w:bCs/>
                <w:sz w:val="20"/>
                <w:szCs w:val="20"/>
              </w:rPr>
            </w:pPr>
            <w:r>
              <w:rPr>
                <w:rFonts w:ascii="Arial Narrow" w:hAnsi="Arial Narrow" w:cs="Arial"/>
                <w:bCs/>
                <w:sz w:val="20"/>
                <w:szCs w:val="20"/>
              </w:rPr>
              <w:t>2-0536-0934</w:t>
            </w:r>
          </w:p>
        </w:tc>
        <w:tc>
          <w:tcPr>
            <w:tcW w:w="2581" w:type="dxa"/>
            <w:tcBorders>
              <w:top w:val="single" w:sz="4" w:space="0" w:color="auto"/>
              <w:left w:val="single" w:sz="8" w:space="0" w:color="auto"/>
              <w:bottom w:val="single" w:sz="4" w:space="0" w:color="auto"/>
              <w:right w:val="single" w:sz="4" w:space="0" w:color="auto"/>
            </w:tcBorders>
            <w:shd w:val="clear" w:color="auto" w:fill="auto"/>
            <w:vAlign w:val="center"/>
          </w:tcPr>
          <w:p w:rsidR="009F4059" w:rsidRDefault="00FA5092" w:rsidP="00DE79C9">
            <w:pPr>
              <w:rPr>
                <w:rFonts w:ascii="Arial Narrow" w:hAnsi="Arial Narrow" w:cs="Arial"/>
                <w:bCs/>
                <w:sz w:val="20"/>
                <w:szCs w:val="20"/>
              </w:rPr>
            </w:pPr>
            <w:r>
              <w:rPr>
                <w:rFonts w:ascii="Arial Narrow" w:hAnsi="Arial Narrow" w:cs="Arial"/>
                <w:bCs/>
                <w:sz w:val="20"/>
                <w:szCs w:val="20"/>
              </w:rPr>
              <w:t>Silvia Vanessa Alvarado Acosta</w:t>
            </w:r>
          </w:p>
        </w:tc>
        <w:tc>
          <w:tcPr>
            <w:tcW w:w="1539" w:type="dxa"/>
            <w:tcBorders>
              <w:top w:val="single" w:sz="4" w:space="0" w:color="auto"/>
              <w:left w:val="nil"/>
              <w:bottom w:val="single" w:sz="4" w:space="0" w:color="auto"/>
              <w:right w:val="single" w:sz="4" w:space="0" w:color="auto"/>
            </w:tcBorders>
            <w:shd w:val="clear" w:color="auto" w:fill="auto"/>
            <w:vAlign w:val="center"/>
          </w:tcPr>
          <w:p w:rsidR="009F4059" w:rsidRDefault="00FA5092" w:rsidP="00DE79C9">
            <w:pPr>
              <w:jc w:val="center"/>
              <w:rPr>
                <w:rFonts w:ascii="Arial Narrow" w:hAnsi="Arial Narrow" w:cs="Arial"/>
                <w:bCs/>
                <w:sz w:val="20"/>
                <w:szCs w:val="20"/>
              </w:rPr>
            </w:pPr>
            <w:r>
              <w:rPr>
                <w:rFonts w:ascii="Arial Narrow" w:hAnsi="Arial Narrow" w:cs="Arial"/>
                <w:bCs/>
                <w:sz w:val="20"/>
                <w:szCs w:val="20"/>
              </w:rPr>
              <w:t>2-0572-0634</w:t>
            </w:r>
          </w:p>
        </w:tc>
      </w:tr>
      <w:tr w:rsidR="009F4059" w:rsidRPr="00BB303F" w:rsidTr="00DE79C9">
        <w:trPr>
          <w:trHeight w:val="340"/>
          <w:jc w:val="center"/>
        </w:trPr>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rsidR="009F4059" w:rsidRDefault="00FA5092" w:rsidP="00DE79C9">
            <w:pPr>
              <w:rPr>
                <w:rFonts w:ascii="Arial Narrow" w:hAnsi="Arial Narrow" w:cs="Arial"/>
                <w:bCs/>
                <w:sz w:val="20"/>
                <w:szCs w:val="20"/>
              </w:rPr>
            </w:pPr>
            <w:r>
              <w:rPr>
                <w:rFonts w:ascii="Arial Narrow" w:hAnsi="Arial Narrow" w:cs="Arial"/>
                <w:bCs/>
                <w:sz w:val="20"/>
                <w:szCs w:val="20"/>
              </w:rPr>
              <w:t>Carol María Paniagua Morales</w:t>
            </w:r>
          </w:p>
        </w:tc>
        <w:tc>
          <w:tcPr>
            <w:tcW w:w="1529" w:type="dxa"/>
            <w:tcBorders>
              <w:top w:val="single" w:sz="4" w:space="0" w:color="auto"/>
              <w:left w:val="nil"/>
              <w:bottom w:val="single" w:sz="4" w:space="0" w:color="auto"/>
              <w:right w:val="single" w:sz="8" w:space="0" w:color="auto"/>
            </w:tcBorders>
            <w:shd w:val="clear" w:color="auto" w:fill="auto"/>
            <w:vAlign w:val="center"/>
          </w:tcPr>
          <w:p w:rsidR="009F4059" w:rsidRDefault="00FA5092" w:rsidP="00DE79C9">
            <w:pPr>
              <w:jc w:val="center"/>
              <w:rPr>
                <w:rFonts w:ascii="Arial Narrow" w:hAnsi="Arial Narrow" w:cs="Arial"/>
                <w:bCs/>
                <w:sz w:val="20"/>
                <w:szCs w:val="20"/>
              </w:rPr>
            </w:pPr>
            <w:r>
              <w:rPr>
                <w:rFonts w:ascii="Arial Narrow" w:hAnsi="Arial Narrow" w:cs="Arial"/>
                <w:bCs/>
                <w:sz w:val="20"/>
                <w:szCs w:val="20"/>
              </w:rPr>
              <w:t>2-0714-0306</w:t>
            </w:r>
          </w:p>
        </w:tc>
        <w:tc>
          <w:tcPr>
            <w:tcW w:w="2581" w:type="dxa"/>
            <w:tcBorders>
              <w:top w:val="single" w:sz="4" w:space="0" w:color="auto"/>
              <w:left w:val="single" w:sz="8" w:space="0" w:color="auto"/>
              <w:bottom w:val="single" w:sz="4" w:space="0" w:color="auto"/>
              <w:right w:val="single" w:sz="4" w:space="0" w:color="auto"/>
            </w:tcBorders>
            <w:shd w:val="clear" w:color="auto" w:fill="auto"/>
            <w:vAlign w:val="center"/>
          </w:tcPr>
          <w:p w:rsidR="009F4059" w:rsidRDefault="00FA5092" w:rsidP="00DE79C9">
            <w:pPr>
              <w:rPr>
                <w:rFonts w:ascii="Arial Narrow" w:hAnsi="Arial Narrow" w:cs="Arial"/>
                <w:bCs/>
                <w:sz w:val="20"/>
                <w:szCs w:val="20"/>
              </w:rPr>
            </w:pPr>
            <w:r>
              <w:rPr>
                <w:rFonts w:ascii="Arial Narrow" w:hAnsi="Arial Narrow" w:cs="Arial"/>
                <w:bCs/>
                <w:sz w:val="20"/>
                <w:szCs w:val="20"/>
              </w:rPr>
              <w:t>María Virginia Paniagua Morales</w:t>
            </w:r>
          </w:p>
        </w:tc>
        <w:tc>
          <w:tcPr>
            <w:tcW w:w="1539" w:type="dxa"/>
            <w:tcBorders>
              <w:top w:val="single" w:sz="4" w:space="0" w:color="auto"/>
              <w:left w:val="nil"/>
              <w:bottom w:val="single" w:sz="4" w:space="0" w:color="auto"/>
              <w:right w:val="single" w:sz="4" w:space="0" w:color="auto"/>
            </w:tcBorders>
            <w:shd w:val="clear" w:color="auto" w:fill="auto"/>
            <w:vAlign w:val="center"/>
          </w:tcPr>
          <w:p w:rsidR="009F4059" w:rsidRDefault="00FA5092" w:rsidP="00DE79C9">
            <w:pPr>
              <w:jc w:val="center"/>
              <w:rPr>
                <w:rFonts w:ascii="Arial Narrow" w:hAnsi="Arial Narrow" w:cs="Arial"/>
                <w:bCs/>
                <w:sz w:val="20"/>
                <w:szCs w:val="20"/>
              </w:rPr>
            </w:pPr>
            <w:r>
              <w:rPr>
                <w:rFonts w:ascii="Arial Narrow" w:hAnsi="Arial Narrow" w:cs="Arial"/>
                <w:bCs/>
                <w:sz w:val="20"/>
                <w:szCs w:val="20"/>
              </w:rPr>
              <w:t>5-0149-1112</w:t>
            </w:r>
          </w:p>
        </w:tc>
      </w:tr>
    </w:tbl>
    <w:p w:rsidR="00C37A9C" w:rsidRPr="00BB303F" w:rsidRDefault="00C37A9C" w:rsidP="00C37A9C">
      <w:pPr>
        <w:spacing w:line="360" w:lineRule="auto"/>
        <w:jc w:val="both"/>
        <w:rPr>
          <w:rFonts w:cs="Arial"/>
          <w:sz w:val="22"/>
          <w:szCs w:val="22"/>
        </w:rPr>
      </w:pPr>
    </w:p>
    <w:p w:rsidR="00C37A9C" w:rsidRPr="00BB303F" w:rsidRDefault="00C37A9C" w:rsidP="00C37A9C">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la inclusión de los siguientes</w:t>
      </w:r>
      <w:r w:rsidR="00FA5092">
        <w:rPr>
          <w:rFonts w:cs="Arial"/>
          <w:sz w:val="22"/>
          <w:szCs w:val="22"/>
        </w:rPr>
        <w:t xml:space="preserve"> seis</w:t>
      </w:r>
      <w:r w:rsidRPr="00BB303F">
        <w:rPr>
          <w:rFonts w:cs="Arial"/>
          <w:sz w:val="22"/>
          <w:szCs w:val="22"/>
        </w:rPr>
        <w:t xml:space="preserve"> beneficiarios del proyecto</w:t>
      </w:r>
      <w:r>
        <w:rPr>
          <w:rFonts w:cs="Arial"/>
          <w:sz w:val="22"/>
          <w:szCs w:val="22"/>
        </w:rPr>
        <w:t xml:space="preserve"> Don Sergio</w:t>
      </w:r>
      <w:r w:rsidRPr="00BB303F">
        <w:rPr>
          <w:rFonts w:cs="Arial"/>
          <w:sz w:val="22"/>
          <w:szCs w:val="22"/>
        </w:rPr>
        <w:t>:</w:t>
      </w:r>
    </w:p>
    <w:p w:rsidR="00C37A9C" w:rsidRPr="00BB303F" w:rsidRDefault="00C37A9C" w:rsidP="00C37A9C">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3077"/>
        <w:gridCol w:w="1559"/>
        <w:gridCol w:w="2552"/>
        <w:gridCol w:w="1568"/>
      </w:tblGrid>
      <w:tr w:rsidR="00C37A9C" w:rsidRPr="00BB303F" w:rsidTr="00DE79C9">
        <w:trPr>
          <w:trHeight w:val="340"/>
          <w:jc w:val="center"/>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rsidR="00C37A9C" w:rsidRPr="00BB303F" w:rsidRDefault="00C37A9C" w:rsidP="00DE79C9">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8" w:space="0" w:color="auto"/>
            </w:tcBorders>
            <w:shd w:val="clear" w:color="auto" w:fill="auto"/>
            <w:vAlign w:val="center"/>
          </w:tcPr>
          <w:p w:rsidR="00C37A9C" w:rsidRPr="00BB303F" w:rsidRDefault="00C37A9C" w:rsidP="00DE79C9">
            <w:pPr>
              <w:jc w:val="center"/>
              <w:rPr>
                <w:rFonts w:cs="Arial"/>
                <w:b/>
                <w:bCs/>
                <w:sz w:val="20"/>
                <w:szCs w:val="20"/>
              </w:rPr>
            </w:pPr>
            <w:r w:rsidRPr="00BB303F">
              <w:rPr>
                <w:rFonts w:cs="Arial"/>
                <w:b/>
                <w:bCs/>
                <w:sz w:val="20"/>
                <w:szCs w:val="20"/>
              </w:rPr>
              <w:t>Cédula</w:t>
            </w:r>
          </w:p>
        </w:tc>
        <w:tc>
          <w:tcPr>
            <w:tcW w:w="2552" w:type="dxa"/>
            <w:tcBorders>
              <w:top w:val="single" w:sz="4" w:space="0" w:color="auto"/>
              <w:left w:val="single" w:sz="8" w:space="0" w:color="auto"/>
              <w:bottom w:val="single" w:sz="4" w:space="0" w:color="auto"/>
              <w:right w:val="single" w:sz="4" w:space="0" w:color="auto"/>
            </w:tcBorders>
            <w:shd w:val="clear" w:color="auto" w:fill="auto"/>
            <w:vAlign w:val="center"/>
          </w:tcPr>
          <w:p w:rsidR="00C37A9C" w:rsidRPr="00BB303F" w:rsidRDefault="00C37A9C" w:rsidP="00DE79C9">
            <w:pPr>
              <w:jc w:val="center"/>
              <w:rPr>
                <w:rFonts w:cs="Arial"/>
                <w:b/>
                <w:bCs/>
                <w:sz w:val="20"/>
                <w:szCs w:val="20"/>
              </w:rPr>
            </w:pPr>
            <w:r w:rsidRPr="00BB303F">
              <w:rPr>
                <w:rFonts w:cs="Arial"/>
                <w:b/>
                <w:bCs/>
                <w:sz w:val="20"/>
                <w:szCs w:val="20"/>
              </w:rPr>
              <w:t xml:space="preserve">Nombre </w:t>
            </w:r>
          </w:p>
        </w:tc>
        <w:tc>
          <w:tcPr>
            <w:tcW w:w="1568" w:type="dxa"/>
            <w:tcBorders>
              <w:top w:val="single" w:sz="4" w:space="0" w:color="auto"/>
              <w:left w:val="nil"/>
              <w:bottom w:val="single" w:sz="4" w:space="0" w:color="auto"/>
              <w:right w:val="single" w:sz="4" w:space="0" w:color="auto"/>
            </w:tcBorders>
            <w:shd w:val="clear" w:color="auto" w:fill="auto"/>
            <w:vAlign w:val="center"/>
          </w:tcPr>
          <w:p w:rsidR="00C37A9C" w:rsidRPr="00BB303F" w:rsidRDefault="00C37A9C" w:rsidP="00DE79C9">
            <w:pPr>
              <w:jc w:val="center"/>
              <w:rPr>
                <w:rFonts w:cs="Arial"/>
                <w:b/>
                <w:bCs/>
                <w:sz w:val="20"/>
                <w:szCs w:val="20"/>
              </w:rPr>
            </w:pPr>
            <w:r w:rsidRPr="00BB303F">
              <w:rPr>
                <w:rFonts w:cs="Arial"/>
                <w:b/>
                <w:bCs/>
                <w:sz w:val="20"/>
                <w:szCs w:val="20"/>
              </w:rPr>
              <w:t>Cédula</w:t>
            </w:r>
          </w:p>
        </w:tc>
      </w:tr>
      <w:tr w:rsidR="00C37A9C" w:rsidRPr="00BB303F" w:rsidTr="00DE79C9">
        <w:trPr>
          <w:trHeight w:val="340"/>
          <w:jc w:val="center"/>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rsidR="00C37A9C" w:rsidRPr="00BB303F" w:rsidRDefault="00DA10EF" w:rsidP="00DE79C9">
            <w:pPr>
              <w:rPr>
                <w:rFonts w:ascii="Arial Narrow" w:hAnsi="Arial Narrow" w:cs="Arial"/>
                <w:bCs/>
                <w:sz w:val="20"/>
                <w:szCs w:val="20"/>
              </w:rPr>
            </w:pPr>
            <w:r>
              <w:rPr>
                <w:rFonts w:ascii="Arial Narrow" w:hAnsi="Arial Narrow" w:cs="Arial"/>
                <w:bCs/>
                <w:sz w:val="20"/>
                <w:szCs w:val="20"/>
              </w:rPr>
              <w:t>Gerardo Robles Herrera</w:t>
            </w:r>
          </w:p>
        </w:tc>
        <w:tc>
          <w:tcPr>
            <w:tcW w:w="1559" w:type="dxa"/>
            <w:tcBorders>
              <w:top w:val="single" w:sz="4" w:space="0" w:color="auto"/>
              <w:left w:val="nil"/>
              <w:bottom w:val="single" w:sz="4" w:space="0" w:color="auto"/>
              <w:right w:val="single" w:sz="8" w:space="0" w:color="auto"/>
            </w:tcBorders>
            <w:shd w:val="clear" w:color="auto" w:fill="auto"/>
            <w:vAlign w:val="center"/>
          </w:tcPr>
          <w:p w:rsidR="00C37A9C" w:rsidRPr="00BB303F" w:rsidRDefault="00DA10EF" w:rsidP="00DE79C9">
            <w:pPr>
              <w:jc w:val="center"/>
              <w:rPr>
                <w:rFonts w:ascii="Arial Narrow" w:hAnsi="Arial Narrow" w:cs="Arial"/>
                <w:bCs/>
                <w:sz w:val="20"/>
                <w:szCs w:val="20"/>
              </w:rPr>
            </w:pPr>
            <w:r>
              <w:rPr>
                <w:rFonts w:ascii="Arial Narrow" w:hAnsi="Arial Narrow" w:cs="Arial"/>
                <w:bCs/>
                <w:sz w:val="20"/>
                <w:szCs w:val="20"/>
              </w:rPr>
              <w:t>2-0551-</w:t>
            </w:r>
            <w:r w:rsidR="003D0353">
              <w:rPr>
                <w:rFonts w:ascii="Arial Narrow" w:hAnsi="Arial Narrow" w:cs="Arial"/>
                <w:bCs/>
                <w:sz w:val="20"/>
                <w:szCs w:val="20"/>
              </w:rPr>
              <w:t>0293</w:t>
            </w:r>
          </w:p>
        </w:tc>
        <w:tc>
          <w:tcPr>
            <w:tcW w:w="2552" w:type="dxa"/>
            <w:tcBorders>
              <w:top w:val="single" w:sz="4" w:space="0" w:color="auto"/>
              <w:left w:val="single" w:sz="8" w:space="0" w:color="auto"/>
              <w:bottom w:val="single" w:sz="4" w:space="0" w:color="auto"/>
              <w:right w:val="single" w:sz="4" w:space="0" w:color="auto"/>
            </w:tcBorders>
            <w:shd w:val="clear" w:color="auto" w:fill="auto"/>
            <w:vAlign w:val="center"/>
          </w:tcPr>
          <w:p w:rsidR="00C37A9C" w:rsidRPr="00BB303F" w:rsidRDefault="003D0353" w:rsidP="00DE79C9">
            <w:pPr>
              <w:rPr>
                <w:rFonts w:ascii="Arial Narrow" w:hAnsi="Arial Narrow" w:cs="Arial"/>
                <w:bCs/>
                <w:sz w:val="20"/>
                <w:szCs w:val="20"/>
              </w:rPr>
            </w:pPr>
            <w:r>
              <w:rPr>
                <w:rFonts w:ascii="Arial Narrow" w:hAnsi="Arial Narrow" w:cs="Arial"/>
                <w:bCs/>
                <w:sz w:val="20"/>
                <w:szCs w:val="20"/>
              </w:rPr>
              <w:t>Aslyn Robles Rodríguez</w:t>
            </w:r>
          </w:p>
        </w:tc>
        <w:tc>
          <w:tcPr>
            <w:tcW w:w="1568" w:type="dxa"/>
            <w:tcBorders>
              <w:top w:val="single" w:sz="4" w:space="0" w:color="auto"/>
              <w:left w:val="nil"/>
              <w:bottom w:val="single" w:sz="4" w:space="0" w:color="auto"/>
              <w:right w:val="single" w:sz="4" w:space="0" w:color="auto"/>
            </w:tcBorders>
            <w:shd w:val="clear" w:color="auto" w:fill="auto"/>
            <w:vAlign w:val="center"/>
          </w:tcPr>
          <w:p w:rsidR="00C37A9C" w:rsidRPr="00BB303F" w:rsidRDefault="003D0353" w:rsidP="00DE79C9">
            <w:pPr>
              <w:jc w:val="center"/>
              <w:rPr>
                <w:rFonts w:ascii="Arial Narrow" w:hAnsi="Arial Narrow" w:cs="Arial"/>
                <w:bCs/>
                <w:sz w:val="20"/>
                <w:szCs w:val="20"/>
              </w:rPr>
            </w:pPr>
            <w:r>
              <w:rPr>
                <w:rFonts w:ascii="Arial Narrow" w:hAnsi="Arial Narrow" w:cs="Arial"/>
                <w:bCs/>
                <w:sz w:val="20"/>
                <w:szCs w:val="20"/>
              </w:rPr>
              <w:t>1-1729-0080</w:t>
            </w:r>
          </w:p>
        </w:tc>
      </w:tr>
      <w:tr w:rsidR="009F4059" w:rsidRPr="00BB303F" w:rsidTr="00DE79C9">
        <w:trPr>
          <w:trHeight w:val="340"/>
          <w:jc w:val="center"/>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rsidR="009F4059" w:rsidRDefault="003D0353" w:rsidP="00DE79C9">
            <w:pPr>
              <w:rPr>
                <w:rFonts w:ascii="Arial Narrow" w:hAnsi="Arial Narrow" w:cs="Arial"/>
                <w:bCs/>
                <w:sz w:val="20"/>
                <w:szCs w:val="20"/>
              </w:rPr>
            </w:pPr>
            <w:r>
              <w:rPr>
                <w:rFonts w:ascii="Arial Narrow" w:hAnsi="Arial Narrow" w:cs="Arial"/>
                <w:bCs/>
                <w:sz w:val="20"/>
                <w:szCs w:val="20"/>
              </w:rPr>
              <w:t>Geini Mejías Sandoval</w:t>
            </w:r>
          </w:p>
        </w:tc>
        <w:tc>
          <w:tcPr>
            <w:tcW w:w="1559" w:type="dxa"/>
            <w:tcBorders>
              <w:top w:val="single" w:sz="4" w:space="0" w:color="auto"/>
              <w:left w:val="nil"/>
              <w:bottom w:val="single" w:sz="4" w:space="0" w:color="auto"/>
              <w:right w:val="single" w:sz="8" w:space="0" w:color="auto"/>
            </w:tcBorders>
            <w:shd w:val="clear" w:color="auto" w:fill="auto"/>
            <w:vAlign w:val="center"/>
          </w:tcPr>
          <w:p w:rsidR="009F4059" w:rsidRDefault="003D0353" w:rsidP="00DE79C9">
            <w:pPr>
              <w:jc w:val="center"/>
              <w:rPr>
                <w:rFonts w:ascii="Arial Narrow" w:hAnsi="Arial Narrow" w:cs="Arial"/>
                <w:bCs/>
                <w:sz w:val="20"/>
                <w:szCs w:val="20"/>
              </w:rPr>
            </w:pPr>
            <w:r>
              <w:rPr>
                <w:rFonts w:ascii="Arial Narrow" w:hAnsi="Arial Narrow" w:cs="Arial"/>
                <w:bCs/>
                <w:sz w:val="20"/>
                <w:szCs w:val="20"/>
              </w:rPr>
              <w:t>2-0648-0104</w:t>
            </w:r>
          </w:p>
        </w:tc>
        <w:tc>
          <w:tcPr>
            <w:tcW w:w="2552" w:type="dxa"/>
            <w:tcBorders>
              <w:top w:val="single" w:sz="4" w:space="0" w:color="auto"/>
              <w:left w:val="single" w:sz="8" w:space="0" w:color="auto"/>
              <w:bottom w:val="single" w:sz="4" w:space="0" w:color="auto"/>
              <w:right w:val="single" w:sz="4" w:space="0" w:color="auto"/>
            </w:tcBorders>
            <w:shd w:val="clear" w:color="auto" w:fill="auto"/>
            <w:vAlign w:val="center"/>
          </w:tcPr>
          <w:p w:rsidR="009F4059" w:rsidRDefault="003D0353" w:rsidP="00DE79C9">
            <w:pPr>
              <w:rPr>
                <w:rFonts w:ascii="Arial Narrow" w:hAnsi="Arial Narrow" w:cs="Arial"/>
                <w:bCs/>
                <w:sz w:val="20"/>
                <w:szCs w:val="20"/>
              </w:rPr>
            </w:pPr>
            <w:r>
              <w:rPr>
                <w:rFonts w:ascii="Arial Narrow" w:hAnsi="Arial Narrow" w:cs="Arial"/>
                <w:bCs/>
                <w:sz w:val="20"/>
                <w:szCs w:val="20"/>
              </w:rPr>
              <w:t>María Samanta Mejías Núñez</w:t>
            </w:r>
          </w:p>
        </w:tc>
        <w:tc>
          <w:tcPr>
            <w:tcW w:w="1568" w:type="dxa"/>
            <w:tcBorders>
              <w:top w:val="single" w:sz="4" w:space="0" w:color="auto"/>
              <w:left w:val="nil"/>
              <w:bottom w:val="single" w:sz="4" w:space="0" w:color="auto"/>
              <w:right w:val="single" w:sz="4" w:space="0" w:color="auto"/>
            </w:tcBorders>
            <w:shd w:val="clear" w:color="auto" w:fill="auto"/>
            <w:vAlign w:val="center"/>
          </w:tcPr>
          <w:p w:rsidR="009F4059" w:rsidRDefault="003D0353" w:rsidP="00DE79C9">
            <w:pPr>
              <w:jc w:val="center"/>
              <w:rPr>
                <w:rFonts w:ascii="Arial Narrow" w:hAnsi="Arial Narrow" w:cs="Arial"/>
                <w:bCs/>
                <w:sz w:val="20"/>
                <w:szCs w:val="20"/>
              </w:rPr>
            </w:pPr>
            <w:r>
              <w:rPr>
                <w:rFonts w:ascii="Arial Narrow" w:hAnsi="Arial Narrow" w:cs="Arial"/>
                <w:bCs/>
                <w:sz w:val="20"/>
                <w:szCs w:val="20"/>
              </w:rPr>
              <w:t>4-0243-0669</w:t>
            </w:r>
          </w:p>
        </w:tc>
      </w:tr>
      <w:tr w:rsidR="009F4059" w:rsidRPr="00BB303F" w:rsidTr="00DE79C9">
        <w:trPr>
          <w:trHeight w:val="340"/>
          <w:jc w:val="center"/>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rsidR="009F4059" w:rsidRDefault="003D0353" w:rsidP="00DE79C9">
            <w:pPr>
              <w:rPr>
                <w:rFonts w:ascii="Arial Narrow" w:hAnsi="Arial Narrow" w:cs="Arial"/>
                <w:bCs/>
                <w:sz w:val="20"/>
                <w:szCs w:val="20"/>
              </w:rPr>
            </w:pPr>
            <w:r>
              <w:rPr>
                <w:rFonts w:ascii="Arial Narrow" w:hAnsi="Arial Narrow" w:cs="Arial"/>
                <w:bCs/>
                <w:sz w:val="20"/>
                <w:szCs w:val="20"/>
              </w:rPr>
              <w:t>Yasmín Hortensia Hernández Molina</w:t>
            </w:r>
          </w:p>
        </w:tc>
        <w:tc>
          <w:tcPr>
            <w:tcW w:w="1559" w:type="dxa"/>
            <w:tcBorders>
              <w:top w:val="single" w:sz="4" w:space="0" w:color="auto"/>
              <w:left w:val="nil"/>
              <w:bottom w:val="single" w:sz="4" w:space="0" w:color="auto"/>
              <w:right w:val="single" w:sz="8" w:space="0" w:color="auto"/>
            </w:tcBorders>
            <w:shd w:val="clear" w:color="auto" w:fill="auto"/>
            <w:vAlign w:val="center"/>
          </w:tcPr>
          <w:p w:rsidR="009F4059" w:rsidRDefault="003D0353" w:rsidP="00DE79C9">
            <w:pPr>
              <w:jc w:val="center"/>
              <w:rPr>
                <w:rFonts w:ascii="Arial Narrow" w:hAnsi="Arial Narrow" w:cs="Arial"/>
                <w:bCs/>
                <w:sz w:val="20"/>
                <w:szCs w:val="20"/>
              </w:rPr>
            </w:pPr>
            <w:r>
              <w:rPr>
                <w:rFonts w:ascii="Arial Narrow" w:hAnsi="Arial Narrow" w:cs="Arial"/>
                <w:bCs/>
                <w:sz w:val="20"/>
                <w:szCs w:val="20"/>
              </w:rPr>
              <w:t>7-0165-0151</w:t>
            </w:r>
          </w:p>
        </w:tc>
        <w:tc>
          <w:tcPr>
            <w:tcW w:w="2552" w:type="dxa"/>
            <w:tcBorders>
              <w:top w:val="single" w:sz="4" w:space="0" w:color="auto"/>
              <w:left w:val="single" w:sz="8" w:space="0" w:color="auto"/>
              <w:bottom w:val="single" w:sz="4" w:space="0" w:color="auto"/>
              <w:right w:val="single" w:sz="4" w:space="0" w:color="auto"/>
            </w:tcBorders>
            <w:shd w:val="clear" w:color="auto" w:fill="auto"/>
            <w:vAlign w:val="center"/>
          </w:tcPr>
          <w:p w:rsidR="009F4059" w:rsidRDefault="003D0353" w:rsidP="00DE79C9">
            <w:pPr>
              <w:rPr>
                <w:rFonts w:ascii="Arial Narrow" w:hAnsi="Arial Narrow" w:cs="Arial"/>
                <w:bCs/>
                <w:sz w:val="20"/>
                <w:szCs w:val="20"/>
              </w:rPr>
            </w:pPr>
            <w:r>
              <w:rPr>
                <w:rFonts w:ascii="Arial Narrow" w:hAnsi="Arial Narrow" w:cs="Arial"/>
                <w:bCs/>
                <w:sz w:val="20"/>
                <w:szCs w:val="20"/>
              </w:rPr>
              <w:t>Carlos Nixon Hernández Molina</w:t>
            </w:r>
          </w:p>
        </w:tc>
        <w:tc>
          <w:tcPr>
            <w:tcW w:w="1568" w:type="dxa"/>
            <w:tcBorders>
              <w:top w:val="single" w:sz="4" w:space="0" w:color="auto"/>
              <w:left w:val="nil"/>
              <w:bottom w:val="single" w:sz="4" w:space="0" w:color="auto"/>
              <w:right w:val="single" w:sz="4" w:space="0" w:color="auto"/>
            </w:tcBorders>
            <w:shd w:val="clear" w:color="auto" w:fill="auto"/>
            <w:vAlign w:val="center"/>
          </w:tcPr>
          <w:p w:rsidR="009F4059" w:rsidRDefault="003D0353" w:rsidP="00DE79C9">
            <w:pPr>
              <w:jc w:val="center"/>
              <w:rPr>
                <w:rFonts w:ascii="Arial Narrow" w:hAnsi="Arial Narrow" w:cs="Arial"/>
                <w:bCs/>
                <w:sz w:val="20"/>
                <w:szCs w:val="20"/>
              </w:rPr>
            </w:pPr>
            <w:r>
              <w:rPr>
                <w:rFonts w:ascii="Arial Narrow" w:hAnsi="Arial Narrow" w:cs="Arial"/>
                <w:bCs/>
                <w:sz w:val="20"/>
                <w:szCs w:val="20"/>
              </w:rPr>
              <w:t>7-0208-0676</w:t>
            </w:r>
          </w:p>
        </w:tc>
      </w:tr>
    </w:tbl>
    <w:p w:rsidR="00C37A9C" w:rsidRPr="00BB303F" w:rsidRDefault="00C37A9C" w:rsidP="00C37A9C">
      <w:pPr>
        <w:spacing w:line="360" w:lineRule="auto"/>
        <w:jc w:val="both"/>
        <w:rPr>
          <w:rFonts w:cs="Arial"/>
          <w:sz w:val="22"/>
          <w:szCs w:val="22"/>
        </w:rPr>
      </w:pPr>
    </w:p>
    <w:p w:rsidR="000D3D4B" w:rsidRDefault="00C37A9C" w:rsidP="00C37A9C">
      <w:pPr>
        <w:autoSpaceDE w:val="0"/>
        <w:autoSpaceDN w:val="0"/>
        <w:adjustRightInd w:val="0"/>
        <w:spacing w:line="360" w:lineRule="auto"/>
        <w:jc w:val="both"/>
        <w:rPr>
          <w:rFonts w:cs="Arial"/>
          <w:color w:val="000000"/>
          <w:sz w:val="22"/>
          <w:szCs w:val="22"/>
        </w:rPr>
      </w:pPr>
      <w:r>
        <w:rPr>
          <w:rFonts w:cs="Arial"/>
          <w:b/>
          <w:sz w:val="22"/>
          <w:szCs w:val="22"/>
        </w:rPr>
        <w:t>3</w:t>
      </w:r>
      <w:r w:rsidRPr="00BA0438">
        <w:rPr>
          <w:rFonts w:cs="Arial"/>
          <w:b/>
          <w:sz w:val="22"/>
          <w:szCs w:val="22"/>
        </w:rPr>
        <w:t>)</w:t>
      </w:r>
      <w:r w:rsidRPr="00BA0438">
        <w:rPr>
          <w:rFonts w:cs="Arial"/>
          <w:sz w:val="22"/>
          <w:szCs w:val="22"/>
        </w:rPr>
        <w:t xml:space="preserve"> Autorizar </w:t>
      </w:r>
      <w:r w:rsidRPr="00810F63">
        <w:rPr>
          <w:rFonts w:cs="Arial"/>
          <w:sz w:val="22"/>
          <w:szCs w:val="22"/>
        </w:rPr>
        <w:t>a</w:t>
      </w:r>
      <w:r>
        <w:rPr>
          <w:rFonts w:cs="Arial"/>
          <w:sz w:val="22"/>
          <w:szCs w:val="22"/>
        </w:rPr>
        <w:t xml:space="preserve"> la Fundación para la Vivienda Rural Costa Rica – Canadá</w:t>
      </w:r>
      <w:r w:rsidRPr="00810F63">
        <w:rPr>
          <w:rFonts w:cs="Arial"/>
          <w:sz w:val="22"/>
          <w:szCs w:val="22"/>
          <w:lang w:val="es-ES_tradnl"/>
        </w:rPr>
        <w:t>,</w:t>
      </w:r>
      <w:r w:rsidRPr="00810F63">
        <w:rPr>
          <w:rFonts w:cs="Arial"/>
          <w:sz w:val="22"/>
          <w:szCs w:val="22"/>
        </w:rPr>
        <w:t xml:space="preserve"> para el proyecto </w:t>
      </w:r>
      <w:r w:rsidRPr="00810F63">
        <w:rPr>
          <w:rFonts w:cs="Arial"/>
          <w:color w:val="000000"/>
          <w:sz w:val="22"/>
          <w:szCs w:val="22"/>
        </w:rPr>
        <w:t xml:space="preserve">habitacional </w:t>
      </w:r>
      <w:r>
        <w:rPr>
          <w:rFonts w:cs="Arial"/>
          <w:color w:val="000000"/>
          <w:sz w:val="22"/>
          <w:szCs w:val="22"/>
        </w:rPr>
        <w:t>Don Sergio</w:t>
      </w:r>
      <w:r w:rsidRPr="00810F63">
        <w:rPr>
          <w:rFonts w:cs="Arial"/>
          <w:color w:val="000000"/>
          <w:sz w:val="22"/>
          <w:szCs w:val="22"/>
        </w:rPr>
        <w:t xml:space="preserve">, </w:t>
      </w:r>
      <w:r w:rsidRPr="00810F63">
        <w:rPr>
          <w:rFonts w:cs="Arial"/>
          <w:sz w:val="22"/>
          <w:szCs w:val="22"/>
        </w:rPr>
        <w:t>un</w:t>
      </w:r>
      <w:r w:rsidRPr="00810F63">
        <w:rPr>
          <w:rFonts w:cs="Arial"/>
          <w:color w:val="000000"/>
          <w:sz w:val="22"/>
          <w:szCs w:val="22"/>
        </w:rPr>
        <w:t xml:space="preserve">a prórroga de hasta el </w:t>
      </w:r>
      <w:r>
        <w:rPr>
          <w:rFonts w:cs="Arial"/>
          <w:color w:val="000000"/>
          <w:sz w:val="22"/>
          <w:szCs w:val="22"/>
        </w:rPr>
        <w:t>30</w:t>
      </w:r>
      <w:r w:rsidRPr="00810F63">
        <w:rPr>
          <w:rFonts w:cs="Arial"/>
          <w:color w:val="000000"/>
          <w:sz w:val="22"/>
          <w:szCs w:val="22"/>
        </w:rPr>
        <w:t xml:space="preserve"> de </w:t>
      </w:r>
      <w:r w:rsidR="000D3D4B">
        <w:rPr>
          <w:rFonts w:cs="Arial"/>
          <w:color w:val="000000"/>
          <w:sz w:val="22"/>
          <w:szCs w:val="22"/>
        </w:rPr>
        <w:t>junio</w:t>
      </w:r>
      <w:r w:rsidRPr="00810F63">
        <w:rPr>
          <w:rFonts w:cs="Arial"/>
          <w:color w:val="000000"/>
          <w:sz w:val="22"/>
          <w:szCs w:val="22"/>
        </w:rPr>
        <w:t xml:space="preserve"> de 2019</w:t>
      </w:r>
      <w:r w:rsidR="000D3D4B">
        <w:rPr>
          <w:rFonts w:cs="Arial"/>
          <w:color w:val="000000"/>
          <w:sz w:val="22"/>
          <w:szCs w:val="22"/>
        </w:rPr>
        <w:t>,</w:t>
      </w:r>
      <w:r w:rsidRPr="00810F63">
        <w:rPr>
          <w:rFonts w:cs="Arial"/>
          <w:color w:val="000000"/>
          <w:sz w:val="22"/>
          <w:szCs w:val="22"/>
        </w:rPr>
        <w:t xml:space="preserve"> para </w:t>
      </w:r>
      <w:r>
        <w:rPr>
          <w:rFonts w:cs="Arial"/>
          <w:color w:val="000000"/>
          <w:sz w:val="22"/>
          <w:szCs w:val="22"/>
        </w:rPr>
        <w:t>la formalización y entrega de las viviendas</w:t>
      </w:r>
      <w:r w:rsidRPr="00810F63">
        <w:rPr>
          <w:rFonts w:cs="Arial"/>
          <w:color w:val="000000"/>
          <w:sz w:val="22"/>
          <w:szCs w:val="22"/>
        </w:rPr>
        <w:t xml:space="preserve">, </w:t>
      </w:r>
      <w:r>
        <w:rPr>
          <w:rFonts w:cs="Arial"/>
          <w:color w:val="000000"/>
          <w:sz w:val="22"/>
          <w:szCs w:val="22"/>
        </w:rPr>
        <w:t xml:space="preserve">y de </w:t>
      </w:r>
      <w:r w:rsidRPr="00810F63">
        <w:rPr>
          <w:rFonts w:cs="Arial"/>
          <w:color w:val="000000"/>
          <w:sz w:val="22"/>
          <w:szCs w:val="22"/>
        </w:rPr>
        <w:t xml:space="preserve">hasta el </w:t>
      </w:r>
      <w:r>
        <w:rPr>
          <w:rFonts w:cs="Arial"/>
          <w:color w:val="000000"/>
          <w:sz w:val="22"/>
          <w:szCs w:val="22"/>
        </w:rPr>
        <w:t xml:space="preserve">30 de </w:t>
      </w:r>
      <w:r w:rsidR="000D3D4B">
        <w:rPr>
          <w:rFonts w:cs="Arial"/>
          <w:color w:val="000000"/>
          <w:sz w:val="22"/>
          <w:szCs w:val="22"/>
        </w:rPr>
        <w:t>setiembre</w:t>
      </w:r>
      <w:r w:rsidRPr="00810F63">
        <w:rPr>
          <w:rFonts w:cs="Arial"/>
          <w:color w:val="000000"/>
          <w:sz w:val="22"/>
          <w:szCs w:val="22"/>
        </w:rPr>
        <w:t xml:space="preserve"> de 20</w:t>
      </w:r>
      <w:r>
        <w:rPr>
          <w:rFonts w:cs="Arial"/>
          <w:color w:val="000000"/>
          <w:sz w:val="22"/>
          <w:szCs w:val="22"/>
        </w:rPr>
        <w:t>19</w:t>
      </w:r>
      <w:r w:rsidR="000D3D4B">
        <w:rPr>
          <w:rFonts w:cs="Arial"/>
          <w:color w:val="000000"/>
          <w:sz w:val="22"/>
          <w:szCs w:val="22"/>
        </w:rPr>
        <w:t>,</w:t>
      </w:r>
      <w:r w:rsidRPr="00810F63">
        <w:rPr>
          <w:rFonts w:cs="Arial"/>
          <w:color w:val="000000"/>
          <w:sz w:val="22"/>
          <w:szCs w:val="22"/>
        </w:rPr>
        <w:t xml:space="preserve"> para el cierre técnico y financiero del citado proyecto</w:t>
      </w:r>
      <w:r w:rsidR="000D3D4B">
        <w:rPr>
          <w:rFonts w:cs="Arial"/>
          <w:color w:val="000000"/>
          <w:sz w:val="22"/>
          <w:szCs w:val="22"/>
        </w:rPr>
        <w:t>.</w:t>
      </w:r>
    </w:p>
    <w:p w:rsidR="000D3D4B" w:rsidRDefault="000D3D4B" w:rsidP="00C37A9C">
      <w:pPr>
        <w:autoSpaceDE w:val="0"/>
        <w:autoSpaceDN w:val="0"/>
        <w:adjustRightInd w:val="0"/>
        <w:spacing w:line="360" w:lineRule="auto"/>
        <w:jc w:val="both"/>
        <w:rPr>
          <w:rFonts w:cs="Arial"/>
          <w:color w:val="000000"/>
          <w:sz w:val="22"/>
          <w:szCs w:val="22"/>
        </w:rPr>
      </w:pPr>
    </w:p>
    <w:p w:rsidR="00C37A9C" w:rsidRDefault="00C37A9C" w:rsidP="00C37A9C">
      <w:pPr>
        <w:autoSpaceDE w:val="0"/>
        <w:autoSpaceDN w:val="0"/>
        <w:adjustRightInd w:val="0"/>
        <w:spacing w:line="360" w:lineRule="auto"/>
        <w:jc w:val="both"/>
        <w:rPr>
          <w:rFonts w:cs="Arial"/>
          <w:sz w:val="22"/>
          <w:szCs w:val="22"/>
        </w:rPr>
      </w:pPr>
      <w:r w:rsidRPr="00D16638">
        <w:rPr>
          <w:rFonts w:cs="Arial"/>
          <w:b/>
          <w:sz w:val="22"/>
          <w:szCs w:val="22"/>
        </w:rPr>
        <w:t>4)</w:t>
      </w:r>
      <w:r>
        <w:rPr>
          <w:rFonts w:cs="Arial"/>
          <w:sz w:val="22"/>
          <w:szCs w:val="22"/>
        </w:rPr>
        <w:t xml:space="preserve"> Aprobar</w:t>
      </w:r>
      <w:r w:rsidRPr="00810F63">
        <w:rPr>
          <w:rFonts w:cs="Arial"/>
          <w:sz w:val="22"/>
          <w:szCs w:val="22"/>
        </w:rPr>
        <w:t xml:space="preserve"> </w:t>
      </w:r>
      <w:r w:rsidRPr="00BA0438">
        <w:rPr>
          <w:rFonts w:cs="Arial"/>
          <w:sz w:val="22"/>
          <w:szCs w:val="22"/>
        </w:rPr>
        <w:t xml:space="preserve">un financiamiento adicional </w:t>
      </w:r>
      <w:r>
        <w:rPr>
          <w:rFonts w:cs="Arial"/>
          <w:sz w:val="22"/>
          <w:szCs w:val="22"/>
        </w:rPr>
        <w:t xml:space="preserve">para el proyecto habitacional Don Sergio, </w:t>
      </w:r>
      <w:r w:rsidRPr="00BA0438">
        <w:rPr>
          <w:rFonts w:cs="Arial"/>
          <w:sz w:val="22"/>
          <w:szCs w:val="22"/>
        </w:rPr>
        <w:t xml:space="preserve">por la suma total de </w:t>
      </w:r>
      <w:r w:rsidRPr="00BA0438">
        <w:rPr>
          <w:rFonts w:cs="Arial"/>
          <w:b/>
          <w:sz w:val="22"/>
          <w:szCs w:val="22"/>
        </w:rPr>
        <w:t>¢</w:t>
      </w:r>
      <w:r w:rsidR="00A44534">
        <w:rPr>
          <w:rFonts w:cs="Arial"/>
          <w:b/>
          <w:sz w:val="22"/>
          <w:szCs w:val="22"/>
        </w:rPr>
        <w:t>13</w:t>
      </w:r>
      <w:r>
        <w:rPr>
          <w:rFonts w:cs="Arial"/>
          <w:b/>
          <w:sz w:val="22"/>
          <w:szCs w:val="22"/>
        </w:rPr>
        <w:t>.</w:t>
      </w:r>
      <w:r w:rsidR="00A44534">
        <w:rPr>
          <w:rFonts w:cs="Arial"/>
          <w:b/>
          <w:sz w:val="22"/>
          <w:szCs w:val="22"/>
        </w:rPr>
        <w:t>163</w:t>
      </w:r>
      <w:r w:rsidRPr="00BA0438">
        <w:rPr>
          <w:rFonts w:cs="Arial"/>
          <w:b/>
          <w:sz w:val="22"/>
          <w:szCs w:val="22"/>
        </w:rPr>
        <w:t>.</w:t>
      </w:r>
      <w:r w:rsidR="007A7CA1">
        <w:rPr>
          <w:rFonts w:cs="Arial"/>
          <w:b/>
          <w:sz w:val="22"/>
          <w:szCs w:val="22"/>
        </w:rPr>
        <w:t>057</w:t>
      </w:r>
      <w:r w:rsidRPr="00BA0438">
        <w:rPr>
          <w:rFonts w:cs="Arial"/>
          <w:b/>
          <w:sz w:val="22"/>
          <w:szCs w:val="22"/>
        </w:rPr>
        <w:t>,</w:t>
      </w:r>
      <w:r w:rsidR="007A7CA1">
        <w:rPr>
          <w:rFonts w:cs="Arial"/>
          <w:b/>
          <w:sz w:val="22"/>
          <w:szCs w:val="22"/>
        </w:rPr>
        <w:t>42</w:t>
      </w:r>
      <w:r w:rsidRPr="00BA0438">
        <w:rPr>
          <w:rFonts w:cs="Arial"/>
          <w:sz w:val="22"/>
          <w:szCs w:val="22"/>
        </w:rPr>
        <w:t xml:space="preserve"> (</w:t>
      </w:r>
      <w:r w:rsidR="007A7CA1">
        <w:rPr>
          <w:rFonts w:cs="Arial"/>
          <w:sz w:val="22"/>
          <w:szCs w:val="22"/>
        </w:rPr>
        <w:t>trece</w:t>
      </w:r>
      <w:r>
        <w:rPr>
          <w:rFonts w:cs="Arial"/>
          <w:sz w:val="22"/>
          <w:szCs w:val="22"/>
        </w:rPr>
        <w:t xml:space="preserve"> millones ciento </w:t>
      </w:r>
      <w:r w:rsidR="007A7CA1">
        <w:rPr>
          <w:rFonts w:cs="Arial"/>
          <w:sz w:val="22"/>
          <w:szCs w:val="22"/>
        </w:rPr>
        <w:t>sesenta y tres mil cincuenta y siete colones con 42</w:t>
      </w:r>
      <w:r>
        <w:rPr>
          <w:rFonts w:cs="Arial"/>
          <w:sz w:val="22"/>
          <w:szCs w:val="22"/>
        </w:rPr>
        <w:t>/100</w:t>
      </w:r>
      <w:r w:rsidRPr="00BA0438">
        <w:rPr>
          <w:rFonts w:cs="Arial"/>
          <w:sz w:val="22"/>
          <w:szCs w:val="22"/>
        </w:rPr>
        <w:t xml:space="preserve">), con el propósito de sufragar gastos de </w:t>
      </w:r>
      <w:r w:rsidR="00C73165">
        <w:rPr>
          <w:rFonts w:cs="Arial"/>
          <w:sz w:val="22"/>
          <w:szCs w:val="22"/>
        </w:rPr>
        <w:t>seguridad y honorarios de fiscalización</w:t>
      </w:r>
      <w:r w:rsidRPr="00BA0438">
        <w:rPr>
          <w:rFonts w:cs="Arial"/>
          <w:sz w:val="22"/>
          <w:szCs w:val="22"/>
        </w:rPr>
        <w:t>, según el detalle que se indica en el informe DF-OF-</w:t>
      </w:r>
      <w:r>
        <w:rPr>
          <w:rFonts w:cs="Arial"/>
          <w:sz w:val="22"/>
          <w:szCs w:val="22"/>
        </w:rPr>
        <w:t>1198</w:t>
      </w:r>
      <w:r w:rsidRPr="00BA0438">
        <w:rPr>
          <w:rFonts w:cs="Arial"/>
          <w:sz w:val="22"/>
          <w:szCs w:val="22"/>
        </w:rPr>
        <w:t>-201</w:t>
      </w:r>
      <w:r>
        <w:rPr>
          <w:rFonts w:cs="Arial"/>
          <w:sz w:val="22"/>
          <w:szCs w:val="22"/>
        </w:rPr>
        <w:t>8</w:t>
      </w:r>
      <w:r w:rsidRPr="00BA0438">
        <w:rPr>
          <w:rFonts w:cs="Arial"/>
          <w:sz w:val="22"/>
          <w:szCs w:val="22"/>
        </w:rPr>
        <w:t xml:space="preserve"> de la Dirección FOSUVI.</w:t>
      </w:r>
      <w:r w:rsidR="00C73165">
        <w:rPr>
          <w:rFonts w:cs="Arial"/>
          <w:sz w:val="22"/>
          <w:szCs w:val="22"/>
        </w:rPr>
        <w:t xml:space="preserve">  El pago de seguridad es liquidable, contra la presentación de facturas por parte de la entidad autorizada y de acuerdo a la cantidad de viviendas habitadas en el proyecto.</w:t>
      </w:r>
    </w:p>
    <w:p w:rsidR="000D3D4B" w:rsidRDefault="000D3D4B" w:rsidP="00C37A9C">
      <w:pPr>
        <w:autoSpaceDE w:val="0"/>
        <w:autoSpaceDN w:val="0"/>
        <w:adjustRightInd w:val="0"/>
        <w:spacing w:line="360" w:lineRule="auto"/>
        <w:jc w:val="both"/>
        <w:rPr>
          <w:rFonts w:cs="Arial"/>
          <w:color w:val="000000"/>
          <w:sz w:val="22"/>
          <w:szCs w:val="22"/>
        </w:rPr>
      </w:pPr>
    </w:p>
    <w:p w:rsidR="00C73165" w:rsidRDefault="00C73165" w:rsidP="00C37A9C">
      <w:pPr>
        <w:autoSpaceDE w:val="0"/>
        <w:autoSpaceDN w:val="0"/>
        <w:adjustRightInd w:val="0"/>
        <w:spacing w:line="360" w:lineRule="auto"/>
        <w:jc w:val="both"/>
        <w:rPr>
          <w:rFonts w:cs="Arial"/>
          <w:sz w:val="22"/>
          <w:szCs w:val="22"/>
          <w:lang w:val="es-CR"/>
        </w:rPr>
      </w:pPr>
      <w:r w:rsidRPr="00C73165">
        <w:rPr>
          <w:rFonts w:cs="Arial"/>
          <w:b/>
          <w:color w:val="000000"/>
          <w:sz w:val="22"/>
          <w:szCs w:val="22"/>
        </w:rPr>
        <w:t>5)</w:t>
      </w:r>
      <w:r>
        <w:rPr>
          <w:rFonts w:cs="Arial"/>
          <w:color w:val="000000"/>
          <w:sz w:val="22"/>
          <w:szCs w:val="22"/>
        </w:rPr>
        <w:t xml:space="preserve"> Deberá realizarse un contrato de administración de recursos, independiente al principal, por el </w:t>
      </w:r>
      <w:r w:rsidR="0080455F">
        <w:rPr>
          <w:rFonts w:cs="Arial"/>
          <w:color w:val="000000"/>
          <w:sz w:val="22"/>
          <w:szCs w:val="22"/>
        </w:rPr>
        <w:t xml:space="preserve">indicado </w:t>
      </w:r>
      <w:r>
        <w:rPr>
          <w:rFonts w:cs="Arial"/>
          <w:color w:val="000000"/>
          <w:sz w:val="22"/>
          <w:szCs w:val="22"/>
        </w:rPr>
        <w:t xml:space="preserve">monto del financiamiento adicional </w:t>
      </w:r>
      <w:r w:rsidR="0080455F">
        <w:rPr>
          <w:rFonts w:cs="Arial"/>
          <w:color w:val="000000"/>
          <w:sz w:val="22"/>
          <w:szCs w:val="22"/>
        </w:rPr>
        <w:t xml:space="preserve">y con los plazos </w:t>
      </w:r>
      <w:r w:rsidRPr="00810F63">
        <w:rPr>
          <w:rFonts w:cs="Arial"/>
          <w:sz w:val="22"/>
          <w:szCs w:val="22"/>
          <w:lang w:val="es-CR"/>
        </w:rPr>
        <w:t>señalados en la presente resolución.</w:t>
      </w:r>
    </w:p>
    <w:p w:rsidR="008F6A12" w:rsidRDefault="008F6A12" w:rsidP="00C37A9C">
      <w:pPr>
        <w:autoSpaceDE w:val="0"/>
        <w:autoSpaceDN w:val="0"/>
        <w:adjustRightInd w:val="0"/>
        <w:spacing w:line="360" w:lineRule="auto"/>
        <w:jc w:val="both"/>
        <w:rPr>
          <w:rFonts w:cs="Arial"/>
          <w:sz w:val="22"/>
          <w:szCs w:val="22"/>
          <w:lang w:val="es-CR"/>
        </w:rPr>
      </w:pPr>
    </w:p>
    <w:p w:rsidR="00060C2D" w:rsidRDefault="008F6A12" w:rsidP="00C37A9C">
      <w:pPr>
        <w:autoSpaceDE w:val="0"/>
        <w:autoSpaceDN w:val="0"/>
        <w:adjustRightInd w:val="0"/>
        <w:spacing w:line="360" w:lineRule="auto"/>
        <w:jc w:val="both"/>
        <w:rPr>
          <w:rFonts w:cs="Arial"/>
          <w:sz w:val="22"/>
          <w:szCs w:val="22"/>
          <w:lang w:val="es-CR"/>
        </w:rPr>
      </w:pPr>
      <w:r w:rsidRPr="00DE2E8F">
        <w:rPr>
          <w:rFonts w:cs="Arial"/>
          <w:b/>
          <w:sz w:val="22"/>
          <w:szCs w:val="22"/>
          <w:lang w:val="es-CR"/>
        </w:rPr>
        <w:t>6)</w:t>
      </w:r>
      <w:r>
        <w:rPr>
          <w:rFonts w:cs="Arial"/>
          <w:sz w:val="22"/>
          <w:szCs w:val="22"/>
          <w:lang w:val="es-CR"/>
        </w:rPr>
        <w:t xml:space="preserve"> Solicitar a la Fundación para la Vivienda Rural Costa Rica – Canadá, </w:t>
      </w:r>
      <w:r w:rsidR="00DE2E8F">
        <w:rPr>
          <w:rFonts w:cs="Arial"/>
          <w:sz w:val="22"/>
          <w:szCs w:val="22"/>
          <w:lang w:val="es-CR"/>
        </w:rPr>
        <w:t xml:space="preserve">que ante la eventual necesidad de excluir </w:t>
      </w:r>
      <w:r w:rsidR="00060C2D">
        <w:rPr>
          <w:rFonts w:cs="Arial"/>
          <w:sz w:val="22"/>
          <w:szCs w:val="22"/>
          <w:lang w:val="es-CR"/>
        </w:rPr>
        <w:t>beneficiarios del proyecto Don Sergio</w:t>
      </w:r>
      <w:r w:rsidR="00CB11D7">
        <w:rPr>
          <w:rFonts w:cs="Arial"/>
          <w:sz w:val="22"/>
          <w:szCs w:val="22"/>
          <w:lang w:val="es-CR"/>
        </w:rPr>
        <w:t>,</w:t>
      </w:r>
      <w:r w:rsidR="00060C2D">
        <w:rPr>
          <w:rFonts w:cs="Arial"/>
          <w:sz w:val="22"/>
          <w:szCs w:val="22"/>
          <w:lang w:val="es-CR"/>
        </w:rPr>
        <w:t xml:space="preserve"> </w:t>
      </w:r>
      <w:r w:rsidR="00B01416">
        <w:rPr>
          <w:rFonts w:cs="Arial"/>
          <w:sz w:val="22"/>
          <w:szCs w:val="22"/>
          <w:lang w:val="es-CR"/>
        </w:rPr>
        <w:t xml:space="preserve">por no cumplir con la modalidad de financiamiento (viviendas bifamiliares), </w:t>
      </w:r>
      <w:r w:rsidR="00060C2D">
        <w:rPr>
          <w:rFonts w:cs="Arial"/>
          <w:sz w:val="22"/>
          <w:szCs w:val="22"/>
          <w:lang w:val="es-CR"/>
        </w:rPr>
        <w:t xml:space="preserve">considere incluir </w:t>
      </w:r>
      <w:r w:rsidR="00B01416">
        <w:rPr>
          <w:rFonts w:cs="Arial"/>
          <w:sz w:val="22"/>
          <w:szCs w:val="22"/>
          <w:lang w:val="es-CR"/>
        </w:rPr>
        <w:t xml:space="preserve">esas </w:t>
      </w:r>
      <w:r w:rsidR="00BB7461">
        <w:rPr>
          <w:rFonts w:cs="Arial"/>
          <w:sz w:val="22"/>
          <w:szCs w:val="22"/>
          <w:lang w:val="es-CR"/>
        </w:rPr>
        <w:t xml:space="preserve">familias </w:t>
      </w:r>
      <w:r w:rsidR="00B01416">
        <w:rPr>
          <w:rFonts w:cs="Arial"/>
          <w:sz w:val="22"/>
          <w:szCs w:val="22"/>
          <w:lang w:val="es-CR"/>
        </w:rPr>
        <w:t xml:space="preserve">en el </w:t>
      </w:r>
      <w:r w:rsidR="00060C2D">
        <w:rPr>
          <w:rFonts w:cs="Arial"/>
          <w:sz w:val="22"/>
          <w:szCs w:val="22"/>
          <w:lang w:val="es-CR"/>
        </w:rPr>
        <w:t>proyecto Don Sergio II</w:t>
      </w:r>
      <w:r w:rsidR="00415FEC">
        <w:rPr>
          <w:rFonts w:cs="Arial"/>
          <w:sz w:val="22"/>
          <w:szCs w:val="22"/>
          <w:lang w:val="es-CR"/>
        </w:rPr>
        <w:t>, en viviendas unifamiliares previstas para familias que renuncien o que no cumplan con los respectivos requisitos.</w:t>
      </w:r>
      <w:r w:rsidR="003B3C66">
        <w:rPr>
          <w:rFonts w:cs="Arial"/>
          <w:sz w:val="22"/>
          <w:szCs w:val="22"/>
          <w:lang w:val="es-CR"/>
        </w:rPr>
        <w:t xml:space="preserve">  Particularmente, deberá valorar los casos de las tres familias que por dicha situación, han sido excluidas mediante el presente acuerdo.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rsidR="002B71CC" w:rsidRDefault="00CE0795" w:rsidP="002B71CC">
      <w:pPr>
        <w:spacing w:line="360" w:lineRule="auto"/>
        <w:jc w:val="both"/>
        <w:rPr>
          <w:rFonts w:cs="Arial"/>
          <w:sz w:val="22"/>
          <w:szCs w:val="22"/>
        </w:rPr>
      </w:pPr>
      <w:r>
        <w:rPr>
          <w:rFonts w:cs="Arial"/>
          <w:sz w:val="22"/>
          <w:szCs w:val="22"/>
        </w:rPr>
        <w:t xml:space="preserve">Instruir a la </w:t>
      </w:r>
      <w:r w:rsidRPr="00CE0795">
        <w:rPr>
          <w:rFonts w:cs="Arial"/>
          <w:sz w:val="22"/>
          <w:szCs w:val="22"/>
        </w:rPr>
        <w:t>Administración</w:t>
      </w:r>
      <w:r>
        <w:rPr>
          <w:rFonts w:cs="Arial"/>
          <w:sz w:val="22"/>
          <w:szCs w:val="22"/>
        </w:rPr>
        <w:t xml:space="preserve">, para que revise el procedimiento </w:t>
      </w:r>
      <w:r w:rsidR="00A45A41">
        <w:rPr>
          <w:rFonts w:cs="Arial"/>
          <w:sz w:val="22"/>
          <w:szCs w:val="22"/>
        </w:rPr>
        <w:t>vigente</w:t>
      </w:r>
      <w:r>
        <w:rPr>
          <w:rFonts w:cs="Arial"/>
          <w:sz w:val="22"/>
          <w:szCs w:val="22"/>
        </w:rPr>
        <w:t xml:space="preserve"> para sustitu</w:t>
      </w:r>
      <w:r w:rsidR="008A45FE">
        <w:rPr>
          <w:rFonts w:cs="Arial"/>
          <w:sz w:val="22"/>
          <w:szCs w:val="22"/>
        </w:rPr>
        <w:t>ir</w:t>
      </w:r>
      <w:r>
        <w:rPr>
          <w:rFonts w:cs="Arial"/>
          <w:sz w:val="22"/>
          <w:szCs w:val="22"/>
        </w:rPr>
        <w:t xml:space="preserve"> beneficiarios de proyectos financiados al amparo del artículo 59 de la Ley 7052, </w:t>
      </w:r>
      <w:r w:rsidR="00A45A41">
        <w:rPr>
          <w:rFonts w:cs="Arial"/>
          <w:sz w:val="22"/>
          <w:szCs w:val="22"/>
        </w:rPr>
        <w:t xml:space="preserve">y proponga a esta </w:t>
      </w:r>
      <w:r w:rsidR="00A45A41" w:rsidRPr="00A45A41">
        <w:rPr>
          <w:rFonts w:cs="Arial"/>
          <w:sz w:val="22"/>
          <w:szCs w:val="22"/>
        </w:rPr>
        <w:t xml:space="preserve">Junta Directiva </w:t>
      </w:r>
      <w:r w:rsidR="00A45A41">
        <w:rPr>
          <w:rFonts w:cs="Arial"/>
          <w:sz w:val="22"/>
          <w:szCs w:val="22"/>
        </w:rPr>
        <w:t xml:space="preserve">las </w:t>
      </w:r>
      <w:r w:rsidR="00A8324A">
        <w:rPr>
          <w:rFonts w:cs="Arial"/>
          <w:sz w:val="22"/>
          <w:szCs w:val="22"/>
        </w:rPr>
        <w:t>modificaciones</w:t>
      </w:r>
      <w:r w:rsidR="00A45A41">
        <w:rPr>
          <w:rFonts w:cs="Arial"/>
          <w:sz w:val="22"/>
          <w:szCs w:val="22"/>
        </w:rPr>
        <w:t xml:space="preserve"> que correspondan</w:t>
      </w:r>
      <w:r w:rsidR="008A45FE">
        <w:rPr>
          <w:rFonts w:cs="Arial"/>
          <w:sz w:val="22"/>
          <w:szCs w:val="22"/>
        </w:rPr>
        <w:t>,</w:t>
      </w:r>
      <w:r w:rsidR="00A45A41">
        <w:rPr>
          <w:rFonts w:cs="Arial"/>
          <w:sz w:val="22"/>
          <w:szCs w:val="22"/>
        </w:rPr>
        <w:t xml:space="preserve"> para</w:t>
      </w:r>
      <w:r w:rsidR="008F6A12">
        <w:rPr>
          <w:rFonts w:cs="Arial"/>
          <w:sz w:val="22"/>
          <w:szCs w:val="22"/>
        </w:rPr>
        <w:t xml:space="preserve"> hacerlo más ágil y eficiente, </w:t>
      </w:r>
      <w:r w:rsidR="006B30E3">
        <w:rPr>
          <w:rFonts w:cs="Arial"/>
          <w:sz w:val="22"/>
          <w:szCs w:val="22"/>
        </w:rPr>
        <w:t xml:space="preserve">de forma tal que se </w:t>
      </w:r>
      <w:r w:rsidR="00A45A41">
        <w:rPr>
          <w:rFonts w:cs="Arial"/>
          <w:sz w:val="22"/>
          <w:szCs w:val="22"/>
        </w:rPr>
        <w:t xml:space="preserve">logren </w:t>
      </w:r>
      <w:r w:rsidR="006B30E3">
        <w:rPr>
          <w:rFonts w:cs="Arial"/>
          <w:sz w:val="22"/>
          <w:szCs w:val="22"/>
        </w:rPr>
        <w:t>disminu</w:t>
      </w:r>
      <w:r w:rsidR="00A45A41">
        <w:rPr>
          <w:rFonts w:cs="Arial"/>
          <w:sz w:val="22"/>
          <w:szCs w:val="22"/>
        </w:rPr>
        <w:t>ir</w:t>
      </w:r>
      <w:r w:rsidR="006B30E3">
        <w:rPr>
          <w:rFonts w:cs="Arial"/>
          <w:sz w:val="22"/>
          <w:szCs w:val="22"/>
        </w:rPr>
        <w:t xml:space="preserve"> </w:t>
      </w:r>
      <w:r w:rsidR="008F6A12">
        <w:rPr>
          <w:rFonts w:cs="Arial"/>
          <w:sz w:val="22"/>
          <w:szCs w:val="22"/>
        </w:rPr>
        <w:t>no solo los plazos de formalización y liquidación de los proyectos, sino también los costos de mantenimiento y vigilancia de las viviendas desocupadas.</w:t>
      </w:r>
      <w:r w:rsidR="000502B0">
        <w:rPr>
          <w:rFonts w:cs="Arial"/>
          <w:sz w:val="22"/>
          <w:szCs w:val="22"/>
        </w:rPr>
        <w:t xml:space="preserve">  Entre otras cosas, deberá valorarse la conveniencia de solicitar a las entidades autorizadas, que las solicitudes de financiamiento incluyan una lista de potenciales sustitutos, así como que el proceso de calificación de los beneficiarios</w:t>
      </w:r>
      <w:r w:rsidR="00400634">
        <w:rPr>
          <w:rFonts w:cs="Arial"/>
          <w:sz w:val="22"/>
          <w:szCs w:val="22"/>
        </w:rPr>
        <w:t xml:space="preserve"> y formalización de las operaciones</w:t>
      </w:r>
      <w:r w:rsidR="000502B0">
        <w:rPr>
          <w:rFonts w:cs="Arial"/>
          <w:sz w:val="22"/>
          <w:szCs w:val="22"/>
        </w:rPr>
        <w:t>, se realice con mayor anticipación.</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rsidR="00E54FA9" w:rsidRPr="00911E34" w:rsidRDefault="00E54FA9" w:rsidP="00E54FA9">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rsidR="00E54FA9" w:rsidRPr="00BF19B8" w:rsidRDefault="00E54FA9" w:rsidP="00E54FA9">
      <w:pPr>
        <w:spacing w:line="360" w:lineRule="auto"/>
        <w:jc w:val="both"/>
        <w:rPr>
          <w:rFonts w:cs="Arial"/>
          <w:sz w:val="22"/>
          <w:szCs w:val="22"/>
        </w:rPr>
      </w:pPr>
      <w:r w:rsidRPr="00911E34">
        <w:rPr>
          <w:rFonts w:cs="Arial"/>
          <w:b/>
          <w:bCs/>
          <w:sz w:val="22"/>
          <w:szCs w:val="22"/>
        </w:rPr>
        <w:t>Primero:</w:t>
      </w:r>
      <w:r w:rsidRPr="00911E34">
        <w:rPr>
          <w:rFonts w:cs="Arial"/>
          <w:sz w:val="22"/>
          <w:szCs w:val="22"/>
        </w:rPr>
        <w:t xml:space="preserve"> Que mediante el oficio </w:t>
      </w:r>
      <w:r>
        <w:rPr>
          <w:rFonts w:cs="Arial"/>
          <w:sz w:val="22"/>
          <w:szCs w:val="22"/>
        </w:rPr>
        <w:t>C-</w:t>
      </w:r>
      <w:r w:rsidR="002D549D">
        <w:rPr>
          <w:rFonts w:cs="Arial"/>
          <w:sz w:val="22"/>
          <w:szCs w:val="22"/>
        </w:rPr>
        <w:t>305</w:t>
      </w:r>
      <w:r>
        <w:rPr>
          <w:rFonts w:cs="Arial"/>
          <w:sz w:val="22"/>
          <w:szCs w:val="22"/>
        </w:rPr>
        <w:t>-DC-1</w:t>
      </w:r>
      <w:r w:rsidR="002D549D">
        <w:rPr>
          <w:rFonts w:cs="Arial"/>
          <w:sz w:val="22"/>
          <w:szCs w:val="22"/>
        </w:rPr>
        <w:t>9</w:t>
      </w:r>
      <w:r>
        <w:rPr>
          <w:rFonts w:cs="Arial"/>
          <w:sz w:val="22"/>
          <w:szCs w:val="22"/>
        </w:rPr>
        <w:t xml:space="preserve"> del </w:t>
      </w:r>
      <w:r w:rsidR="002D549D">
        <w:rPr>
          <w:rFonts w:cs="Arial"/>
          <w:sz w:val="22"/>
          <w:szCs w:val="22"/>
        </w:rPr>
        <w:t>1°</w:t>
      </w:r>
      <w:r>
        <w:rPr>
          <w:rFonts w:cs="Arial"/>
          <w:sz w:val="22"/>
          <w:szCs w:val="22"/>
        </w:rPr>
        <w:t xml:space="preserve"> de </w:t>
      </w:r>
      <w:r w:rsidR="002D549D">
        <w:rPr>
          <w:rFonts w:cs="Arial"/>
          <w:sz w:val="22"/>
          <w:szCs w:val="22"/>
        </w:rPr>
        <w:t>abril</w:t>
      </w:r>
      <w:r>
        <w:rPr>
          <w:rFonts w:cs="Arial"/>
          <w:sz w:val="22"/>
          <w:szCs w:val="22"/>
        </w:rPr>
        <w:t xml:space="preserve"> de 201</w:t>
      </w:r>
      <w:r w:rsidR="002D549D">
        <w:rPr>
          <w:rFonts w:cs="Arial"/>
          <w:sz w:val="22"/>
          <w:szCs w:val="22"/>
        </w:rPr>
        <w:t>9</w:t>
      </w:r>
      <w:r>
        <w:rPr>
          <w:rFonts w:cs="Arial"/>
          <w:sz w:val="22"/>
          <w:szCs w:val="22"/>
        </w:rPr>
        <w:t>, el Grupo Mutual Alajuela – La Vivienda de</w:t>
      </w:r>
      <w:r w:rsidRPr="00911E34">
        <w:rPr>
          <w:rFonts w:cs="Arial"/>
          <w:sz w:val="22"/>
          <w:szCs w:val="22"/>
        </w:rPr>
        <w:t xml:space="preserve"> Ahorro y Préstamo (</w:t>
      </w:r>
      <w:r>
        <w:rPr>
          <w:rFonts w:cs="Arial"/>
          <w:sz w:val="22"/>
          <w:szCs w:val="22"/>
        </w:rPr>
        <w:t>Grupo Mutual</w:t>
      </w:r>
      <w:r w:rsidRPr="00911E34">
        <w:rPr>
          <w:rFonts w:cs="Arial"/>
          <w:sz w:val="22"/>
          <w:szCs w:val="22"/>
        </w:rPr>
        <w:t>), solicita la autorización de este Banco para 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sz w:val="22"/>
          <w:szCs w:val="22"/>
        </w:rPr>
        <w:t>habitacional María Fernanda</w:t>
      </w:r>
      <w:r w:rsidRPr="00911E34">
        <w:rPr>
          <w:rFonts w:cs="Arial"/>
          <w:color w:val="000000"/>
          <w:sz w:val="22"/>
          <w:szCs w:val="22"/>
        </w:rPr>
        <w:t xml:space="preserve">, ubicado en el distrito </w:t>
      </w:r>
      <w:r>
        <w:rPr>
          <w:rFonts w:cs="Arial"/>
          <w:color w:val="000000"/>
          <w:sz w:val="22"/>
          <w:szCs w:val="22"/>
        </w:rPr>
        <w:t xml:space="preserve">Laurel del </w:t>
      </w:r>
      <w:r w:rsidRPr="00911E34">
        <w:rPr>
          <w:rFonts w:cs="Arial"/>
          <w:color w:val="000000"/>
          <w:sz w:val="22"/>
          <w:szCs w:val="22"/>
        </w:rPr>
        <w:t xml:space="preserve">cantón </w:t>
      </w:r>
      <w:r>
        <w:rPr>
          <w:rFonts w:cs="Arial"/>
          <w:color w:val="000000"/>
          <w:sz w:val="22"/>
          <w:szCs w:val="22"/>
        </w:rPr>
        <w:t>de Corredores,</w:t>
      </w:r>
      <w:r w:rsidRPr="00911E34">
        <w:rPr>
          <w:rFonts w:cs="Arial"/>
          <w:color w:val="000000"/>
          <w:sz w:val="22"/>
          <w:szCs w:val="22"/>
        </w:rPr>
        <w:t xml:space="preserve"> provincia de </w:t>
      </w:r>
      <w:r>
        <w:rPr>
          <w:rFonts w:cs="Arial"/>
          <w:color w:val="000000"/>
          <w:sz w:val="22"/>
          <w:szCs w:val="22"/>
        </w:rPr>
        <w:t>Puntarenas</w:t>
      </w:r>
      <w:r>
        <w:rPr>
          <w:rFonts w:cs="Arial"/>
          <w:sz w:val="22"/>
        </w:rPr>
        <w:t xml:space="preserve">, y </w:t>
      </w:r>
      <w:r w:rsidRPr="00911E34">
        <w:rPr>
          <w:rFonts w:cs="Arial"/>
          <w:color w:val="000000"/>
          <w:sz w:val="22"/>
          <w:szCs w:val="22"/>
        </w:rPr>
        <w:t xml:space="preserve">aprobado al amparo del 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Pr>
          <w:rFonts w:cs="Arial"/>
          <w:color w:val="000000"/>
          <w:sz w:val="22"/>
          <w:szCs w:val="22"/>
        </w:rPr>
        <w:t>N° 2 de</w:t>
      </w:r>
      <w:r w:rsidRPr="00911E34">
        <w:rPr>
          <w:rFonts w:cs="Arial"/>
          <w:color w:val="000000"/>
          <w:sz w:val="22"/>
          <w:szCs w:val="22"/>
        </w:rPr>
        <w:t xml:space="preserve"> la sesión </w:t>
      </w:r>
      <w:r>
        <w:rPr>
          <w:rFonts w:cs="Arial"/>
          <w:color w:val="000000"/>
          <w:sz w:val="22"/>
          <w:szCs w:val="22"/>
        </w:rPr>
        <w:t>01</w:t>
      </w:r>
      <w:r w:rsidRPr="00911E34">
        <w:rPr>
          <w:rFonts w:cs="Arial"/>
          <w:color w:val="000000"/>
          <w:sz w:val="22"/>
          <w:szCs w:val="22"/>
        </w:rPr>
        <w:t>-20</w:t>
      </w:r>
      <w:r>
        <w:rPr>
          <w:rFonts w:cs="Arial"/>
          <w:color w:val="000000"/>
          <w:sz w:val="22"/>
          <w:szCs w:val="22"/>
        </w:rPr>
        <w:t>15</w:t>
      </w:r>
      <w:r w:rsidRPr="00911E34">
        <w:rPr>
          <w:rFonts w:cs="Arial"/>
          <w:color w:val="000000"/>
          <w:sz w:val="22"/>
          <w:szCs w:val="22"/>
        </w:rPr>
        <w:t xml:space="preserve"> del </w:t>
      </w:r>
      <w:r>
        <w:rPr>
          <w:rFonts w:cs="Arial"/>
          <w:color w:val="000000"/>
          <w:sz w:val="22"/>
          <w:szCs w:val="22"/>
        </w:rPr>
        <w:t>28</w:t>
      </w:r>
      <w:r w:rsidRPr="00911E34">
        <w:rPr>
          <w:rFonts w:cs="Arial"/>
          <w:color w:val="000000"/>
          <w:sz w:val="22"/>
          <w:szCs w:val="22"/>
        </w:rPr>
        <w:t xml:space="preserve"> de </w:t>
      </w:r>
      <w:r>
        <w:rPr>
          <w:rFonts w:cs="Arial"/>
          <w:color w:val="000000"/>
          <w:sz w:val="22"/>
          <w:szCs w:val="22"/>
        </w:rPr>
        <w:t>enero</w:t>
      </w:r>
      <w:r w:rsidRPr="00911E34">
        <w:rPr>
          <w:rFonts w:cs="Arial"/>
          <w:color w:val="000000"/>
          <w:sz w:val="22"/>
          <w:szCs w:val="22"/>
        </w:rPr>
        <w:t xml:space="preserve"> de 20</w:t>
      </w:r>
      <w:r>
        <w:rPr>
          <w:rFonts w:cs="Arial"/>
          <w:color w:val="000000"/>
          <w:sz w:val="22"/>
          <w:szCs w:val="22"/>
        </w:rPr>
        <w:t>15</w:t>
      </w:r>
      <w:r>
        <w:rPr>
          <w:rFonts w:cs="Arial"/>
          <w:sz w:val="22"/>
          <w:szCs w:val="22"/>
        </w:rPr>
        <w:t>.</w:t>
      </w:r>
    </w:p>
    <w:p w:rsidR="00E54FA9" w:rsidRPr="00911E34" w:rsidRDefault="00E54FA9" w:rsidP="00E54FA9">
      <w:pPr>
        <w:autoSpaceDE w:val="0"/>
        <w:autoSpaceDN w:val="0"/>
        <w:adjustRightInd w:val="0"/>
        <w:spacing w:line="360" w:lineRule="auto"/>
        <w:jc w:val="both"/>
        <w:rPr>
          <w:rFonts w:cs="Arial"/>
          <w:color w:val="000000"/>
          <w:sz w:val="22"/>
          <w:szCs w:val="22"/>
        </w:rPr>
      </w:pPr>
    </w:p>
    <w:p w:rsidR="00E54FA9" w:rsidRPr="00911E34" w:rsidRDefault="00E54FA9" w:rsidP="00E54FA9">
      <w:pPr>
        <w:spacing w:line="360" w:lineRule="auto"/>
        <w:jc w:val="both"/>
        <w:rPr>
          <w:rFonts w:cs="Arial"/>
          <w:sz w:val="22"/>
          <w:szCs w:val="22"/>
        </w:rPr>
      </w:pPr>
      <w:r w:rsidRPr="00911E34">
        <w:rPr>
          <w:rFonts w:cs="Arial"/>
          <w:b/>
          <w:bCs/>
          <w:color w:val="000000"/>
          <w:sz w:val="22"/>
          <w:szCs w:val="22"/>
        </w:rPr>
        <w:lastRenderedPageBreak/>
        <w:t>Segundo:</w:t>
      </w:r>
      <w:r w:rsidRPr="00911E34">
        <w:rPr>
          <w:rFonts w:cs="Arial"/>
          <w:color w:val="000000"/>
          <w:sz w:val="22"/>
          <w:szCs w:val="22"/>
        </w:rPr>
        <w:t xml:space="preserve"> Que por medio del oficio DF-</w:t>
      </w:r>
      <w:r>
        <w:rPr>
          <w:rFonts w:cs="Arial"/>
          <w:color w:val="000000"/>
          <w:sz w:val="22"/>
          <w:szCs w:val="22"/>
        </w:rPr>
        <w:t>OF</w:t>
      </w:r>
      <w:r w:rsidRPr="00911E34">
        <w:rPr>
          <w:rFonts w:cs="Arial"/>
          <w:color w:val="000000"/>
          <w:sz w:val="22"/>
          <w:szCs w:val="22"/>
        </w:rPr>
        <w:t>-</w:t>
      </w:r>
      <w:r>
        <w:rPr>
          <w:rFonts w:cs="Arial"/>
          <w:color w:val="000000"/>
          <w:sz w:val="22"/>
          <w:szCs w:val="22"/>
        </w:rPr>
        <w:t>0</w:t>
      </w:r>
      <w:r w:rsidR="002D549D">
        <w:rPr>
          <w:rFonts w:cs="Arial"/>
          <w:color w:val="000000"/>
          <w:sz w:val="22"/>
          <w:szCs w:val="22"/>
        </w:rPr>
        <w:t>449</w:t>
      </w:r>
      <w:r w:rsidRPr="00911E34">
        <w:rPr>
          <w:rFonts w:cs="Arial"/>
          <w:color w:val="000000"/>
          <w:sz w:val="22"/>
          <w:szCs w:val="22"/>
        </w:rPr>
        <w:t>-201</w:t>
      </w:r>
      <w:r w:rsidR="002D549D">
        <w:rPr>
          <w:rFonts w:cs="Arial"/>
          <w:color w:val="000000"/>
          <w:sz w:val="22"/>
          <w:szCs w:val="22"/>
        </w:rPr>
        <w:t>9</w:t>
      </w:r>
      <w:r w:rsidRPr="00911E34">
        <w:rPr>
          <w:rFonts w:cs="Arial"/>
          <w:color w:val="000000"/>
          <w:sz w:val="22"/>
          <w:szCs w:val="22"/>
        </w:rPr>
        <w:t xml:space="preserve"> del </w:t>
      </w:r>
      <w:r w:rsidR="002757C9">
        <w:rPr>
          <w:rFonts w:cs="Arial"/>
          <w:color w:val="000000"/>
          <w:sz w:val="22"/>
          <w:szCs w:val="22"/>
        </w:rPr>
        <w:t>30</w:t>
      </w:r>
      <w:r w:rsidRPr="00911E34">
        <w:rPr>
          <w:rFonts w:cs="Arial"/>
          <w:color w:val="000000"/>
          <w:sz w:val="22"/>
          <w:szCs w:val="22"/>
        </w:rPr>
        <w:t xml:space="preserve"> de </w:t>
      </w:r>
      <w:r w:rsidR="002757C9">
        <w:rPr>
          <w:rFonts w:cs="Arial"/>
          <w:color w:val="000000"/>
          <w:sz w:val="22"/>
          <w:szCs w:val="22"/>
        </w:rPr>
        <w:t>abril</w:t>
      </w:r>
      <w:r w:rsidRPr="00911E34">
        <w:rPr>
          <w:rFonts w:cs="Arial"/>
          <w:color w:val="000000"/>
          <w:sz w:val="22"/>
          <w:szCs w:val="22"/>
        </w:rPr>
        <w:t xml:space="preserve"> de 201</w:t>
      </w:r>
      <w:r w:rsidR="002757C9">
        <w:rPr>
          <w:rFonts w:cs="Arial"/>
          <w:color w:val="000000"/>
          <w:sz w:val="22"/>
          <w:szCs w:val="22"/>
        </w:rPr>
        <w:t>9</w:t>
      </w:r>
      <w:r w:rsidRPr="00911E34">
        <w:rPr>
          <w:rFonts w:cs="Arial"/>
          <w:color w:val="000000"/>
          <w:sz w:val="22"/>
          <w:szCs w:val="22"/>
        </w:rPr>
        <w:t xml:space="preserve"> –el cual es </w:t>
      </w:r>
      <w:r>
        <w:rPr>
          <w:rFonts w:cs="Arial"/>
          <w:color w:val="000000"/>
          <w:sz w:val="22"/>
          <w:szCs w:val="22"/>
        </w:rPr>
        <w:t>avalado</w:t>
      </w:r>
      <w:r w:rsidRPr="00911E34">
        <w:rPr>
          <w:rFonts w:cs="Arial"/>
          <w:color w:val="000000"/>
          <w:sz w:val="22"/>
          <w:szCs w:val="22"/>
        </w:rPr>
        <w:t xml:space="preserve"> por la </w:t>
      </w:r>
      <w:r w:rsidRPr="00D9553B">
        <w:rPr>
          <w:rFonts w:cs="Arial"/>
          <w:color w:val="000000"/>
          <w:sz w:val="22"/>
          <w:szCs w:val="22"/>
        </w:rPr>
        <w:t>Gerencia General</w:t>
      </w:r>
      <w:r w:rsidRPr="00911E34">
        <w:rPr>
          <w:rFonts w:cs="Arial"/>
          <w:color w:val="000000"/>
          <w:sz w:val="22"/>
          <w:szCs w:val="22"/>
        </w:rPr>
        <w:t xml:space="preserve"> con la nota </w:t>
      </w:r>
      <w:r>
        <w:rPr>
          <w:rFonts w:cs="Arial"/>
          <w:color w:val="000000"/>
          <w:sz w:val="22"/>
          <w:szCs w:val="22"/>
        </w:rPr>
        <w:t>GG-ME-0</w:t>
      </w:r>
      <w:r w:rsidR="002757C9">
        <w:rPr>
          <w:rFonts w:cs="Arial"/>
          <w:color w:val="000000"/>
          <w:sz w:val="22"/>
          <w:szCs w:val="22"/>
        </w:rPr>
        <w:t>465</w:t>
      </w:r>
      <w:r>
        <w:rPr>
          <w:rFonts w:cs="Arial"/>
          <w:color w:val="000000"/>
          <w:sz w:val="22"/>
          <w:szCs w:val="22"/>
        </w:rPr>
        <w:t>-201</w:t>
      </w:r>
      <w:r w:rsidR="002757C9">
        <w:rPr>
          <w:rFonts w:cs="Arial"/>
          <w:color w:val="000000"/>
          <w:sz w:val="22"/>
          <w:szCs w:val="22"/>
        </w:rPr>
        <w:t>9</w:t>
      </w:r>
      <w:r>
        <w:rPr>
          <w:rFonts w:cs="Arial"/>
          <w:color w:val="000000"/>
          <w:sz w:val="22"/>
          <w:szCs w:val="22"/>
        </w:rPr>
        <w:t xml:space="preserve"> del </w:t>
      </w:r>
      <w:r w:rsidR="002757C9">
        <w:rPr>
          <w:rFonts w:cs="Arial"/>
          <w:color w:val="000000"/>
          <w:sz w:val="22"/>
          <w:szCs w:val="22"/>
        </w:rPr>
        <w:t>0</w:t>
      </w:r>
      <w:r>
        <w:rPr>
          <w:rFonts w:cs="Arial"/>
          <w:color w:val="000000"/>
          <w:sz w:val="22"/>
          <w:szCs w:val="22"/>
        </w:rPr>
        <w:t xml:space="preserve">2 de </w:t>
      </w:r>
      <w:r w:rsidR="002757C9">
        <w:rPr>
          <w:rFonts w:cs="Arial"/>
          <w:color w:val="000000"/>
          <w:sz w:val="22"/>
          <w:szCs w:val="22"/>
        </w:rPr>
        <w:t>mayo</w:t>
      </w:r>
      <w:r>
        <w:rPr>
          <w:rFonts w:cs="Arial"/>
          <w:color w:val="000000"/>
          <w:sz w:val="22"/>
          <w:szCs w:val="22"/>
        </w:rPr>
        <w:t xml:space="preserve"> del año en curso</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 xml:space="preserve">Dirección FOSUVI presenta el resultado del estudio efectuado a la </w:t>
      </w:r>
      <w:r>
        <w:rPr>
          <w:rFonts w:cs="Arial"/>
          <w:color w:val="000000"/>
          <w:sz w:val="22"/>
          <w:szCs w:val="22"/>
        </w:rPr>
        <w:t xml:space="preserve">referida </w:t>
      </w:r>
      <w:r w:rsidRPr="00911E34">
        <w:rPr>
          <w:rFonts w:cs="Arial"/>
          <w:color w:val="000000"/>
          <w:sz w:val="22"/>
          <w:szCs w:val="22"/>
        </w:rPr>
        <w:t>solicitud de</w:t>
      </w:r>
      <w:r>
        <w:rPr>
          <w:rFonts w:cs="Arial"/>
          <w:color w:val="000000"/>
          <w:sz w:val="22"/>
          <w:szCs w:val="22"/>
        </w:rPr>
        <w:t>l Grupo Mutual</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w:t>
      </w:r>
      <w:r>
        <w:rPr>
          <w:rFonts w:cs="Arial"/>
          <w:color w:val="000000"/>
          <w:sz w:val="22"/>
          <w:szCs w:val="22"/>
        </w:rPr>
        <w:t xml:space="preserve">nuevo </w:t>
      </w:r>
      <w:r w:rsidRPr="00911E34">
        <w:rPr>
          <w:rFonts w:cs="Arial"/>
          <w:color w:val="000000"/>
          <w:sz w:val="22"/>
          <w:szCs w:val="22"/>
        </w:rPr>
        <w:t>plazo</w:t>
      </w:r>
      <w:r>
        <w:rPr>
          <w:rFonts w:cs="Arial"/>
          <w:color w:val="000000"/>
          <w:sz w:val="22"/>
          <w:szCs w:val="22"/>
        </w:rPr>
        <w:t xml:space="preserve"> y valorando la cantidad de operaciones pendientes de formalizar</w:t>
      </w:r>
      <w:r w:rsidRPr="00911E34">
        <w:rPr>
          <w:rFonts w:cs="Arial"/>
          <w:color w:val="000000"/>
          <w:sz w:val="22"/>
          <w:szCs w:val="22"/>
        </w:rPr>
        <w:t>, recomienda</w:t>
      </w:r>
      <w:r>
        <w:rPr>
          <w:rFonts w:cs="Arial"/>
          <w:color w:val="000000"/>
          <w:sz w:val="22"/>
          <w:szCs w:val="22"/>
        </w:rPr>
        <w:t>n</w:t>
      </w:r>
      <w:r w:rsidRPr="00911E34">
        <w:rPr>
          <w:rFonts w:cs="Arial"/>
          <w:color w:val="000000"/>
          <w:sz w:val="22"/>
          <w:szCs w:val="22"/>
        </w:rPr>
        <w:t xml:space="preserve"> aprobar </w:t>
      </w:r>
      <w:r>
        <w:rPr>
          <w:rFonts w:cs="Arial"/>
          <w:color w:val="000000"/>
          <w:sz w:val="22"/>
          <w:szCs w:val="22"/>
        </w:rPr>
        <w:t>una</w:t>
      </w:r>
      <w:r w:rsidRPr="00911E34">
        <w:rPr>
          <w:rFonts w:cs="Arial"/>
          <w:color w:val="000000"/>
          <w:sz w:val="22"/>
          <w:szCs w:val="22"/>
        </w:rPr>
        <w:t xml:space="preserve"> prórroga </w:t>
      </w:r>
      <w:r>
        <w:rPr>
          <w:rFonts w:cs="Arial"/>
          <w:color w:val="000000"/>
          <w:sz w:val="22"/>
          <w:szCs w:val="22"/>
        </w:rPr>
        <w:t xml:space="preserve">de hasta el 30 de </w:t>
      </w:r>
      <w:r w:rsidR="002757C9">
        <w:rPr>
          <w:rFonts w:cs="Arial"/>
          <w:color w:val="000000"/>
          <w:sz w:val="22"/>
          <w:szCs w:val="22"/>
        </w:rPr>
        <w:t>julio</w:t>
      </w:r>
      <w:r>
        <w:rPr>
          <w:rFonts w:cs="Arial"/>
          <w:color w:val="000000"/>
          <w:sz w:val="22"/>
          <w:szCs w:val="22"/>
        </w:rPr>
        <w:t xml:space="preserve"> de 201</w:t>
      </w:r>
      <w:r w:rsidR="002757C9">
        <w:rPr>
          <w:rFonts w:cs="Arial"/>
          <w:color w:val="000000"/>
          <w:sz w:val="22"/>
          <w:szCs w:val="22"/>
        </w:rPr>
        <w:t>9</w:t>
      </w:r>
      <w:r>
        <w:rPr>
          <w:rFonts w:cs="Arial"/>
          <w:color w:val="000000"/>
          <w:sz w:val="22"/>
          <w:szCs w:val="22"/>
        </w:rPr>
        <w:t xml:space="preserve"> para la</w:t>
      </w:r>
      <w:r w:rsidR="002757C9">
        <w:rPr>
          <w:rFonts w:cs="Arial"/>
          <w:color w:val="000000"/>
          <w:sz w:val="22"/>
          <w:szCs w:val="22"/>
        </w:rPr>
        <w:t xml:space="preserve"> sustitución,</w:t>
      </w:r>
      <w:r>
        <w:rPr>
          <w:rFonts w:cs="Arial"/>
          <w:color w:val="000000"/>
          <w:sz w:val="22"/>
          <w:szCs w:val="22"/>
        </w:rPr>
        <w:t xml:space="preserve"> formalización y entrega de la</w:t>
      </w:r>
      <w:r w:rsidR="002757C9">
        <w:rPr>
          <w:rFonts w:cs="Arial"/>
          <w:color w:val="000000"/>
          <w:sz w:val="22"/>
          <w:szCs w:val="22"/>
        </w:rPr>
        <w:t xml:space="preserve"> vivienda pendiente</w:t>
      </w:r>
      <w:r>
        <w:rPr>
          <w:rFonts w:cs="Arial"/>
          <w:color w:val="000000"/>
          <w:sz w:val="22"/>
          <w:szCs w:val="22"/>
        </w:rPr>
        <w:t xml:space="preserve">, y hasta el 30 de </w:t>
      </w:r>
      <w:r w:rsidR="002757C9">
        <w:rPr>
          <w:rFonts w:cs="Arial"/>
          <w:color w:val="000000"/>
          <w:sz w:val="22"/>
          <w:szCs w:val="22"/>
        </w:rPr>
        <w:t>agosto</w:t>
      </w:r>
      <w:r>
        <w:rPr>
          <w:rFonts w:cs="Arial"/>
          <w:color w:val="000000"/>
          <w:sz w:val="22"/>
          <w:szCs w:val="22"/>
        </w:rPr>
        <w:t xml:space="preserve"> de 201</w:t>
      </w:r>
      <w:r w:rsidR="002757C9">
        <w:rPr>
          <w:rFonts w:cs="Arial"/>
          <w:color w:val="000000"/>
          <w:sz w:val="22"/>
          <w:szCs w:val="22"/>
        </w:rPr>
        <w:t>9</w:t>
      </w:r>
      <w:r>
        <w:rPr>
          <w:rFonts w:cs="Arial"/>
          <w:color w:val="000000"/>
          <w:sz w:val="22"/>
          <w:szCs w:val="22"/>
        </w:rPr>
        <w:t xml:space="preserve"> para el cierre </w:t>
      </w:r>
      <w:r w:rsidR="001145D4">
        <w:rPr>
          <w:rFonts w:cs="Arial"/>
          <w:color w:val="000000"/>
          <w:sz w:val="22"/>
          <w:szCs w:val="22"/>
        </w:rPr>
        <w:t>técnico</w:t>
      </w:r>
      <w:r>
        <w:rPr>
          <w:rFonts w:cs="Arial"/>
          <w:color w:val="000000"/>
          <w:sz w:val="22"/>
          <w:szCs w:val="22"/>
        </w:rPr>
        <w:t xml:space="preserve"> del proyecto</w:t>
      </w:r>
      <w:r w:rsidRPr="00911E34">
        <w:rPr>
          <w:rFonts w:cs="Arial"/>
          <w:color w:val="000000"/>
          <w:sz w:val="22"/>
          <w:szCs w:val="22"/>
        </w:rPr>
        <w:t>.</w:t>
      </w:r>
    </w:p>
    <w:p w:rsidR="00E54FA9" w:rsidRPr="00911E34" w:rsidRDefault="00E54FA9" w:rsidP="00E54FA9">
      <w:pPr>
        <w:autoSpaceDE w:val="0"/>
        <w:autoSpaceDN w:val="0"/>
        <w:adjustRightInd w:val="0"/>
        <w:spacing w:line="360" w:lineRule="auto"/>
        <w:jc w:val="both"/>
        <w:rPr>
          <w:rFonts w:cs="Arial"/>
          <w:color w:val="000000"/>
          <w:sz w:val="22"/>
          <w:szCs w:val="22"/>
        </w:rPr>
      </w:pPr>
    </w:p>
    <w:p w:rsidR="00E54FA9" w:rsidRDefault="00E54FA9" w:rsidP="00E54FA9">
      <w:pPr>
        <w:autoSpaceDE w:val="0"/>
        <w:autoSpaceDN w:val="0"/>
        <w:adjustRightInd w:val="0"/>
        <w:spacing w:line="360" w:lineRule="auto"/>
        <w:jc w:val="both"/>
        <w:rPr>
          <w:rFonts w:cs="Arial"/>
          <w:color w:val="000000"/>
          <w:sz w:val="22"/>
          <w:szCs w:val="22"/>
        </w:rPr>
      </w:pPr>
      <w:r w:rsidRPr="00911E34">
        <w:rPr>
          <w:rFonts w:cs="Arial"/>
          <w:b/>
          <w:bCs/>
          <w:color w:val="000000"/>
          <w:sz w:val="22"/>
          <w:szCs w:val="22"/>
        </w:rPr>
        <w:t>Tercero:</w:t>
      </w:r>
      <w:r w:rsidRPr="00911E34">
        <w:rPr>
          <w:rFonts w:cs="Arial"/>
          <w:color w:val="000000"/>
          <w:sz w:val="22"/>
          <w:szCs w:val="22"/>
        </w:rPr>
        <w:t xml:space="preserve"> Que esta Junta Directiva no encuentra objeción en acoger la recomendación de la </w:t>
      </w:r>
      <w:r w:rsidR="002757C9" w:rsidRPr="002757C9">
        <w:rPr>
          <w:rFonts w:cs="Arial"/>
          <w:color w:val="000000"/>
          <w:sz w:val="22"/>
          <w:szCs w:val="22"/>
        </w:rPr>
        <w:t>Administración</w:t>
      </w:r>
      <w:r w:rsidR="002757C9">
        <w:rPr>
          <w:rFonts w:cs="Arial"/>
          <w:color w:val="000000"/>
          <w:sz w:val="22"/>
          <w:szCs w:val="22"/>
        </w:rPr>
        <w:t>,</w:t>
      </w:r>
      <w:r>
        <w:rPr>
          <w:rFonts w:cs="Arial"/>
          <w:color w:val="000000"/>
          <w:sz w:val="22"/>
          <w:szCs w:val="22"/>
        </w:rPr>
        <w:t xml:space="preserve"> en los mismos términos planteados </w:t>
      </w:r>
      <w:r w:rsidR="002757C9">
        <w:rPr>
          <w:rFonts w:cs="Arial"/>
          <w:color w:val="000000"/>
          <w:sz w:val="22"/>
          <w:szCs w:val="22"/>
        </w:rPr>
        <w:t xml:space="preserve">por la Dirección FOSUVI </w:t>
      </w:r>
      <w:r>
        <w:rPr>
          <w:rFonts w:cs="Arial"/>
          <w:color w:val="000000"/>
          <w:sz w:val="22"/>
          <w:szCs w:val="22"/>
        </w:rPr>
        <w:t xml:space="preserve">en el informe </w:t>
      </w:r>
      <w:r w:rsidRPr="00911E34">
        <w:rPr>
          <w:rFonts w:cs="Arial"/>
          <w:color w:val="000000"/>
          <w:sz w:val="22"/>
          <w:szCs w:val="22"/>
        </w:rPr>
        <w:t>DF-</w:t>
      </w:r>
      <w:r>
        <w:rPr>
          <w:rFonts w:cs="Arial"/>
          <w:color w:val="000000"/>
          <w:sz w:val="22"/>
          <w:szCs w:val="22"/>
        </w:rPr>
        <w:t>OF</w:t>
      </w:r>
      <w:r w:rsidRPr="00911E34">
        <w:rPr>
          <w:rFonts w:cs="Arial"/>
          <w:color w:val="000000"/>
          <w:sz w:val="22"/>
          <w:szCs w:val="22"/>
        </w:rPr>
        <w:t>-</w:t>
      </w:r>
      <w:r>
        <w:rPr>
          <w:rFonts w:cs="Arial"/>
          <w:color w:val="000000"/>
          <w:sz w:val="22"/>
          <w:szCs w:val="22"/>
        </w:rPr>
        <w:t>0</w:t>
      </w:r>
      <w:r w:rsidR="002757C9">
        <w:rPr>
          <w:rFonts w:cs="Arial"/>
          <w:color w:val="000000"/>
          <w:sz w:val="22"/>
          <w:szCs w:val="22"/>
        </w:rPr>
        <w:t>449</w:t>
      </w:r>
      <w:r w:rsidRPr="00911E34">
        <w:rPr>
          <w:rFonts w:cs="Arial"/>
          <w:color w:val="000000"/>
          <w:sz w:val="22"/>
          <w:szCs w:val="22"/>
        </w:rPr>
        <w:t>-201</w:t>
      </w:r>
      <w:r w:rsidR="002757C9">
        <w:rPr>
          <w:rFonts w:cs="Arial"/>
          <w:color w:val="000000"/>
          <w:sz w:val="22"/>
          <w:szCs w:val="22"/>
        </w:rPr>
        <w:t>9</w:t>
      </w:r>
      <w:r w:rsidRPr="00911E34">
        <w:rPr>
          <w:rFonts w:cs="Arial"/>
          <w:color w:val="000000"/>
          <w:sz w:val="22"/>
          <w:szCs w:val="22"/>
        </w:rPr>
        <w:t>.</w:t>
      </w:r>
    </w:p>
    <w:p w:rsidR="00E54FA9" w:rsidRPr="00911E34" w:rsidRDefault="00E54FA9" w:rsidP="00E54FA9">
      <w:pPr>
        <w:autoSpaceDE w:val="0"/>
        <w:autoSpaceDN w:val="0"/>
        <w:adjustRightInd w:val="0"/>
        <w:spacing w:line="360" w:lineRule="auto"/>
        <w:jc w:val="both"/>
        <w:rPr>
          <w:rFonts w:cs="Arial"/>
          <w:color w:val="000000"/>
          <w:sz w:val="22"/>
          <w:szCs w:val="22"/>
        </w:rPr>
      </w:pPr>
    </w:p>
    <w:p w:rsidR="00E54FA9" w:rsidRPr="00911E34" w:rsidRDefault="00E54FA9" w:rsidP="00E54FA9">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Por tanto, se acuerda:</w:t>
      </w:r>
    </w:p>
    <w:p w:rsidR="00E54FA9" w:rsidRDefault="00E54FA9" w:rsidP="00E54FA9">
      <w:pPr>
        <w:spacing w:line="360" w:lineRule="auto"/>
        <w:jc w:val="both"/>
        <w:rPr>
          <w:rFonts w:cs="Arial"/>
          <w:color w:val="000000"/>
          <w:sz w:val="22"/>
          <w:szCs w:val="22"/>
        </w:rPr>
      </w:pPr>
      <w:r w:rsidRPr="00911E34">
        <w:rPr>
          <w:rFonts w:cs="Arial"/>
          <w:color w:val="000000"/>
          <w:sz w:val="22"/>
          <w:szCs w:val="22"/>
        </w:rPr>
        <w:t xml:space="preserve">Autorizar </w:t>
      </w:r>
      <w:r>
        <w:rPr>
          <w:rFonts w:cs="Arial"/>
          <w:color w:val="000000"/>
          <w:sz w:val="22"/>
          <w:szCs w:val="22"/>
        </w:rPr>
        <w:t xml:space="preserve">al Grupo Mutual Alajuela – La Vivienda de </w:t>
      </w:r>
      <w:r w:rsidRPr="00EB51FB">
        <w:rPr>
          <w:rFonts w:cs="Arial"/>
          <w:color w:val="000000"/>
          <w:sz w:val="22"/>
          <w:szCs w:val="22"/>
        </w:rPr>
        <w:t>Ahorro y Préstamo</w:t>
      </w:r>
      <w:r>
        <w:rPr>
          <w:rFonts w:cs="Arial"/>
          <w:color w:val="000000"/>
          <w:sz w:val="22"/>
          <w:szCs w:val="22"/>
        </w:rPr>
        <w:t>, para el proyecto habitacional</w:t>
      </w:r>
      <w:r>
        <w:rPr>
          <w:rFonts w:cs="Arial"/>
          <w:sz w:val="22"/>
          <w:szCs w:val="22"/>
        </w:rPr>
        <w:t xml:space="preserve"> María Fernanda</w:t>
      </w:r>
      <w:r>
        <w:rPr>
          <w:rFonts w:cs="Arial"/>
          <w:color w:val="000000"/>
          <w:sz w:val="22"/>
          <w:szCs w:val="22"/>
        </w:rPr>
        <w:t xml:space="preserve">, </w:t>
      </w:r>
      <w:r w:rsidRPr="00911E34">
        <w:rPr>
          <w:rFonts w:cs="Arial"/>
          <w:sz w:val="22"/>
          <w:szCs w:val="22"/>
        </w:rPr>
        <w:t>un</w:t>
      </w:r>
      <w:r w:rsidRPr="00911E34">
        <w:rPr>
          <w:rFonts w:cs="Arial"/>
          <w:color w:val="000000"/>
          <w:sz w:val="22"/>
          <w:szCs w:val="22"/>
        </w:rPr>
        <w:t xml:space="preserve">a prórroga </w:t>
      </w:r>
      <w:r>
        <w:rPr>
          <w:rFonts w:cs="Arial"/>
          <w:color w:val="000000"/>
          <w:sz w:val="22"/>
          <w:szCs w:val="22"/>
        </w:rPr>
        <w:t xml:space="preserve">de hasta el 30 de </w:t>
      </w:r>
      <w:r w:rsidR="002757C9">
        <w:rPr>
          <w:rFonts w:cs="Arial"/>
          <w:color w:val="000000"/>
          <w:sz w:val="22"/>
          <w:szCs w:val="22"/>
        </w:rPr>
        <w:t>julio</w:t>
      </w:r>
      <w:r>
        <w:rPr>
          <w:rFonts w:cs="Arial"/>
          <w:color w:val="000000"/>
          <w:sz w:val="22"/>
          <w:szCs w:val="22"/>
        </w:rPr>
        <w:t xml:space="preserve"> de 201</w:t>
      </w:r>
      <w:r w:rsidR="002757C9">
        <w:rPr>
          <w:rFonts w:cs="Arial"/>
          <w:color w:val="000000"/>
          <w:sz w:val="22"/>
          <w:szCs w:val="22"/>
        </w:rPr>
        <w:t>9,</w:t>
      </w:r>
      <w:r>
        <w:rPr>
          <w:rFonts w:cs="Arial"/>
          <w:color w:val="000000"/>
          <w:sz w:val="22"/>
          <w:szCs w:val="22"/>
        </w:rPr>
        <w:t xml:space="preserve"> para la </w:t>
      </w:r>
      <w:r w:rsidR="002757C9" w:rsidRPr="00432692">
        <w:rPr>
          <w:rFonts w:cs="Arial"/>
          <w:color w:val="000000"/>
          <w:sz w:val="22"/>
          <w:szCs w:val="22"/>
        </w:rPr>
        <w:t xml:space="preserve">sustitución, formalización y </w:t>
      </w:r>
      <w:r w:rsidRPr="00432692">
        <w:rPr>
          <w:rFonts w:cs="Arial"/>
          <w:color w:val="000000"/>
          <w:sz w:val="22"/>
          <w:szCs w:val="22"/>
        </w:rPr>
        <w:t>entrega de la</w:t>
      </w:r>
      <w:r w:rsidR="002757C9" w:rsidRPr="00432692">
        <w:rPr>
          <w:rFonts w:cs="Arial"/>
          <w:color w:val="000000"/>
          <w:sz w:val="22"/>
          <w:szCs w:val="22"/>
        </w:rPr>
        <w:t xml:space="preserve"> vivienda pendiente</w:t>
      </w:r>
      <w:r w:rsidRPr="00432692">
        <w:rPr>
          <w:rFonts w:cs="Arial"/>
          <w:color w:val="000000"/>
          <w:sz w:val="22"/>
          <w:szCs w:val="22"/>
        </w:rPr>
        <w:t>,</w:t>
      </w:r>
      <w:r>
        <w:rPr>
          <w:rFonts w:cs="Arial"/>
          <w:color w:val="000000"/>
          <w:sz w:val="22"/>
          <w:szCs w:val="22"/>
        </w:rPr>
        <w:t xml:space="preserve"> y hasta el 30 de </w:t>
      </w:r>
      <w:r w:rsidR="002757C9">
        <w:rPr>
          <w:rFonts w:cs="Arial"/>
          <w:color w:val="000000"/>
          <w:sz w:val="22"/>
          <w:szCs w:val="22"/>
        </w:rPr>
        <w:t>agosto</w:t>
      </w:r>
      <w:r>
        <w:rPr>
          <w:rFonts w:cs="Arial"/>
          <w:color w:val="000000"/>
          <w:sz w:val="22"/>
          <w:szCs w:val="22"/>
        </w:rPr>
        <w:t xml:space="preserve"> de 201</w:t>
      </w:r>
      <w:r w:rsidR="002757C9">
        <w:rPr>
          <w:rFonts w:cs="Arial"/>
          <w:color w:val="000000"/>
          <w:sz w:val="22"/>
          <w:szCs w:val="22"/>
        </w:rPr>
        <w:t>9</w:t>
      </w:r>
      <w:r>
        <w:rPr>
          <w:rFonts w:cs="Arial"/>
          <w:color w:val="000000"/>
          <w:sz w:val="22"/>
          <w:szCs w:val="22"/>
        </w:rPr>
        <w:t xml:space="preserve"> para </w:t>
      </w:r>
      <w:r w:rsidR="00432692">
        <w:rPr>
          <w:rFonts w:cs="Arial"/>
          <w:color w:val="000000"/>
          <w:sz w:val="22"/>
          <w:szCs w:val="22"/>
        </w:rPr>
        <w:t xml:space="preserve">la entrega del </w:t>
      </w:r>
      <w:r>
        <w:rPr>
          <w:rFonts w:cs="Arial"/>
          <w:color w:val="000000"/>
          <w:sz w:val="22"/>
          <w:szCs w:val="22"/>
        </w:rPr>
        <w:t xml:space="preserve">cierre </w:t>
      </w:r>
      <w:r w:rsidR="00432692">
        <w:rPr>
          <w:rFonts w:cs="Arial"/>
          <w:color w:val="000000"/>
          <w:sz w:val="22"/>
          <w:szCs w:val="22"/>
        </w:rPr>
        <w:t>técnico</w:t>
      </w:r>
      <w:r>
        <w:rPr>
          <w:rFonts w:cs="Arial"/>
          <w:color w:val="000000"/>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rsidR="00424822" w:rsidRPr="00992E82" w:rsidRDefault="00424822" w:rsidP="00424822">
      <w:pPr>
        <w:spacing w:line="360" w:lineRule="auto"/>
        <w:jc w:val="both"/>
        <w:rPr>
          <w:rFonts w:cs="Arial"/>
          <w:b/>
          <w:sz w:val="22"/>
          <w:szCs w:val="22"/>
        </w:rPr>
      </w:pPr>
      <w:r w:rsidRPr="00992E82">
        <w:rPr>
          <w:rFonts w:cs="Arial"/>
          <w:b/>
          <w:sz w:val="22"/>
          <w:szCs w:val="22"/>
        </w:rPr>
        <w:t>Considerando:</w:t>
      </w:r>
    </w:p>
    <w:p w:rsidR="00424822" w:rsidRDefault="00424822" w:rsidP="00424822">
      <w:pPr>
        <w:spacing w:line="360" w:lineRule="auto"/>
        <w:jc w:val="both"/>
        <w:rPr>
          <w:rFonts w:cs="Arial"/>
          <w:sz w:val="22"/>
          <w:szCs w:val="22"/>
        </w:rPr>
      </w:pPr>
      <w:r w:rsidRPr="00992E82">
        <w:rPr>
          <w:rFonts w:cs="Arial"/>
          <w:b/>
          <w:sz w:val="22"/>
          <w:szCs w:val="22"/>
        </w:rPr>
        <w:t>Primero:</w:t>
      </w:r>
      <w:r>
        <w:rPr>
          <w:rFonts w:cs="Arial"/>
          <w:sz w:val="22"/>
          <w:szCs w:val="22"/>
        </w:rPr>
        <w:t xml:space="preserve"> Que mediante </w:t>
      </w:r>
      <w:r w:rsidRPr="00992E82">
        <w:rPr>
          <w:rFonts w:cs="Arial"/>
          <w:sz w:val="22"/>
          <w:szCs w:val="22"/>
        </w:rPr>
        <w:t xml:space="preserve">acuerdo </w:t>
      </w:r>
      <w:r>
        <w:rPr>
          <w:rFonts w:cs="Arial"/>
          <w:sz w:val="22"/>
          <w:szCs w:val="22"/>
          <w:lang w:val="es-CR"/>
        </w:rPr>
        <w:t>N° 4 de la sesión 79-2018 del 24 de diciembre de 2018</w:t>
      </w:r>
      <w:r w:rsidRPr="00992E82">
        <w:rPr>
          <w:rFonts w:cs="Arial"/>
          <w:sz w:val="22"/>
          <w:szCs w:val="22"/>
        </w:rPr>
        <w:t xml:space="preserve">, </w:t>
      </w:r>
      <w:r>
        <w:rPr>
          <w:rFonts w:cs="Arial"/>
          <w:sz w:val="22"/>
          <w:szCs w:val="22"/>
        </w:rPr>
        <w:t>esta</w:t>
      </w:r>
      <w:r w:rsidRPr="00992E82">
        <w:rPr>
          <w:rFonts w:cs="Arial"/>
          <w:sz w:val="22"/>
          <w:szCs w:val="22"/>
        </w:rPr>
        <w:t xml:space="preserve"> Junta Directiva aprobó, </w:t>
      </w:r>
      <w:r>
        <w:rPr>
          <w:rFonts w:cs="Arial"/>
          <w:sz w:val="22"/>
          <w:szCs w:val="22"/>
        </w:rPr>
        <w:t xml:space="preserve">en lo que ahora interesa y </w:t>
      </w:r>
      <w:r w:rsidRPr="00992E82">
        <w:rPr>
          <w:rFonts w:cs="Arial"/>
          <w:sz w:val="22"/>
          <w:szCs w:val="22"/>
        </w:rPr>
        <w:t>al amparo del artículo 59 de la Ley del Sistema Financiero Nacional para la Vivienda</w:t>
      </w:r>
      <w:r>
        <w:rPr>
          <w:rFonts w:cs="Arial"/>
          <w:sz w:val="22"/>
          <w:szCs w:val="22"/>
        </w:rPr>
        <w:t>,</w:t>
      </w:r>
      <w:r w:rsidRPr="00992E82">
        <w:rPr>
          <w:rFonts w:cs="Arial"/>
          <w:sz w:val="22"/>
          <w:szCs w:val="22"/>
        </w:rPr>
        <w:t xml:space="preserve"> un Bono Familiar de Vivienda para la familia que encabeza </w:t>
      </w:r>
      <w:r>
        <w:rPr>
          <w:rFonts w:cs="Arial"/>
          <w:sz w:val="22"/>
          <w:szCs w:val="22"/>
          <w:lang w:val="es-CR"/>
        </w:rPr>
        <w:t>la señora Yanuri María Arias Calvo</w:t>
      </w:r>
      <w:r>
        <w:rPr>
          <w:sz w:val="22"/>
          <w:szCs w:val="22"/>
        </w:rPr>
        <w:t xml:space="preserve">, cédula número </w:t>
      </w:r>
      <w:r w:rsidRPr="00424822">
        <w:rPr>
          <w:sz w:val="22"/>
          <w:szCs w:val="22"/>
          <w:lang w:val="es-CR"/>
        </w:rPr>
        <w:t>6-0412-0956</w:t>
      </w:r>
      <w:r w:rsidRPr="007C0E9F">
        <w:rPr>
          <w:rFonts w:cs="Arial"/>
          <w:sz w:val="22"/>
          <w:szCs w:val="22"/>
        </w:rPr>
        <w:t>, actuando como entidad autorizada</w:t>
      </w:r>
      <w:r>
        <w:rPr>
          <w:rFonts w:cs="Arial"/>
          <w:sz w:val="22"/>
          <w:szCs w:val="22"/>
        </w:rPr>
        <w:t xml:space="preserve"> el Grupo Mutual Alajuela – La Vivienda </w:t>
      </w:r>
      <w:r w:rsidRPr="0093634F">
        <w:rPr>
          <w:rFonts w:cs="Arial"/>
          <w:sz w:val="22"/>
          <w:szCs w:val="22"/>
          <w:lang w:val="es-ES_tradnl"/>
        </w:rPr>
        <w:t>de Ahorro y Préstamo</w:t>
      </w:r>
      <w:r w:rsidRPr="007C0E9F">
        <w:rPr>
          <w:rFonts w:cs="Arial"/>
          <w:sz w:val="22"/>
          <w:szCs w:val="22"/>
        </w:rPr>
        <w:t>.</w:t>
      </w:r>
      <w:r>
        <w:rPr>
          <w:rFonts w:cs="Arial"/>
          <w:sz w:val="22"/>
          <w:szCs w:val="22"/>
        </w:rPr>
        <w:t xml:space="preserve">  En el </w:t>
      </w:r>
      <w:r w:rsidR="00817288">
        <w:rPr>
          <w:rFonts w:cs="Arial"/>
          <w:sz w:val="22"/>
          <w:szCs w:val="22"/>
        </w:rPr>
        <w:t>punto</w:t>
      </w:r>
      <w:r>
        <w:rPr>
          <w:rFonts w:cs="Arial"/>
          <w:sz w:val="22"/>
          <w:szCs w:val="22"/>
        </w:rPr>
        <w:t xml:space="preserve"> 6) de dicha resolución, se establece </w:t>
      </w:r>
      <w:r w:rsidR="001C43D1">
        <w:rPr>
          <w:rFonts w:cs="Arial"/>
          <w:sz w:val="22"/>
          <w:szCs w:val="22"/>
        </w:rPr>
        <w:t>el</w:t>
      </w:r>
      <w:r>
        <w:rPr>
          <w:rFonts w:cs="Arial"/>
          <w:sz w:val="22"/>
          <w:szCs w:val="22"/>
        </w:rPr>
        <w:t xml:space="preserve"> siguiente condici</w:t>
      </w:r>
      <w:r w:rsidR="001C43D1">
        <w:rPr>
          <w:rFonts w:cs="Arial"/>
          <w:sz w:val="22"/>
          <w:szCs w:val="22"/>
        </w:rPr>
        <w:t>onamiento</w:t>
      </w:r>
      <w:r>
        <w:rPr>
          <w:rFonts w:cs="Arial"/>
          <w:sz w:val="22"/>
          <w:szCs w:val="22"/>
        </w:rPr>
        <w:t>:</w:t>
      </w:r>
    </w:p>
    <w:p w:rsidR="00424822" w:rsidRDefault="00424822" w:rsidP="001C43D1">
      <w:pPr>
        <w:ind w:left="284" w:right="193"/>
        <w:jc w:val="both"/>
        <w:rPr>
          <w:rFonts w:cs="Arial"/>
          <w:sz w:val="22"/>
          <w:szCs w:val="22"/>
        </w:rPr>
      </w:pPr>
    </w:p>
    <w:p w:rsidR="00424822" w:rsidRPr="00424822" w:rsidRDefault="001C43D1" w:rsidP="001C43D1">
      <w:pPr>
        <w:ind w:left="284" w:right="193"/>
        <w:jc w:val="both"/>
        <w:rPr>
          <w:rFonts w:cs="Arial"/>
          <w:bCs/>
          <w:sz w:val="22"/>
          <w:szCs w:val="22"/>
        </w:rPr>
      </w:pPr>
      <w:r w:rsidRPr="001C43D1">
        <w:rPr>
          <w:rFonts w:cs="Arial"/>
          <w:bCs/>
          <w:sz w:val="22"/>
          <w:szCs w:val="22"/>
        </w:rPr>
        <w:t>“</w:t>
      </w:r>
      <w:r w:rsidR="00424822" w:rsidRPr="00424822">
        <w:rPr>
          <w:rFonts w:cs="Arial"/>
          <w:b/>
          <w:bCs/>
          <w:sz w:val="22"/>
          <w:szCs w:val="22"/>
        </w:rPr>
        <w:t>6)</w:t>
      </w:r>
      <w:r w:rsidR="00424822" w:rsidRPr="00424822">
        <w:rPr>
          <w:rFonts w:cs="Arial"/>
          <w:bCs/>
          <w:sz w:val="22"/>
          <w:szCs w:val="22"/>
        </w:rPr>
        <w:t xml:space="preserve"> En el caso de la señora Yanuri María Arias Calvo, sobre el inmueble pesa un gravamen de servidumbre por arrastre, por lo que es innecesario que el lote lo siga soportando, dado que éste tiene acceso por calle pública, por lo que la entidad autorizada (Grupo Mutual Alajuela – La Vivienda) deberá coordinar su eliminación.</w:t>
      </w:r>
      <w:r>
        <w:rPr>
          <w:rFonts w:cs="Arial"/>
          <w:bCs/>
          <w:sz w:val="22"/>
          <w:szCs w:val="22"/>
        </w:rPr>
        <w:t>”</w:t>
      </w:r>
    </w:p>
    <w:p w:rsidR="00424822" w:rsidRDefault="00424822" w:rsidP="00424822">
      <w:pPr>
        <w:spacing w:line="360" w:lineRule="auto"/>
        <w:jc w:val="both"/>
        <w:rPr>
          <w:rFonts w:cs="Arial"/>
          <w:sz w:val="22"/>
          <w:szCs w:val="22"/>
        </w:rPr>
      </w:pPr>
    </w:p>
    <w:p w:rsidR="00424822" w:rsidRDefault="00424822" w:rsidP="00424822">
      <w:pPr>
        <w:spacing w:line="360" w:lineRule="auto"/>
        <w:jc w:val="both"/>
        <w:rPr>
          <w:rFonts w:cs="Arial"/>
          <w:sz w:val="22"/>
          <w:szCs w:val="22"/>
        </w:rPr>
      </w:pPr>
      <w:r>
        <w:rPr>
          <w:rFonts w:cs="Arial"/>
          <w:b/>
          <w:sz w:val="22"/>
          <w:szCs w:val="22"/>
        </w:rPr>
        <w:lastRenderedPageBreak/>
        <w:t>Segundo</w:t>
      </w:r>
      <w:r w:rsidRPr="00992E82">
        <w:rPr>
          <w:rFonts w:cs="Arial"/>
          <w:b/>
          <w:sz w:val="22"/>
          <w:szCs w:val="22"/>
        </w:rPr>
        <w:t>:</w:t>
      </w:r>
      <w:r>
        <w:rPr>
          <w:rFonts w:cs="Arial"/>
          <w:sz w:val="22"/>
          <w:szCs w:val="22"/>
        </w:rPr>
        <w:t xml:space="preserve"> Que por medio del oficio DF-OF-04</w:t>
      </w:r>
      <w:r w:rsidR="001C43D1">
        <w:rPr>
          <w:rFonts w:cs="Arial"/>
          <w:sz w:val="22"/>
          <w:szCs w:val="22"/>
        </w:rPr>
        <w:t>54</w:t>
      </w:r>
      <w:r>
        <w:rPr>
          <w:rFonts w:cs="Arial"/>
          <w:sz w:val="22"/>
          <w:szCs w:val="22"/>
        </w:rPr>
        <w:t>-201</w:t>
      </w:r>
      <w:r w:rsidR="001C43D1">
        <w:rPr>
          <w:rFonts w:cs="Arial"/>
          <w:sz w:val="22"/>
          <w:szCs w:val="22"/>
        </w:rPr>
        <w:t>9</w:t>
      </w:r>
      <w:r>
        <w:rPr>
          <w:rFonts w:cs="Arial"/>
          <w:sz w:val="22"/>
          <w:szCs w:val="22"/>
        </w:rPr>
        <w:t xml:space="preserve"> del </w:t>
      </w:r>
      <w:r w:rsidR="001C43D1">
        <w:rPr>
          <w:rFonts w:cs="Arial"/>
          <w:sz w:val="22"/>
          <w:szCs w:val="22"/>
        </w:rPr>
        <w:t>0</w:t>
      </w:r>
      <w:r>
        <w:rPr>
          <w:rFonts w:cs="Arial"/>
          <w:sz w:val="22"/>
          <w:szCs w:val="22"/>
        </w:rPr>
        <w:t>3 de mayo de 201</w:t>
      </w:r>
      <w:r w:rsidR="001C43D1">
        <w:rPr>
          <w:rFonts w:cs="Arial"/>
          <w:sz w:val="22"/>
          <w:szCs w:val="22"/>
        </w:rPr>
        <w:t>9</w:t>
      </w:r>
      <w:r>
        <w:rPr>
          <w:rFonts w:cs="Arial"/>
          <w:sz w:val="22"/>
          <w:szCs w:val="22"/>
        </w:rPr>
        <w:t xml:space="preserve"> –el cual es avalado por la </w:t>
      </w:r>
      <w:r w:rsidR="001C43D1" w:rsidRPr="001C43D1">
        <w:rPr>
          <w:rFonts w:cs="Arial"/>
          <w:sz w:val="22"/>
          <w:szCs w:val="22"/>
        </w:rPr>
        <w:t>Gerencia General</w:t>
      </w:r>
      <w:r w:rsidR="001C43D1">
        <w:rPr>
          <w:rFonts w:cs="Arial"/>
          <w:sz w:val="22"/>
          <w:szCs w:val="22"/>
        </w:rPr>
        <w:t>,</w:t>
      </w:r>
      <w:r>
        <w:rPr>
          <w:rFonts w:cs="Arial"/>
          <w:sz w:val="22"/>
          <w:szCs w:val="22"/>
        </w:rPr>
        <w:t xml:space="preserve"> con la nota G</w:t>
      </w:r>
      <w:r w:rsidR="001C43D1">
        <w:rPr>
          <w:rFonts w:cs="Arial"/>
          <w:sz w:val="22"/>
          <w:szCs w:val="22"/>
        </w:rPr>
        <w:t>G</w:t>
      </w:r>
      <w:r>
        <w:rPr>
          <w:rFonts w:cs="Arial"/>
          <w:sz w:val="22"/>
          <w:szCs w:val="22"/>
        </w:rPr>
        <w:t>-ME-0</w:t>
      </w:r>
      <w:r w:rsidR="001C43D1">
        <w:rPr>
          <w:rFonts w:cs="Arial"/>
          <w:sz w:val="22"/>
          <w:szCs w:val="22"/>
        </w:rPr>
        <w:t>469</w:t>
      </w:r>
      <w:r>
        <w:rPr>
          <w:rFonts w:cs="Arial"/>
          <w:sz w:val="22"/>
          <w:szCs w:val="22"/>
        </w:rPr>
        <w:t>-201</w:t>
      </w:r>
      <w:r w:rsidR="001C43D1">
        <w:rPr>
          <w:rFonts w:cs="Arial"/>
          <w:sz w:val="22"/>
          <w:szCs w:val="22"/>
        </w:rPr>
        <w:t>9</w:t>
      </w:r>
      <w:r>
        <w:rPr>
          <w:rFonts w:cs="Arial"/>
          <w:sz w:val="22"/>
          <w:szCs w:val="22"/>
        </w:rPr>
        <w:t xml:space="preserve"> de</w:t>
      </w:r>
      <w:r w:rsidR="001C43D1">
        <w:rPr>
          <w:rFonts w:cs="Arial"/>
          <w:sz w:val="22"/>
          <w:szCs w:val="22"/>
        </w:rPr>
        <w:t xml:space="preserve"> esa misma fecha</w:t>
      </w:r>
      <w:r>
        <w:rPr>
          <w:rFonts w:cs="Arial"/>
          <w:sz w:val="22"/>
          <w:szCs w:val="22"/>
        </w:rPr>
        <w:t xml:space="preserve">– la Dirección FOSUVI </w:t>
      </w:r>
      <w:r w:rsidR="001C43D1">
        <w:rPr>
          <w:rFonts w:cs="Arial"/>
          <w:sz w:val="22"/>
          <w:szCs w:val="22"/>
        </w:rPr>
        <w:t>solicita dejar sin efecto</w:t>
      </w:r>
      <w:r w:rsidR="00B55D53">
        <w:rPr>
          <w:rFonts w:cs="Arial"/>
          <w:sz w:val="22"/>
          <w:szCs w:val="22"/>
        </w:rPr>
        <w:t xml:space="preserve"> el indicado condicionamiento, </w:t>
      </w:r>
      <w:r w:rsidR="00817288">
        <w:rPr>
          <w:rFonts w:cs="Arial"/>
          <w:sz w:val="22"/>
          <w:szCs w:val="22"/>
        </w:rPr>
        <w:t xml:space="preserve">dado que según el criterio de la entidad autorizada, es imposible cancelar el gravamen </w:t>
      </w:r>
      <w:r w:rsidR="00817288" w:rsidRPr="00424822">
        <w:rPr>
          <w:rFonts w:cs="Arial"/>
          <w:bCs/>
          <w:sz w:val="22"/>
          <w:szCs w:val="22"/>
        </w:rPr>
        <w:t xml:space="preserve">de servidumbre </w:t>
      </w:r>
      <w:r w:rsidR="00817288">
        <w:rPr>
          <w:rFonts w:cs="Arial"/>
          <w:bCs/>
          <w:sz w:val="22"/>
          <w:szCs w:val="22"/>
        </w:rPr>
        <w:t>que pesa sobre el inmueble.</w:t>
      </w:r>
    </w:p>
    <w:p w:rsidR="00424822" w:rsidRDefault="00424822" w:rsidP="00424822">
      <w:pPr>
        <w:spacing w:line="360" w:lineRule="auto"/>
        <w:jc w:val="both"/>
        <w:rPr>
          <w:rFonts w:cs="Arial"/>
          <w:sz w:val="22"/>
          <w:szCs w:val="22"/>
        </w:rPr>
      </w:pPr>
    </w:p>
    <w:p w:rsidR="00424822" w:rsidRPr="00992E82" w:rsidRDefault="00424822" w:rsidP="00424822">
      <w:pPr>
        <w:spacing w:line="360" w:lineRule="auto"/>
        <w:jc w:val="both"/>
        <w:rPr>
          <w:rFonts w:cs="Arial"/>
          <w:sz w:val="22"/>
          <w:szCs w:val="22"/>
        </w:rPr>
      </w:pPr>
      <w:r>
        <w:rPr>
          <w:rFonts w:cs="Arial"/>
          <w:b/>
          <w:sz w:val="22"/>
          <w:szCs w:val="22"/>
        </w:rPr>
        <w:t>Tercero</w:t>
      </w:r>
      <w:r w:rsidRPr="00891FCC">
        <w:rPr>
          <w:rFonts w:cs="Arial"/>
          <w:b/>
          <w:sz w:val="22"/>
          <w:szCs w:val="22"/>
        </w:rPr>
        <w:t>:</w:t>
      </w:r>
      <w:r>
        <w:rPr>
          <w:rFonts w:cs="Arial"/>
          <w:sz w:val="22"/>
          <w:szCs w:val="22"/>
        </w:rPr>
        <w:t xml:space="preserve"> Que </w:t>
      </w:r>
      <w:r w:rsidR="00817288">
        <w:rPr>
          <w:rFonts w:cs="Arial"/>
          <w:sz w:val="22"/>
          <w:szCs w:val="22"/>
        </w:rPr>
        <w:t xml:space="preserve">esta </w:t>
      </w:r>
      <w:r w:rsidR="00817288" w:rsidRPr="00817288">
        <w:rPr>
          <w:rFonts w:cs="Arial"/>
          <w:sz w:val="22"/>
          <w:szCs w:val="22"/>
        </w:rPr>
        <w:t xml:space="preserve">Junta Directiva </w:t>
      </w:r>
      <w:r w:rsidR="00817288">
        <w:rPr>
          <w:rFonts w:cs="Arial"/>
          <w:sz w:val="22"/>
          <w:szCs w:val="22"/>
        </w:rPr>
        <w:t xml:space="preserve">estima pertinente </w:t>
      </w:r>
      <w:r>
        <w:rPr>
          <w:rFonts w:cs="Arial"/>
          <w:sz w:val="22"/>
          <w:szCs w:val="22"/>
        </w:rPr>
        <w:t xml:space="preserve">actuar de la forma que recomienda la </w:t>
      </w:r>
      <w:r w:rsidRPr="001D1F99">
        <w:rPr>
          <w:rFonts w:cs="Arial"/>
          <w:color w:val="000000"/>
          <w:sz w:val="22"/>
          <w:szCs w:val="22"/>
        </w:rPr>
        <w:t>Administración</w:t>
      </w:r>
      <w:r w:rsidR="00304566">
        <w:rPr>
          <w:rFonts w:cs="Arial"/>
          <w:color w:val="000000"/>
          <w:sz w:val="22"/>
          <w:szCs w:val="22"/>
        </w:rPr>
        <w:t>,</w:t>
      </w:r>
      <w:r w:rsidR="00817288">
        <w:rPr>
          <w:rFonts w:cs="Arial"/>
          <w:color w:val="000000"/>
          <w:sz w:val="22"/>
          <w:szCs w:val="22"/>
        </w:rPr>
        <w:t xml:space="preserve"> en el informe </w:t>
      </w:r>
      <w:r w:rsidR="00304566">
        <w:rPr>
          <w:rFonts w:cs="Arial"/>
          <w:sz w:val="22"/>
          <w:szCs w:val="22"/>
        </w:rPr>
        <w:t xml:space="preserve">DF-OF-0454-2019 </w:t>
      </w:r>
      <w:r w:rsidR="00817288">
        <w:rPr>
          <w:rFonts w:cs="Arial"/>
          <w:color w:val="000000"/>
          <w:sz w:val="22"/>
          <w:szCs w:val="22"/>
        </w:rPr>
        <w:t>de la Dirección FOSUVI</w:t>
      </w:r>
      <w:r>
        <w:rPr>
          <w:rFonts w:cs="Arial"/>
          <w:sz w:val="22"/>
          <w:szCs w:val="22"/>
        </w:rPr>
        <w:t>.</w:t>
      </w:r>
    </w:p>
    <w:p w:rsidR="00424822" w:rsidRDefault="00424822" w:rsidP="00424822">
      <w:pPr>
        <w:spacing w:line="360" w:lineRule="auto"/>
        <w:jc w:val="both"/>
        <w:rPr>
          <w:rFonts w:cs="Arial"/>
          <w:sz w:val="22"/>
          <w:szCs w:val="22"/>
        </w:rPr>
      </w:pPr>
    </w:p>
    <w:p w:rsidR="00424822" w:rsidRPr="00BF5E66" w:rsidRDefault="00424822" w:rsidP="00424822">
      <w:pPr>
        <w:spacing w:line="360" w:lineRule="auto"/>
        <w:jc w:val="both"/>
        <w:rPr>
          <w:rFonts w:cs="Arial"/>
          <w:b/>
          <w:sz w:val="22"/>
          <w:szCs w:val="22"/>
        </w:rPr>
      </w:pPr>
      <w:r w:rsidRPr="00BF5E66">
        <w:rPr>
          <w:rFonts w:cs="Arial"/>
          <w:b/>
          <w:sz w:val="22"/>
          <w:szCs w:val="22"/>
        </w:rPr>
        <w:t>Por tanto, se acuerda:</w:t>
      </w:r>
    </w:p>
    <w:p w:rsidR="002B71CC" w:rsidRDefault="00817288" w:rsidP="002B71CC">
      <w:pPr>
        <w:spacing w:line="360" w:lineRule="auto"/>
        <w:jc w:val="both"/>
        <w:rPr>
          <w:rFonts w:cs="Arial"/>
          <w:sz w:val="22"/>
          <w:szCs w:val="22"/>
        </w:rPr>
      </w:pPr>
      <w:r>
        <w:rPr>
          <w:rFonts w:cs="Arial"/>
          <w:sz w:val="22"/>
          <w:szCs w:val="22"/>
        </w:rPr>
        <w:t xml:space="preserve">Derogar el punto 6) del </w:t>
      </w:r>
      <w:r w:rsidR="00424822">
        <w:rPr>
          <w:rFonts w:cs="Arial"/>
          <w:sz w:val="22"/>
          <w:szCs w:val="22"/>
        </w:rPr>
        <w:t xml:space="preserve">acuerdo </w:t>
      </w:r>
      <w:r>
        <w:rPr>
          <w:rFonts w:cs="Arial"/>
          <w:sz w:val="22"/>
          <w:szCs w:val="22"/>
          <w:lang w:val="es-CR"/>
        </w:rPr>
        <w:t>N° 4</w:t>
      </w:r>
      <w:r w:rsidR="005126B7">
        <w:rPr>
          <w:rFonts w:cs="Arial"/>
          <w:sz w:val="22"/>
          <w:szCs w:val="22"/>
          <w:lang w:val="es-CR"/>
        </w:rPr>
        <w:t>,</w:t>
      </w:r>
      <w:r>
        <w:rPr>
          <w:rFonts w:cs="Arial"/>
          <w:sz w:val="22"/>
          <w:szCs w:val="22"/>
          <w:lang w:val="es-CR"/>
        </w:rPr>
        <w:t xml:space="preserve"> de la sesión 79-2018 del 24 de diciembre de 2018</w:t>
      </w:r>
      <w:r w:rsidR="00424822">
        <w:rPr>
          <w:rFonts w:cs="Arial"/>
          <w:sz w:val="22"/>
          <w:szCs w:val="22"/>
          <w:lang w:val="es-CR"/>
        </w:rPr>
        <w:t xml:space="preserve">, </w:t>
      </w:r>
      <w:r>
        <w:rPr>
          <w:rFonts w:cs="Arial"/>
          <w:sz w:val="22"/>
          <w:szCs w:val="22"/>
          <w:lang w:val="es-CR"/>
        </w:rPr>
        <w:t xml:space="preserve">referido al condicionamiento para el </w:t>
      </w:r>
      <w:r w:rsidR="005126B7">
        <w:rPr>
          <w:rFonts w:cs="Arial"/>
          <w:sz w:val="22"/>
          <w:szCs w:val="22"/>
          <w:lang w:val="es-CR"/>
        </w:rPr>
        <w:t xml:space="preserve">subsidio de vivienda </w:t>
      </w:r>
      <w:r w:rsidR="005126B7">
        <w:rPr>
          <w:rFonts w:cs="Arial"/>
          <w:color w:val="000000"/>
          <w:sz w:val="22"/>
          <w:szCs w:val="22"/>
          <w:lang w:val="es-CR"/>
        </w:rPr>
        <w:t xml:space="preserve">otorgado a la señora </w:t>
      </w:r>
      <w:r w:rsidR="005126B7">
        <w:rPr>
          <w:rFonts w:cs="Arial"/>
          <w:sz w:val="22"/>
          <w:szCs w:val="22"/>
          <w:lang w:val="es-CR"/>
        </w:rPr>
        <w:t>Yanuri María Arias Calvo</w:t>
      </w:r>
      <w:r w:rsidR="005126B7">
        <w:rPr>
          <w:sz w:val="22"/>
          <w:szCs w:val="22"/>
        </w:rPr>
        <w:t xml:space="preserve">, cédula número </w:t>
      </w:r>
      <w:r w:rsidR="005126B7" w:rsidRPr="00424822">
        <w:rPr>
          <w:sz w:val="22"/>
          <w:szCs w:val="22"/>
          <w:lang w:val="es-CR"/>
        </w:rPr>
        <w:t>6-0412-0956</w:t>
      </w:r>
      <w:r w:rsidR="005126B7">
        <w:rPr>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rsidR="002B71CC" w:rsidRDefault="005F0D28" w:rsidP="002B71CC">
      <w:pPr>
        <w:spacing w:line="360" w:lineRule="auto"/>
        <w:jc w:val="both"/>
        <w:rPr>
          <w:rFonts w:cs="Arial"/>
          <w:sz w:val="22"/>
          <w:szCs w:val="22"/>
        </w:rPr>
      </w:pPr>
      <w:r>
        <w:rPr>
          <w:rFonts w:cs="Arial"/>
          <w:sz w:val="22"/>
          <w:szCs w:val="22"/>
        </w:rPr>
        <w:t xml:space="preserve">Conocido el oficio GG-ME-0452-2019 de la </w:t>
      </w:r>
      <w:r w:rsidRPr="005F0D28">
        <w:rPr>
          <w:rFonts w:cs="Arial"/>
          <w:sz w:val="22"/>
          <w:szCs w:val="22"/>
        </w:rPr>
        <w:t>Gerencia General</w:t>
      </w:r>
      <w:r>
        <w:rPr>
          <w:rFonts w:cs="Arial"/>
          <w:sz w:val="22"/>
          <w:szCs w:val="22"/>
        </w:rPr>
        <w:t>, sobre el resultado del procedimiento de contratación de servicios de asesoría jurídica para la Junta Directiva, y siendo que tres de las ofertas fueron descalificadas</w:t>
      </w:r>
      <w:r w:rsidR="0068580A">
        <w:rPr>
          <w:rFonts w:cs="Arial"/>
          <w:sz w:val="22"/>
          <w:szCs w:val="22"/>
        </w:rPr>
        <w:t>,</w:t>
      </w:r>
      <w:r>
        <w:rPr>
          <w:rFonts w:cs="Arial"/>
          <w:sz w:val="22"/>
          <w:szCs w:val="22"/>
        </w:rPr>
        <w:t xml:space="preserve"> por </w:t>
      </w:r>
      <w:r w:rsidR="007A14A2">
        <w:rPr>
          <w:rFonts w:cs="Arial"/>
          <w:sz w:val="22"/>
          <w:szCs w:val="22"/>
        </w:rPr>
        <w:t xml:space="preserve">incumplir </w:t>
      </w:r>
      <w:r w:rsidR="00EB5EC5">
        <w:rPr>
          <w:rFonts w:cs="Arial"/>
          <w:sz w:val="22"/>
          <w:szCs w:val="22"/>
        </w:rPr>
        <w:t xml:space="preserve">con el </w:t>
      </w:r>
      <w:r w:rsidR="007A14A2">
        <w:rPr>
          <w:rFonts w:cs="Arial"/>
          <w:sz w:val="22"/>
          <w:szCs w:val="22"/>
        </w:rPr>
        <w:t xml:space="preserve">desglose porcentual de la oferta, </w:t>
      </w:r>
      <w:r>
        <w:rPr>
          <w:rFonts w:cs="Arial"/>
          <w:sz w:val="22"/>
          <w:szCs w:val="22"/>
        </w:rPr>
        <w:t xml:space="preserve">se instruye a la </w:t>
      </w:r>
      <w:r w:rsidRPr="005F0D28">
        <w:rPr>
          <w:rFonts w:cs="Arial"/>
          <w:sz w:val="22"/>
          <w:szCs w:val="22"/>
        </w:rPr>
        <w:t>Administración</w:t>
      </w:r>
      <w:r>
        <w:rPr>
          <w:rFonts w:cs="Arial"/>
          <w:sz w:val="22"/>
          <w:szCs w:val="22"/>
        </w:rPr>
        <w:t xml:space="preserve"> para que </w:t>
      </w:r>
      <w:r w:rsidR="00EB5EC5">
        <w:rPr>
          <w:rFonts w:cs="Arial"/>
          <w:sz w:val="22"/>
          <w:szCs w:val="22"/>
        </w:rPr>
        <w:t xml:space="preserve">el próximo lunes 13 de mayo, </w:t>
      </w:r>
      <w:r>
        <w:rPr>
          <w:rFonts w:cs="Arial"/>
          <w:sz w:val="22"/>
          <w:szCs w:val="22"/>
        </w:rPr>
        <w:t xml:space="preserve">presente a esta Junta Directiva su criterio sobre </w:t>
      </w:r>
      <w:r w:rsidR="00EB5EC5">
        <w:rPr>
          <w:rFonts w:cs="Arial"/>
          <w:sz w:val="22"/>
          <w:szCs w:val="22"/>
        </w:rPr>
        <w:t xml:space="preserve">las citadas descalificaciones, </w:t>
      </w:r>
      <w:r w:rsidR="0082776B">
        <w:rPr>
          <w:rFonts w:cs="Arial"/>
          <w:sz w:val="22"/>
          <w:szCs w:val="22"/>
        </w:rPr>
        <w:t xml:space="preserve">en relación </w:t>
      </w:r>
      <w:r>
        <w:rPr>
          <w:rFonts w:cs="Arial"/>
          <w:sz w:val="22"/>
          <w:szCs w:val="22"/>
        </w:rPr>
        <w:t xml:space="preserve">con lo </w:t>
      </w:r>
      <w:r w:rsidR="00E02534">
        <w:rPr>
          <w:rFonts w:cs="Arial"/>
          <w:sz w:val="22"/>
          <w:szCs w:val="22"/>
        </w:rPr>
        <w:t xml:space="preserve">indicado en las siguientes disposiciones del </w:t>
      </w:r>
      <w:r w:rsidR="00D65122">
        <w:rPr>
          <w:rFonts w:cs="Arial"/>
          <w:sz w:val="22"/>
          <w:szCs w:val="22"/>
        </w:rPr>
        <w:t>Reglamento a la Ley de Contratación Administrativa</w:t>
      </w:r>
      <w:r w:rsidR="00355583">
        <w:rPr>
          <w:rFonts w:cs="Arial"/>
          <w:sz w:val="22"/>
          <w:szCs w:val="22"/>
        </w:rPr>
        <w:t>:</w:t>
      </w:r>
    </w:p>
    <w:p w:rsidR="00D65122" w:rsidRPr="00D65122" w:rsidRDefault="00EB5EC5" w:rsidP="00D65122">
      <w:pPr>
        <w:spacing w:line="360" w:lineRule="auto"/>
        <w:jc w:val="both"/>
        <w:rPr>
          <w:rFonts w:cs="Arial"/>
          <w:sz w:val="22"/>
          <w:szCs w:val="22"/>
          <w:lang w:val="es-CR"/>
        </w:rPr>
      </w:pPr>
      <w:r>
        <w:rPr>
          <w:rFonts w:cs="Arial"/>
          <w:sz w:val="22"/>
          <w:szCs w:val="22"/>
        </w:rPr>
        <w:t xml:space="preserve">- </w:t>
      </w:r>
      <w:r w:rsidR="0064190B" w:rsidRPr="0064190B">
        <w:rPr>
          <w:rFonts w:cs="Arial"/>
          <w:sz w:val="22"/>
          <w:szCs w:val="22"/>
        </w:rPr>
        <w:t>“</w:t>
      </w:r>
      <w:r w:rsidR="005F0D28" w:rsidRPr="00D65122">
        <w:rPr>
          <w:rFonts w:cs="Arial"/>
          <w:b/>
          <w:sz w:val="22"/>
          <w:szCs w:val="22"/>
        </w:rPr>
        <w:t>Artículo 26</w:t>
      </w:r>
      <w:r w:rsidR="00D65122" w:rsidRPr="00D65122">
        <w:rPr>
          <w:rFonts w:cs="Arial"/>
          <w:b/>
          <w:bCs/>
          <w:sz w:val="22"/>
          <w:szCs w:val="22"/>
          <w:lang w:val="es-CR"/>
        </w:rPr>
        <w:t>.- Desglose del precio.</w:t>
      </w:r>
      <w:r w:rsidR="00D65122" w:rsidRPr="00D65122">
        <w:rPr>
          <w:rFonts w:ascii="TimesNewRoman" w:eastAsiaTheme="minorHAnsi" w:hAnsi="TimesNewRoman" w:cs="TimesNewRoman"/>
          <w:sz w:val="23"/>
          <w:szCs w:val="23"/>
          <w:lang w:val="es-CR" w:eastAsia="en-US"/>
        </w:rPr>
        <w:t xml:space="preserve"> </w:t>
      </w:r>
      <w:r w:rsidR="0064190B">
        <w:rPr>
          <w:rFonts w:ascii="TimesNewRoman" w:eastAsiaTheme="minorHAnsi" w:hAnsi="TimesNewRoman" w:cs="TimesNewRoman"/>
          <w:sz w:val="23"/>
          <w:szCs w:val="23"/>
          <w:lang w:val="es-CR" w:eastAsia="en-US"/>
        </w:rPr>
        <w:t xml:space="preserve">(…) </w:t>
      </w:r>
      <w:r w:rsidR="00D65122" w:rsidRPr="00D65122">
        <w:rPr>
          <w:rFonts w:cs="Arial"/>
          <w:sz w:val="22"/>
          <w:szCs w:val="22"/>
          <w:lang w:val="es-CR"/>
        </w:rPr>
        <w:t>Podrá subsanarse la omisión del desglose de la estructura de precios, únicamente si ello no genera una ventaja indebida para el oferente incumpliente.</w:t>
      </w:r>
      <w:r w:rsidR="0064190B">
        <w:rPr>
          <w:rFonts w:cs="Arial"/>
          <w:sz w:val="22"/>
          <w:szCs w:val="22"/>
          <w:lang w:val="es-CR"/>
        </w:rPr>
        <w:t>”</w:t>
      </w:r>
    </w:p>
    <w:p w:rsidR="002B71CC" w:rsidRDefault="00EB5EC5" w:rsidP="002B71CC">
      <w:pPr>
        <w:spacing w:line="360" w:lineRule="auto"/>
        <w:jc w:val="both"/>
        <w:rPr>
          <w:rFonts w:cs="Arial"/>
          <w:sz w:val="22"/>
          <w:szCs w:val="22"/>
        </w:rPr>
      </w:pPr>
      <w:r>
        <w:rPr>
          <w:rFonts w:cs="Arial"/>
          <w:sz w:val="22"/>
          <w:szCs w:val="22"/>
        </w:rPr>
        <w:t xml:space="preserve">- </w:t>
      </w:r>
      <w:r w:rsidR="0064190B" w:rsidRPr="0064190B">
        <w:rPr>
          <w:rFonts w:cs="Arial"/>
          <w:sz w:val="22"/>
          <w:szCs w:val="22"/>
        </w:rPr>
        <w:t>“</w:t>
      </w:r>
      <w:r w:rsidR="00D65122" w:rsidRPr="00D65122">
        <w:rPr>
          <w:rFonts w:cs="Arial"/>
          <w:b/>
          <w:sz w:val="22"/>
          <w:szCs w:val="22"/>
        </w:rPr>
        <w:t xml:space="preserve">Artículo </w:t>
      </w:r>
      <w:r w:rsidR="005F0D28" w:rsidRPr="00D65122">
        <w:rPr>
          <w:rFonts w:cs="Arial"/>
          <w:b/>
          <w:sz w:val="22"/>
          <w:szCs w:val="22"/>
        </w:rPr>
        <w:t>163</w:t>
      </w:r>
      <w:r w:rsidR="00D65122" w:rsidRPr="00D65122">
        <w:rPr>
          <w:rFonts w:cs="Arial"/>
          <w:b/>
          <w:bCs/>
          <w:sz w:val="22"/>
          <w:szCs w:val="22"/>
          <w:lang w:val="es-CR"/>
        </w:rPr>
        <w:t xml:space="preserve">.- Contrato de Servicios. </w:t>
      </w:r>
      <w:r w:rsidRPr="00EB5EC5">
        <w:rPr>
          <w:rFonts w:cs="Arial"/>
          <w:sz w:val="22"/>
          <w:szCs w:val="22"/>
          <w:lang w:val="es-CR"/>
        </w:rPr>
        <w:t>Para la contratación de servicios técnicos o profesionales, a cargo de personas físicas o jurídicas, la Administración, deberá seguir los procedimientos de licitación pública, abreviada o contratación directa, según corresponda</w:t>
      </w:r>
      <w:r>
        <w:rPr>
          <w:rFonts w:cs="Arial"/>
          <w:sz w:val="22"/>
          <w:szCs w:val="22"/>
          <w:lang w:val="es-CR"/>
        </w:rPr>
        <w:t xml:space="preserve">. </w:t>
      </w:r>
      <w:r w:rsidR="00D65122" w:rsidRPr="00D65122">
        <w:rPr>
          <w:rFonts w:cs="Arial"/>
          <w:sz w:val="22"/>
          <w:szCs w:val="22"/>
          <w:lang w:val="es-CR"/>
        </w:rPr>
        <w:t xml:space="preserve">Ese tipo de contrataciones no originará relación de empleo público entre la Administración y el contratista, y deberá remunerarse conforme las respectivas tarifas, cuando los servicios se encuentren regulados por aranceles obligatorios. Caso contrario el cartel </w:t>
      </w:r>
      <w:r w:rsidR="00D65122" w:rsidRPr="00D65122">
        <w:rPr>
          <w:rFonts w:cs="Arial"/>
          <w:sz w:val="22"/>
          <w:szCs w:val="22"/>
          <w:lang w:val="es-CR"/>
        </w:rPr>
        <w:lastRenderedPageBreak/>
        <w:t>deberá solicitar un desglose del costo de los servicios, detallado en costos directos, indirectos y utilidades.</w:t>
      </w:r>
      <w:r w:rsidR="00D644B9" w:rsidRPr="00D644B9">
        <w:rPr>
          <w:rFonts w:cs="Arial"/>
          <w:bCs/>
          <w:sz w:val="22"/>
          <w:szCs w:val="22"/>
          <w:lang w:val="es-CR"/>
        </w:rPr>
        <w:t xml:space="preserve"> </w:t>
      </w:r>
      <w:r w:rsidR="00D644B9" w:rsidRPr="0064190B">
        <w:rPr>
          <w:rFonts w:cs="Arial"/>
          <w:bCs/>
          <w:sz w:val="22"/>
          <w:szCs w:val="22"/>
          <w:lang w:val="es-CR"/>
        </w:rPr>
        <w:t>(…)</w:t>
      </w:r>
      <w:r w:rsidR="0064190B">
        <w:rPr>
          <w:rFonts w:cs="Arial"/>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rsidR="002B71CC" w:rsidRDefault="00BD23A9" w:rsidP="002B71CC">
      <w:pPr>
        <w:spacing w:line="360" w:lineRule="auto"/>
        <w:jc w:val="both"/>
        <w:rPr>
          <w:rFonts w:cs="Arial"/>
          <w:sz w:val="22"/>
          <w:szCs w:val="22"/>
        </w:rPr>
      </w:pPr>
      <w:r>
        <w:rPr>
          <w:rFonts w:cs="Arial"/>
          <w:sz w:val="22"/>
          <w:szCs w:val="22"/>
        </w:rPr>
        <w:t xml:space="preserve">Aprobar el plan </w:t>
      </w:r>
      <w:r w:rsidR="00D86E66">
        <w:rPr>
          <w:rFonts w:cs="Arial"/>
          <w:sz w:val="22"/>
          <w:szCs w:val="22"/>
        </w:rPr>
        <w:t xml:space="preserve">de trabajo </w:t>
      </w:r>
      <w:r w:rsidR="002B1C83">
        <w:rPr>
          <w:rFonts w:cs="Arial"/>
          <w:sz w:val="22"/>
          <w:szCs w:val="22"/>
        </w:rPr>
        <w:t xml:space="preserve">presentado por la </w:t>
      </w:r>
      <w:r w:rsidR="002B1C83" w:rsidRPr="002B1C83">
        <w:rPr>
          <w:rFonts w:cs="Arial"/>
          <w:sz w:val="22"/>
          <w:szCs w:val="22"/>
        </w:rPr>
        <w:t>Gerencia General</w:t>
      </w:r>
      <w:r w:rsidR="00D86E66">
        <w:rPr>
          <w:rFonts w:cs="Arial"/>
          <w:sz w:val="22"/>
          <w:szCs w:val="22"/>
        </w:rPr>
        <w:t>,</w:t>
      </w:r>
      <w:r w:rsidR="002B1C83">
        <w:rPr>
          <w:rFonts w:cs="Arial"/>
          <w:sz w:val="22"/>
          <w:szCs w:val="22"/>
        </w:rPr>
        <w:t xml:space="preserve"> </w:t>
      </w:r>
      <w:r w:rsidR="00557C92">
        <w:rPr>
          <w:rFonts w:cs="Arial"/>
          <w:sz w:val="22"/>
          <w:szCs w:val="22"/>
        </w:rPr>
        <w:t xml:space="preserve">mediante el </w:t>
      </w:r>
      <w:r w:rsidR="002B1C83">
        <w:rPr>
          <w:rFonts w:cs="Arial"/>
          <w:sz w:val="22"/>
          <w:szCs w:val="22"/>
        </w:rPr>
        <w:t>oficio</w:t>
      </w:r>
      <w:r w:rsidR="002B1C83" w:rsidRPr="002B1C83">
        <w:rPr>
          <w:rFonts w:cs="Arial"/>
          <w:sz w:val="22"/>
          <w:szCs w:val="22"/>
        </w:rPr>
        <w:t xml:space="preserve"> </w:t>
      </w:r>
      <w:r w:rsidR="002B1C83">
        <w:rPr>
          <w:rFonts w:cs="Arial"/>
          <w:sz w:val="22"/>
          <w:szCs w:val="22"/>
        </w:rPr>
        <w:t xml:space="preserve">GG-ME-0472-2019, </w:t>
      </w:r>
      <w:r>
        <w:rPr>
          <w:rFonts w:cs="Arial"/>
          <w:sz w:val="22"/>
          <w:szCs w:val="22"/>
        </w:rPr>
        <w:t xml:space="preserve">para la atención de las recomendaciones </w:t>
      </w:r>
      <w:r w:rsidR="00557C92">
        <w:rPr>
          <w:rFonts w:cs="Arial"/>
          <w:sz w:val="22"/>
          <w:szCs w:val="22"/>
        </w:rPr>
        <w:t xml:space="preserve">contenidas en </w:t>
      </w:r>
      <w:r w:rsidR="002B1C83">
        <w:rPr>
          <w:rFonts w:cs="Arial"/>
          <w:sz w:val="22"/>
          <w:szCs w:val="22"/>
        </w:rPr>
        <w:t xml:space="preserve">el informe </w:t>
      </w:r>
      <w:r w:rsidR="002B1C83" w:rsidRPr="002B1C83">
        <w:rPr>
          <w:rFonts w:cs="Arial"/>
          <w:sz w:val="22"/>
          <w:szCs w:val="22"/>
        </w:rPr>
        <w:t xml:space="preserve">CR-IN02-006-2019 </w:t>
      </w:r>
      <w:r w:rsidR="002B1C83">
        <w:rPr>
          <w:rFonts w:cs="Arial"/>
          <w:sz w:val="22"/>
          <w:szCs w:val="22"/>
        </w:rPr>
        <w:t>d</w:t>
      </w:r>
      <w:r w:rsidR="002B1C83" w:rsidRPr="002B1C83">
        <w:rPr>
          <w:rFonts w:cs="Arial"/>
          <w:sz w:val="22"/>
          <w:szCs w:val="22"/>
        </w:rPr>
        <w:t>el Comité de Riesgos</w:t>
      </w:r>
      <w:r w:rsidR="009B434D">
        <w:rPr>
          <w:rFonts w:cs="Arial"/>
          <w:sz w:val="22"/>
          <w:szCs w:val="22"/>
        </w:rPr>
        <w:t xml:space="preserve">, y se traslada </w:t>
      </w:r>
      <w:r w:rsidR="00D86E66">
        <w:rPr>
          <w:rFonts w:cs="Arial"/>
          <w:sz w:val="22"/>
          <w:szCs w:val="22"/>
        </w:rPr>
        <w:t xml:space="preserve">dicho </w:t>
      </w:r>
      <w:r w:rsidR="00ED27D3">
        <w:rPr>
          <w:rFonts w:cs="Arial"/>
          <w:sz w:val="22"/>
          <w:szCs w:val="22"/>
        </w:rPr>
        <w:t>documento</w:t>
      </w:r>
      <w:r w:rsidR="00D86E66">
        <w:rPr>
          <w:rFonts w:cs="Arial"/>
          <w:sz w:val="22"/>
          <w:szCs w:val="22"/>
        </w:rPr>
        <w:t xml:space="preserve"> a la Unidad de Riesgos, para que lo incorpore </w:t>
      </w:r>
      <w:r w:rsidR="00ED27D3">
        <w:rPr>
          <w:rFonts w:cs="Arial"/>
          <w:sz w:val="22"/>
          <w:szCs w:val="22"/>
        </w:rPr>
        <w:t>a sus planes de acción y le brinde el adecuado seguimiento a la atención oportuna de las recomendaciones.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rsidR="00FC6185" w:rsidRPr="00175A2C" w:rsidRDefault="00FC6185" w:rsidP="00FC6185">
      <w:pPr>
        <w:spacing w:line="360" w:lineRule="auto"/>
        <w:jc w:val="both"/>
        <w:rPr>
          <w:rFonts w:cs="Arial"/>
          <w:b/>
          <w:sz w:val="22"/>
          <w:szCs w:val="22"/>
        </w:rPr>
      </w:pPr>
      <w:r w:rsidRPr="00175A2C">
        <w:rPr>
          <w:rFonts w:cs="Arial"/>
          <w:b/>
          <w:sz w:val="22"/>
          <w:szCs w:val="22"/>
        </w:rPr>
        <w:t>Considerando:</w:t>
      </w:r>
    </w:p>
    <w:p w:rsidR="0065151D" w:rsidRDefault="00FC6185" w:rsidP="00FC6185">
      <w:pPr>
        <w:spacing w:line="360" w:lineRule="auto"/>
        <w:jc w:val="both"/>
        <w:rPr>
          <w:rFonts w:cs="Arial"/>
          <w:sz w:val="22"/>
          <w:szCs w:val="22"/>
        </w:rPr>
      </w:pPr>
      <w:r w:rsidRPr="00175A2C">
        <w:rPr>
          <w:rFonts w:cs="Arial"/>
          <w:b/>
          <w:sz w:val="22"/>
          <w:szCs w:val="22"/>
        </w:rPr>
        <w:t>Primero:</w:t>
      </w:r>
      <w:r>
        <w:rPr>
          <w:rFonts w:cs="Arial"/>
          <w:sz w:val="22"/>
          <w:szCs w:val="22"/>
        </w:rPr>
        <w:t xml:space="preserve"> Que </w:t>
      </w:r>
      <w:r w:rsidR="006056AF">
        <w:rPr>
          <w:rFonts w:cs="Arial"/>
          <w:sz w:val="22"/>
          <w:szCs w:val="22"/>
        </w:rPr>
        <w:t xml:space="preserve">por medio del </w:t>
      </w:r>
      <w:r>
        <w:rPr>
          <w:rFonts w:cs="Arial"/>
          <w:sz w:val="22"/>
          <w:szCs w:val="22"/>
        </w:rPr>
        <w:t xml:space="preserve">acuerdo N° 1 de la sesión </w:t>
      </w:r>
      <w:r w:rsidR="0065151D">
        <w:rPr>
          <w:rFonts w:cs="Arial"/>
          <w:sz w:val="22"/>
          <w:szCs w:val="22"/>
        </w:rPr>
        <w:t>19</w:t>
      </w:r>
      <w:r>
        <w:rPr>
          <w:rFonts w:cs="Arial"/>
          <w:sz w:val="22"/>
          <w:szCs w:val="22"/>
        </w:rPr>
        <w:t>-201</w:t>
      </w:r>
      <w:r w:rsidR="0065151D">
        <w:rPr>
          <w:rFonts w:cs="Arial"/>
          <w:sz w:val="22"/>
          <w:szCs w:val="22"/>
        </w:rPr>
        <w:t>9</w:t>
      </w:r>
      <w:r>
        <w:rPr>
          <w:rFonts w:cs="Arial"/>
          <w:sz w:val="22"/>
          <w:szCs w:val="22"/>
        </w:rPr>
        <w:t xml:space="preserve"> del </w:t>
      </w:r>
      <w:r w:rsidR="0065151D">
        <w:rPr>
          <w:rFonts w:cs="Arial"/>
          <w:sz w:val="22"/>
          <w:szCs w:val="22"/>
        </w:rPr>
        <w:t>07</w:t>
      </w:r>
      <w:r>
        <w:rPr>
          <w:rFonts w:cs="Arial"/>
          <w:sz w:val="22"/>
          <w:szCs w:val="22"/>
        </w:rPr>
        <w:t xml:space="preserve"> de </w:t>
      </w:r>
      <w:r w:rsidR="0065151D">
        <w:rPr>
          <w:rFonts w:cs="Arial"/>
          <w:sz w:val="22"/>
          <w:szCs w:val="22"/>
        </w:rPr>
        <w:t xml:space="preserve">marzo </w:t>
      </w:r>
      <w:r>
        <w:rPr>
          <w:rFonts w:cs="Arial"/>
          <w:sz w:val="22"/>
          <w:szCs w:val="22"/>
        </w:rPr>
        <w:t>de 201</w:t>
      </w:r>
      <w:r w:rsidR="0065151D">
        <w:rPr>
          <w:rFonts w:cs="Arial"/>
          <w:sz w:val="22"/>
          <w:szCs w:val="22"/>
        </w:rPr>
        <w:t>9</w:t>
      </w:r>
      <w:r>
        <w:rPr>
          <w:rFonts w:cs="Arial"/>
          <w:sz w:val="22"/>
          <w:szCs w:val="22"/>
        </w:rPr>
        <w:t xml:space="preserve">, </w:t>
      </w:r>
      <w:r w:rsidR="0065151D">
        <w:rPr>
          <w:rFonts w:cs="Arial"/>
          <w:sz w:val="22"/>
          <w:szCs w:val="22"/>
        </w:rPr>
        <w:t xml:space="preserve">esta Junta Directiva designó al señor Eduardo León Cheng, Director de Supervisión de Entidades Autorizadas, </w:t>
      </w:r>
      <w:r w:rsidR="0065151D" w:rsidRPr="00A53517">
        <w:rPr>
          <w:rFonts w:cs="Arial"/>
          <w:sz w:val="22"/>
          <w:szCs w:val="22"/>
        </w:rPr>
        <w:t xml:space="preserve">como Gerente General Ad-Hoc, para ejecutar las recomendaciones contenidas en el informe </w:t>
      </w:r>
      <w:r w:rsidR="00D76DF2">
        <w:rPr>
          <w:rFonts w:cs="Arial"/>
          <w:sz w:val="22"/>
          <w:szCs w:val="22"/>
        </w:rPr>
        <w:t xml:space="preserve">confidencial </w:t>
      </w:r>
      <w:r w:rsidR="0065151D" w:rsidRPr="00A53517">
        <w:rPr>
          <w:rFonts w:cs="Arial"/>
          <w:sz w:val="22"/>
          <w:szCs w:val="22"/>
        </w:rPr>
        <w:t>DE-ESP-002-2018</w:t>
      </w:r>
      <w:r w:rsidR="0065151D">
        <w:rPr>
          <w:rFonts w:cs="Arial"/>
          <w:sz w:val="22"/>
          <w:szCs w:val="22"/>
        </w:rPr>
        <w:t xml:space="preserve"> </w:t>
      </w:r>
      <w:r w:rsidR="0065151D" w:rsidRPr="00A53517">
        <w:rPr>
          <w:rFonts w:cs="Arial"/>
          <w:sz w:val="22"/>
          <w:szCs w:val="22"/>
        </w:rPr>
        <w:t xml:space="preserve">de </w:t>
      </w:r>
      <w:r w:rsidR="0065151D">
        <w:rPr>
          <w:rFonts w:cs="Arial"/>
          <w:sz w:val="22"/>
          <w:szCs w:val="22"/>
        </w:rPr>
        <w:t xml:space="preserve">la </w:t>
      </w:r>
      <w:r w:rsidR="0065151D" w:rsidRPr="00A53517">
        <w:rPr>
          <w:rFonts w:cs="Arial"/>
          <w:sz w:val="22"/>
          <w:szCs w:val="22"/>
        </w:rPr>
        <w:t>Auditoría</w:t>
      </w:r>
      <w:r w:rsidR="0065151D">
        <w:rPr>
          <w:rFonts w:cs="Arial"/>
          <w:sz w:val="22"/>
          <w:szCs w:val="22"/>
        </w:rPr>
        <w:t xml:space="preserve"> Interna, el cual fue a</w:t>
      </w:r>
      <w:r w:rsidR="006056AF">
        <w:rPr>
          <w:rFonts w:cs="Arial"/>
          <w:sz w:val="22"/>
          <w:szCs w:val="22"/>
        </w:rPr>
        <w:t>valado</w:t>
      </w:r>
      <w:r w:rsidR="0065151D">
        <w:rPr>
          <w:rFonts w:cs="Arial"/>
          <w:sz w:val="22"/>
          <w:szCs w:val="22"/>
        </w:rPr>
        <w:t xml:space="preserve"> por este Órgano Colegiado </w:t>
      </w:r>
      <w:r w:rsidR="006056AF">
        <w:rPr>
          <w:rFonts w:cs="Arial"/>
          <w:sz w:val="22"/>
          <w:szCs w:val="22"/>
        </w:rPr>
        <w:t xml:space="preserve">mediante el </w:t>
      </w:r>
      <w:r w:rsidR="0065151D">
        <w:rPr>
          <w:rFonts w:cs="Arial"/>
          <w:sz w:val="22"/>
          <w:szCs w:val="22"/>
        </w:rPr>
        <w:t>acuerdo N° 1 de la sesión 77-2018 del 17 de diciembre de 2018</w:t>
      </w:r>
      <w:r w:rsidR="006056AF">
        <w:rPr>
          <w:rFonts w:cs="Arial"/>
          <w:sz w:val="22"/>
          <w:szCs w:val="22"/>
        </w:rPr>
        <w:t>.</w:t>
      </w:r>
    </w:p>
    <w:p w:rsidR="00FC6185" w:rsidRDefault="00FC6185" w:rsidP="00FC6185">
      <w:pPr>
        <w:spacing w:line="360" w:lineRule="auto"/>
        <w:jc w:val="both"/>
        <w:rPr>
          <w:rFonts w:cs="Arial"/>
          <w:sz w:val="22"/>
          <w:szCs w:val="22"/>
        </w:rPr>
      </w:pPr>
    </w:p>
    <w:p w:rsidR="00FC6185" w:rsidRDefault="00FC6185" w:rsidP="00FC6185">
      <w:pPr>
        <w:spacing w:line="360" w:lineRule="auto"/>
        <w:jc w:val="both"/>
        <w:rPr>
          <w:rFonts w:cs="Arial"/>
          <w:sz w:val="22"/>
          <w:szCs w:val="22"/>
        </w:rPr>
      </w:pPr>
      <w:r w:rsidRPr="00175A2C">
        <w:rPr>
          <w:rFonts w:cs="Arial"/>
          <w:b/>
          <w:sz w:val="22"/>
          <w:szCs w:val="22"/>
        </w:rPr>
        <w:t>Segundo:</w:t>
      </w:r>
      <w:r>
        <w:rPr>
          <w:rFonts w:cs="Arial"/>
          <w:sz w:val="22"/>
          <w:szCs w:val="22"/>
        </w:rPr>
        <w:t xml:space="preserve"> Que </w:t>
      </w:r>
      <w:r w:rsidR="006056AF">
        <w:rPr>
          <w:rFonts w:cs="Arial"/>
          <w:sz w:val="22"/>
          <w:szCs w:val="22"/>
        </w:rPr>
        <w:t xml:space="preserve">la </w:t>
      </w:r>
      <w:r w:rsidR="006056AF" w:rsidRPr="006056AF">
        <w:rPr>
          <w:rFonts w:cs="Arial"/>
          <w:sz w:val="22"/>
          <w:szCs w:val="22"/>
        </w:rPr>
        <w:t>Gerencia General</w:t>
      </w:r>
      <w:r w:rsidR="006056AF">
        <w:rPr>
          <w:rFonts w:cs="Arial"/>
          <w:sz w:val="22"/>
          <w:szCs w:val="22"/>
        </w:rPr>
        <w:t>, mediante el oficio GG-OF-0455-2019 del 29 de abril de 2019, informa que el señor León Cheng se jubilará a partir del próximo 1° de mayo y, por consiguiente,</w:t>
      </w:r>
      <w:r>
        <w:rPr>
          <w:rFonts w:cs="Arial"/>
          <w:sz w:val="22"/>
          <w:szCs w:val="22"/>
        </w:rPr>
        <w:t xml:space="preserve"> recomienda designar </w:t>
      </w:r>
      <w:r w:rsidR="006056AF">
        <w:rPr>
          <w:rFonts w:cs="Arial"/>
          <w:sz w:val="22"/>
          <w:szCs w:val="22"/>
        </w:rPr>
        <w:t xml:space="preserve">a la </w:t>
      </w:r>
      <w:r>
        <w:rPr>
          <w:rFonts w:cs="Arial"/>
          <w:sz w:val="22"/>
          <w:szCs w:val="22"/>
        </w:rPr>
        <w:t>señor</w:t>
      </w:r>
      <w:r w:rsidR="006056AF">
        <w:rPr>
          <w:rFonts w:cs="Arial"/>
          <w:sz w:val="22"/>
          <w:szCs w:val="22"/>
        </w:rPr>
        <w:t>a Martha Camacho Murillo</w:t>
      </w:r>
      <w:r>
        <w:rPr>
          <w:rFonts w:cs="Arial"/>
          <w:sz w:val="22"/>
          <w:szCs w:val="22"/>
        </w:rPr>
        <w:t>, Director</w:t>
      </w:r>
      <w:r w:rsidR="006056AF">
        <w:rPr>
          <w:rFonts w:cs="Arial"/>
          <w:sz w:val="22"/>
          <w:szCs w:val="22"/>
        </w:rPr>
        <w:t>a del FOSUVI</w:t>
      </w:r>
      <w:r>
        <w:rPr>
          <w:rFonts w:cs="Arial"/>
          <w:sz w:val="22"/>
          <w:szCs w:val="22"/>
        </w:rPr>
        <w:t xml:space="preserve">, </w:t>
      </w:r>
      <w:r w:rsidRPr="00A53517">
        <w:rPr>
          <w:rFonts w:cs="Arial"/>
          <w:sz w:val="22"/>
          <w:szCs w:val="22"/>
        </w:rPr>
        <w:t>como Gerente General Ad-Hoc, para que proceda a ejecutar las recomendaciones contenidas en el citado informe de Auditoría</w:t>
      </w:r>
      <w:r>
        <w:rPr>
          <w:rFonts w:cs="Arial"/>
          <w:sz w:val="22"/>
          <w:szCs w:val="22"/>
        </w:rPr>
        <w:t>.</w:t>
      </w:r>
    </w:p>
    <w:p w:rsidR="00FC6185" w:rsidRDefault="00FC6185" w:rsidP="00FC6185">
      <w:pPr>
        <w:spacing w:line="360" w:lineRule="auto"/>
        <w:jc w:val="both"/>
        <w:rPr>
          <w:rFonts w:cs="Arial"/>
          <w:sz w:val="22"/>
          <w:szCs w:val="22"/>
        </w:rPr>
      </w:pPr>
    </w:p>
    <w:p w:rsidR="00FC6185" w:rsidRPr="00A53517" w:rsidRDefault="00D76DF2" w:rsidP="00FC6185">
      <w:pPr>
        <w:spacing w:line="360" w:lineRule="auto"/>
        <w:jc w:val="both"/>
        <w:rPr>
          <w:rFonts w:cs="Arial"/>
          <w:sz w:val="22"/>
          <w:szCs w:val="22"/>
        </w:rPr>
      </w:pPr>
      <w:r>
        <w:rPr>
          <w:rFonts w:cs="Arial"/>
          <w:b/>
          <w:sz w:val="22"/>
          <w:szCs w:val="22"/>
        </w:rPr>
        <w:t>Tercero</w:t>
      </w:r>
      <w:r w:rsidR="00FC6185" w:rsidRPr="00A53517">
        <w:rPr>
          <w:rFonts w:cs="Arial"/>
          <w:b/>
          <w:sz w:val="22"/>
          <w:szCs w:val="22"/>
        </w:rPr>
        <w:t>:</w:t>
      </w:r>
      <w:r w:rsidR="00FC6185" w:rsidRPr="00A53517">
        <w:rPr>
          <w:rFonts w:cs="Arial"/>
          <w:sz w:val="22"/>
          <w:szCs w:val="22"/>
        </w:rPr>
        <w:t xml:space="preserve"> Que esta Junta Directiva </w:t>
      </w:r>
      <w:r w:rsidR="00FC6185">
        <w:rPr>
          <w:rFonts w:cs="Arial"/>
          <w:sz w:val="22"/>
          <w:szCs w:val="22"/>
        </w:rPr>
        <w:t>no encuentra objeción en actuar de la forma que recomienda el Gerente General a.i.</w:t>
      </w:r>
    </w:p>
    <w:p w:rsidR="00FC6185" w:rsidRPr="00A53517" w:rsidRDefault="00FC6185" w:rsidP="00FC6185">
      <w:pPr>
        <w:spacing w:line="360" w:lineRule="auto"/>
        <w:jc w:val="both"/>
        <w:rPr>
          <w:rFonts w:cs="Arial"/>
          <w:sz w:val="22"/>
          <w:szCs w:val="22"/>
        </w:rPr>
      </w:pPr>
    </w:p>
    <w:p w:rsidR="00FC6185" w:rsidRPr="00A53517" w:rsidRDefault="00FC6185" w:rsidP="00FC6185">
      <w:pPr>
        <w:spacing w:line="360" w:lineRule="auto"/>
        <w:jc w:val="both"/>
        <w:rPr>
          <w:rFonts w:cs="Arial"/>
          <w:b/>
          <w:sz w:val="22"/>
          <w:szCs w:val="22"/>
        </w:rPr>
      </w:pPr>
      <w:r w:rsidRPr="00A53517">
        <w:rPr>
          <w:rFonts w:cs="Arial"/>
          <w:b/>
          <w:sz w:val="22"/>
          <w:szCs w:val="22"/>
        </w:rPr>
        <w:t>Por tanto, se acuerda:</w:t>
      </w:r>
    </w:p>
    <w:p w:rsidR="00FC6185" w:rsidRDefault="00FC6185" w:rsidP="00FC6185">
      <w:pPr>
        <w:spacing w:line="360" w:lineRule="auto"/>
        <w:jc w:val="both"/>
        <w:rPr>
          <w:rFonts w:cs="Arial"/>
          <w:sz w:val="22"/>
          <w:szCs w:val="22"/>
        </w:rPr>
      </w:pPr>
      <w:r w:rsidRPr="00945787">
        <w:rPr>
          <w:rFonts w:cs="Arial"/>
          <w:sz w:val="22"/>
          <w:szCs w:val="22"/>
        </w:rPr>
        <w:lastRenderedPageBreak/>
        <w:t>Nombrar a</w:t>
      </w:r>
      <w:r w:rsidR="006056AF">
        <w:rPr>
          <w:rFonts w:cs="Arial"/>
          <w:sz w:val="22"/>
          <w:szCs w:val="22"/>
        </w:rPr>
        <w:t xml:space="preserve"> la señora Martha Camacho Murillo</w:t>
      </w:r>
      <w:r>
        <w:rPr>
          <w:rFonts w:cs="Arial"/>
          <w:sz w:val="22"/>
          <w:szCs w:val="22"/>
        </w:rPr>
        <w:t>, Director</w:t>
      </w:r>
      <w:r w:rsidR="006056AF">
        <w:rPr>
          <w:rFonts w:cs="Arial"/>
          <w:sz w:val="22"/>
          <w:szCs w:val="22"/>
        </w:rPr>
        <w:t>a del FOSUVI</w:t>
      </w:r>
      <w:r>
        <w:rPr>
          <w:rFonts w:cs="Arial"/>
          <w:sz w:val="22"/>
          <w:szCs w:val="22"/>
        </w:rPr>
        <w:t xml:space="preserve">, </w:t>
      </w:r>
      <w:r w:rsidRPr="00A53517">
        <w:rPr>
          <w:rFonts w:cs="Arial"/>
          <w:sz w:val="22"/>
          <w:szCs w:val="22"/>
        </w:rPr>
        <w:t xml:space="preserve">como Gerente General Ad-Hoc, para que </w:t>
      </w:r>
      <w:r>
        <w:rPr>
          <w:rFonts w:cs="Arial"/>
          <w:sz w:val="22"/>
          <w:szCs w:val="22"/>
        </w:rPr>
        <w:t>de inmediato continúe ejecutando</w:t>
      </w:r>
      <w:r w:rsidRPr="00A53517">
        <w:rPr>
          <w:rFonts w:cs="Arial"/>
          <w:sz w:val="22"/>
          <w:szCs w:val="22"/>
        </w:rPr>
        <w:t xml:space="preserve"> las recomendaciones </w:t>
      </w:r>
      <w:r>
        <w:rPr>
          <w:rFonts w:cs="Arial"/>
          <w:sz w:val="22"/>
          <w:szCs w:val="22"/>
        </w:rPr>
        <w:t>del</w:t>
      </w:r>
      <w:r w:rsidRPr="00A53517">
        <w:rPr>
          <w:rFonts w:cs="Arial"/>
          <w:sz w:val="22"/>
          <w:szCs w:val="22"/>
        </w:rPr>
        <w:t xml:space="preserve"> informe </w:t>
      </w:r>
      <w:r w:rsidR="006056AF" w:rsidRPr="00A53517">
        <w:rPr>
          <w:rFonts w:cs="Arial"/>
          <w:sz w:val="22"/>
          <w:szCs w:val="22"/>
        </w:rPr>
        <w:t>confidencial DE-ESP-002-2018</w:t>
      </w:r>
      <w:r w:rsidR="006056AF">
        <w:rPr>
          <w:rFonts w:cs="Arial"/>
          <w:sz w:val="22"/>
          <w:szCs w:val="22"/>
        </w:rPr>
        <w:t xml:space="preserve"> </w:t>
      </w:r>
      <w:r w:rsidRPr="00A53517">
        <w:rPr>
          <w:rFonts w:cs="Arial"/>
          <w:sz w:val="22"/>
          <w:szCs w:val="22"/>
        </w:rPr>
        <w:t xml:space="preserve">de </w:t>
      </w:r>
      <w:r>
        <w:rPr>
          <w:rFonts w:cs="Arial"/>
          <w:sz w:val="22"/>
          <w:szCs w:val="22"/>
        </w:rPr>
        <w:t xml:space="preserve">la </w:t>
      </w:r>
      <w:r w:rsidRPr="00A53517">
        <w:rPr>
          <w:rFonts w:cs="Arial"/>
          <w:sz w:val="22"/>
          <w:szCs w:val="22"/>
        </w:rPr>
        <w:t>Auditoría</w:t>
      </w:r>
      <w:r>
        <w:rPr>
          <w:rFonts w:cs="Arial"/>
          <w:sz w:val="22"/>
          <w:szCs w:val="22"/>
        </w:rPr>
        <w:t xml:space="preserve"> Interna.</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rsidR="002B71CC" w:rsidRDefault="00FE3FDA" w:rsidP="002B71CC">
      <w:pPr>
        <w:spacing w:line="360" w:lineRule="auto"/>
        <w:jc w:val="both"/>
        <w:rPr>
          <w:rFonts w:cs="Arial"/>
          <w:sz w:val="22"/>
          <w:szCs w:val="22"/>
        </w:rPr>
      </w:pPr>
      <w:r>
        <w:rPr>
          <w:rFonts w:cs="Arial"/>
          <w:sz w:val="22"/>
          <w:szCs w:val="22"/>
        </w:rPr>
        <w:t xml:space="preserve">Instruir a la </w:t>
      </w:r>
      <w:r w:rsidRPr="00FE3FDA">
        <w:rPr>
          <w:rFonts w:cs="Arial"/>
          <w:sz w:val="22"/>
          <w:szCs w:val="22"/>
        </w:rPr>
        <w:t>Administración</w:t>
      </w:r>
      <w:r>
        <w:rPr>
          <w:rFonts w:cs="Arial"/>
          <w:sz w:val="22"/>
          <w:szCs w:val="22"/>
        </w:rPr>
        <w:t xml:space="preserve">, para que presente a esta Junta Directiva, el </w:t>
      </w:r>
      <w:r>
        <w:rPr>
          <w:rFonts w:cs="Arial"/>
          <w:sz w:val="22"/>
          <w:szCs w:val="22"/>
          <w:lang w:val="es-ES_tradnl"/>
        </w:rPr>
        <w:t xml:space="preserve">informe requerido en </w:t>
      </w:r>
      <w:r>
        <w:rPr>
          <w:rFonts w:cs="Arial"/>
          <w:color w:val="000000"/>
          <w:sz w:val="22"/>
          <w:szCs w:val="22"/>
        </w:rPr>
        <w:t>el acuerdo N° 3 de la sesión 50-2017</w:t>
      </w:r>
      <w:r w:rsidR="006F1026">
        <w:rPr>
          <w:rFonts w:cs="Arial"/>
          <w:color w:val="000000"/>
          <w:sz w:val="22"/>
          <w:szCs w:val="22"/>
        </w:rPr>
        <w:t>,</w:t>
      </w:r>
      <w:r>
        <w:rPr>
          <w:rFonts w:cs="Arial"/>
          <w:color w:val="000000"/>
          <w:sz w:val="22"/>
          <w:szCs w:val="22"/>
        </w:rPr>
        <w:t xml:space="preserve"> del 13 de julio de 2017, referido a la evaluación </w:t>
      </w:r>
      <w:r w:rsidRPr="00511D60">
        <w:rPr>
          <w:rFonts w:cs="Arial"/>
          <w:color w:val="000000"/>
          <w:sz w:val="22"/>
          <w:szCs w:val="22"/>
        </w:rPr>
        <w:t>sobre la aplicación</w:t>
      </w:r>
      <w:r w:rsidRPr="00FE3FDA">
        <w:rPr>
          <w:rFonts w:cs="Arial"/>
          <w:color w:val="000000"/>
          <w:sz w:val="22"/>
          <w:szCs w:val="22"/>
        </w:rPr>
        <w:t xml:space="preserve"> </w:t>
      </w:r>
      <w:r w:rsidRPr="00511D60">
        <w:rPr>
          <w:rFonts w:cs="Arial"/>
          <w:color w:val="000000"/>
          <w:sz w:val="22"/>
          <w:szCs w:val="22"/>
        </w:rPr>
        <w:t xml:space="preserve">del </w:t>
      </w:r>
      <w:r w:rsidRPr="00511D60">
        <w:rPr>
          <w:rFonts w:cs="Arial"/>
          <w:bCs/>
          <w:iCs/>
          <w:sz w:val="22"/>
          <w:szCs w:val="22"/>
        </w:rPr>
        <w:t>“</w:t>
      </w:r>
      <w:r w:rsidRPr="00511D60">
        <w:rPr>
          <w:rFonts w:cs="Arial"/>
          <w:bCs/>
          <w:i/>
          <w:iCs/>
          <w:sz w:val="22"/>
          <w:szCs w:val="22"/>
          <w:lang w:val="es-CR"/>
        </w:rPr>
        <w:t>Procedimiento de Inspección de Obras Financiadas con Recursos del FOSUVI</w:t>
      </w:r>
      <w:r w:rsidR="006F1026">
        <w:rPr>
          <w:rFonts w:cs="Arial"/>
          <w:bCs/>
          <w:i/>
          <w:iCs/>
          <w:sz w:val="22"/>
          <w:szCs w:val="22"/>
          <w:lang w:val="es-CR"/>
        </w:rPr>
        <w:t>,</w:t>
      </w:r>
      <w:r w:rsidRPr="00511D60">
        <w:rPr>
          <w:rFonts w:cs="Arial"/>
          <w:bCs/>
          <w:i/>
          <w:iCs/>
          <w:sz w:val="22"/>
          <w:szCs w:val="22"/>
          <w:lang w:val="es-CR"/>
        </w:rPr>
        <w:t xml:space="preserve"> en conjuntos de casos individuales tramitados en territorios indígenas</w:t>
      </w:r>
      <w:r>
        <w:rPr>
          <w:rFonts w:cs="Arial"/>
          <w:bCs/>
          <w:iCs/>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rsidR="002B71CC" w:rsidRDefault="00717C6A" w:rsidP="002B71CC">
      <w:pPr>
        <w:spacing w:line="360" w:lineRule="auto"/>
        <w:jc w:val="both"/>
        <w:rPr>
          <w:rFonts w:cs="Arial"/>
          <w:sz w:val="22"/>
          <w:szCs w:val="22"/>
        </w:rPr>
      </w:pPr>
      <w:r>
        <w:rPr>
          <w:rFonts w:cs="Arial"/>
          <w:sz w:val="22"/>
          <w:szCs w:val="22"/>
          <w:lang w:val="es-ES_tradnl"/>
        </w:rPr>
        <w:t xml:space="preserve">Instruir a la </w:t>
      </w:r>
      <w:r w:rsidRPr="0088766D">
        <w:rPr>
          <w:rFonts w:cs="Arial"/>
          <w:sz w:val="22"/>
          <w:szCs w:val="22"/>
          <w:lang w:val="es-ES_tradnl"/>
        </w:rPr>
        <w:t>Administración</w:t>
      </w:r>
      <w:r>
        <w:rPr>
          <w:rFonts w:cs="Arial"/>
          <w:sz w:val="22"/>
          <w:szCs w:val="22"/>
          <w:lang w:val="es-ES_tradnl"/>
        </w:rPr>
        <w:t xml:space="preserve">, para que de inmediato elabore y remita al Director </w:t>
      </w:r>
      <w:r w:rsidRPr="001177DA">
        <w:rPr>
          <w:rFonts w:cs="Arial"/>
          <w:sz w:val="22"/>
          <w:szCs w:val="22"/>
          <w:lang w:val="es-ES_tradnl"/>
        </w:rPr>
        <w:t>Carranza González</w:t>
      </w:r>
      <w:r>
        <w:rPr>
          <w:rFonts w:cs="Arial"/>
          <w:sz w:val="22"/>
          <w:szCs w:val="22"/>
          <w:lang w:val="es-ES_tradnl"/>
        </w:rPr>
        <w:t>, la metodología que se estará implementando para darle seguimiento al próximo informe de avance al plan de acción, dirigido a atender las debilidades identificadas por la SUGEF.</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rsidR="002B71CC" w:rsidRDefault="00CE7723" w:rsidP="002B71CC">
      <w:pPr>
        <w:spacing w:line="360" w:lineRule="auto"/>
        <w:jc w:val="both"/>
        <w:rPr>
          <w:rFonts w:cs="Arial"/>
          <w:sz w:val="22"/>
          <w:szCs w:val="22"/>
        </w:rPr>
      </w:pPr>
      <w:r>
        <w:rPr>
          <w:rFonts w:cs="Arial"/>
          <w:sz w:val="22"/>
          <w:szCs w:val="22"/>
        </w:rPr>
        <w:t xml:space="preserve">Instruir a la </w:t>
      </w:r>
      <w:r w:rsidRPr="00CE7723">
        <w:rPr>
          <w:rFonts w:cs="Arial"/>
          <w:sz w:val="22"/>
          <w:szCs w:val="22"/>
        </w:rPr>
        <w:t>Gerencia General</w:t>
      </w:r>
      <w:r>
        <w:rPr>
          <w:rFonts w:cs="Arial"/>
          <w:sz w:val="22"/>
          <w:szCs w:val="22"/>
        </w:rPr>
        <w:t xml:space="preserve">, para que </w:t>
      </w:r>
      <w:r w:rsidR="0029303E">
        <w:rPr>
          <w:rFonts w:cs="Arial"/>
          <w:sz w:val="22"/>
          <w:szCs w:val="22"/>
        </w:rPr>
        <w:t xml:space="preserve">coordine la presentación a esta </w:t>
      </w:r>
      <w:r w:rsidR="0029303E" w:rsidRPr="0029303E">
        <w:rPr>
          <w:rFonts w:cs="Arial"/>
          <w:sz w:val="22"/>
          <w:szCs w:val="22"/>
        </w:rPr>
        <w:t>Junta Directiva</w:t>
      </w:r>
      <w:r w:rsidR="0029303E">
        <w:rPr>
          <w:rFonts w:cs="Arial"/>
          <w:sz w:val="22"/>
          <w:szCs w:val="22"/>
        </w:rPr>
        <w:t>, en la sesión del próximo jueves 9 de mayo</w:t>
      </w:r>
      <w:r w:rsidR="002A13FB">
        <w:rPr>
          <w:rFonts w:cs="Arial"/>
          <w:sz w:val="22"/>
          <w:szCs w:val="22"/>
        </w:rPr>
        <w:t xml:space="preserve">, </w:t>
      </w:r>
      <w:r w:rsidR="00ED34AE">
        <w:rPr>
          <w:rFonts w:cs="Arial"/>
          <w:sz w:val="22"/>
          <w:szCs w:val="22"/>
        </w:rPr>
        <w:t xml:space="preserve">sobre </w:t>
      </w:r>
      <w:r w:rsidR="002A13FB">
        <w:rPr>
          <w:rFonts w:cs="Arial"/>
          <w:sz w:val="22"/>
          <w:szCs w:val="22"/>
        </w:rPr>
        <w:t xml:space="preserve">los resultados del estudio </w:t>
      </w:r>
      <w:r w:rsidR="00ED34AE">
        <w:rPr>
          <w:rFonts w:cs="Arial"/>
          <w:sz w:val="22"/>
          <w:szCs w:val="22"/>
        </w:rPr>
        <w:t xml:space="preserve">promovido </w:t>
      </w:r>
      <w:r w:rsidR="002A13FB">
        <w:rPr>
          <w:rFonts w:cs="Arial"/>
          <w:sz w:val="22"/>
          <w:szCs w:val="22"/>
        </w:rPr>
        <w:t xml:space="preserve">por </w:t>
      </w:r>
      <w:r w:rsidR="0070042A">
        <w:rPr>
          <w:rFonts w:cs="Arial"/>
          <w:sz w:val="22"/>
          <w:szCs w:val="22"/>
        </w:rPr>
        <w:t xml:space="preserve">la Cámara Costarricense de la Construcción, </w:t>
      </w:r>
      <w:r w:rsidR="002A13FB">
        <w:rPr>
          <w:rFonts w:cs="Arial"/>
          <w:sz w:val="22"/>
          <w:szCs w:val="22"/>
        </w:rPr>
        <w:t>la Fundación Costa Rica – Canadá y el Colegio Federado de Ingenieros y de Arquitectos, sobre el impacto del Impuesto al Valor Agregado, según la Ley</w:t>
      </w:r>
      <w:r w:rsidR="002A13FB" w:rsidRPr="002873BF">
        <w:rPr>
          <w:rFonts w:cs="Arial"/>
          <w:sz w:val="22"/>
          <w:szCs w:val="22"/>
          <w:lang w:val="es-CR"/>
        </w:rPr>
        <w:t xml:space="preserve"> de Fortalecimiento de </w:t>
      </w:r>
      <w:r w:rsidR="002A13FB" w:rsidRPr="002873BF">
        <w:rPr>
          <w:rFonts w:cs="Arial"/>
          <w:sz w:val="22"/>
          <w:szCs w:val="22"/>
          <w:lang w:val="es-ES_tradnl"/>
        </w:rPr>
        <w:t>las Finanzas Públicas, en los costos de las viviendas de interés social</w:t>
      </w:r>
      <w:r w:rsidR="00ED34AE">
        <w:rPr>
          <w:rFonts w:cs="Arial"/>
          <w:sz w:val="22"/>
          <w:szCs w:val="22"/>
          <w:lang w:val="es-ES_tradnl"/>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14</w:t>
      </w:r>
      <w:r w:rsidRPr="00AB2826">
        <w:rPr>
          <w:rFonts w:cs="Arial"/>
          <w:szCs w:val="22"/>
        </w:rPr>
        <w:t>:</w:t>
      </w:r>
    </w:p>
    <w:p w:rsidR="002B71CC" w:rsidRDefault="00963401" w:rsidP="002B71CC">
      <w:pPr>
        <w:spacing w:line="360" w:lineRule="auto"/>
        <w:jc w:val="both"/>
        <w:rPr>
          <w:rFonts w:cs="Arial"/>
          <w:sz w:val="22"/>
          <w:szCs w:val="22"/>
        </w:rPr>
      </w:pPr>
      <w:r>
        <w:rPr>
          <w:rFonts w:cs="Arial"/>
          <w:sz w:val="22"/>
          <w:szCs w:val="22"/>
        </w:rPr>
        <w:t xml:space="preserve">Autorizar a la </w:t>
      </w:r>
      <w:r w:rsidRPr="00963401">
        <w:rPr>
          <w:rFonts w:cs="Arial"/>
          <w:sz w:val="22"/>
          <w:szCs w:val="22"/>
        </w:rPr>
        <w:t>Gerencia General</w:t>
      </w:r>
      <w:r>
        <w:rPr>
          <w:rFonts w:cs="Arial"/>
          <w:sz w:val="22"/>
          <w:szCs w:val="22"/>
        </w:rPr>
        <w:t xml:space="preserve">, </w:t>
      </w:r>
      <w:r w:rsidR="00182FBA">
        <w:rPr>
          <w:rFonts w:cs="Arial"/>
          <w:sz w:val="22"/>
          <w:szCs w:val="22"/>
        </w:rPr>
        <w:t xml:space="preserve">los siguientes </w:t>
      </w:r>
      <w:r>
        <w:rPr>
          <w:rFonts w:cs="Arial"/>
          <w:sz w:val="22"/>
          <w:szCs w:val="22"/>
        </w:rPr>
        <w:t>plazos máximos para atender los acuerdos</w:t>
      </w:r>
      <w:r w:rsidR="00182FBA">
        <w:rPr>
          <w:rFonts w:cs="Arial"/>
          <w:sz w:val="22"/>
          <w:szCs w:val="22"/>
        </w:rPr>
        <w:t xml:space="preserve"> que se indican a continuación</w:t>
      </w:r>
      <w:r>
        <w:rPr>
          <w:rFonts w:cs="Arial"/>
          <w:sz w:val="22"/>
          <w:szCs w:val="22"/>
        </w:rPr>
        <w:t>:</w:t>
      </w:r>
    </w:p>
    <w:p w:rsidR="00963401" w:rsidRDefault="00963401" w:rsidP="002B71CC">
      <w:pPr>
        <w:spacing w:line="360" w:lineRule="auto"/>
        <w:jc w:val="both"/>
        <w:rPr>
          <w:rFonts w:cs="Arial"/>
          <w:sz w:val="22"/>
          <w:szCs w:val="22"/>
          <w:lang w:val="es-CR"/>
        </w:rPr>
      </w:pPr>
      <w:r>
        <w:rPr>
          <w:rFonts w:cs="Arial"/>
          <w:sz w:val="22"/>
          <w:szCs w:val="22"/>
        </w:rPr>
        <w:t xml:space="preserve">a) Acuerdo </w:t>
      </w:r>
      <w:r w:rsidRPr="00963401">
        <w:rPr>
          <w:rFonts w:cs="Arial"/>
          <w:sz w:val="22"/>
          <w:szCs w:val="22"/>
          <w:lang w:val="es-CR"/>
        </w:rPr>
        <w:t>N</w:t>
      </w:r>
      <w:r>
        <w:rPr>
          <w:rFonts w:cs="Arial"/>
          <w:sz w:val="22"/>
          <w:szCs w:val="22"/>
          <w:lang w:val="es-CR"/>
        </w:rPr>
        <w:t>°</w:t>
      </w:r>
      <w:r w:rsidRPr="00963401">
        <w:rPr>
          <w:rFonts w:cs="Arial"/>
          <w:sz w:val="22"/>
          <w:szCs w:val="22"/>
          <w:lang w:val="es-CR"/>
        </w:rPr>
        <w:t xml:space="preserve"> 4</w:t>
      </w:r>
      <w:r>
        <w:rPr>
          <w:rFonts w:cs="Arial"/>
          <w:sz w:val="22"/>
          <w:szCs w:val="22"/>
          <w:lang w:val="es-CR"/>
        </w:rPr>
        <w:t xml:space="preserve"> de la s</w:t>
      </w:r>
      <w:r w:rsidRPr="00963401">
        <w:rPr>
          <w:rFonts w:cs="Arial"/>
          <w:sz w:val="22"/>
          <w:szCs w:val="22"/>
          <w:lang w:val="es-CR"/>
        </w:rPr>
        <w:t>esión 25-2019 del 28</w:t>
      </w:r>
      <w:r>
        <w:rPr>
          <w:rFonts w:cs="Arial"/>
          <w:sz w:val="22"/>
          <w:szCs w:val="22"/>
          <w:lang w:val="es-CR"/>
        </w:rPr>
        <w:t xml:space="preserve"> de marzo de </w:t>
      </w:r>
      <w:r w:rsidRPr="00963401">
        <w:rPr>
          <w:rFonts w:cs="Arial"/>
          <w:sz w:val="22"/>
          <w:szCs w:val="22"/>
          <w:lang w:val="es-CR"/>
        </w:rPr>
        <w:t>2019</w:t>
      </w:r>
      <w:r w:rsidR="00B9036B">
        <w:rPr>
          <w:rFonts w:asciiTheme="minorHAnsi" w:eastAsiaTheme="minorEastAsia" w:hAnsi="Calibri" w:cstheme="minorBidi"/>
          <w:b/>
          <w:color w:val="000000" w:themeColor="text1"/>
          <w:kern w:val="24"/>
          <w:sz w:val="48"/>
          <w:szCs w:val="48"/>
          <w:lang w:val="es-CR" w:eastAsia="es-CR"/>
        </w:rPr>
        <w:t xml:space="preserve"> </w:t>
      </w:r>
      <w:r w:rsidR="00B9036B">
        <w:rPr>
          <w:rFonts w:cs="Arial"/>
          <w:sz w:val="22"/>
          <w:szCs w:val="22"/>
          <w:lang w:val="es-CR"/>
        </w:rPr>
        <w:t>(re</w:t>
      </w:r>
      <w:r w:rsidR="00E078F6" w:rsidRPr="00B9036B">
        <w:rPr>
          <w:rFonts w:cs="Arial"/>
          <w:sz w:val="22"/>
          <w:szCs w:val="22"/>
          <w:lang w:val="es-CR"/>
        </w:rPr>
        <w:t xml:space="preserve">visión del plazo </w:t>
      </w:r>
      <w:r w:rsidR="00B9036B">
        <w:rPr>
          <w:rFonts w:cs="Arial"/>
          <w:sz w:val="22"/>
          <w:szCs w:val="22"/>
          <w:lang w:val="es-CR"/>
        </w:rPr>
        <w:t xml:space="preserve">para el </w:t>
      </w:r>
      <w:r w:rsidR="00E078F6" w:rsidRPr="00B9036B">
        <w:rPr>
          <w:rFonts w:cs="Arial"/>
          <w:sz w:val="22"/>
          <w:szCs w:val="22"/>
          <w:lang w:val="es-CR"/>
        </w:rPr>
        <w:t>reintegro de recursos</w:t>
      </w:r>
      <w:r w:rsidR="00B9036B">
        <w:rPr>
          <w:rFonts w:cs="Arial"/>
          <w:sz w:val="22"/>
          <w:szCs w:val="22"/>
          <w:lang w:val="es-CR"/>
        </w:rPr>
        <w:t xml:space="preserve"> del Bono): </w:t>
      </w:r>
      <w:r>
        <w:rPr>
          <w:rFonts w:cs="Arial"/>
          <w:sz w:val="22"/>
          <w:szCs w:val="22"/>
          <w:lang w:val="es-CR"/>
        </w:rPr>
        <w:t>hasta el 31 de mayo de 2019.</w:t>
      </w:r>
    </w:p>
    <w:p w:rsidR="00963401" w:rsidRDefault="00963401" w:rsidP="00963401">
      <w:pPr>
        <w:spacing w:line="360" w:lineRule="auto"/>
        <w:jc w:val="both"/>
        <w:rPr>
          <w:rFonts w:cs="Arial"/>
          <w:sz w:val="22"/>
          <w:szCs w:val="22"/>
          <w:lang w:val="es-CR"/>
        </w:rPr>
      </w:pPr>
      <w:r>
        <w:rPr>
          <w:rFonts w:cs="Arial"/>
          <w:sz w:val="22"/>
          <w:szCs w:val="22"/>
        </w:rPr>
        <w:t xml:space="preserve">b) Acuerdo </w:t>
      </w:r>
      <w:r w:rsidRPr="00963401">
        <w:rPr>
          <w:rFonts w:cs="Arial"/>
          <w:sz w:val="22"/>
          <w:szCs w:val="22"/>
          <w:lang w:val="es-CR"/>
        </w:rPr>
        <w:t>N</w:t>
      </w:r>
      <w:r>
        <w:rPr>
          <w:rFonts w:cs="Arial"/>
          <w:sz w:val="22"/>
          <w:szCs w:val="22"/>
          <w:lang w:val="es-CR"/>
        </w:rPr>
        <w:t>°</w:t>
      </w:r>
      <w:r w:rsidRPr="00963401">
        <w:rPr>
          <w:rFonts w:cs="Arial"/>
          <w:sz w:val="22"/>
          <w:szCs w:val="22"/>
          <w:lang w:val="es-CR"/>
        </w:rPr>
        <w:t xml:space="preserve"> </w:t>
      </w:r>
      <w:r>
        <w:rPr>
          <w:rFonts w:cs="Arial"/>
          <w:sz w:val="22"/>
          <w:szCs w:val="22"/>
          <w:lang w:val="es-CR"/>
        </w:rPr>
        <w:t>11 de la s</w:t>
      </w:r>
      <w:r w:rsidRPr="00963401">
        <w:rPr>
          <w:rFonts w:cs="Arial"/>
          <w:sz w:val="22"/>
          <w:szCs w:val="22"/>
          <w:lang w:val="es-CR"/>
        </w:rPr>
        <w:t>esión 2</w:t>
      </w:r>
      <w:r>
        <w:rPr>
          <w:rFonts w:cs="Arial"/>
          <w:sz w:val="22"/>
          <w:szCs w:val="22"/>
          <w:lang w:val="es-CR"/>
        </w:rPr>
        <w:t>8</w:t>
      </w:r>
      <w:r w:rsidRPr="00963401">
        <w:rPr>
          <w:rFonts w:cs="Arial"/>
          <w:sz w:val="22"/>
          <w:szCs w:val="22"/>
          <w:lang w:val="es-CR"/>
        </w:rPr>
        <w:t xml:space="preserve">-2019 del </w:t>
      </w:r>
      <w:r>
        <w:rPr>
          <w:rFonts w:cs="Arial"/>
          <w:sz w:val="22"/>
          <w:szCs w:val="22"/>
          <w:lang w:val="es-CR"/>
        </w:rPr>
        <w:t xml:space="preserve">08 de abril de </w:t>
      </w:r>
      <w:r w:rsidRPr="00963401">
        <w:rPr>
          <w:rFonts w:cs="Arial"/>
          <w:sz w:val="22"/>
          <w:szCs w:val="22"/>
          <w:lang w:val="es-CR"/>
        </w:rPr>
        <w:t>2019</w:t>
      </w:r>
      <w:r w:rsidR="00B9036B">
        <w:rPr>
          <w:rFonts w:cs="Arial"/>
          <w:sz w:val="22"/>
          <w:szCs w:val="22"/>
          <w:lang w:val="es-CR"/>
        </w:rPr>
        <w:t xml:space="preserve"> (revisión de garantías solicitadas en casos individuales)</w:t>
      </w:r>
      <w:r>
        <w:rPr>
          <w:rFonts w:cs="Arial"/>
          <w:sz w:val="22"/>
          <w:szCs w:val="22"/>
          <w:lang w:val="es-CR"/>
        </w:rPr>
        <w:t>: hasta el 31 de mayo de 2019.</w:t>
      </w:r>
    </w:p>
    <w:p w:rsidR="00963401" w:rsidRDefault="00963401" w:rsidP="002B71CC">
      <w:pPr>
        <w:spacing w:line="360" w:lineRule="auto"/>
        <w:jc w:val="both"/>
        <w:rPr>
          <w:rFonts w:cs="Arial"/>
          <w:sz w:val="22"/>
          <w:szCs w:val="22"/>
        </w:rPr>
      </w:pPr>
      <w:r>
        <w:rPr>
          <w:rFonts w:cs="Arial"/>
          <w:sz w:val="22"/>
          <w:szCs w:val="22"/>
        </w:rPr>
        <w:t xml:space="preserve">c) Acuerdo </w:t>
      </w:r>
      <w:r w:rsidRPr="00963401">
        <w:rPr>
          <w:rFonts w:cs="Arial"/>
          <w:sz w:val="22"/>
          <w:szCs w:val="22"/>
          <w:lang w:val="es-CR"/>
        </w:rPr>
        <w:t>N</w:t>
      </w:r>
      <w:r>
        <w:rPr>
          <w:rFonts w:cs="Arial"/>
          <w:sz w:val="22"/>
          <w:szCs w:val="22"/>
          <w:lang w:val="es-CR"/>
        </w:rPr>
        <w:t>°</w:t>
      </w:r>
      <w:r w:rsidRPr="00963401">
        <w:rPr>
          <w:rFonts w:cs="Arial"/>
          <w:sz w:val="22"/>
          <w:szCs w:val="22"/>
          <w:lang w:val="es-CR"/>
        </w:rPr>
        <w:t xml:space="preserve"> </w:t>
      </w:r>
      <w:r>
        <w:rPr>
          <w:rFonts w:cs="Arial"/>
          <w:sz w:val="22"/>
          <w:szCs w:val="22"/>
          <w:lang w:val="es-CR"/>
        </w:rPr>
        <w:t>12 de la s</w:t>
      </w:r>
      <w:r w:rsidRPr="00963401">
        <w:rPr>
          <w:rFonts w:cs="Arial"/>
          <w:sz w:val="22"/>
          <w:szCs w:val="22"/>
          <w:lang w:val="es-CR"/>
        </w:rPr>
        <w:t>esión 2</w:t>
      </w:r>
      <w:r>
        <w:rPr>
          <w:rFonts w:cs="Arial"/>
          <w:sz w:val="22"/>
          <w:szCs w:val="22"/>
          <w:lang w:val="es-CR"/>
        </w:rPr>
        <w:t>8</w:t>
      </w:r>
      <w:r w:rsidRPr="00963401">
        <w:rPr>
          <w:rFonts w:cs="Arial"/>
          <w:sz w:val="22"/>
          <w:szCs w:val="22"/>
          <w:lang w:val="es-CR"/>
        </w:rPr>
        <w:t xml:space="preserve">-2019 del </w:t>
      </w:r>
      <w:r>
        <w:rPr>
          <w:rFonts w:cs="Arial"/>
          <w:sz w:val="22"/>
          <w:szCs w:val="22"/>
          <w:lang w:val="es-CR"/>
        </w:rPr>
        <w:t xml:space="preserve">08 de abril de </w:t>
      </w:r>
      <w:r w:rsidRPr="00963401">
        <w:rPr>
          <w:rFonts w:cs="Arial"/>
          <w:sz w:val="22"/>
          <w:szCs w:val="22"/>
          <w:lang w:val="es-CR"/>
        </w:rPr>
        <w:t>2019</w:t>
      </w:r>
      <w:r w:rsidR="00B9036B">
        <w:rPr>
          <w:rFonts w:cs="Arial"/>
          <w:sz w:val="22"/>
          <w:szCs w:val="22"/>
          <w:lang w:val="es-CR"/>
        </w:rPr>
        <w:t xml:space="preserve"> (situación del proyecto Nueva Angostura y plan de acción)</w:t>
      </w:r>
      <w:r>
        <w:rPr>
          <w:rFonts w:cs="Arial"/>
          <w:sz w:val="22"/>
          <w:szCs w:val="22"/>
          <w:lang w:val="es-CR"/>
        </w:rPr>
        <w:t>: hasta el 31 de mayo de 2019.</w:t>
      </w:r>
    </w:p>
    <w:p w:rsidR="00D374D9" w:rsidRPr="00E7187D" w:rsidRDefault="00963401" w:rsidP="002B71CC">
      <w:pPr>
        <w:spacing w:line="360" w:lineRule="auto"/>
        <w:jc w:val="both"/>
        <w:rPr>
          <w:rFonts w:cs="Arial"/>
          <w:sz w:val="22"/>
          <w:szCs w:val="22"/>
          <w:lang w:val="es-CR"/>
        </w:rPr>
      </w:pPr>
      <w:r>
        <w:rPr>
          <w:rFonts w:cs="Arial"/>
          <w:sz w:val="22"/>
          <w:szCs w:val="22"/>
        </w:rPr>
        <w:t xml:space="preserve">d) Acuerdo </w:t>
      </w:r>
      <w:r w:rsidRPr="00963401">
        <w:rPr>
          <w:rFonts w:cs="Arial"/>
          <w:sz w:val="22"/>
          <w:szCs w:val="22"/>
          <w:lang w:val="es-CR"/>
        </w:rPr>
        <w:t>N</w:t>
      </w:r>
      <w:r>
        <w:rPr>
          <w:rFonts w:cs="Arial"/>
          <w:sz w:val="22"/>
          <w:szCs w:val="22"/>
          <w:lang w:val="es-CR"/>
        </w:rPr>
        <w:t>°</w:t>
      </w:r>
      <w:r w:rsidRPr="00963401">
        <w:rPr>
          <w:rFonts w:cs="Arial"/>
          <w:sz w:val="22"/>
          <w:szCs w:val="22"/>
          <w:lang w:val="es-CR"/>
        </w:rPr>
        <w:t xml:space="preserve"> </w:t>
      </w:r>
      <w:r>
        <w:rPr>
          <w:rFonts w:cs="Arial"/>
          <w:sz w:val="22"/>
          <w:szCs w:val="22"/>
          <w:lang w:val="es-CR"/>
        </w:rPr>
        <w:t>2 de la s</w:t>
      </w:r>
      <w:r w:rsidRPr="00963401">
        <w:rPr>
          <w:rFonts w:cs="Arial"/>
          <w:sz w:val="22"/>
          <w:szCs w:val="22"/>
          <w:lang w:val="es-CR"/>
        </w:rPr>
        <w:t>esión 2</w:t>
      </w:r>
      <w:r>
        <w:rPr>
          <w:rFonts w:cs="Arial"/>
          <w:sz w:val="22"/>
          <w:szCs w:val="22"/>
          <w:lang w:val="es-CR"/>
        </w:rPr>
        <w:t>8</w:t>
      </w:r>
      <w:r w:rsidRPr="00963401">
        <w:rPr>
          <w:rFonts w:cs="Arial"/>
          <w:sz w:val="22"/>
          <w:szCs w:val="22"/>
          <w:lang w:val="es-CR"/>
        </w:rPr>
        <w:t xml:space="preserve">-2019 del </w:t>
      </w:r>
      <w:r>
        <w:rPr>
          <w:rFonts w:cs="Arial"/>
          <w:sz w:val="22"/>
          <w:szCs w:val="22"/>
          <w:lang w:val="es-CR"/>
        </w:rPr>
        <w:t xml:space="preserve">08 de abril de </w:t>
      </w:r>
      <w:r w:rsidRPr="00963401">
        <w:rPr>
          <w:rFonts w:cs="Arial"/>
          <w:sz w:val="22"/>
          <w:szCs w:val="22"/>
          <w:lang w:val="es-CR"/>
        </w:rPr>
        <w:t>2019</w:t>
      </w:r>
      <w:r w:rsidR="00B9036B">
        <w:rPr>
          <w:rFonts w:cs="Arial"/>
          <w:sz w:val="22"/>
          <w:szCs w:val="22"/>
          <w:lang w:val="es-CR"/>
        </w:rPr>
        <w:t xml:space="preserve"> (reforma al formulario S-002-04)</w:t>
      </w:r>
      <w:r>
        <w:rPr>
          <w:rFonts w:cs="Arial"/>
          <w:sz w:val="22"/>
          <w:szCs w:val="22"/>
          <w:lang w:val="es-CR"/>
        </w:rPr>
        <w:t>: hasta el 28 de junio de 2019.</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142D55">
        <w:rPr>
          <w:rFonts w:cs="Arial"/>
          <w:szCs w:val="22"/>
        </w:rPr>
        <w:t>ACUERDO N°</w:t>
      </w:r>
      <w:r w:rsidR="00FA2104" w:rsidRPr="00142D55">
        <w:rPr>
          <w:rFonts w:cs="Arial"/>
          <w:szCs w:val="22"/>
        </w:rPr>
        <w:t>15</w:t>
      </w:r>
      <w:r w:rsidRPr="00142D55">
        <w:rPr>
          <w:rFonts w:cs="Arial"/>
          <w:szCs w:val="22"/>
        </w:rPr>
        <w:t>:</w:t>
      </w:r>
    </w:p>
    <w:p w:rsidR="002B71CC" w:rsidRDefault="0026371C" w:rsidP="002B71CC">
      <w:pPr>
        <w:spacing w:line="360" w:lineRule="auto"/>
        <w:jc w:val="both"/>
        <w:rPr>
          <w:rFonts w:cs="Arial"/>
          <w:sz w:val="22"/>
          <w:szCs w:val="22"/>
        </w:rPr>
      </w:pPr>
      <w:r>
        <w:rPr>
          <w:rFonts w:cs="Arial"/>
          <w:sz w:val="22"/>
          <w:szCs w:val="22"/>
        </w:rPr>
        <w:t xml:space="preserve">Trasladar a la </w:t>
      </w:r>
      <w:r w:rsidR="0045253F">
        <w:rPr>
          <w:rFonts w:cs="Arial"/>
          <w:sz w:val="22"/>
          <w:szCs w:val="22"/>
        </w:rPr>
        <w:t xml:space="preserve">Administración, para su </w:t>
      </w:r>
      <w:r w:rsidR="00142D55">
        <w:rPr>
          <w:rFonts w:cs="Arial"/>
          <w:sz w:val="22"/>
          <w:szCs w:val="22"/>
        </w:rPr>
        <w:t>valoración</w:t>
      </w:r>
      <w:r w:rsidR="0045253F">
        <w:rPr>
          <w:rFonts w:cs="Arial"/>
          <w:sz w:val="22"/>
          <w:szCs w:val="22"/>
        </w:rPr>
        <w:t xml:space="preserve"> y la </w:t>
      </w:r>
      <w:r w:rsidR="00142D55">
        <w:rPr>
          <w:rFonts w:cs="Arial"/>
          <w:sz w:val="22"/>
          <w:szCs w:val="22"/>
        </w:rPr>
        <w:t>r</w:t>
      </w:r>
      <w:r w:rsidR="0045253F">
        <w:rPr>
          <w:rFonts w:cs="Arial"/>
          <w:sz w:val="22"/>
          <w:szCs w:val="22"/>
        </w:rPr>
        <w:t xml:space="preserve">emisión de la respuesta correspondiente, </w:t>
      </w:r>
      <w:r w:rsidR="0045253F">
        <w:rPr>
          <w:rFonts w:cs="Arial"/>
          <w:sz w:val="22"/>
          <w:lang w:val="es-ES_tradnl"/>
        </w:rPr>
        <w:t>el oficio del 10 de abril de 2019, mediante el cual</w:t>
      </w:r>
      <w:r w:rsidR="00142D55">
        <w:rPr>
          <w:rFonts w:cs="Arial"/>
          <w:sz w:val="22"/>
          <w:lang w:val="es-ES_tradnl"/>
        </w:rPr>
        <w:t>,</w:t>
      </w:r>
      <w:r w:rsidR="00F20D61">
        <w:rPr>
          <w:rFonts w:cs="Arial"/>
          <w:sz w:val="22"/>
          <w:lang w:val="es-ES_tradnl"/>
        </w:rPr>
        <w:t xml:space="preserve"> la señora Dilkl</w:t>
      </w:r>
      <w:r w:rsidR="0045253F">
        <w:rPr>
          <w:rFonts w:cs="Arial"/>
          <w:sz w:val="22"/>
          <w:lang w:val="es-ES_tradnl"/>
        </w:rPr>
        <w:t>a López Bermúdez</w:t>
      </w:r>
      <w:r w:rsidR="00142D55">
        <w:rPr>
          <w:rFonts w:cs="Arial"/>
          <w:sz w:val="22"/>
          <w:lang w:val="es-ES_tradnl"/>
        </w:rPr>
        <w:t xml:space="preserve"> solicita </w:t>
      </w:r>
      <w:r w:rsidR="00142D55">
        <w:rPr>
          <w:color w:val="000000"/>
          <w:sz w:val="22"/>
          <w:szCs w:val="22"/>
        </w:rPr>
        <w:t xml:space="preserve">una ampliación a su </w:t>
      </w:r>
      <w:r w:rsidR="00142D55" w:rsidRPr="00142D55">
        <w:rPr>
          <w:rFonts w:cs="Arial"/>
          <w:color w:val="000000"/>
          <w:sz w:val="22"/>
          <w:szCs w:val="22"/>
          <w:lang w:val="es-CR"/>
        </w:rPr>
        <w:t>Bono Familiar de Vivienda</w:t>
      </w:r>
      <w:r w:rsidR="00142D55">
        <w:rPr>
          <w:rFonts w:cs="Arial"/>
          <w:color w:val="000000"/>
          <w:sz w:val="22"/>
          <w:szCs w:val="22"/>
          <w:lang w:val="es-CR"/>
        </w:rPr>
        <w:t>,</w:t>
      </w:r>
      <w:r w:rsidR="0045253F" w:rsidRPr="0026371C">
        <w:rPr>
          <w:color w:val="000000"/>
          <w:sz w:val="22"/>
          <w:szCs w:val="22"/>
        </w:rPr>
        <w:t xml:space="preserve"> en el proyecto Jardines del Río, </w:t>
      </w:r>
      <w:r w:rsidR="00142D55">
        <w:rPr>
          <w:color w:val="000000"/>
          <w:sz w:val="22"/>
          <w:szCs w:val="22"/>
        </w:rPr>
        <w:t xml:space="preserve">con el fin de </w:t>
      </w:r>
      <w:r w:rsidR="0045253F" w:rsidRPr="0026371C">
        <w:rPr>
          <w:color w:val="000000"/>
          <w:sz w:val="22"/>
          <w:szCs w:val="22"/>
        </w:rPr>
        <w:t>construirle una habitación adicional a su hijo con parálisis cerebral</w:t>
      </w:r>
      <w:r w:rsidR="0045253F">
        <w:rPr>
          <w:color w:val="000000"/>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142D55">
        <w:rPr>
          <w:rFonts w:cs="Arial"/>
          <w:szCs w:val="22"/>
        </w:rPr>
        <w:t>ACUERDO N°</w:t>
      </w:r>
      <w:r w:rsidR="00FA2104" w:rsidRPr="00142D55">
        <w:rPr>
          <w:rFonts w:cs="Arial"/>
          <w:szCs w:val="22"/>
        </w:rPr>
        <w:t>16</w:t>
      </w:r>
      <w:r w:rsidRPr="00142D55">
        <w:rPr>
          <w:rFonts w:cs="Arial"/>
          <w:szCs w:val="22"/>
        </w:rPr>
        <w:t>:</w:t>
      </w:r>
    </w:p>
    <w:p w:rsidR="002B71CC" w:rsidRPr="009806D3" w:rsidRDefault="00BE3400" w:rsidP="002B71CC">
      <w:pPr>
        <w:spacing w:line="360" w:lineRule="auto"/>
        <w:jc w:val="both"/>
        <w:rPr>
          <w:rFonts w:cs="Arial"/>
          <w:sz w:val="22"/>
          <w:szCs w:val="22"/>
        </w:rPr>
      </w:pPr>
      <w:r w:rsidRPr="00C72A32">
        <w:rPr>
          <w:rFonts w:cs="Arial"/>
          <w:sz w:val="22"/>
          <w:szCs w:val="22"/>
        </w:rPr>
        <w:t xml:space="preserve">Trasladar a la Administración, para que </w:t>
      </w:r>
      <w:r w:rsidR="00FB3F15">
        <w:rPr>
          <w:rFonts w:cs="Arial"/>
          <w:sz w:val="22"/>
          <w:szCs w:val="22"/>
        </w:rPr>
        <w:t xml:space="preserve">a más tardar </w:t>
      </w:r>
      <w:r w:rsidRPr="00C72A32">
        <w:rPr>
          <w:rFonts w:cs="Arial"/>
          <w:sz w:val="22"/>
          <w:szCs w:val="22"/>
        </w:rPr>
        <w:t xml:space="preserve">el próximo </w:t>
      </w:r>
      <w:r>
        <w:rPr>
          <w:rFonts w:cs="Arial"/>
          <w:sz w:val="22"/>
          <w:szCs w:val="22"/>
        </w:rPr>
        <w:t>06</w:t>
      </w:r>
      <w:r w:rsidRPr="00C72A32">
        <w:rPr>
          <w:rFonts w:cs="Arial"/>
          <w:sz w:val="22"/>
          <w:szCs w:val="22"/>
        </w:rPr>
        <w:t xml:space="preserve"> de </w:t>
      </w:r>
      <w:r>
        <w:rPr>
          <w:rFonts w:cs="Arial"/>
          <w:sz w:val="22"/>
          <w:szCs w:val="22"/>
        </w:rPr>
        <w:t>junio</w:t>
      </w:r>
      <w:r w:rsidRPr="00C72A32">
        <w:rPr>
          <w:rFonts w:cs="Arial"/>
          <w:sz w:val="22"/>
          <w:szCs w:val="22"/>
        </w:rPr>
        <w:t xml:space="preserve"> presente a esta Junta Directiva el informe correspondiente,</w:t>
      </w:r>
      <w:r w:rsidRPr="00C72A32">
        <w:rPr>
          <w:rFonts w:cs="Arial"/>
          <w:sz w:val="22"/>
          <w:lang w:val="es-ES_tradnl"/>
        </w:rPr>
        <w:t xml:space="preserve"> el</w:t>
      </w:r>
      <w:r w:rsidR="00240741">
        <w:rPr>
          <w:rFonts w:cs="Arial"/>
          <w:sz w:val="22"/>
          <w:lang w:val="es-ES_tradnl"/>
        </w:rPr>
        <w:t xml:space="preserve"> oficio 0253-CCC-19 del 30 de abril de 2019, mediante el cual el señor Randall Murillo Astúa, Director Ejecutivo de la Cámara Costarricense de la Construcción</w:t>
      </w:r>
      <w:r w:rsidR="00FB3F15">
        <w:rPr>
          <w:rFonts w:cs="Arial"/>
          <w:sz w:val="22"/>
          <w:lang w:val="es-ES_tradnl"/>
        </w:rPr>
        <w:t>,</w:t>
      </w:r>
      <w:r w:rsidR="00240741">
        <w:rPr>
          <w:rFonts w:cs="Arial"/>
          <w:sz w:val="22"/>
          <w:lang w:val="es-ES_tradnl"/>
        </w:rPr>
        <w:t xml:space="preserve"> remite </w:t>
      </w:r>
      <w:r w:rsidR="00FB3F15">
        <w:rPr>
          <w:rFonts w:cs="Arial"/>
          <w:sz w:val="22"/>
          <w:lang w:val="es-ES_tradnl"/>
        </w:rPr>
        <w:t xml:space="preserve">una serie de </w:t>
      </w:r>
      <w:r w:rsidR="00240741" w:rsidRPr="00D1472A">
        <w:rPr>
          <w:rFonts w:cs="Arial"/>
          <w:sz w:val="22"/>
          <w:szCs w:val="22"/>
        </w:rPr>
        <w:t>recomendaciones de esa organización</w:t>
      </w:r>
      <w:r w:rsidR="00FB3F15">
        <w:rPr>
          <w:rFonts w:cs="Arial"/>
          <w:sz w:val="22"/>
          <w:szCs w:val="22"/>
        </w:rPr>
        <w:t>,</w:t>
      </w:r>
      <w:r w:rsidR="00240741" w:rsidRPr="00D1472A">
        <w:rPr>
          <w:rFonts w:cs="Arial"/>
          <w:sz w:val="22"/>
          <w:szCs w:val="22"/>
        </w:rPr>
        <w:t xml:space="preserve"> sobre </w:t>
      </w:r>
      <w:r w:rsidR="00FB3F15">
        <w:rPr>
          <w:rFonts w:cs="Arial"/>
          <w:sz w:val="22"/>
          <w:szCs w:val="22"/>
        </w:rPr>
        <w:t xml:space="preserve">las </w:t>
      </w:r>
      <w:r w:rsidR="00240741" w:rsidRPr="00D1472A">
        <w:rPr>
          <w:rFonts w:cs="Arial"/>
          <w:sz w:val="22"/>
          <w:szCs w:val="22"/>
        </w:rPr>
        <w:t>garantías mínimas para componentes en viviendas de interés social</w:t>
      </w:r>
      <w:r w:rsidR="00240741">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FB3F15">
        <w:rPr>
          <w:rFonts w:cs="Arial"/>
          <w:szCs w:val="22"/>
        </w:rPr>
        <w:lastRenderedPageBreak/>
        <w:t>ACUERDO N°</w:t>
      </w:r>
      <w:r w:rsidR="00FA2104" w:rsidRPr="00FB3F15">
        <w:rPr>
          <w:rFonts w:cs="Arial"/>
          <w:szCs w:val="22"/>
        </w:rPr>
        <w:t>17</w:t>
      </w:r>
      <w:r w:rsidRPr="00FB3F15">
        <w:rPr>
          <w:rFonts w:cs="Arial"/>
          <w:szCs w:val="22"/>
        </w:rPr>
        <w:t>:</w:t>
      </w:r>
    </w:p>
    <w:p w:rsidR="002B71CC" w:rsidRDefault="007671CE" w:rsidP="002B71CC">
      <w:pPr>
        <w:spacing w:line="360" w:lineRule="auto"/>
        <w:jc w:val="both"/>
        <w:rPr>
          <w:rFonts w:cs="Arial"/>
          <w:sz w:val="22"/>
          <w:szCs w:val="22"/>
        </w:rPr>
      </w:pPr>
      <w:r>
        <w:rPr>
          <w:rFonts w:cs="Arial"/>
          <w:sz w:val="22"/>
          <w:szCs w:val="22"/>
        </w:rPr>
        <w:t xml:space="preserve">Trasladar </w:t>
      </w:r>
      <w:r w:rsidR="007A680C">
        <w:rPr>
          <w:rFonts w:cs="Arial"/>
          <w:sz w:val="22"/>
          <w:szCs w:val="22"/>
        </w:rPr>
        <w:t>a la Administración</w:t>
      </w:r>
      <w:r w:rsidR="00211657">
        <w:rPr>
          <w:rFonts w:cs="Arial"/>
          <w:sz w:val="22"/>
          <w:szCs w:val="22"/>
        </w:rPr>
        <w:t>,</w:t>
      </w:r>
      <w:r w:rsidR="007A680C">
        <w:rPr>
          <w:rFonts w:cs="Arial"/>
          <w:sz w:val="22"/>
          <w:szCs w:val="22"/>
        </w:rPr>
        <w:t xml:space="preserve"> para que</w:t>
      </w:r>
      <w:r w:rsidR="00FB3F15" w:rsidRPr="00FB3F15">
        <w:rPr>
          <w:rFonts w:cs="Arial"/>
          <w:sz w:val="22"/>
          <w:szCs w:val="22"/>
        </w:rPr>
        <w:t xml:space="preserve"> </w:t>
      </w:r>
      <w:r w:rsidR="00FB3F15">
        <w:rPr>
          <w:rFonts w:cs="Arial"/>
          <w:sz w:val="22"/>
          <w:szCs w:val="22"/>
        </w:rPr>
        <w:t>se reúna con los interesados</w:t>
      </w:r>
      <w:r w:rsidR="00D921F7">
        <w:rPr>
          <w:rFonts w:cs="Arial"/>
          <w:sz w:val="22"/>
          <w:szCs w:val="22"/>
        </w:rPr>
        <w:t>,</w:t>
      </w:r>
      <w:r w:rsidR="00FB3F15">
        <w:rPr>
          <w:rFonts w:cs="Arial"/>
          <w:sz w:val="22"/>
          <w:szCs w:val="22"/>
        </w:rPr>
        <w:t xml:space="preserve"> </w:t>
      </w:r>
      <w:r>
        <w:rPr>
          <w:rFonts w:cs="Arial"/>
          <w:sz w:val="22"/>
          <w:szCs w:val="22"/>
        </w:rPr>
        <w:t xml:space="preserve">a efectos de </w:t>
      </w:r>
      <w:r w:rsidR="00FB3F15">
        <w:rPr>
          <w:rFonts w:cs="Arial"/>
          <w:sz w:val="22"/>
          <w:szCs w:val="22"/>
        </w:rPr>
        <w:t>valor</w:t>
      </w:r>
      <w:r>
        <w:rPr>
          <w:rFonts w:cs="Arial"/>
          <w:sz w:val="22"/>
          <w:szCs w:val="22"/>
        </w:rPr>
        <w:t>ar</w:t>
      </w:r>
      <w:r w:rsidR="00FB3F15">
        <w:rPr>
          <w:rFonts w:cs="Arial"/>
          <w:sz w:val="22"/>
          <w:szCs w:val="22"/>
        </w:rPr>
        <w:t xml:space="preserve"> </w:t>
      </w:r>
      <w:r w:rsidR="00080C76">
        <w:rPr>
          <w:rFonts w:cs="Arial"/>
          <w:sz w:val="22"/>
          <w:szCs w:val="22"/>
        </w:rPr>
        <w:t xml:space="preserve">el instrumento </w:t>
      </w:r>
      <w:r>
        <w:rPr>
          <w:rFonts w:cs="Arial"/>
          <w:sz w:val="22"/>
          <w:szCs w:val="22"/>
        </w:rPr>
        <w:t xml:space="preserve">y </w:t>
      </w:r>
      <w:r w:rsidR="00FB3F15">
        <w:rPr>
          <w:rFonts w:cs="Arial"/>
          <w:sz w:val="22"/>
          <w:szCs w:val="22"/>
        </w:rPr>
        <w:t xml:space="preserve">las observaciones planteadas, el oficio </w:t>
      </w:r>
      <w:r w:rsidR="007A680C">
        <w:rPr>
          <w:rFonts w:cs="Arial"/>
          <w:sz w:val="22"/>
          <w:lang w:val="es-ES_tradnl"/>
        </w:rPr>
        <w:t>0254-CCC-19 del 30 de abril de 2019, mediante el cual</w:t>
      </w:r>
      <w:r w:rsidR="00FB3F15">
        <w:rPr>
          <w:rFonts w:cs="Arial"/>
          <w:sz w:val="22"/>
          <w:lang w:val="es-ES_tradnl"/>
        </w:rPr>
        <w:t>,</w:t>
      </w:r>
      <w:r w:rsidR="007A680C">
        <w:rPr>
          <w:rFonts w:cs="Arial"/>
          <w:sz w:val="22"/>
          <w:lang w:val="es-ES_tradnl"/>
        </w:rPr>
        <w:t xml:space="preserve"> el señor Randall Murillo Astúa, Director Ejecutivo de la Cámara Costarricense de la Construcción </w:t>
      </w:r>
      <w:r w:rsidR="007A680C">
        <w:rPr>
          <w:rFonts w:cs="Arial"/>
          <w:sz w:val="22"/>
          <w:szCs w:val="22"/>
        </w:rPr>
        <w:t>s</w:t>
      </w:r>
      <w:r w:rsidR="007A680C" w:rsidRPr="004071E4">
        <w:rPr>
          <w:rFonts w:cs="Arial"/>
          <w:sz w:val="22"/>
          <w:szCs w:val="22"/>
        </w:rPr>
        <w:t>olicita revisar los alcances de la guía para el estudio legal, de las solicitudes de financiamiento con recursos del FOSUVI</w:t>
      </w:r>
      <w:r>
        <w:rPr>
          <w:rFonts w:cs="Arial"/>
          <w:sz w:val="22"/>
          <w:szCs w:val="22"/>
        </w:rPr>
        <w:t>.</w:t>
      </w:r>
      <w:r w:rsidR="007A680C">
        <w:rPr>
          <w:rFonts w:cs="Arial"/>
          <w:sz w:val="22"/>
          <w:szCs w:val="22"/>
        </w:rPr>
        <w:t xml:space="preserve"> </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18</w:t>
      </w:r>
      <w:r w:rsidRPr="00AB2826">
        <w:rPr>
          <w:rFonts w:cs="Arial"/>
          <w:szCs w:val="22"/>
        </w:rPr>
        <w:t>:</w:t>
      </w:r>
    </w:p>
    <w:p w:rsidR="00992E21" w:rsidRDefault="00992E21" w:rsidP="00992E21">
      <w:pPr>
        <w:spacing w:line="360" w:lineRule="auto"/>
        <w:jc w:val="both"/>
        <w:rPr>
          <w:rFonts w:cs="Arial"/>
          <w:sz w:val="22"/>
          <w:szCs w:val="22"/>
          <w:lang w:val="es-CR"/>
        </w:rPr>
      </w:pPr>
      <w:r w:rsidRPr="00992E21">
        <w:rPr>
          <w:rFonts w:cs="Arial"/>
          <w:sz w:val="22"/>
          <w:lang w:val="es-CR"/>
        </w:rPr>
        <w:t xml:space="preserve">Trasladar a la Administración, para que de inmediato remita la información </w:t>
      </w:r>
      <w:r>
        <w:rPr>
          <w:rFonts w:cs="Arial"/>
          <w:sz w:val="22"/>
          <w:lang w:val="es-CR"/>
        </w:rPr>
        <w:t>correspondiente,</w:t>
      </w:r>
      <w:r w:rsidRPr="00992E21">
        <w:rPr>
          <w:rFonts w:cs="Arial"/>
          <w:sz w:val="22"/>
          <w:lang w:val="es-ES_tradnl"/>
        </w:rPr>
        <w:t xml:space="preserve"> </w:t>
      </w:r>
      <w:r>
        <w:rPr>
          <w:rFonts w:cs="Arial"/>
          <w:sz w:val="22"/>
          <w:lang w:val="es-ES_tradnl"/>
        </w:rPr>
        <w:t xml:space="preserve">el oficio N° 04503-2019-DHR del 12 de abril de 2019, mediante el cual, la señora Catalina Crespo Sancho, Defensora de los Habitantes, solicita información adicional a la </w:t>
      </w:r>
      <w:r w:rsidR="00D639C8">
        <w:rPr>
          <w:rFonts w:cs="Arial"/>
          <w:sz w:val="22"/>
          <w:lang w:val="es-ES_tradnl"/>
        </w:rPr>
        <w:t xml:space="preserve">comunicada en </w:t>
      </w:r>
      <w:r>
        <w:rPr>
          <w:rFonts w:cs="Arial"/>
          <w:sz w:val="22"/>
          <w:lang w:val="es-ES_tradnl"/>
        </w:rPr>
        <w:t xml:space="preserve">los oficios GG-OF-0684-2018 y GG-OF-0700-2018, con respecto a </w:t>
      </w:r>
      <w:r w:rsidR="00D639C8">
        <w:rPr>
          <w:rFonts w:cs="Arial"/>
          <w:sz w:val="22"/>
          <w:lang w:val="es-ES_tradnl"/>
        </w:rPr>
        <w:t xml:space="preserve">la denuncia presentada </w:t>
      </w:r>
      <w:r w:rsidRPr="00B4374F">
        <w:rPr>
          <w:rFonts w:cs="Arial"/>
          <w:sz w:val="22"/>
          <w:szCs w:val="22"/>
          <w:lang w:val="es-CR"/>
        </w:rPr>
        <w:t>por el señor Jaime Amador Hasbun</w:t>
      </w:r>
      <w:r w:rsidR="00D639C8">
        <w:rPr>
          <w:rFonts w:cs="Arial"/>
          <w:sz w:val="22"/>
          <w:szCs w:val="22"/>
          <w:lang w:val="es-CR"/>
        </w:rPr>
        <w:t xml:space="preserve"> </w:t>
      </w:r>
      <w:r w:rsidRPr="00B4374F">
        <w:rPr>
          <w:rFonts w:cs="Arial"/>
          <w:sz w:val="22"/>
          <w:szCs w:val="22"/>
          <w:lang w:val="es-CR"/>
        </w:rPr>
        <w:t>contra el BANHVI</w:t>
      </w:r>
      <w:r>
        <w:rPr>
          <w:rFonts w:cs="Arial"/>
          <w:sz w:val="22"/>
          <w:szCs w:val="22"/>
          <w:lang w:val="es-CR"/>
        </w:rPr>
        <w:t xml:space="preserve">, </w:t>
      </w:r>
      <w:r w:rsidR="00D639C8">
        <w:rPr>
          <w:rFonts w:cs="Arial"/>
          <w:sz w:val="22"/>
          <w:szCs w:val="22"/>
          <w:lang w:val="es-CR"/>
        </w:rPr>
        <w:t xml:space="preserve">la cual se tramita </w:t>
      </w:r>
      <w:r>
        <w:rPr>
          <w:rFonts w:cs="Arial"/>
          <w:sz w:val="22"/>
          <w:szCs w:val="22"/>
          <w:lang w:val="es-CR"/>
        </w:rPr>
        <w:t>en el expediente N° 26443-2018-SI.</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9B5088">
        <w:rPr>
          <w:rFonts w:cs="Arial"/>
          <w:szCs w:val="22"/>
        </w:rPr>
        <w:t>ACUERDO N°</w:t>
      </w:r>
      <w:r w:rsidR="00FA2104" w:rsidRPr="009B5088">
        <w:rPr>
          <w:rFonts w:cs="Arial"/>
          <w:szCs w:val="22"/>
        </w:rPr>
        <w:t>19</w:t>
      </w:r>
      <w:r w:rsidRPr="009B5088">
        <w:rPr>
          <w:rFonts w:cs="Arial"/>
          <w:szCs w:val="22"/>
        </w:rPr>
        <w:t>:</w:t>
      </w:r>
    </w:p>
    <w:p w:rsidR="002B71CC" w:rsidRDefault="00D97897" w:rsidP="002B71CC">
      <w:pPr>
        <w:spacing w:line="360" w:lineRule="auto"/>
        <w:jc w:val="both"/>
        <w:rPr>
          <w:rFonts w:cs="Arial"/>
          <w:sz w:val="22"/>
          <w:szCs w:val="22"/>
        </w:rPr>
      </w:pPr>
      <w:r w:rsidRPr="00C72A32">
        <w:rPr>
          <w:rFonts w:cs="Arial"/>
          <w:sz w:val="22"/>
          <w:szCs w:val="22"/>
        </w:rPr>
        <w:t xml:space="preserve">Trasladar a la Administración, para que </w:t>
      </w:r>
      <w:r w:rsidR="00EB459B">
        <w:rPr>
          <w:rFonts w:cs="Arial"/>
          <w:sz w:val="22"/>
          <w:szCs w:val="22"/>
        </w:rPr>
        <w:t xml:space="preserve">a más tardar </w:t>
      </w:r>
      <w:r w:rsidRPr="00C72A32">
        <w:rPr>
          <w:rFonts w:cs="Arial"/>
          <w:sz w:val="22"/>
          <w:szCs w:val="22"/>
        </w:rPr>
        <w:t xml:space="preserve">el próximo </w:t>
      </w:r>
      <w:r>
        <w:rPr>
          <w:rFonts w:cs="Arial"/>
          <w:sz w:val="22"/>
          <w:szCs w:val="22"/>
        </w:rPr>
        <w:t>06</w:t>
      </w:r>
      <w:r w:rsidRPr="00C72A32">
        <w:rPr>
          <w:rFonts w:cs="Arial"/>
          <w:sz w:val="22"/>
          <w:szCs w:val="22"/>
        </w:rPr>
        <w:t xml:space="preserve"> de </w:t>
      </w:r>
      <w:r>
        <w:rPr>
          <w:rFonts w:cs="Arial"/>
          <w:sz w:val="22"/>
          <w:szCs w:val="22"/>
        </w:rPr>
        <w:t>junio</w:t>
      </w:r>
      <w:r w:rsidRPr="00C72A32">
        <w:rPr>
          <w:rFonts w:cs="Arial"/>
          <w:sz w:val="22"/>
          <w:szCs w:val="22"/>
        </w:rPr>
        <w:t xml:space="preserve"> </w:t>
      </w:r>
      <w:r w:rsidR="00EB459B">
        <w:rPr>
          <w:rFonts w:cs="Arial"/>
          <w:sz w:val="22"/>
          <w:szCs w:val="22"/>
        </w:rPr>
        <w:t xml:space="preserve">remita la información correspondiente, </w:t>
      </w:r>
      <w:r>
        <w:rPr>
          <w:rFonts w:cs="Arial"/>
          <w:sz w:val="22"/>
          <w:lang w:val="es-ES_tradnl"/>
        </w:rPr>
        <w:t>el oficio MTSS-DESAF-OF-456-2019 del 02 de mayo de 2019, mediante el cual</w:t>
      </w:r>
      <w:r w:rsidR="009B5088">
        <w:rPr>
          <w:rFonts w:cs="Arial"/>
          <w:sz w:val="22"/>
          <w:lang w:val="es-ES_tradnl"/>
        </w:rPr>
        <w:t>,</w:t>
      </w:r>
      <w:r>
        <w:rPr>
          <w:rFonts w:cs="Arial"/>
          <w:sz w:val="22"/>
          <w:lang w:val="es-ES_tradnl"/>
        </w:rPr>
        <w:t xml:space="preserve"> el señor Greivin Hernández González, Director General de la Dirección General de Desarrollo Social y Asignaciones Familiares, </w:t>
      </w:r>
      <w:r w:rsidR="009B5088">
        <w:rPr>
          <w:rFonts w:cs="Arial"/>
          <w:sz w:val="22"/>
          <w:lang w:val="es-ES_tradnl"/>
        </w:rPr>
        <w:t>solicita</w:t>
      </w:r>
      <w:r w:rsidRPr="00AA6B68">
        <w:rPr>
          <w:color w:val="000000"/>
          <w:sz w:val="22"/>
          <w:szCs w:val="22"/>
        </w:rPr>
        <w:t xml:space="preserve"> información respecto al superávit comprometido </w:t>
      </w:r>
      <w:r w:rsidR="009B5088">
        <w:rPr>
          <w:color w:val="000000"/>
          <w:sz w:val="22"/>
          <w:szCs w:val="22"/>
        </w:rPr>
        <w:t xml:space="preserve">del FOSUVI, </w:t>
      </w:r>
      <w:r w:rsidRPr="00AA6B68">
        <w:rPr>
          <w:color w:val="000000"/>
          <w:sz w:val="22"/>
          <w:szCs w:val="22"/>
        </w:rPr>
        <w:t>de cada ejercicio presupuestario</w:t>
      </w:r>
      <w:r>
        <w:rPr>
          <w:color w:val="000000"/>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EB459B">
        <w:rPr>
          <w:rFonts w:cs="Arial"/>
          <w:szCs w:val="22"/>
        </w:rPr>
        <w:t>ACUERDO N°</w:t>
      </w:r>
      <w:r w:rsidR="00FA2104" w:rsidRPr="00EB459B">
        <w:rPr>
          <w:rFonts w:cs="Arial"/>
          <w:szCs w:val="22"/>
        </w:rPr>
        <w:t>20</w:t>
      </w:r>
      <w:r w:rsidRPr="00EB459B">
        <w:rPr>
          <w:rFonts w:cs="Arial"/>
          <w:szCs w:val="22"/>
        </w:rPr>
        <w:t>:</w:t>
      </w:r>
    </w:p>
    <w:p w:rsidR="002B71CC" w:rsidRDefault="001B5C23" w:rsidP="002B71CC">
      <w:pPr>
        <w:spacing w:line="360" w:lineRule="auto"/>
        <w:jc w:val="both"/>
        <w:rPr>
          <w:rFonts w:cs="Arial"/>
          <w:sz w:val="22"/>
          <w:szCs w:val="22"/>
        </w:rPr>
      </w:pPr>
      <w:r w:rsidRPr="00C72A32">
        <w:rPr>
          <w:rFonts w:cs="Arial"/>
          <w:sz w:val="22"/>
          <w:szCs w:val="22"/>
        </w:rPr>
        <w:t xml:space="preserve">Trasladar a la Administración, para que </w:t>
      </w:r>
      <w:r w:rsidR="000066DD">
        <w:rPr>
          <w:rFonts w:cs="Arial"/>
          <w:sz w:val="22"/>
          <w:szCs w:val="22"/>
        </w:rPr>
        <w:t xml:space="preserve">a más tardar </w:t>
      </w:r>
      <w:r w:rsidRPr="00C72A32">
        <w:rPr>
          <w:rFonts w:cs="Arial"/>
          <w:sz w:val="22"/>
          <w:szCs w:val="22"/>
        </w:rPr>
        <w:t xml:space="preserve">el próximo </w:t>
      </w:r>
      <w:r>
        <w:rPr>
          <w:rFonts w:cs="Arial"/>
          <w:sz w:val="22"/>
          <w:szCs w:val="22"/>
        </w:rPr>
        <w:t>20</w:t>
      </w:r>
      <w:r w:rsidRPr="00C72A32">
        <w:rPr>
          <w:rFonts w:cs="Arial"/>
          <w:sz w:val="22"/>
          <w:szCs w:val="22"/>
        </w:rPr>
        <w:t xml:space="preserve"> de </w:t>
      </w:r>
      <w:r>
        <w:rPr>
          <w:rFonts w:cs="Arial"/>
          <w:sz w:val="22"/>
          <w:szCs w:val="22"/>
        </w:rPr>
        <w:t>junio</w:t>
      </w:r>
      <w:r w:rsidRPr="00C72A32">
        <w:rPr>
          <w:rFonts w:cs="Arial"/>
          <w:sz w:val="22"/>
          <w:szCs w:val="22"/>
        </w:rPr>
        <w:t xml:space="preserve"> </w:t>
      </w:r>
      <w:r w:rsidR="000066DD">
        <w:rPr>
          <w:rFonts w:cs="Arial"/>
          <w:sz w:val="22"/>
          <w:szCs w:val="22"/>
        </w:rPr>
        <w:t xml:space="preserve">informe a esta </w:t>
      </w:r>
      <w:r w:rsidRPr="00C72A32">
        <w:rPr>
          <w:rFonts w:cs="Arial"/>
          <w:sz w:val="22"/>
          <w:szCs w:val="22"/>
        </w:rPr>
        <w:t xml:space="preserve">Junta Directiva </w:t>
      </w:r>
      <w:r w:rsidR="000066DD">
        <w:rPr>
          <w:rFonts w:cs="Arial"/>
          <w:sz w:val="22"/>
          <w:szCs w:val="22"/>
        </w:rPr>
        <w:t xml:space="preserve">sobre las gestiones realizadas al respecto, </w:t>
      </w:r>
      <w:r>
        <w:rPr>
          <w:rFonts w:cs="Arial"/>
          <w:sz w:val="22"/>
          <w:lang w:val="es-ES_tradnl"/>
        </w:rPr>
        <w:t>el oficio  del 03 de mayo de 2019 mediante el cual</w:t>
      </w:r>
      <w:r w:rsidR="00EB459B">
        <w:rPr>
          <w:rFonts w:cs="Arial"/>
          <w:sz w:val="22"/>
          <w:lang w:val="es-ES_tradnl"/>
        </w:rPr>
        <w:t>,</w:t>
      </w:r>
      <w:r>
        <w:rPr>
          <w:rFonts w:cs="Arial"/>
          <w:sz w:val="22"/>
          <w:lang w:val="es-ES_tradnl"/>
        </w:rPr>
        <w:t xml:space="preserve"> el señor Ángelo Alfaro Rojas</w:t>
      </w:r>
      <w:r w:rsidR="00EB459B">
        <w:rPr>
          <w:rFonts w:cs="Arial"/>
          <w:sz w:val="22"/>
          <w:lang w:val="es-ES_tradnl"/>
        </w:rPr>
        <w:t>,</w:t>
      </w:r>
      <w:r>
        <w:rPr>
          <w:rFonts w:cs="Arial"/>
          <w:sz w:val="22"/>
          <w:lang w:val="es-ES_tradnl"/>
        </w:rPr>
        <w:t xml:space="preserve"> </w:t>
      </w:r>
      <w:r w:rsidR="00EB459B">
        <w:rPr>
          <w:color w:val="000000"/>
          <w:sz w:val="22"/>
          <w:szCs w:val="22"/>
        </w:rPr>
        <w:t xml:space="preserve">con base en los argumentos y hechos citados en dicha nota, </w:t>
      </w:r>
      <w:r>
        <w:rPr>
          <w:color w:val="000000"/>
          <w:sz w:val="22"/>
          <w:szCs w:val="22"/>
        </w:rPr>
        <w:t>s</w:t>
      </w:r>
      <w:r w:rsidRPr="004A2584">
        <w:rPr>
          <w:color w:val="000000"/>
          <w:sz w:val="22"/>
          <w:szCs w:val="22"/>
        </w:rPr>
        <w:t>olicita</w:t>
      </w:r>
      <w:r w:rsidR="00EB459B">
        <w:rPr>
          <w:color w:val="000000"/>
          <w:sz w:val="22"/>
          <w:szCs w:val="22"/>
        </w:rPr>
        <w:t xml:space="preserve"> la</w:t>
      </w:r>
      <w:r w:rsidRPr="004A2584">
        <w:rPr>
          <w:color w:val="000000"/>
          <w:sz w:val="22"/>
          <w:szCs w:val="22"/>
        </w:rPr>
        <w:t xml:space="preserve"> colaboración </w:t>
      </w:r>
      <w:r w:rsidR="00EB459B">
        <w:rPr>
          <w:color w:val="000000"/>
          <w:sz w:val="22"/>
          <w:szCs w:val="22"/>
        </w:rPr>
        <w:t xml:space="preserve">de este Banco, </w:t>
      </w:r>
      <w:r w:rsidRPr="004A2584">
        <w:rPr>
          <w:color w:val="000000"/>
          <w:sz w:val="22"/>
          <w:szCs w:val="22"/>
        </w:rPr>
        <w:t>para que</w:t>
      </w:r>
      <w:r w:rsidR="00EB459B">
        <w:rPr>
          <w:color w:val="000000"/>
          <w:sz w:val="22"/>
          <w:szCs w:val="22"/>
        </w:rPr>
        <w:t xml:space="preserve"> </w:t>
      </w:r>
      <w:r w:rsidRPr="004A2584">
        <w:rPr>
          <w:color w:val="000000"/>
          <w:sz w:val="22"/>
          <w:szCs w:val="22"/>
        </w:rPr>
        <w:t xml:space="preserve">se le </w:t>
      </w:r>
      <w:r w:rsidRPr="004A2584">
        <w:rPr>
          <w:color w:val="000000"/>
          <w:sz w:val="22"/>
          <w:szCs w:val="22"/>
        </w:rPr>
        <w:lastRenderedPageBreak/>
        <w:t xml:space="preserve">adjudique una vivienda en la que ha vivido durante 15 años y que pertenece al BANHVI, en la urbanización Buenaventura, </w:t>
      </w:r>
      <w:r w:rsidR="00EB459B">
        <w:rPr>
          <w:color w:val="000000"/>
          <w:sz w:val="22"/>
          <w:szCs w:val="22"/>
        </w:rPr>
        <w:t xml:space="preserve">ubicada </w:t>
      </w:r>
      <w:r w:rsidRPr="004A2584">
        <w:rPr>
          <w:color w:val="000000"/>
          <w:sz w:val="22"/>
          <w:szCs w:val="22"/>
        </w:rPr>
        <w:t>en San Rafael Abajo de Desamparados</w:t>
      </w:r>
      <w:r>
        <w:rPr>
          <w:color w:val="000000"/>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5E16F4">
        <w:rPr>
          <w:rFonts w:cs="Arial"/>
          <w:szCs w:val="22"/>
        </w:rPr>
        <w:t>ACUERDO N°</w:t>
      </w:r>
      <w:r w:rsidR="00FA2104" w:rsidRPr="005E16F4">
        <w:rPr>
          <w:rFonts w:cs="Arial"/>
          <w:szCs w:val="22"/>
        </w:rPr>
        <w:t>21</w:t>
      </w:r>
      <w:r w:rsidRPr="005E16F4">
        <w:rPr>
          <w:rFonts w:cs="Arial"/>
          <w:szCs w:val="22"/>
        </w:rPr>
        <w:t>:</w:t>
      </w:r>
    </w:p>
    <w:p w:rsidR="002B71CC" w:rsidRDefault="0082048E" w:rsidP="002B71CC">
      <w:pPr>
        <w:spacing w:line="360" w:lineRule="auto"/>
        <w:jc w:val="both"/>
        <w:rPr>
          <w:rFonts w:cs="Arial"/>
          <w:sz w:val="22"/>
          <w:szCs w:val="22"/>
        </w:rPr>
      </w:pPr>
      <w:r w:rsidRPr="0082048E">
        <w:rPr>
          <w:rFonts w:cs="Arial"/>
          <w:sz w:val="22"/>
          <w:szCs w:val="22"/>
          <w:lang w:val="es-CR"/>
        </w:rPr>
        <w:t>Trasladar a</w:t>
      </w:r>
      <w:r w:rsidR="005E16F4">
        <w:rPr>
          <w:rFonts w:cs="Arial"/>
          <w:sz w:val="22"/>
          <w:szCs w:val="22"/>
          <w:lang w:val="es-CR"/>
        </w:rPr>
        <w:t>l Departamento Técnico</w:t>
      </w:r>
      <w:r w:rsidRPr="0082048E">
        <w:rPr>
          <w:rFonts w:cs="Arial"/>
          <w:sz w:val="22"/>
          <w:szCs w:val="22"/>
          <w:lang w:val="es-CR"/>
        </w:rPr>
        <w:t xml:space="preserve">, para que de </w:t>
      </w:r>
      <w:r w:rsidR="00ED6EAD">
        <w:rPr>
          <w:rFonts w:cs="Arial"/>
          <w:sz w:val="22"/>
          <w:szCs w:val="22"/>
          <w:lang w:val="es-CR"/>
        </w:rPr>
        <w:t xml:space="preserve">inmediato le dé seguimiento al caso y  presente a esta </w:t>
      </w:r>
      <w:r w:rsidR="00ED6EAD" w:rsidRPr="00ED6EAD">
        <w:rPr>
          <w:rFonts w:cs="Arial"/>
          <w:sz w:val="22"/>
          <w:szCs w:val="22"/>
          <w:lang w:val="es-CR"/>
        </w:rPr>
        <w:t xml:space="preserve">Junta Directiva </w:t>
      </w:r>
      <w:r w:rsidR="00EA4C3E">
        <w:rPr>
          <w:rFonts w:cs="Arial"/>
          <w:sz w:val="22"/>
          <w:szCs w:val="22"/>
        </w:rPr>
        <w:t xml:space="preserve">el informe solicitado </w:t>
      </w:r>
      <w:r w:rsidR="00787430">
        <w:rPr>
          <w:rFonts w:cs="Arial"/>
          <w:sz w:val="22"/>
          <w:szCs w:val="22"/>
        </w:rPr>
        <w:t xml:space="preserve">en el acuerdo N° 14 de la sesión 07-2019 del 07 de enero de 2019, </w:t>
      </w:r>
      <w:r w:rsidR="004C400B">
        <w:rPr>
          <w:rFonts w:cs="Arial"/>
          <w:sz w:val="22"/>
          <w:lang w:val="es-ES_tradnl"/>
        </w:rPr>
        <w:t>el oficio del 02 de mayo de 2019, mediante el cual</w:t>
      </w:r>
      <w:r w:rsidR="00787430">
        <w:rPr>
          <w:rFonts w:cs="Arial"/>
          <w:sz w:val="22"/>
          <w:lang w:val="es-ES_tradnl"/>
        </w:rPr>
        <w:t>,</w:t>
      </w:r>
      <w:r w:rsidR="004C400B">
        <w:rPr>
          <w:rFonts w:cs="Arial"/>
          <w:sz w:val="22"/>
          <w:lang w:val="es-ES_tradnl"/>
        </w:rPr>
        <w:t xml:space="preserve"> la señora Floribeth González Barahona</w:t>
      </w:r>
      <w:r w:rsidR="00787430">
        <w:rPr>
          <w:rFonts w:cs="Arial"/>
          <w:sz w:val="22"/>
          <w:lang w:val="es-ES_tradnl"/>
        </w:rPr>
        <w:t>,</w:t>
      </w:r>
      <w:r w:rsidR="004C400B">
        <w:rPr>
          <w:rFonts w:cs="Arial"/>
          <w:sz w:val="22"/>
          <w:lang w:val="es-ES_tradnl"/>
        </w:rPr>
        <w:t xml:space="preserve"> </w:t>
      </w:r>
      <w:r w:rsidR="004C400B">
        <w:rPr>
          <w:color w:val="000000"/>
          <w:sz w:val="22"/>
          <w:szCs w:val="22"/>
        </w:rPr>
        <w:t>solicita</w:t>
      </w:r>
      <w:r w:rsidR="004C400B" w:rsidRPr="007D1B46">
        <w:rPr>
          <w:color w:val="000000"/>
          <w:sz w:val="22"/>
          <w:szCs w:val="22"/>
        </w:rPr>
        <w:t xml:space="preserve"> colaboración para que su caso, el cual tramitaba el Subgerente de Operaciones, sea asignado a otro funcionario que le pueda resolver su problema de vivienda</w:t>
      </w:r>
      <w:r w:rsidR="00787430">
        <w:rPr>
          <w:color w:val="000000"/>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22</w:t>
      </w:r>
      <w:r w:rsidRPr="00AB2826">
        <w:rPr>
          <w:rFonts w:cs="Arial"/>
          <w:szCs w:val="22"/>
        </w:rPr>
        <w:t>:</w:t>
      </w:r>
    </w:p>
    <w:p w:rsidR="00EA4C3E" w:rsidRDefault="0082048E" w:rsidP="002B71CC">
      <w:pPr>
        <w:spacing w:line="360" w:lineRule="auto"/>
        <w:jc w:val="both"/>
        <w:rPr>
          <w:rFonts w:cs="Arial"/>
          <w:sz w:val="22"/>
          <w:szCs w:val="22"/>
          <w:lang w:val="es-CR"/>
        </w:rPr>
      </w:pPr>
      <w:r w:rsidRPr="0082048E">
        <w:rPr>
          <w:rFonts w:cs="Arial"/>
          <w:sz w:val="22"/>
          <w:szCs w:val="22"/>
          <w:lang w:val="es-CR"/>
        </w:rPr>
        <w:t>Trasladar a la Administración, para su valoración y la presentación a esta Junta Directiva del informe correspondiente</w:t>
      </w:r>
      <w:r w:rsidR="00977EB8">
        <w:rPr>
          <w:rFonts w:cs="Arial"/>
          <w:sz w:val="22"/>
          <w:szCs w:val="22"/>
          <w:lang w:val="es-CR"/>
        </w:rPr>
        <w:t>, el</w:t>
      </w:r>
      <w:r w:rsidR="00977EB8" w:rsidRPr="00977EB8">
        <w:rPr>
          <w:rFonts w:cs="Arial"/>
          <w:sz w:val="22"/>
          <w:lang w:val="es-ES_tradnl"/>
        </w:rPr>
        <w:t xml:space="preserve"> </w:t>
      </w:r>
      <w:r w:rsidR="00977EB8">
        <w:rPr>
          <w:rFonts w:cs="Arial"/>
          <w:sz w:val="22"/>
          <w:lang w:val="es-ES_tradnl"/>
        </w:rPr>
        <w:t xml:space="preserve">oficio del 03 de mayo de 2019, mediante el cual, las señoras Olga Darianny Matarrita Peña, Sharon Matarrita Peña, Yackeline Masís Sequeira y otros 52 vecinos de la provincia de Guanacaste, </w:t>
      </w:r>
      <w:r w:rsidR="00977EB8">
        <w:rPr>
          <w:rFonts w:cs="Arial"/>
          <w:sz w:val="22"/>
          <w:szCs w:val="22"/>
          <w:lang w:val="es-ES_tradnl"/>
        </w:rPr>
        <w:t xml:space="preserve">con base en los argumentos que señalan en dicho documento, </w:t>
      </w:r>
      <w:r w:rsidR="00977EB8">
        <w:rPr>
          <w:rFonts w:cs="Arial"/>
          <w:sz w:val="22"/>
          <w:lang w:val="es-ES_tradnl"/>
        </w:rPr>
        <w:t xml:space="preserve">presentan </w:t>
      </w:r>
      <w:r w:rsidR="00977EB8" w:rsidRPr="0082048E">
        <w:rPr>
          <w:rFonts w:cs="Arial"/>
          <w:sz w:val="22"/>
          <w:szCs w:val="22"/>
          <w:lang w:val="es-CR"/>
        </w:rPr>
        <w:t xml:space="preserve">recurso de apelación contra </w:t>
      </w:r>
      <w:r w:rsidR="00977EB8">
        <w:rPr>
          <w:rFonts w:cs="Arial"/>
          <w:sz w:val="22"/>
          <w:szCs w:val="22"/>
          <w:lang w:val="es-CR"/>
        </w:rPr>
        <w:t xml:space="preserve">el rechazo de solicitudes de </w:t>
      </w:r>
      <w:r w:rsidR="00977EB8" w:rsidRPr="0082048E">
        <w:rPr>
          <w:rFonts w:cs="Arial"/>
          <w:sz w:val="22"/>
          <w:szCs w:val="22"/>
          <w:lang w:val="es-CR"/>
        </w:rPr>
        <w:t xml:space="preserve">bono, en </w:t>
      </w:r>
      <w:r w:rsidR="00977EB8">
        <w:rPr>
          <w:rFonts w:cs="Arial"/>
          <w:sz w:val="22"/>
          <w:szCs w:val="22"/>
          <w:lang w:val="es-CR"/>
        </w:rPr>
        <w:t>los siguientes casos: a) en propiedades sin inscribir, donde el poseedor no la habita pero conserva todos los actos posesorios permitidos por la ley; b) en inmuebles con acceso mediante servidumbre sin inscribir y que no pueden ser constituidas; y c) en propiedades sin inscribir, donde el postulante era menor de edad hace diez años y no se acepta que su anterior poseedor le transmita la posesión decenal.</w:t>
      </w:r>
    </w:p>
    <w:p w:rsidR="00977EB8" w:rsidRDefault="00977EB8" w:rsidP="002B71CC">
      <w:pPr>
        <w:spacing w:line="360" w:lineRule="auto"/>
        <w:jc w:val="both"/>
        <w:rPr>
          <w:rFonts w:cs="Arial"/>
          <w:sz w:val="22"/>
          <w:szCs w:val="22"/>
        </w:rPr>
      </w:pPr>
    </w:p>
    <w:p w:rsidR="002B71CC" w:rsidRDefault="00977EB8" w:rsidP="002B71CC">
      <w:pPr>
        <w:spacing w:line="360" w:lineRule="auto"/>
        <w:jc w:val="both"/>
        <w:rPr>
          <w:rFonts w:cs="Arial"/>
          <w:sz w:val="22"/>
          <w:szCs w:val="22"/>
        </w:rPr>
      </w:pPr>
      <w:r>
        <w:rPr>
          <w:rFonts w:cs="Arial"/>
          <w:sz w:val="22"/>
          <w:szCs w:val="22"/>
        </w:rPr>
        <w:t xml:space="preserve">Para rendir el indicado informe, se otorga a la </w:t>
      </w:r>
      <w:r w:rsidRPr="00977EB8">
        <w:rPr>
          <w:rFonts w:cs="Arial"/>
          <w:sz w:val="22"/>
          <w:szCs w:val="22"/>
        </w:rPr>
        <w:t>Gerencia General</w:t>
      </w:r>
      <w:r>
        <w:rPr>
          <w:rFonts w:cs="Arial"/>
          <w:sz w:val="22"/>
          <w:szCs w:val="22"/>
        </w:rPr>
        <w:t xml:space="preserve"> un plazo de hasta el próximo 20 de mayo</w:t>
      </w:r>
      <w:r w:rsidR="000A5B31">
        <w:rPr>
          <w:rFonts w:cs="Arial"/>
          <w:sz w:val="22"/>
          <w:szCs w:val="22"/>
        </w:rPr>
        <w:t>,</w:t>
      </w:r>
      <w:r>
        <w:rPr>
          <w:rFonts w:cs="Arial"/>
          <w:sz w:val="22"/>
          <w:szCs w:val="22"/>
        </w:rPr>
        <w:t xml:space="preserve"> y se le </w:t>
      </w:r>
      <w:r w:rsidR="00EA4C3E">
        <w:rPr>
          <w:rFonts w:cs="Arial"/>
          <w:sz w:val="22"/>
          <w:szCs w:val="22"/>
        </w:rPr>
        <w:t>recuerda</w:t>
      </w:r>
      <w:r w:rsidR="000A5B31">
        <w:rPr>
          <w:rFonts w:cs="Arial"/>
          <w:sz w:val="22"/>
          <w:szCs w:val="22"/>
        </w:rPr>
        <w:t>n</w:t>
      </w:r>
      <w:r w:rsidR="00EA4C3E">
        <w:rPr>
          <w:rFonts w:cs="Arial"/>
          <w:sz w:val="22"/>
          <w:szCs w:val="22"/>
        </w:rPr>
        <w:t xml:space="preserve"> a la </w:t>
      </w:r>
      <w:r w:rsidR="00EA4C3E" w:rsidRPr="00EA4C3E">
        <w:rPr>
          <w:rFonts w:cs="Arial"/>
          <w:sz w:val="22"/>
          <w:szCs w:val="22"/>
        </w:rPr>
        <w:t>Administración</w:t>
      </w:r>
      <w:r w:rsidR="00E83752">
        <w:rPr>
          <w:rFonts w:cs="Arial"/>
          <w:sz w:val="22"/>
          <w:szCs w:val="22"/>
        </w:rPr>
        <w:t xml:space="preserve">, </w:t>
      </w:r>
      <w:r w:rsidR="00EA4C3E">
        <w:rPr>
          <w:rFonts w:cs="Arial"/>
          <w:sz w:val="22"/>
          <w:szCs w:val="22"/>
        </w:rPr>
        <w:t xml:space="preserve">los informes </w:t>
      </w:r>
      <w:r w:rsidR="00E83752">
        <w:rPr>
          <w:rFonts w:cs="Arial"/>
          <w:sz w:val="22"/>
          <w:szCs w:val="22"/>
        </w:rPr>
        <w:t xml:space="preserve">y acciones que </w:t>
      </w:r>
      <w:r w:rsidR="00EA4C3E">
        <w:rPr>
          <w:rFonts w:cs="Arial"/>
          <w:sz w:val="22"/>
          <w:szCs w:val="22"/>
        </w:rPr>
        <w:t>so</w:t>
      </w:r>
      <w:r w:rsidR="000A5B31">
        <w:rPr>
          <w:rFonts w:cs="Arial"/>
          <w:sz w:val="22"/>
          <w:szCs w:val="22"/>
        </w:rPr>
        <w:t>bre este tema</w:t>
      </w:r>
      <w:r w:rsidR="00EA4C3E">
        <w:rPr>
          <w:rFonts w:cs="Arial"/>
          <w:sz w:val="22"/>
          <w:szCs w:val="22"/>
        </w:rPr>
        <w:t xml:space="preserve"> </w:t>
      </w:r>
      <w:r w:rsidR="00E83752">
        <w:rPr>
          <w:rFonts w:cs="Arial"/>
          <w:sz w:val="22"/>
          <w:szCs w:val="22"/>
        </w:rPr>
        <w:t>le fueron solicitados por esta Junta Directiva, mediante los siguientes acuerdos: N° 21 de la sesión 07-2019 del 28/01/2019; N° 10 de la sesión 11-2019 del 11/02/2019;</w:t>
      </w:r>
      <w:r w:rsidR="00E83752" w:rsidRPr="00E83752">
        <w:rPr>
          <w:rFonts w:cs="Arial"/>
          <w:sz w:val="22"/>
          <w:szCs w:val="22"/>
        </w:rPr>
        <w:t xml:space="preserve"> </w:t>
      </w:r>
      <w:r w:rsidR="00E83752">
        <w:rPr>
          <w:rFonts w:cs="Arial"/>
          <w:sz w:val="22"/>
          <w:szCs w:val="22"/>
        </w:rPr>
        <w:t>N° 14 de la sesión 17-2019 del 04/03/2019;</w:t>
      </w:r>
      <w:r w:rsidR="00E83752" w:rsidRPr="00E83752">
        <w:rPr>
          <w:rFonts w:cs="Arial"/>
          <w:sz w:val="22"/>
          <w:szCs w:val="22"/>
        </w:rPr>
        <w:t xml:space="preserve"> </w:t>
      </w:r>
      <w:r w:rsidR="00E83752">
        <w:rPr>
          <w:rFonts w:cs="Arial"/>
          <w:sz w:val="22"/>
          <w:szCs w:val="22"/>
        </w:rPr>
        <w:t>y N° 12 de la sesión 26-2019 del 01/04/2019.</w:t>
      </w:r>
    </w:p>
    <w:p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23</w:t>
      </w:r>
      <w:r w:rsidRPr="00AB2826">
        <w:rPr>
          <w:rFonts w:cs="Arial"/>
          <w:szCs w:val="22"/>
        </w:rPr>
        <w:t>:</w:t>
      </w:r>
    </w:p>
    <w:p w:rsidR="002B71CC" w:rsidRDefault="004E26C5" w:rsidP="002B71CC">
      <w:pPr>
        <w:spacing w:line="360" w:lineRule="auto"/>
        <w:jc w:val="both"/>
        <w:rPr>
          <w:rFonts w:cs="Arial"/>
          <w:sz w:val="22"/>
          <w:szCs w:val="22"/>
        </w:rPr>
      </w:pPr>
      <w:r>
        <w:rPr>
          <w:rFonts w:cs="Arial"/>
          <w:sz w:val="22"/>
          <w:szCs w:val="22"/>
        </w:rPr>
        <w:t>Prorrogar por dos mes</w:t>
      </w:r>
      <w:r w:rsidR="00395565">
        <w:rPr>
          <w:rFonts w:cs="Arial"/>
          <w:sz w:val="22"/>
          <w:szCs w:val="22"/>
        </w:rPr>
        <w:t>es</w:t>
      </w:r>
      <w:r>
        <w:rPr>
          <w:rFonts w:cs="Arial"/>
          <w:sz w:val="22"/>
          <w:szCs w:val="22"/>
        </w:rPr>
        <w:t xml:space="preserve"> más, hasta el 06 de julio de 2019, el nombramiento del señor </w:t>
      </w:r>
      <w:r w:rsidRPr="00013AAF">
        <w:rPr>
          <w:rFonts w:cs="Arial"/>
          <w:sz w:val="22"/>
          <w:szCs w:val="22"/>
          <w:lang w:val="es-ES_tradnl"/>
        </w:rPr>
        <w:t>Carlos Castro Miranda como Gerente General a.i.</w:t>
      </w:r>
      <w:r>
        <w:rPr>
          <w:rFonts w:cs="Arial"/>
          <w:sz w:val="22"/>
          <w:szCs w:val="22"/>
          <w:lang w:val="es-ES_tradnl"/>
        </w:rPr>
        <w:t xml:space="preserve">, indicado en </w:t>
      </w:r>
      <w:r>
        <w:rPr>
          <w:rFonts w:cs="Arial"/>
          <w:sz w:val="22"/>
          <w:szCs w:val="22"/>
        </w:rPr>
        <w:t>el acuerdo N° 2 de la sesión 18-2019, celebrada el 06 de marzo de 2019.</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CE656F" w:rsidRDefault="00CE656F" w:rsidP="00AB2826">
      <w:pPr>
        <w:spacing w:line="360" w:lineRule="auto"/>
        <w:jc w:val="both"/>
        <w:rPr>
          <w:rFonts w:cs="Arial"/>
          <w:sz w:val="22"/>
          <w:szCs w:val="22"/>
        </w:rPr>
      </w:pPr>
    </w:p>
    <w:p w:rsidR="00CE656F" w:rsidRPr="00AB2826" w:rsidRDefault="00CE656F" w:rsidP="00AB2826">
      <w:pPr>
        <w:spacing w:line="360" w:lineRule="auto"/>
        <w:jc w:val="both"/>
        <w:rPr>
          <w:rFonts w:cs="Arial"/>
          <w:sz w:val="22"/>
          <w:szCs w:val="22"/>
        </w:rPr>
      </w:pPr>
    </w:p>
    <w:sectPr w:rsidR="00CE656F"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429" w:rsidRDefault="000A2429">
      <w:r>
        <w:separator/>
      </w:r>
    </w:p>
  </w:endnote>
  <w:endnote w:type="continuationSeparator" w:id="0">
    <w:p w:rsidR="000A2429" w:rsidRDefault="000A2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429" w:rsidRDefault="000A2429">
      <w:r>
        <w:separator/>
      </w:r>
    </w:p>
  </w:footnote>
  <w:footnote w:type="continuationSeparator" w:id="0">
    <w:p w:rsidR="000A2429" w:rsidRDefault="000A2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429" w:rsidRDefault="000A2429">
    <w:pPr>
      <w:pStyle w:val="Encabezado"/>
      <w:rPr>
        <w:lang w:val="es-ES"/>
      </w:rPr>
    </w:pPr>
  </w:p>
  <w:p w:rsidR="000A2429" w:rsidRDefault="000A2429">
    <w:pPr>
      <w:pStyle w:val="Encabezado"/>
      <w:rPr>
        <w:rStyle w:val="Nmerodepgina"/>
        <w:sz w:val="18"/>
      </w:rPr>
    </w:pPr>
    <w:r>
      <w:rPr>
        <w:sz w:val="18"/>
        <w:lang w:val="es-ES"/>
      </w:rPr>
      <w:t xml:space="preserve">    Minuta de la sesión Nº 34-2019                   06 de mayo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E17E6F">
      <w:rPr>
        <w:rStyle w:val="Nmerodepgina"/>
        <w:noProof/>
        <w:sz w:val="18"/>
      </w:rPr>
      <w:t>10</w:t>
    </w:r>
    <w:r>
      <w:rPr>
        <w:rStyle w:val="Nmerodepgina"/>
        <w:sz w:val="18"/>
      </w:rPr>
      <w:fldChar w:fldCharType="end"/>
    </w:r>
  </w:p>
  <w:p w:rsidR="000A2429" w:rsidRDefault="000A2429">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nsid w:val="114A0775"/>
    <w:multiLevelType w:val="hybridMultilevel"/>
    <w:tmpl w:val="7F1261D2"/>
    <w:lvl w:ilvl="0" w:tplc="436CF05C">
      <w:start w:val="1"/>
      <w:numFmt w:val="bullet"/>
      <w:lvlText w:val="o"/>
      <w:lvlJc w:val="left"/>
      <w:pPr>
        <w:tabs>
          <w:tab w:val="num" w:pos="720"/>
        </w:tabs>
        <w:ind w:left="720" w:hanging="360"/>
      </w:pPr>
      <w:rPr>
        <w:rFonts w:ascii="Courier New" w:hAnsi="Courier New" w:hint="default"/>
      </w:rPr>
    </w:lvl>
    <w:lvl w:ilvl="1" w:tplc="80407EC2">
      <w:start w:val="1"/>
      <w:numFmt w:val="bullet"/>
      <w:lvlText w:val="o"/>
      <w:lvlJc w:val="left"/>
      <w:pPr>
        <w:tabs>
          <w:tab w:val="num" w:pos="1440"/>
        </w:tabs>
        <w:ind w:left="1440" w:hanging="360"/>
      </w:pPr>
      <w:rPr>
        <w:rFonts w:ascii="Courier New" w:hAnsi="Courier New" w:hint="default"/>
      </w:rPr>
    </w:lvl>
    <w:lvl w:ilvl="2" w:tplc="41BC13EE" w:tentative="1">
      <w:start w:val="1"/>
      <w:numFmt w:val="bullet"/>
      <w:lvlText w:val="o"/>
      <w:lvlJc w:val="left"/>
      <w:pPr>
        <w:tabs>
          <w:tab w:val="num" w:pos="2160"/>
        </w:tabs>
        <w:ind w:left="2160" w:hanging="360"/>
      </w:pPr>
      <w:rPr>
        <w:rFonts w:ascii="Courier New" w:hAnsi="Courier New" w:hint="default"/>
      </w:rPr>
    </w:lvl>
    <w:lvl w:ilvl="3" w:tplc="111A855E" w:tentative="1">
      <w:start w:val="1"/>
      <w:numFmt w:val="bullet"/>
      <w:lvlText w:val="o"/>
      <w:lvlJc w:val="left"/>
      <w:pPr>
        <w:tabs>
          <w:tab w:val="num" w:pos="2880"/>
        </w:tabs>
        <w:ind w:left="2880" w:hanging="360"/>
      </w:pPr>
      <w:rPr>
        <w:rFonts w:ascii="Courier New" w:hAnsi="Courier New" w:hint="default"/>
      </w:rPr>
    </w:lvl>
    <w:lvl w:ilvl="4" w:tplc="DC9627CA" w:tentative="1">
      <w:start w:val="1"/>
      <w:numFmt w:val="bullet"/>
      <w:lvlText w:val="o"/>
      <w:lvlJc w:val="left"/>
      <w:pPr>
        <w:tabs>
          <w:tab w:val="num" w:pos="3600"/>
        </w:tabs>
        <w:ind w:left="3600" w:hanging="360"/>
      </w:pPr>
      <w:rPr>
        <w:rFonts w:ascii="Courier New" w:hAnsi="Courier New" w:hint="default"/>
      </w:rPr>
    </w:lvl>
    <w:lvl w:ilvl="5" w:tplc="F052079E" w:tentative="1">
      <w:start w:val="1"/>
      <w:numFmt w:val="bullet"/>
      <w:lvlText w:val="o"/>
      <w:lvlJc w:val="left"/>
      <w:pPr>
        <w:tabs>
          <w:tab w:val="num" w:pos="4320"/>
        </w:tabs>
        <w:ind w:left="4320" w:hanging="360"/>
      </w:pPr>
      <w:rPr>
        <w:rFonts w:ascii="Courier New" w:hAnsi="Courier New" w:hint="default"/>
      </w:rPr>
    </w:lvl>
    <w:lvl w:ilvl="6" w:tplc="BBCC0794" w:tentative="1">
      <w:start w:val="1"/>
      <w:numFmt w:val="bullet"/>
      <w:lvlText w:val="o"/>
      <w:lvlJc w:val="left"/>
      <w:pPr>
        <w:tabs>
          <w:tab w:val="num" w:pos="5040"/>
        </w:tabs>
        <w:ind w:left="5040" w:hanging="360"/>
      </w:pPr>
      <w:rPr>
        <w:rFonts w:ascii="Courier New" w:hAnsi="Courier New" w:hint="default"/>
      </w:rPr>
    </w:lvl>
    <w:lvl w:ilvl="7" w:tplc="0670715A" w:tentative="1">
      <w:start w:val="1"/>
      <w:numFmt w:val="bullet"/>
      <w:lvlText w:val="o"/>
      <w:lvlJc w:val="left"/>
      <w:pPr>
        <w:tabs>
          <w:tab w:val="num" w:pos="5760"/>
        </w:tabs>
        <w:ind w:left="5760" w:hanging="360"/>
      </w:pPr>
      <w:rPr>
        <w:rFonts w:ascii="Courier New" w:hAnsi="Courier New" w:hint="default"/>
      </w:rPr>
    </w:lvl>
    <w:lvl w:ilvl="8" w:tplc="0BF29AC4" w:tentative="1">
      <w:start w:val="1"/>
      <w:numFmt w:val="bullet"/>
      <w:lvlText w:val="o"/>
      <w:lvlJc w:val="left"/>
      <w:pPr>
        <w:tabs>
          <w:tab w:val="num" w:pos="6480"/>
        </w:tabs>
        <w:ind w:left="6480" w:hanging="360"/>
      </w:pPr>
      <w:rPr>
        <w:rFonts w:ascii="Courier New" w:hAnsi="Courier New" w:hint="default"/>
      </w:rPr>
    </w:lvl>
  </w:abstractNum>
  <w:abstractNum w:abstractNumId="6">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D100C5"/>
    <w:multiLevelType w:val="hybridMultilevel"/>
    <w:tmpl w:val="6E3ED9C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2"/>
  </w:num>
  <w:num w:numId="3">
    <w:abstractNumId w:val="12"/>
  </w:num>
  <w:num w:numId="4">
    <w:abstractNumId w:val="1"/>
  </w:num>
  <w:num w:numId="5">
    <w:abstractNumId w:val="0"/>
  </w:num>
  <w:num w:numId="6">
    <w:abstractNumId w:val="13"/>
  </w:num>
  <w:num w:numId="7">
    <w:abstractNumId w:val="17"/>
  </w:num>
  <w:num w:numId="8">
    <w:abstractNumId w:val="10"/>
  </w:num>
  <w:num w:numId="9">
    <w:abstractNumId w:val="8"/>
  </w:num>
  <w:num w:numId="10">
    <w:abstractNumId w:val="4"/>
  </w:num>
  <w:num w:numId="11">
    <w:abstractNumId w:val="6"/>
  </w:num>
  <w:num w:numId="12">
    <w:abstractNumId w:val="18"/>
  </w:num>
  <w:num w:numId="13">
    <w:abstractNumId w:val="16"/>
  </w:num>
  <w:num w:numId="14">
    <w:abstractNumId w:val="15"/>
  </w:num>
  <w:num w:numId="15">
    <w:abstractNumId w:val="11"/>
  </w:num>
  <w:num w:numId="16">
    <w:abstractNumId w:val="14"/>
  </w:num>
  <w:num w:numId="17">
    <w:abstractNumId w:val="3"/>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xh2v5hrzQztREyVerkRdBEKmrb0=" w:salt="7twwCwdOpGkkcYQELV0bF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BC3"/>
    <w:rsid w:val="0000085A"/>
    <w:rsid w:val="000066DD"/>
    <w:rsid w:val="00011DC1"/>
    <w:rsid w:val="0001401F"/>
    <w:rsid w:val="00014718"/>
    <w:rsid w:val="00017E75"/>
    <w:rsid w:val="000204D2"/>
    <w:rsid w:val="00026DCA"/>
    <w:rsid w:val="00027E78"/>
    <w:rsid w:val="00031AD8"/>
    <w:rsid w:val="0003318B"/>
    <w:rsid w:val="00036A8B"/>
    <w:rsid w:val="00037C43"/>
    <w:rsid w:val="000423CD"/>
    <w:rsid w:val="000469CE"/>
    <w:rsid w:val="000502B0"/>
    <w:rsid w:val="0005039F"/>
    <w:rsid w:val="00050ECF"/>
    <w:rsid w:val="00053A32"/>
    <w:rsid w:val="000547A2"/>
    <w:rsid w:val="00060C2D"/>
    <w:rsid w:val="00067B32"/>
    <w:rsid w:val="00076A47"/>
    <w:rsid w:val="00080C76"/>
    <w:rsid w:val="00081BB0"/>
    <w:rsid w:val="00085DF1"/>
    <w:rsid w:val="0009389D"/>
    <w:rsid w:val="00094C28"/>
    <w:rsid w:val="000A2429"/>
    <w:rsid w:val="000A5B31"/>
    <w:rsid w:val="000A6259"/>
    <w:rsid w:val="000B0F7B"/>
    <w:rsid w:val="000C4E35"/>
    <w:rsid w:val="000C5661"/>
    <w:rsid w:val="000C5AD4"/>
    <w:rsid w:val="000D3128"/>
    <w:rsid w:val="000D3D4B"/>
    <w:rsid w:val="000D5429"/>
    <w:rsid w:val="000F0C10"/>
    <w:rsid w:val="000F5F31"/>
    <w:rsid w:val="00105CCE"/>
    <w:rsid w:val="00111B95"/>
    <w:rsid w:val="0011401E"/>
    <w:rsid w:val="001145D4"/>
    <w:rsid w:val="001147C3"/>
    <w:rsid w:val="001177DA"/>
    <w:rsid w:val="00117E78"/>
    <w:rsid w:val="001227FE"/>
    <w:rsid w:val="00142D55"/>
    <w:rsid w:val="0015189A"/>
    <w:rsid w:val="00154E36"/>
    <w:rsid w:val="0017445A"/>
    <w:rsid w:val="00180880"/>
    <w:rsid w:val="00182FBA"/>
    <w:rsid w:val="00183234"/>
    <w:rsid w:val="0018634C"/>
    <w:rsid w:val="001873CE"/>
    <w:rsid w:val="001909BE"/>
    <w:rsid w:val="00190C90"/>
    <w:rsid w:val="00191375"/>
    <w:rsid w:val="00192BD3"/>
    <w:rsid w:val="00193B2D"/>
    <w:rsid w:val="00196DD0"/>
    <w:rsid w:val="001A7413"/>
    <w:rsid w:val="001B5C23"/>
    <w:rsid w:val="001B6D7C"/>
    <w:rsid w:val="001B703A"/>
    <w:rsid w:val="001C0640"/>
    <w:rsid w:val="001C3F1B"/>
    <w:rsid w:val="001C43D1"/>
    <w:rsid w:val="001D7E23"/>
    <w:rsid w:val="001F277B"/>
    <w:rsid w:val="001F7D2C"/>
    <w:rsid w:val="002026DC"/>
    <w:rsid w:val="00204086"/>
    <w:rsid w:val="00206172"/>
    <w:rsid w:val="00210B7F"/>
    <w:rsid w:val="00211657"/>
    <w:rsid w:val="00213FA6"/>
    <w:rsid w:val="00214849"/>
    <w:rsid w:val="002163C7"/>
    <w:rsid w:val="0021698B"/>
    <w:rsid w:val="00217CA3"/>
    <w:rsid w:val="00236CA9"/>
    <w:rsid w:val="00237191"/>
    <w:rsid w:val="00240741"/>
    <w:rsid w:val="00240946"/>
    <w:rsid w:val="00243275"/>
    <w:rsid w:val="00243461"/>
    <w:rsid w:val="00253CA2"/>
    <w:rsid w:val="00253D8D"/>
    <w:rsid w:val="00256BB9"/>
    <w:rsid w:val="00260325"/>
    <w:rsid w:val="00261C88"/>
    <w:rsid w:val="0026371C"/>
    <w:rsid w:val="00270B9C"/>
    <w:rsid w:val="00273438"/>
    <w:rsid w:val="002736F3"/>
    <w:rsid w:val="00273AB5"/>
    <w:rsid w:val="002751C8"/>
    <w:rsid w:val="002757C9"/>
    <w:rsid w:val="00277DD3"/>
    <w:rsid w:val="00282C93"/>
    <w:rsid w:val="0028301A"/>
    <w:rsid w:val="002873BF"/>
    <w:rsid w:val="0028757E"/>
    <w:rsid w:val="0029303E"/>
    <w:rsid w:val="002A13FB"/>
    <w:rsid w:val="002A2AA5"/>
    <w:rsid w:val="002A51F3"/>
    <w:rsid w:val="002A6A4B"/>
    <w:rsid w:val="002B1C83"/>
    <w:rsid w:val="002B3605"/>
    <w:rsid w:val="002B71CC"/>
    <w:rsid w:val="002C24E9"/>
    <w:rsid w:val="002C29AB"/>
    <w:rsid w:val="002D0146"/>
    <w:rsid w:val="002D158A"/>
    <w:rsid w:val="002D4F11"/>
    <w:rsid w:val="002D549D"/>
    <w:rsid w:val="002E1BAC"/>
    <w:rsid w:val="002E3177"/>
    <w:rsid w:val="002E54FF"/>
    <w:rsid w:val="002F3D41"/>
    <w:rsid w:val="003004E7"/>
    <w:rsid w:val="0030131C"/>
    <w:rsid w:val="00304566"/>
    <w:rsid w:val="00313C1D"/>
    <w:rsid w:val="003156CD"/>
    <w:rsid w:val="00316220"/>
    <w:rsid w:val="00317B31"/>
    <w:rsid w:val="00320F35"/>
    <w:rsid w:val="00320F9C"/>
    <w:rsid w:val="00335993"/>
    <w:rsid w:val="00343CAA"/>
    <w:rsid w:val="00345E78"/>
    <w:rsid w:val="00346C2F"/>
    <w:rsid w:val="003473D2"/>
    <w:rsid w:val="003510EB"/>
    <w:rsid w:val="00352AFB"/>
    <w:rsid w:val="00353979"/>
    <w:rsid w:val="0035498B"/>
    <w:rsid w:val="00355583"/>
    <w:rsid w:val="00367B23"/>
    <w:rsid w:val="00373381"/>
    <w:rsid w:val="00373725"/>
    <w:rsid w:val="00373B50"/>
    <w:rsid w:val="00374710"/>
    <w:rsid w:val="003755C8"/>
    <w:rsid w:val="0037591B"/>
    <w:rsid w:val="003803AB"/>
    <w:rsid w:val="00380645"/>
    <w:rsid w:val="003853CD"/>
    <w:rsid w:val="00386AA9"/>
    <w:rsid w:val="00392209"/>
    <w:rsid w:val="00395394"/>
    <w:rsid w:val="00395565"/>
    <w:rsid w:val="00397034"/>
    <w:rsid w:val="003A4E5A"/>
    <w:rsid w:val="003A5204"/>
    <w:rsid w:val="003A70CE"/>
    <w:rsid w:val="003B0676"/>
    <w:rsid w:val="003B1738"/>
    <w:rsid w:val="003B20EA"/>
    <w:rsid w:val="003B3C66"/>
    <w:rsid w:val="003C6EE0"/>
    <w:rsid w:val="003C6FEB"/>
    <w:rsid w:val="003D0353"/>
    <w:rsid w:val="003F1DF7"/>
    <w:rsid w:val="003F4BC3"/>
    <w:rsid w:val="003F5ABA"/>
    <w:rsid w:val="00400634"/>
    <w:rsid w:val="004071E4"/>
    <w:rsid w:val="00407CC4"/>
    <w:rsid w:val="00415FEC"/>
    <w:rsid w:val="00421BEA"/>
    <w:rsid w:val="00424822"/>
    <w:rsid w:val="00432126"/>
    <w:rsid w:val="00432692"/>
    <w:rsid w:val="00432FCE"/>
    <w:rsid w:val="00443B7B"/>
    <w:rsid w:val="00445673"/>
    <w:rsid w:val="0045253F"/>
    <w:rsid w:val="0046257C"/>
    <w:rsid w:val="00472394"/>
    <w:rsid w:val="004724D7"/>
    <w:rsid w:val="004755F8"/>
    <w:rsid w:val="0047593B"/>
    <w:rsid w:val="0048086A"/>
    <w:rsid w:val="0048664B"/>
    <w:rsid w:val="0048746C"/>
    <w:rsid w:val="004930AA"/>
    <w:rsid w:val="00494CFE"/>
    <w:rsid w:val="00496B93"/>
    <w:rsid w:val="00497711"/>
    <w:rsid w:val="004A2584"/>
    <w:rsid w:val="004B006B"/>
    <w:rsid w:val="004B04E4"/>
    <w:rsid w:val="004B373F"/>
    <w:rsid w:val="004B7456"/>
    <w:rsid w:val="004C400B"/>
    <w:rsid w:val="004C45B3"/>
    <w:rsid w:val="004C5B22"/>
    <w:rsid w:val="004C724E"/>
    <w:rsid w:val="004D6AC5"/>
    <w:rsid w:val="004E10F9"/>
    <w:rsid w:val="004E1777"/>
    <w:rsid w:val="004E26C5"/>
    <w:rsid w:val="004E5D21"/>
    <w:rsid w:val="004F0CA7"/>
    <w:rsid w:val="005011AD"/>
    <w:rsid w:val="00505A79"/>
    <w:rsid w:val="005126B7"/>
    <w:rsid w:val="00513B4F"/>
    <w:rsid w:val="00531B93"/>
    <w:rsid w:val="005459D0"/>
    <w:rsid w:val="005504E6"/>
    <w:rsid w:val="005546EC"/>
    <w:rsid w:val="00557C92"/>
    <w:rsid w:val="005730AC"/>
    <w:rsid w:val="00573B58"/>
    <w:rsid w:val="00574FD8"/>
    <w:rsid w:val="0057519A"/>
    <w:rsid w:val="00585347"/>
    <w:rsid w:val="00594587"/>
    <w:rsid w:val="00595395"/>
    <w:rsid w:val="0059625B"/>
    <w:rsid w:val="00596AB4"/>
    <w:rsid w:val="005974DB"/>
    <w:rsid w:val="005A32C2"/>
    <w:rsid w:val="005A7B9F"/>
    <w:rsid w:val="005B0823"/>
    <w:rsid w:val="005B423F"/>
    <w:rsid w:val="005B45E6"/>
    <w:rsid w:val="005B67A2"/>
    <w:rsid w:val="005C18D2"/>
    <w:rsid w:val="005C6147"/>
    <w:rsid w:val="005E16F4"/>
    <w:rsid w:val="005E37B5"/>
    <w:rsid w:val="005E7559"/>
    <w:rsid w:val="005F0485"/>
    <w:rsid w:val="005F0C19"/>
    <w:rsid w:val="005F0D28"/>
    <w:rsid w:val="005F1895"/>
    <w:rsid w:val="006056AF"/>
    <w:rsid w:val="00605CF8"/>
    <w:rsid w:val="00615FBF"/>
    <w:rsid w:val="00623D36"/>
    <w:rsid w:val="006277B5"/>
    <w:rsid w:val="006321F4"/>
    <w:rsid w:val="0064190B"/>
    <w:rsid w:val="00646C5C"/>
    <w:rsid w:val="0065151D"/>
    <w:rsid w:val="00651523"/>
    <w:rsid w:val="0066494B"/>
    <w:rsid w:val="00665F75"/>
    <w:rsid w:val="0066756A"/>
    <w:rsid w:val="006726C0"/>
    <w:rsid w:val="00681878"/>
    <w:rsid w:val="00683504"/>
    <w:rsid w:val="0068580A"/>
    <w:rsid w:val="00690BC7"/>
    <w:rsid w:val="006A474B"/>
    <w:rsid w:val="006A779D"/>
    <w:rsid w:val="006B30E3"/>
    <w:rsid w:val="006B751B"/>
    <w:rsid w:val="006B7846"/>
    <w:rsid w:val="006C0086"/>
    <w:rsid w:val="006C1542"/>
    <w:rsid w:val="006C1D3B"/>
    <w:rsid w:val="006C1F07"/>
    <w:rsid w:val="006C4818"/>
    <w:rsid w:val="006C772C"/>
    <w:rsid w:val="006D0F6A"/>
    <w:rsid w:val="006D1915"/>
    <w:rsid w:val="006D4E11"/>
    <w:rsid w:val="006D5482"/>
    <w:rsid w:val="006E31FB"/>
    <w:rsid w:val="006E7C0F"/>
    <w:rsid w:val="006F1026"/>
    <w:rsid w:val="006F7DB3"/>
    <w:rsid w:val="0070042A"/>
    <w:rsid w:val="00703873"/>
    <w:rsid w:val="007062BD"/>
    <w:rsid w:val="00711E6C"/>
    <w:rsid w:val="0071471C"/>
    <w:rsid w:val="00715246"/>
    <w:rsid w:val="00717C6A"/>
    <w:rsid w:val="00717F02"/>
    <w:rsid w:val="00723211"/>
    <w:rsid w:val="00725AF8"/>
    <w:rsid w:val="00726138"/>
    <w:rsid w:val="00735384"/>
    <w:rsid w:val="00737234"/>
    <w:rsid w:val="00741577"/>
    <w:rsid w:val="00746234"/>
    <w:rsid w:val="00751002"/>
    <w:rsid w:val="00756D0F"/>
    <w:rsid w:val="007605D2"/>
    <w:rsid w:val="00765327"/>
    <w:rsid w:val="007671CE"/>
    <w:rsid w:val="007749FC"/>
    <w:rsid w:val="00787430"/>
    <w:rsid w:val="00793D45"/>
    <w:rsid w:val="00796DBC"/>
    <w:rsid w:val="00797660"/>
    <w:rsid w:val="00797D4D"/>
    <w:rsid w:val="007A14A2"/>
    <w:rsid w:val="007A680C"/>
    <w:rsid w:val="007A7CA1"/>
    <w:rsid w:val="007B2EB9"/>
    <w:rsid w:val="007B3F44"/>
    <w:rsid w:val="007B5EDF"/>
    <w:rsid w:val="007B7709"/>
    <w:rsid w:val="007C2929"/>
    <w:rsid w:val="007C29DB"/>
    <w:rsid w:val="007C3229"/>
    <w:rsid w:val="007D1B46"/>
    <w:rsid w:val="007D6EF8"/>
    <w:rsid w:val="007E31DD"/>
    <w:rsid w:val="007F1FA3"/>
    <w:rsid w:val="007F581F"/>
    <w:rsid w:val="007F614F"/>
    <w:rsid w:val="007F66D6"/>
    <w:rsid w:val="008036E7"/>
    <w:rsid w:val="0080455F"/>
    <w:rsid w:val="008068AE"/>
    <w:rsid w:val="008110AA"/>
    <w:rsid w:val="00811427"/>
    <w:rsid w:val="00817288"/>
    <w:rsid w:val="0082048E"/>
    <w:rsid w:val="00821E8E"/>
    <w:rsid w:val="00824C78"/>
    <w:rsid w:val="00825856"/>
    <w:rsid w:val="0082776B"/>
    <w:rsid w:val="00831DDD"/>
    <w:rsid w:val="00834013"/>
    <w:rsid w:val="008343A2"/>
    <w:rsid w:val="00834957"/>
    <w:rsid w:val="00834A2F"/>
    <w:rsid w:val="00846281"/>
    <w:rsid w:val="00851373"/>
    <w:rsid w:val="00854DE9"/>
    <w:rsid w:val="00863BD3"/>
    <w:rsid w:val="00864123"/>
    <w:rsid w:val="00865BC4"/>
    <w:rsid w:val="00870163"/>
    <w:rsid w:val="008713C9"/>
    <w:rsid w:val="0088766D"/>
    <w:rsid w:val="0089108D"/>
    <w:rsid w:val="00895A5D"/>
    <w:rsid w:val="00896BC6"/>
    <w:rsid w:val="00897E6B"/>
    <w:rsid w:val="008A0112"/>
    <w:rsid w:val="008A45FE"/>
    <w:rsid w:val="008A6BAB"/>
    <w:rsid w:val="008B252A"/>
    <w:rsid w:val="008B533D"/>
    <w:rsid w:val="008C04CC"/>
    <w:rsid w:val="008D35D8"/>
    <w:rsid w:val="008D5A06"/>
    <w:rsid w:val="008D6E0F"/>
    <w:rsid w:val="008E15B6"/>
    <w:rsid w:val="008F38A8"/>
    <w:rsid w:val="008F5ACC"/>
    <w:rsid w:val="008F5F4A"/>
    <w:rsid w:val="008F63EA"/>
    <w:rsid w:val="008F6A12"/>
    <w:rsid w:val="008F6C96"/>
    <w:rsid w:val="008F6EAE"/>
    <w:rsid w:val="009059AA"/>
    <w:rsid w:val="00911F06"/>
    <w:rsid w:val="00940420"/>
    <w:rsid w:val="0094343F"/>
    <w:rsid w:val="00943A04"/>
    <w:rsid w:val="00944B7B"/>
    <w:rsid w:val="00944C51"/>
    <w:rsid w:val="00954873"/>
    <w:rsid w:val="00954E2E"/>
    <w:rsid w:val="00963401"/>
    <w:rsid w:val="009669CF"/>
    <w:rsid w:val="00970A06"/>
    <w:rsid w:val="0097429E"/>
    <w:rsid w:val="00974D81"/>
    <w:rsid w:val="00976C38"/>
    <w:rsid w:val="00977EB8"/>
    <w:rsid w:val="009806D3"/>
    <w:rsid w:val="00986348"/>
    <w:rsid w:val="009929CF"/>
    <w:rsid w:val="00992E21"/>
    <w:rsid w:val="009B434D"/>
    <w:rsid w:val="009B5088"/>
    <w:rsid w:val="009C11C0"/>
    <w:rsid w:val="009D03FE"/>
    <w:rsid w:val="009D51A5"/>
    <w:rsid w:val="009D70A8"/>
    <w:rsid w:val="009D78B0"/>
    <w:rsid w:val="009E1B07"/>
    <w:rsid w:val="009E1BD2"/>
    <w:rsid w:val="009F2788"/>
    <w:rsid w:val="009F4059"/>
    <w:rsid w:val="009F62A9"/>
    <w:rsid w:val="00A21A35"/>
    <w:rsid w:val="00A3146D"/>
    <w:rsid w:val="00A32046"/>
    <w:rsid w:val="00A330FA"/>
    <w:rsid w:val="00A44534"/>
    <w:rsid w:val="00A447CF"/>
    <w:rsid w:val="00A45A41"/>
    <w:rsid w:val="00A47D99"/>
    <w:rsid w:val="00A536DE"/>
    <w:rsid w:val="00A57ECD"/>
    <w:rsid w:val="00A60F04"/>
    <w:rsid w:val="00A70A82"/>
    <w:rsid w:val="00A73DC5"/>
    <w:rsid w:val="00A768BD"/>
    <w:rsid w:val="00A775DD"/>
    <w:rsid w:val="00A827B1"/>
    <w:rsid w:val="00A8324A"/>
    <w:rsid w:val="00A837EB"/>
    <w:rsid w:val="00AA0919"/>
    <w:rsid w:val="00AA4E2A"/>
    <w:rsid w:val="00AA6B68"/>
    <w:rsid w:val="00AB15C1"/>
    <w:rsid w:val="00AB1A05"/>
    <w:rsid w:val="00AB1E41"/>
    <w:rsid w:val="00AB2826"/>
    <w:rsid w:val="00AB32DB"/>
    <w:rsid w:val="00AB4B39"/>
    <w:rsid w:val="00AD4F06"/>
    <w:rsid w:val="00AE43E4"/>
    <w:rsid w:val="00AE7AB3"/>
    <w:rsid w:val="00AF2DB2"/>
    <w:rsid w:val="00AF4C49"/>
    <w:rsid w:val="00AF6613"/>
    <w:rsid w:val="00B00832"/>
    <w:rsid w:val="00B01416"/>
    <w:rsid w:val="00B019A0"/>
    <w:rsid w:val="00B155FE"/>
    <w:rsid w:val="00B2152C"/>
    <w:rsid w:val="00B2294D"/>
    <w:rsid w:val="00B34414"/>
    <w:rsid w:val="00B347FB"/>
    <w:rsid w:val="00B3593C"/>
    <w:rsid w:val="00B35C96"/>
    <w:rsid w:val="00B3640B"/>
    <w:rsid w:val="00B36CE6"/>
    <w:rsid w:val="00B37F72"/>
    <w:rsid w:val="00B4374F"/>
    <w:rsid w:val="00B5583C"/>
    <w:rsid w:val="00B55D53"/>
    <w:rsid w:val="00B56F87"/>
    <w:rsid w:val="00B64449"/>
    <w:rsid w:val="00B66D8C"/>
    <w:rsid w:val="00B828C9"/>
    <w:rsid w:val="00B8522E"/>
    <w:rsid w:val="00B9036B"/>
    <w:rsid w:val="00B907AF"/>
    <w:rsid w:val="00B96931"/>
    <w:rsid w:val="00B9788E"/>
    <w:rsid w:val="00BA3517"/>
    <w:rsid w:val="00BA3C35"/>
    <w:rsid w:val="00BA58F6"/>
    <w:rsid w:val="00BA63D4"/>
    <w:rsid w:val="00BA7805"/>
    <w:rsid w:val="00BB034D"/>
    <w:rsid w:val="00BB298B"/>
    <w:rsid w:val="00BB369D"/>
    <w:rsid w:val="00BB4441"/>
    <w:rsid w:val="00BB7171"/>
    <w:rsid w:val="00BB7461"/>
    <w:rsid w:val="00BC1E08"/>
    <w:rsid w:val="00BC2145"/>
    <w:rsid w:val="00BD11AC"/>
    <w:rsid w:val="00BD23A9"/>
    <w:rsid w:val="00BE0F52"/>
    <w:rsid w:val="00BE3400"/>
    <w:rsid w:val="00BE4378"/>
    <w:rsid w:val="00BE452A"/>
    <w:rsid w:val="00BF0B7A"/>
    <w:rsid w:val="00BF0C80"/>
    <w:rsid w:val="00BF124E"/>
    <w:rsid w:val="00BF6861"/>
    <w:rsid w:val="00BF7FF3"/>
    <w:rsid w:val="00C0084E"/>
    <w:rsid w:val="00C01425"/>
    <w:rsid w:val="00C12152"/>
    <w:rsid w:val="00C308C3"/>
    <w:rsid w:val="00C30AA2"/>
    <w:rsid w:val="00C36F84"/>
    <w:rsid w:val="00C37A9C"/>
    <w:rsid w:val="00C4121F"/>
    <w:rsid w:val="00C42332"/>
    <w:rsid w:val="00C4730D"/>
    <w:rsid w:val="00C50AAF"/>
    <w:rsid w:val="00C60428"/>
    <w:rsid w:val="00C6075F"/>
    <w:rsid w:val="00C676D8"/>
    <w:rsid w:val="00C73165"/>
    <w:rsid w:val="00C76E42"/>
    <w:rsid w:val="00C80B39"/>
    <w:rsid w:val="00CA3661"/>
    <w:rsid w:val="00CA3860"/>
    <w:rsid w:val="00CA42F6"/>
    <w:rsid w:val="00CB11D7"/>
    <w:rsid w:val="00CB3C0C"/>
    <w:rsid w:val="00CC0A79"/>
    <w:rsid w:val="00CC26D6"/>
    <w:rsid w:val="00CC60FC"/>
    <w:rsid w:val="00CC7940"/>
    <w:rsid w:val="00CD3C0E"/>
    <w:rsid w:val="00CD7A02"/>
    <w:rsid w:val="00CD7D5A"/>
    <w:rsid w:val="00CE0795"/>
    <w:rsid w:val="00CE656F"/>
    <w:rsid w:val="00CE7723"/>
    <w:rsid w:val="00CF0E50"/>
    <w:rsid w:val="00CF4BE9"/>
    <w:rsid w:val="00D034AB"/>
    <w:rsid w:val="00D049DC"/>
    <w:rsid w:val="00D04FE2"/>
    <w:rsid w:val="00D12717"/>
    <w:rsid w:val="00D13B6B"/>
    <w:rsid w:val="00D1472A"/>
    <w:rsid w:val="00D22B80"/>
    <w:rsid w:val="00D330C4"/>
    <w:rsid w:val="00D35784"/>
    <w:rsid w:val="00D374D9"/>
    <w:rsid w:val="00D37592"/>
    <w:rsid w:val="00D45535"/>
    <w:rsid w:val="00D509A7"/>
    <w:rsid w:val="00D54758"/>
    <w:rsid w:val="00D60482"/>
    <w:rsid w:val="00D61F89"/>
    <w:rsid w:val="00D639C8"/>
    <w:rsid w:val="00D644B9"/>
    <w:rsid w:val="00D65122"/>
    <w:rsid w:val="00D72193"/>
    <w:rsid w:val="00D72C3B"/>
    <w:rsid w:val="00D76DF2"/>
    <w:rsid w:val="00D86E66"/>
    <w:rsid w:val="00D921F7"/>
    <w:rsid w:val="00D97897"/>
    <w:rsid w:val="00DA10EF"/>
    <w:rsid w:val="00DA156E"/>
    <w:rsid w:val="00DA4C56"/>
    <w:rsid w:val="00DB38FB"/>
    <w:rsid w:val="00DC32CD"/>
    <w:rsid w:val="00DD6222"/>
    <w:rsid w:val="00DE0BBA"/>
    <w:rsid w:val="00DE2E8F"/>
    <w:rsid w:val="00DE6F5C"/>
    <w:rsid w:val="00DE7715"/>
    <w:rsid w:val="00DE79C9"/>
    <w:rsid w:val="00DF40CA"/>
    <w:rsid w:val="00DF7AE1"/>
    <w:rsid w:val="00E0071B"/>
    <w:rsid w:val="00E00CAB"/>
    <w:rsid w:val="00E01B58"/>
    <w:rsid w:val="00E01D64"/>
    <w:rsid w:val="00E02534"/>
    <w:rsid w:val="00E03F2A"/>
    <w:rsid w:val="00E078F6"/>
    <w:rsid w:val="00E07EA8"/>
    <w:rsid w:val="00E17E6F"/>
    <w:rsid w:val="00E2143B"/>
    <w:rsid w:val="00E31E25"/>
    <w:rsid w:val="00E31F79"/>
    <w:rsid w:val="00E53B1C"/>
    <w:rsid w:val="00E53B79"/>
    <w:rsid w:val="00E54FA9"/>
    <w:rsid w:val="00E60E8A"/>
    <w:rsid w:val="00E6222D"/>
    <w:rsid w:val="00E63068"/>
    <w:rsid w:val="00E63BC8"/>
    <w:rsid w:val="00E646C7"/>
    <w:rsid w:val="00E64DDF"/>
    <w:rsid w:val="00E7187D"/>
    <w:rsid w:val="00E75E81"/>
    <w:rsid w:val="00E76C46"/>
    <w:rsid w:val="00E81B9A"/>
    <w:rsid w:val="00E83752"/>
    <w:rsid w:val="00E8788A"/>
    <w:rsid w:val="00E90034"/>
    <w:rsid w:val="00E979D2"/>
    <w:rsid w:val="00EA4C3E"/>
    <w:rsid w:val="00EA53B9"/>
    <w:rsid w:val="00EB459B"/>
    <w:rsid w:val="00EB561C"/>
    <w:rsid w:val="00EB5EC5"/>
    <w:rsid w:val="00EC02B6"/>
    <w:rsid w:val="00EC6324"/>
    <w:rsid w:val="00EC7E01"/>
    <w:rsid w:val="00ED27D3"/>
    <w:rsid w:val="00ED34AE"/>
    <w:rsid w:val="00ED6EAD"/>
    <w:rsid w:val="00EE139E"/>
    <w:rsid w:val="00EE228C"/>
    <w:rsid w:val="00EE4383"/>
    <w:rsid w:val="00EE491C"/>
    <w:rsid w:val="00EE58A9"/>
    <w:rsid w:val="00F00451"/>
    <w:rsid w:val="00F00FF1"/>
    <w:rsid w:val="00F01356"/>
    <w:rsid w:val="00F01C24"/>
    <w:rsid w:val="00F16E81"/>
    <w:rsid w:val="00F20D61"/>
    <w:rsid w:val="00F30531"/>
    <w:rsid w:val="00F31891"/>
    <w:rsid w:val="00F34160"/>
    <w:rsid w:val="00F343EA"/>
    <w:rsid w:val="00F357CB"/>
    <w:rsid w:val="00F36A91"/>
    <w:rsid w:val="00F42278"/>
    <w:rsid w:val="00F455C7"/>
    <w:rsid w:val="00F51EFF"/>
    <w:rsid w:val="00F541D9"/>
    <w:rsid w:val="00F83C00"/>
    <w:rsid w:val="00F87C9B"/>
    <w:rsid w:val="00F9130B"/>
    <w:rsid w:val="00F97718"/>
    <w:rsid w:val="00FA1809"/>
    <w:rsid w:val="00FA2104"/>
    <w:rsid w:val="00FA4CCB"/>
    <w:rsid w:val="00FA4ED7"/>
    <w:rsid w:val="00FA5092"/>
    <w:rsid w:val="00FB3E05"/>
    <w:rsid w:val="00FB3F15"/>
    <w:rsid w:val="00FC1941"/>
    <w:rsid w:val="00FC257F"/>
    <w:rsid w:val="00FC6185"/>
    <w:rsid w:val="00FD35CA"/>
    <w:rsid w:val="00FD3DDE"/>
    <w:rsid w:val="00FD60D7"/>
    <w:rsid w:val="00FE2D4A"/>
    <w:rsid w:val="00FE310F"/>
    <w:rsid w:val="00FE3FDA"/>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800759">
      <w:bodyDiv w:val="1"/>
      <w:marLeft w:val="0"/>
      <w:marRight w:val="0"/>
      <w:marTop w:val="0"/>
      <w:marBottom w:val="0"/>
      <w:divBdr>
        <w:top w:val="none" w:sz="0" w:space="0" w:color="auto"/>
        <w:left w:val="none" w:sz="0" w:space="0" w:color="auto"/>
        <w:bottom w:val="none" w:sz="0" w:space="0" w:color="auto"/>
        <w:right w:val="none" w:sz="0" w:space="0" w:color="auto"/>
      </w:divBdr>
      <w:divsChild>
        <w:div w:id="2091729479">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Actas</Template>
  <TotalTime>1840</TotalTime>
  <Pages>36</Pages>
  <Words>10309</Words>
  <Characters>56243</Characters>
  <Application>Microsoft Office Word</Application>
  <DocSecurity>8</DocSecurity>
  <Lines>468</Lines>
  <Paragraphs>132</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66420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Borbón Jiménez Isabel</cp:lastModifiedBy>
  <cp:revision>510</cp:revision>
  <cp:lastPrinted>2011-09-07T16:03:00Z</cp:lastPrinted>
  <dcterms:created xsi:type="dcterms:W3CDTF">2019-05-07T14:12:00Z</dcterms:created>
  <dcterms:modified xsi:type="dcterms:W3CDTF">2019-05-31T17:46:00Z</dcterms:modified>
</cp:coreProperties>
</file>