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1E5C99">
        <w:rPr>
          <w:rFonts w:cs="Arial"/>
          <w:b/>
          <w:sz w:val="22"/>
          <w:u w:val="single"/>
        </w:rPr>
        <w:t>03</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1E5C99">
        <w:rPr>
          <w:rFonts w:cs="Arial"/>
          <w:b/>
          <w:sz w:val="22"/>
          <w:u w:val="single"/>
        </w:rPr>
        <w:t>14</w:t>
      </w:r>
      <w:r>
        <w:rPr>
          <w:rFonts w:cs="Arial"/>
          <w:b/>
          <w:sz w:val="22"/>
          <w:u w:val="single"/>
        </w:rPr>
        <w:t xml:space="preserve"> DE </w:t>
      </w:r>
      <w:r w:rsidR="001E5C99">
        <w:rPr>
          <w:rFonts w:cs="Arial"/>
          <w:b/>
          <w:sz w:val="22"/>
          <w:u w:val="single"/>
        </w:rPr>
        <w:t>ENERO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w:t>
      </w:r>
      <w:bookmarkStart w:id="0" w:name="_GoBack"/>
      <w:bookmarkEnd w:id="0"/>
      <w:r w:rsidR="00A536DE">
        <w:rPr>
          <w:rFonts w:cs="Arial"/>
          <w:sz w:val="22"/>
        </w:rPr>
        <w:t xml:space="preserv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Dania Chavarría Núñez, Vicepresidenta; Jorge Carranza González, Marian Pérez Gutiérrez</w:t>
      </w:r>
      <w:r w:rsidR="0003617C">
        <w:rPr>
          <w:rFonts w:cs="Arial"/>
          <w:sz w:val="22"/>
        </w:rPr>
        <w:t xml:space="preserve"> y</w:t>
      </w:r>
      <w:r w:rsidR="006E7C0F">
        <w:rPr>
          <w:rFonts w:cs="Arial"/>
          <w:sz w:val="22"/>
        </w:rPr>
        <w:t xml:space="preserve"> </w:t>
      </w:r>
      <w:r w:rsidR="00A536DE">
        <w:rPr>
          <w:rFonts w:cs="Arial"/>
          <w:sz w:val="22"/>
        </w:rPr>
        <w:t>Kenneth Pérez Venegas</w:t>
      </w:r>
      <w:r w:rsidR="0003617C">
        <w:rPr>
          <w:rFonts w:cs="Arial"/>
          <w:sz w:val="22"/>
        </w:rPr>
        <w:t>.  Los Directores</w:t>
      </w:r>
      <w:r w:rsidR="00373B50">
        <w:rPr>
          <w:rFonts w:cs="Arial"/>
          <w:sz w:val="22"/>
        </w:rPr>
        <w:t xml:space="preserve"> </w:t>
      </w:r>
      <w:r w:rsidR="0003617C">
        <w:rPr>
          <w:rFonts w:cs="Arial"/>
          <w:sz w:val="22"/>
        </w:rPr>
        <w:t xml:space="preserve">Guillermo Alvarado Herrera </w:t>
      </w:r>
      <w:r w:rsidR="00A536DE">
        <w:rPr>
          <w:rFonts w:cs="Arial"/>
          <w:sz w:val="22"/>
        </w:rPr>
        <w:t>y Eloísa Ulibarri Pernús</w:t>
      </w:r>
      <w:r w:rsidR="0003617C">
        <w:rPr>
          <w:rFonts w:cs="Arial"/>
          <w:sz w:val="22"/>
        </w:rPr>
        <w:t>, se incorporan a la sesión</w:t>
      </w:r>
      <w:r w:rsidR="008E4AE0">
        <w:rPr>
          <w:rFonts w:cs="Arial"/>
          <w:sz w:val="22"/>
        </w:rPr>
        <w:t xml:space="preserve"> en el minuto 05:15</w:t>
      </w:r>
      <w:r w:rsidR="00373B50">
        <w:rPr>
          <w:rFonts w:cs="Arial"/>
          <w:sz w:val="22"/>
        </w:rPr>
        <w:t>.</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0547A2">
        <w:rPr>
          <w:rFonts w:cs="Arial"/>
          <w:sz w:val="22"/>
        </w:rPr>
        <w:t xml:space="preserve">Alexander Sandoval Loría, Subgerente Financiero; </w:t>
      </w:r>
      <w:r w:rsidR="00BF0C80">
        <w:rPr>
          <w:rFonts w:cs="Arial"/>
          <w:sz w:val="22"/>
        </w:rPr>
        <w:t xml:space="preserve">Larry Alvarado Ajún, Subgerente de Operaciones; </w:t>
      </w:r>
      <w:r w:rsidR="0003617C">
        <w:rPr>
          <w:rFonts w:cs="Arial"/>
          <w:sz w:val="22"/>
        </w:rPr>
        <w:t xml:space="preserve">Zaida Agüero Salazar, Auditora Interna </w:t>
      </w:r>
      <w:proofErr w:type="spellStart"/>
      <w:r w:rsidR="0003617C">
        <w:rPr>
          <w:rFonts w:cs="Arial"/>
          <w:sz w:val="22"/>
        </w:rPr>
        <w:t>a.i.</w:t>
      </w:r>
      <w:proofErr w:type="spellEnd"/>
      <w:r w:rsidR="0003617C">
        <w:rPr>
          <w:rFonts w:cs="Arial"/>
          <w:sz w:val="22"/>
        </w:rPr>
        <w:t xml:space="preserve">; </w:t>
      </w:r>
      <w:r>
        <w:rPr>
          <w:rFonts w:cs="Arial"/>
          <w:sz w:val="22"/>
        </w:rPr>
        <w:t>y David López Pacheco, Secretario de Junta Directiva</w:t>
      </w:r>
      <w:r w:rsidR="008A792D">
        <w:rPr>
          <w:rFonts w:cs="Arial"/>
          <w:sz w:val="22"/>
        </w:rPr>
        <w:t xml:space="preserve">.  Al minuto 09:10 se incorpora la </w:t>
      </w:r>
      <w:r w:rsidR="008A792D">
        <w:rPr>
          <w:rFonts w:cs="Arial"/>
          <w:sz w:val="22"/>
          <w:lang w:val="es-ES_tradnl"/>
        </w:rPr>
        <w:t xml:space="preserve">licenciada Ericka Masís Calderón, funcionaria de la </w:t>
      </w:r>
      <w:r w:rsidR="008A792D" w:rsidRPr="008A792D">
        <w:rPr>
          <w:rFonts w:cs="Arial"/>
          <w:sz w:val="22"/>
          <w:szCs w:val="22"/>
          <w:lang w:val="es-ES_tradnl"/>
        </w:rPr>
        <w:t>Asesoría Legal</w:t>
      </w:r>
      <w:r w:rsidR="008A792D">
        <w:rPr>
          <w:rFonts w:cs="Arial"/>
          <w:sz w:val="22"/>
          <w:szCs w:val="22"/>
          <w:lang w:val="es-ES_tradnl"/>
        </w:rPr>
        <w:t>.</w:t>
      </w:r>
    </w:p>
    <w:p w:rsidR="007749FC" w:rsidRDefault="007749FC" w:rsidP="0066494B">
      <w:pPr>
        <w:spacing w:line="360" w:lineRule="auto"/>
        <w:jc w:val="both"/>
        <w:rPr>
          <w:rFonts w:cs="Arial"/>
          <w:sz w:val="22"/>
        </w:rPr>
      </w:pPr>
    </w:p>
    <w:p w:rsidR="007749FC" w:rsidRDefault="007749FC" w:rsidP="0066494B">
      <w:pPr>
        <w:spacing w:line="360" w:lineRule="auto"/>
        <w:jc w:val="both"/>
        <w:rPr>
          <w:rFonts w:cs="Arial"/>
          <w:sz w:val="22"/>
        </w:rPr>
      </w:pPr>
      <w:r>
        <w:rPr>
          <w:rFonts w:cs="Arial"/>
          <w:sz w:val="22"/>
        </w:rPr>
        <w:t>Ausente</w:t>
      </w:r>
      <w:r w:rsidR="0003617C">
        <w:rPr>
          <w:rFonts w:cs="Arial"/>
          <w:sz w:val="22"/>
        </w:rPr>
        <w:t>s</w:t>
      </w:r>
      <w:r>
        <w:rPr>
          <w:rFonts w:cs="Arial"/>
          <w:sz w:val="22"/>
        </w:rPr>
        <w:t xml:space="preserve"> con justificación:</w:t>
      </w:r>
      <w:r w:rsidR="0003617C" w:rsidRPr="0003617C">
        <w:rPr>
          <w:rFonts w:cs="Arial"/>
          <w:sz w:val="22"/>
        </w:rPr>
        <w:t xml:space="preserve"> </w:t>
      </w:r>
      <w:r w:rsidR="0003617C">
        <w:rPr>
          <w:rFonts w:cs="Arial"/>
          <w:sz w:val="22"/>
        </w:rPr>
        <w:t>Luis Ángel Montoya Mora, Gerente General;</w:t>
      </w:r>
      <w:r w:rsidR="0003617C" w:rsidRPr="0003617C">
        <w:rPr>
          <w:rFonts w:cs="Arial"/>
          <w:sz w:val="22"/>
        </w:rPr>
        <w:t xml:space="preserve"> </w:t>
      </w:r>
      <w:r w:rsidR="0003617C">
        <w:rPr>
          <w:rFonts w:cs="Arial"/>
          <w:sz w:val="22"/>
        </w:rPr>
        <w:t xml:space="preserve">y Gustavo Flores Oviedo, </w:t>
      </w:r>
      <w:r w:rsidR="0003617C">
        <w:rPr>
          <w:rFonts w:cs="Arial"/>
          <w:sz w:val="22"/>
          <w:szCs w:val="22"/>
        </w:rPr>
        <w:t>Auditor Interno</w:t>
      </w:r>
      <w:r w:rsidR="0003617C">
        <w:rPr>
          <w:rFonts w:cs="Arial"/>
          <w:sz w:val="22"/>
        </w:rPr>
        <w:t>.</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5B1DA4" w:rsidRPr="00304789" w:rsidRDefault="005B1DA4" w:rsidP="00304789">
      <w:pPr>
        <w:pStyle w:val="Prrafodelista"/>
        <w:numPr>
          <w:ilvl w:val="0"/>
          <w:numId w:val="18"/>
        </w:numPr>
        <w:spacing w:line="360" w:lineRule="auto"/>
        <w:ind w:left="567" w:hanging="567"/>
        <w:jc w:val="both"/>
        <w:rPr>
          <w:rFonts w:cs="Arial"/>
          <w:sz w:val="22"/>
          <w:lang w:val="es-ES_tradnl"/>
        </w:rPr>
      </w:pPr>
      <w:r w:rsidRPr="00304789">
        <w:rPr>
          <w:rFonts w:cs="Arial"/>
          <w:sz w:val="22"/>
          <w:lang w:val="es-ES_tradnl"/>
        </w:rPr>
        <w:t>Lectura y aprobación de las actas N°76-2018 del 13/12/2018 y N°77-2018 del 17/12/2018.</w:t>
      </w:r>
    </w:p>
    <w:p w:rsidR="005B1DA4" w:rsidRPr="00304789" w:rsidRDefault="005B1DA4" w:rsidP="00304789">
      <w:pPr>
        <w:pStyle w:val="Prrafodelista"/>
        <w:numPr>
          <w:ilvl w:val="0"/>
          <w:numId w:val="18"/>
        </w:numPr>
        <w:spacing w:line="360" w:lineRule="auto"/>
        <w:ind w:left="567" w:hanging="567"/>
        <w:jc w:val="both"/>
        <w:rPr>
          <w:rFonts w:cs="Arial"/>
          <w:sz w:val="22"/>
          <w:lang w:val="es-ES_tradnl"/>
        </w:rPr>
      </w:pPr>
      <w:r w:rsidRPr="00304789">
        <w:rPr>
          <w:rFonts w:cs="Arial"/>
          <w:sz w:val="22"/>
          <w:lang w:val="es-ES_tradnl"/>
        </w:rPr>
        <w:t>Solicitud de aprobación de catorce Bonos extraordinarios individuales.</w:t>
      </w:r>
    </w:p>
    <w:p w:rsidR="005B1DA4" w:rsidRPr="00304789" w:rsidRDefault="005B1DA4" w:rsidP="00304789">
      <w:pPr>
        <w:pStyle w:val="Prrafodelista"/>
        <w:numPr>
          <w:ilvl w:val="0"/>
          <w:numId w:val="18"/>
        </w:numPr>
        <w:spacing w:line="360" w:lineRule="auto"/>
        <w:ind w:left="567" w:hanging="567"/>
        <w:jc w:val="both"/>
        <w:rPr>
          <w:rFonts w:cs="Arial"/>
          <w:sz w:val="22"/>
          <w:lang w:val="es-ES_tradnl"/>
        </w:rPr>
      </w:pPr>
      <w:r w:rsidRPr="00304789">
        <w:rPr>
          <w:rFonts w:cs="Arial"/>
          <w:sz w:val="22"/>
          <w:lang w:val="es-ES_tradnl"/>
        </w:rPr>
        <w:t>Solicitud de aprobación de trece Bonos extraordinarios individuales.</w:t>
      </w:r>
    </w:p>
    <w:p w:rsidR="005B1DA4" w:rsidRPr="00304789" w:rsidRDefault="005B1DA4" w:rsidP="00304789">
      <w:pPr>
        <w:pStyle w:val="Prrafodelista"/>
        <w:numPr>
          <w:ilvl w:val="0"/>
          <w:numId w:val="18"/>
        </w:numPr>
        <w:spacing w:line="360" w:lineRule="auto"/>
        <w:ind w:left="567" w:hanging="567"/>
        <w:jc w:val="both"/>
        <w:rPr>
          <w:rFonts w:cs="Arial"/>
          <w:sz w:val="22"/>
          <w:lang w:val="es-ES_tradnl"/>
        </w:rPr>
      </w:pPr>
      <w:r w:rsidRPr="00304789">
        <w:rPr>
          <w:rFonts w:cs="Arial"/>
          <w:sz w:val="22"/>
          <w:lang w:val="es-ES_tradnl"/>
        </w:rPr>
        <w:t xml:space="preserve">Solicitud de financiamiento adicional para el proyecto </w:t>
      </w:r>
      <w:proofErr w:type="spellStart"/>
      <w:r w:rsidRPr="00304789">
        <w:rPr>
          <w:rFonts w:cs="Arial"/>
          <w:sz w:val="22"/>
          <w:lang w:val="es-ES_tradnl"/>
        </w:rPr>
        <w:t>Turrubares</w:t>
      </w:r>
      <w:proofErr w:type="spellEnd"/>
      <w:r w:rsidRPr="00304789">
        <w:rPr>
          <w:rFonts w:cs="Arial"/>
          <w:sz w:val="22"/>
          <w:lang w:val="es-ES_tradnl"/>
        </w:rPr>
        <w:t>.</w:t>
      </w:r>
    </w:p>
    <w:p w:rsidR="005B1DA4" w:rsidRPr="00304789" w:rsidRDefault="005B1DA4" w:rsidP="00304789">
      <w:pPr>
        <w:pStyle w:val="Prrafodelista"/>
        <w:numPr>
          <w:ilvl w:val="0"/>
          <w:numId w:val="18"/>
        </w:numPr>
        <w:spacing w:line="360" w:lineRule="auto"/>
        <w:ind w:left="567" w:hanging="567"/>
        <w:jc w:val="both"/>
        <w:rPr>
          <w:rFonts w:cs="Arial"/>
          <w:sz w:val="22"/>
          <w:lang w:val="es-ES_tradnl"/>
        </w:rPr>
      </w:pPr>
      <w:r w:rsidRPr="00304789">
        <w:rPr>
          <w:rFonts w:cs="Arial"/>
          <w:sz w:val="22"/>
          <w:lang w:val="es-ES_tradnl"/>
        </w:rPr>
        <w:t>Solicitud de ampliación al plazo del contrato de administración de recursos del proyecto Vista Real.</w:t>
      </w:r>
    </w:p>
    <w:p w:rsidR="005B1DA4" w:rsidRPr="00304789" w:rsidRDefault="005B1DA4" w:rsidP="00304789">
      <w:pPr>
        <w:pStyle w:val="Prrafodelista"/>
        <w:numPr>
          <w:ilvl w:val="0"/>
          <w:numId w:val="18"/>
        </w:numPr>
        <w:spacing w:line="360" w:lineRule="auto"/>
        <w:ind w:left="567" w:hanging="567"/>
        <w:jc w:val="both"/>
        <w:rPr>
          <w:rFonts w:cs="Arial"/>
          <w:sz w:val="22"/>
          <w:lang w:val="es-ES_tradnl"/>
        </w:rPr>
      </w:pPr>
      <w:r w:rsidRPr="00304789">
        <w:rPr>
          <w:rFonts w:cs="Arial"/>
          <w:sz w:val="22"/>
          <w:lang w:val="es-ES_tradnl"/>
        </w:rPr>
        <w:t xml:space="preserve">Solicitud de ampliación al plazo del contrato de administración de recursos del proyecto Las </w:t>
      </w:r>
      <w:proofErr w:type="spellStart"/>
      <w:r w:rsidRPr="00304789">
        <w:rPr>
          <w:rFonts w:cs="Arial"/>
          <w:sz w:val="22"/>
          <w:lang w:val="es-ES_tradnl"/>
        </w:rPr>
        <w:t>Anas</w:t>
      </w:r>
      <w:proofErr w:type="spellEnd"/>
      <w:r w:rsidRPr="00304789">
        <w:rPr>
          <w:rFonts w:cs="Arial"/>
          <w:sz w:val="22"/>
          <w:lang w:val="es-ES_tradnl"/>
        </w:rPr>
        <w:t>.</w:t>
      </w:r>
    </w:p>
    <w:p w:rsidR="005B1DA4" w:rsidRPr="00304789" w:rsidRDefault="005B1DA4" w:rsidP="00304789">
      <w:pPr>
        <w:pStyle w:val="Prrafodelista"/>
        <w:numPr>
          <w:ilvl w:val="0"/>
          <w:numId w:val="18"/>
        </w:numPr>
        <w:spacing w:line="360" w:lineRule="auto"/>
        <w:ind w:left="567" w:hanging="567"/>
        <w:jc w:val="both"/>
        <w:rPr>
          <w:rFonts w:cs="Arial"/>
          <w:sz w:val="22"/>
          <w:lang w:val="es-ES_tradnl"/>
        </w:rPr>
      </w:pPr>
      <w:r w:rsidRPr="00304789">
        <w:rPr>
          <w:rFonts w:cs="Arial"/>
          <w:sz w:val="22"/>
          <w:lang w:val="es-ES_tradnl"/>
        </w:rPr>
        <w:lastRenderedPageBreak/>
        <w:t>Solicitud de ampliación al plazo del contrato de administración de recursos del proyecto La Hoja Dorada.</w:t>
      </w:r>
    </w:p>
    <w:p w:rsidR="005B1DA4" w:rsidRPr="00304789" w:rsidRDefault="005B1DA4" w:rsidP="00304789">
      <w:pPr>
        <w:pStyle w:val="Prrafodelista"/>
        <w:numPr>
          <w:ilvl w:val="0"/>
          <w:numId w:val="18"/>
        </w:numPr>
        <w:spacing w:line="360" w:lineRule="auto"/>
        <w:ind w:left="567" w:hanging="567"/>
        <w:jc w:val="both"/>
        <w:rPr>
          <w:rFonts w:cs="Arial"/>
          <w:sz w:val="22"/>
          <w:lang w:val="es-ES_tradnl"/>
        </w:rPr>
      </w:pPr>
      <w:r w:rsidRPr="00304789">
        <w:rPr>
          <w:rFonts w:cs="Arial"/>
          <w:sz w:val="22"/>
          <w:lang w:val="es-ES_tradnl"/>
        </w:rPr>
        <w:t>Solicitud de ampliación al plazo del contrato de administración de recursos del proyecto Valle del Sol.</w:t>
      </w:r>
    </w:p>
    <w:p w:rsidR="005B1DA4" w:rsidRPr="00304789" w:rsidRDefault="005B1DA4" w:rsidP="00304789">
      <w:pPr>
        <w:pStyle w:val="Prrafodelista"/>
        <w:numPr>
          <w:ilvl w:val="0"/>
          <w:numId w:val="18"/>
        </w:numPr>
        <w:spacing w:line="360" w:lineRule="auto"/>
        <w:ind w:left="567" w:hanging="567"/>
        <w:jc w:val="both"/>
        <w:rPr>
          <w:rFonts w:cs="Arial"/>
          <w:sz w:val="22"/>
          <w:lang w:val="es-ES_tradnl"/>
        </w:rPr>
      </w:pPr>
      <w:r w:rsidRPr="00304789">
        <w:rPr>
          <w:rFonts w:cs="Arial"/>
          <w:sz w:val="22"/>
          <w:lang w:val="es-ES_tradnl"/>
        </w:rPr>
        <w:t>Informe sobre trámite del proyecto Alcalá.</w:t>
      </w:r>
    </w:p>
    <w:p w:rsidR="005B1DA4" w:rsidRPr="00304789" w:rsidRDefault="005B1DA4" w:rsidP="00304789">
      <w:pPr>
        <w:pStyle w:val="Prrafodelista"/>
        <w:numPr>
          <w:ilvl w:val="0"/>
          <w:numId w:val="18"/>
        </w:numPr>
        <w:spacing w:line="360" w:lineRule="auto"/>
        <w:ind w:left="567" w:hanging="567"/>
        <w:jc w:val="both"/>
        <w:rPr>
          <w:rFonts w:cs="Arial"/>
          <w:sz w:val="22"/>
          <w:lang w:val="es-ES_tradnl"/>
        </w:rPr>
      </w:pPr>
      <w:r w:rsidRPr="00304789">
        <w:rPr>
          <w:rFonts w:cs="Arial"/>
          <w:sz w:val="22"/>
          <w:lang w:val="es-ES_tradnl"/>
        </w:rPr>
        <w:t>Informe</w:t>
      </w:r>
      <w:r w:rsidR="00E06E85">
        <w:rPr>
          <w:rFonts w:cs="Arial"/>
          <w:sz w:val="22"/>
          <w:lang w:val="es-ES_tradnl"/>
        </w:rPr>
        <w:t>s</w:t>
      </w:r>
      <w:r w:rsidRPr="00304789">
        <w:rPr>
          <w:rFonts w:cs="Arial"/>
          <w:sz w:val="22"/>
          <w:lang w:val="es-ES_tradnl"/>
        </w:rPr>
        <w:t xml:space="preserve"> semanal</w:t>
      </w:r>
      <w:r w:rsidR="00E06E85">
        <w:rPr>
          <w:rFonts w:cs="Arial"/>
          <w:sz w:val="22"/>
          <w:lang w:val="es-ES_tradnl"/>
        </w:rPr>
        <w:t>es</w:t>
      </w:r>
      <w:r w:rsidRPr="00304789">
        <w:rPr>
          <w:rFonts w:cs="Arial"/>
          <w:sz w:val="22"/>
          <w:lang w:val="es-ES_tradnl"/>
        </w:rPr>
        <w:t xml:space="preserve"> sobre trámite de casos individuales al amparo del artículo 59 de la Ley 7052.</w:t>
      </w:r>
    </w:p>
    <w:p w:rsidR="005B1DA4" w:rsidRPr="00304789" w:rsidRDefault="005B1DA4" w:rsidP="00304789">
      <w:pPr>
        <w:pStyle w:val="Prrafodelista"/>
        <w:numPr>
          <w:ilvl w:val="0"/>
          <w:numId w:val="18"/>
        </w:numPr>
        <w:spacing w:line="360" w:lineRule="auto"/>
        <w:ind w:left="567" w:hanging="567"/>
        <w:jc w:val="both"/>
        <w:rPr>
          <w:rFonts w:cs="Arial"/>
          <w:sz w:val="22"/>
          <w:lang w:val="es-ES_tradnl"/>
        </w:rPr>
      </w:pPr>
      <w:r w:rsidRPr="00304789">
        <w:rPr>
          <w:rFonts w:cs="Arial"/>
          <w:sz w:val="22"/>
          <w:lang w:val="es-ES_tradnl"/>
        </w:rPr>
        <w:t>Informe de resultados de la evaluación sobre temas relacionados con la legitimación de capitales, correspondiente al año 2018.</w:t>
      </w:r>
    </w:p>
    <w:p w:rsidR="0075292B" w:rsidRPr="00081343" w:rsidRDefault="0075292B" w:rsidP="0075292B">
      <w:pPr>
        <w:pStyle w:val="Prrafodelista"/>
        <w:numPr>
          <w:ilvl w:val="0"/>
          <w:numId w:val="18"/>
        </w:numPr>
        <w:spacing w:line="360" w:lineRule="auto"/>
        <w:ind w:left="567" w:hanging="567"/>
        <w:jc w:val="both"/>
        <w:outlineLvl w:val="0"/>
        <w:rPr>
          <w:rFonts w:cs="Arial"/>
          <w:sz w:val="22"/>
          <w:szCs w:val="22"/>
          <w:lang w:val="es-ES_tradnl"/>
        </w:rPr>
      </w:pPr>
      <w:r w:rsidRPr="00081343">
        <w:rPr>
          <w:rFonts w:cs="Arial"/>
          <w:sz w:val="22"/>
          <w:szCs w:val="22"/>
          <w:lang w:val="es-ES_tradnl"/>
        </w:rPr>
        <w:t xml:space="preserve">Propuesta para solicitar colaboración al SINIRUBE, sobre los potenciales beneficiarios del </w:t>
      </w:r>
      <w:r w:rsidRPr="00081343">
        <w:rPr>
          <w:rFonts w:cs="Arial"/>
          <w:sz w:val="22"/>
          <w:szCs w:val="22"/>
          <w:lang w:val="es-CR"/>
        </w:rPr>
        <w:t>Bono Familiar de Vivienda.</w:t>
      </w:r>
    </w:p>
    <w:p w:rsidR="0075292B" w:rsidRPr="00081343" w:rsidRDefault="0075292B" w:rsidP="0075292B">
      <w:pPr>
        <w:pStyle w:val="Prrafodelista"/>
        <w:numPr>
          <w:ilvl w:val="0"/>
          <w:numId w:val="18"/>
        </w:numPr>
        <w:spacing w:line="360" w:lineRule="auto"/>
        <w:ind w:left="567" w:hanging="567"/>
        <w:jc w:val="both"/>
        <w:outlineLvl w:val="0"/>
        <w:rPr>
          <w:rFonts w:cs="Arial"/>
          <w:sz w:val="22"/>
          <w:szCs w:val="22"/>
          <w:lang w:val="es-ES_tradnl"/>
        </w:rPr>
      </w:pPr>
      <w:r w:rsidRPr="00081343">
        <w:rPr>
          <w:rFonts w:cs="Arial"/>
          <w:sz w:val="22"/>
          <w:szCs w:val="22"/>
          <w:lang w:val="es-CR"/>
        </w:rPr>
        <w:t>Propuesta con respecto a la normativa para el financiamiento de proyectos tramitados bajo los formularios S-001 y S-002.</w:t>
      </w:r>
    </w:p>
    <w:p w:rsidR="0075292B" w:rsidRPr="00081343" w:rsidRDefault="0075292B" w:rsidP="0075292B">
      <w:pPr>
        <w:pStyle w:val="Prrafodelista"/>
        <w:numPr>
          <w:ilvl w:val="0"/>
          <w:numId w:val="18"/>
        </w:numPr>
        <w:spacing w:line="360" w:lineRule="auto"/>
        <w:ind w:left="567" w:hanging="567"/>
        <w:jc w:val="both"/>
        <w:outlineLvl w:val="0"/>
        <w:rPr>
          <w:rFonts w:cs="Arial"/>
          <w:sz w:val="22"/>
          <w:szCs w:val="22"/>
          <w:lang w:val="es-ES_tradnl"/>
        </w:rPr>
      </w:pPr>
      <w:r w:rsidRPr="00081343">
        <w:rPr>
          <w:rFonts w:cs="Arial"/>
          <w:sz w:val="22"/>
          <w:szCs w:val="22"/>
          <w:lang w:val="es-CR"/>
        </w:rPr>
        <w:t xml:space="preserve">Informe semanal sobre los proyectos </w:t>
      </w:r>
      <w:proofErr w:type="spellStart"/>
      <w:r w:rsidRPr="00081343">
        <w:rPr>
          <w:rFonts w:cs="Arial"/>
          <w:sz w:val="22"/>
          <w:szCs w:val="22"/>
          <w:lang w:val="es-CR"/>
        </w:rPr>
        <w:t>Ivannia</w:t>
      </w:r>
      <w:proofErr w:type="spellEnd"/>
      <w:r w:rsidRPr="00081343">
        <w:rPr>
          <w:rFonts w:cs="Arial"/>
          <w:sz w:val="22"/>
          <w:szCs w:val="22"/>
          <w:lang w:val="es-CR"/>
        </w:rPr>
        <w:t xml:space="preserve"> y La Flor.</w:t>
      </w:r>
    </w:p>
    <w:p w:rsidR="0075292B" w:rsidRPr="00081343" w:rsidRDefault="0075292B" w:rsidP="0075292B">
      <w:pPr>
        <w:pStyle w:val="Prrafodelista"/>
        <w:numPr>
          <w:ilvl w:val="0"/>
          <w:numId w:val="18"/>
        </w:numPr>
        <w:spacing w:line="360" w:lineRule="auto"/>
        <w:ind w:left="567" w:hanging="567"/>
        <w:jc w:val="both"/>
        <w:outlineLvl w:val="0"/>
        <w:rPr>
          <w:rFonts w:cs="Arial"/>
          <w:sz w:val="22"/>
          <w:szCs w:val="22"/>
        </w:rPr>
      </w:pPr>
      <w:r w:rsidRPr="00081343">
        <w:rPr>
          <w:rFonts w:cs="Arial"/>
          <w:sz w:val="22"/>
          <w:szCs w:val="22"/>
          <w:lang w:val="es-CR"/>
        </w:rPr>
        <w:t xml:space="preserve">Oficio del Viceministerio de Vivienda, trasladando solicitud de familias del asentamiento temporal </w:t>
      </w:r>
      <w:proofErr w:type="spellStart"/>
      <w:r w:rsidRPr="00081343">
        <w:rPr>
          <w:rFonts w:cs="Arial"/>
          <w:sz w:val="22"/>
          <w:szCs w:val="22"/>
          <w:lang w:val="es-CR"/>
        </w:rPr>
        <w:t>Cobasur</w:t>
      </w:r>
      <w:proofErr w:type="spellEnd"/>
      <w:r w:rsidRPr="00081343">
        <w:rPr>
          <w:rFonts w:cs="Arial"/>
          <w:sz w:val="22"/>
          <w:szCs w:val="22"/>
          <w:lang w:val="es-CR"/>
        </w:rPr>
        <w:t>, para que se les permita colocar tubería para el abastecimiento de agua potable.</w:t>
      </w:r>
    </w:p>
    <w:p w:rsidR="0075292B" w:rsidRPr="00081343" w:rsidRDefault="0075292B" w:rsidP="0075292B">
      <w:pPr>
        <w:pStyle w:val="Prrafodelista"/>
        <w:numPr>
          <w:ilvl w:val="0"/>
          <w:numId w:val="18"/>
        </w:numPr>
        <w:spacing w:line="360" w:lineRule="auto"/>
        <w:ind w:left="567" w:hanging="567"/>
        <w:jc w:val="both"/>
        <w:outlineLvl w:val="0"/>
        <w:rPr>
          <w:rFonts w:cs="Arial"/>
          <w:sz w:val="22"/>
          <w:szCs w:val="22"/>
          <w:lang w:val="es-ES_tradnl"/>
        </w:rPr>
      </w:pPr>
      <w:r w:rsidRPr="00081343">
        <w:rPr>
          <w:rFonts w:cs="Arial"/>
          <w:sz w:val="22"/>
          <w:szCs w:val="22"/>
          <w:lang w:val="es-CR"/>
        </w:rPr>
        <w:t xml:space="preserve">Nombramiento de Gerente General </w:t>
      </w:r>
      <w:proofErr w:type="spellStart"/>
      <w:r w:rsidRPr="00081343">
        <w:rPr>
          <w:rFonts w:cs="Arial"/>
          <w:sz w:val="22"/>
          <w:szCs w:val="22"/>
          <w:lang w:val="es-CR"/>
        </w:rPr>
        <w:t>a.i.</w:t>
      </w:r>
      <w:proofErr w:type="spellEnd"/>
    </w:p>
    <w:p w:rsidR="007749FC" w:rsidRPr="0075292B" w:rsidRDefault="0075292B" w:rsidP="0066494B">
      <w:pPr>
        <w:pStyle w:val="Prrafodelista"/>
        <w:numPr>
          <w:ilvl w:val="0"/>
          <w:numId w:val="18"/>
        </w:numPr>
        <w:spacing w:line="360" w:lineRule="auto"/>
        <w:ind w:left="567" w:hanging="567"/>
        <w:jc w:val="both"/>
        <w:rPr>
          <w:rFonts w:cs="Arial"/>
          <w:sz w:val="22"/>
        </w:rPr>
      </w:pPr>
      <w:r w:rsidRPr="0075292B">
        <w:rPr>
          <w:rFonts w:cs="Arial"/>
          <w:sz w:val="22"/>
          <w:szCs w:val="22"/>
        </w:rPr>
        <w:t xml:space="preserve">Oficio del Lic. Carlos Ubico, solicitando una </w:t>
      </w:r>
      <w:r w:rsidRPr="0075292B">
        <w:rPr>
          <w:rFonts w:cs="Arial"/>
          <w:sz w:val="22"/>
          <w:szCs w:val="22"/>
          <w:lang w:val="es-CR"/>
        </w:rPr>
        <w:t>prórroga de un mes para concluir el procedimiento administrativo ordenado en el acuerdo N° 5 de la sesión 38-2018 del 26/07/2018.</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03617C" w:rsidP="002D0146">
      <w:pPr>
        <w:spacing w:line="360" w:lineRule="auto"/>
        <w:jc w:val="both"/>
        <w:outlineLvl w:val="0"/>
        <w:rPr>
          <w:rFonts w:cs="Arial"/>
          <w:sz w:val="22"/>
          <w:szCs w:val="22"/>
          <w:lang w:val="es-ES_tradnl"/>
        </w:rPr>
      </w:pPr>
      <w:r>
        <w:rPr>
          <w:rFonts w:cs="Arial"/>
          <w:b/>
          <w:sz w:val="22"/>
          <w:szCs w:val="22"/>
          <w:lang w:val="es-ES_tradnl"/>
        </w:rPr>
        <w:t xml:space="preserve">1° </w:t>
      </w:r>
      <w:r w:rsidRPr="008E4AE0">
        <w:rPr>
          <w:rFonts w:cs="Arial"/>
          <w:b/>
          <w:sz w:val="22"/>
          <w:szCs w:val="22"/>
          <w:u w:val="single"/>
          <w:lang w:val="es-ES_tradnl"/>
        </w:rPr>
        <w:t>Lectura y aprobación de las actas N°76-2018 del 13/12/2018 y N°77-2018 del 17/12/2018</w:t>
      </w:r>
    </w:p>
    <w:p w:rsidR="00FA4CCB" w:rsidRDefault="00FA4CCB"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03617C">
        <w:rPr>
          <w:rFonts w:cs="Arial"/>
          <w:sz w:val="22"/>
          <w:u w:val="single"/>
          <w:lang w:val="es-ES_tradnl"/>
        </w:rPr>
        <w:t>1</w:t>
      </w:r>
      <w:r w:rsidRPr="0039311E">
        <w:rPr>
          <w:rFonts w:cs="Arial"/>
          <w:sz w:val="22"/>
          <w:u w:val="single"/>
          <w:lang w:val="es-ES_tradnl"/>
        </w:rPr>
        <w:t>:</w:t>
      </w:r>
      <w:r w:rsidR="0003617C">
        <w:rPr>
          <w:rFonts w:cs="Arial"/>
          <w:sz w:val="22"/>
          <w:u w:val="single"/>
          <w:lang w:val="es-ES_tradnl"/>
        </w:rPr>
        <w:t>15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de</w:t>
      </w:r>
      <w:r>
        <w:rPr>
          <w:rFonts w:cs="Arial"/>
          <w:sz w:val="22"/>
          <w:lang w:val="es-ES_tradnl"/>
        </w:rPr>
        <w:t xml:space="preserve"> la sesión ordinaria N° 7</w:t>
      </w:r>
      <w:r w:rsidR="0003617C">
        <w:rPr>
          <w:rFonts w:cs="Arial"/>
          <w:sz w:val="22"/>
          <w:lang w:val="es-ES_tradnl"/>
        </w:rPr>
        <w:t>6</w:t>
      </w:r>
      <w:r>
        <w:rPr>
          <w:rFonts w:cs="Arial"/>
          <w:sz w:val="22"/>
          <w:lang w:val="es-ES_tradnl"/>
        </w:rPr>
        <w:t>-2018, celebrada el 1</w:t>
      </w:r>
      <w:r w:rsidR="0003617C">
        <w:rPr>
          <w:rFonts w:cs="Arial"/>
          <w:sz w:val="22"/>
          <w:lang w:val="es-ES_tradnl"/>
        </w:rPr>
        <w:t>3</w:t>
      </w:r>
      <w:r>
        <w:rPr>
          <w:rFonts w:cs="Arial"/>
          <w:sz w:val="22"/>
          <w:lang w:val="es-ES_tradnl"/>
        </w:rPr>
        <w:t xml:space="preserve"> de diciembre de 2018.</w:t>
      </w:r>
    </w:p>
    <w:p w:rsidR="008E4AE0" w:rsidRDefault="008E4AE0" w:rsidP="009D03FE">
      <w:pPr>
        <w:spacing w:line="360" w:lineRule="auto"/>
        <w:jc w:val="both"/>
        <w:rPr>
          <w:rFonts w:cs="Arial"/>
          <w:sz w:val="22"/>
          <w:lang w:val="es-ES_tradnl"/>
        </w:rPr>
      </w:pPr>
    </w:p>
    <w:p w:rsidR="008E4AE0" w:rsidRDefault="008E4AE0"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05</w:t>
      </w:r>
      <w:r w:rsidRPr="00A25DB7">
        <w:rPr>
          <w:rFonts w:cs="Arial"/>
          <w:sz w:val="22"/>
          <w:u w:val="single"/>
          <w:lang w:val="es-ES_tradnl"/>
        </w:rPr>
        <w:t>:</w:t>
      </w:r>
      <w:r>
        <w:rPr>
          <w:rFonts w:cs="Arial"/>
          <w:sz w:val="22"/>
          <w:u w:val="single"/>
          <w:lang w:val="es-ES_tradnl"/>
        </w:rPr>
        <w:t>15</w:t>
      </w:r>
      <w:r>
        <w:rPr>
          <w:rFonts w:cs="Arial"/>
          <w:sz w:val="22"/>
          <w:lang w:val="es-ES_tradnl"/>
        </w:rPr>
        <w:t xml:space="preserve"> Se incorporan a la sesión los Directores </w:t>
      </w:r>
      <w:r w:rsidRPr="008E4AE0">
        <w:rPr>
          <w:rFonts w:cs="Arial"/>
          <w:sz w:val="22"/>
          <w:szCs w:val="22"/>
          <w:lang w:val="es-CR"/>
        </w:rPr>
        <w:t>Alvarado Herrera</w:t>
      </w:r>
      <w:r>
        <w:rPr>
          <w:rFonts w:cs="Arial"/>
          <w:sz w:val="22"/>
          <w:szCs w:val="22"/>
          <w:lang w:val="es-CR"/>
        </w:rPr>
        <w:t xml:space="preserve"> y </w:t>
      </w:r>
      <w:r w:rsidRPr="008E4AE0">
        <w:rPr>
          <w:rFonts w:cs="Arial"/>
          <w:bCs/>
          <w:sz w:val="22"/>
          <w:szCs w:val="22"/>
          <w:lang w:val="es-CR"/>
        </w:rPr>
        <w:t>Ulibarri Pernús</w:t>
      </w:r>
      <w:r>
        <w:rPr>
          <w:rFonts w:cs="Arial"/>
          <w:bCs/>
          <w:sz w:val="22"/>
          <w:szCs w:val="22"/>
          <w:lang w:val="es-CR"/>
        </w:rPr>
        <w:t>.</w:t>
      </w:r>
    </w:p>
    <w:p w:rsidR="009D03FE" w:rsidRDefault="009D03FE"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8E4AE0">
        <w:rPr>
          <w:rFonts w:cs="Arial"/>
          <w:sz w:val="22"/>
          <w:u w:val="single"/>
          <w:lang w:val="es-ES_tradnl"/>
        </w:rPr>
        <w:t>05</w:t>
      </w:r>
      <w:r w:rsidRPr="00A25DB7">
        <w:rPr>
          <w:rFonts w:cs="Arial"/>
          <w:sz w:val="22"/>
          <w:u w:val="single"/>
          <w:lang w:val="es-ES_tradnl"/>
        </w:rPr>
        <w:t>:</w:t>
      </w:r>
      <w:r w:rsidR="008E4AE0">
        <w:rPr>
          <w:rFonts w:cs="Arial"/>
          <w:sz w:val="22"/>
          <w:u w:val="single"/>
          <w:lang w:val="es-ES_tradnl"/>
        </w:rPr>
        <w:t>30</w:t>
      </w:r>
      <w:r>
        <w:rPr>
          <w:rFonts w:cs="Arial"/>
          <w:sz w:val="22"/>
          <w:lang w:val="es-ES_tradnl"/>
        </w:rPr>
        <w:t xml:space="preserve"> Hechas las enmiendas pertinentes al acta en discusión, se aprueba en forma unánime por parte de los señores Directores.</w:t>
      </w:r>
    </w:p>
    <w:p w:rsidR="00B33D33" w:rsidRDefault="00B33D33" w:rsidP="009D03FE">
      <w:pPr>
        <w:spacing w:line="360" w:lineRule="auto"/>
        <w:jc w:val="both"/>
        <w:rPr>
          <w:rFonts w:cs="Arial"/>
          <w:sz w:val="22"/>
          <w:lang w:val="es-ES_tradnl"/>
        </w:rPr>
      </w:pPr>
    </w:p>
    <w:p w:rsidR="00B33D33" w:rsidRDefault="00B33D33" w:rsidP="00B33D33">
      <w:pPr>
        <w:spacing w:line="360" w:lineRule="auto"/>
        <w:jc w:val="both"/>
        <w:rPr>
          <w:rFonts w:cs="Arial"/>
          <w:sz w:val="22"/>
          <w:lang w:val="es-ES_tradnl"/>
        </w:rPr>
      </w:pPr>
      <w:r w:rsidRPr="0039311E">
        <w:rPr>
          <w:rFonts w:cs="Arial"/>
          <w:sz w:val="22"/>
          <w:u w:val="single"/>
          <w:lang w:val="es-ES_tradnl"/>
        </w:rPr>
        <w:lastRenderedPageBreak/>
        <w:t>Minuto 0</w:t>
      </w:r>
      <w:r>
        <w:rPr>
          <w:rFonts w:cs="Arial"/>
          <w:sz w:val="22"/>
          <w:u w:val="single"/>
          <w:lang w:val="es-ES_tradnl"/>
        </w:rPr>
        <w:t>5</w:t>
      </w:r>
      <w:r w:rsidRPr="0039311E">
        <w:rPr>
          <w:rFonts w:cs="Arial"/>
          <w:sz w:val="22"/>
          <w:u w:val="single"/>
          <w:lang w:val="es-ES_tradnl"/>
        </w:rPr>
        <w:t>:</w:t>
      </w:r>
      <w:r>
        <w:rPr>
          <w:rFonts w:cs="Arial"/>
          <w:sz w:val="22"/>
          <w:u w:val="single"/>
          <w:lang w:val="es-ES_tradnl"/>
        </w:rPr>
        <w:t>45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de</w:t>
      </w:r>
      <w:r>
        <w:rPr>
          <w:rFonts w:cs="Arial"/>
          <w:sz w:val="22"/>
          <w:lang w:val="es-ES_tradnl"/>
        </w:rPr>
        <w:t xml:space="preserve"> la sesión ordinaria N° 77-2018, celebrada el 17 de diciembre de 2018.</w:t>
      </w:r>
    </w:p>
    <w:p w:rsidR="00B33D33" w:rsidRDefault="00B33D33" w:rsidP="00B33D33">
      <w:pPr>
        <w:spacing w:line="360" w:lineRule="auto"/>
        <w:jc w:val="both"/>
        <w:rPr>
          <w:rFonts w:cs="Arial"/>
          <w:sz w:val="22"/>
          <w:lang w:val="es-ES_tradnl"/>
        </w:rPr>
      </w:pPr>
    </w:p>
    <w:p w:rsidR="008A792D" w:rsidRDefault="008A792D" w:rsidP="00B33D33">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09</w:t>
      </w:r>
      <w:r w:rsidRPr="00A25DB7">
        <w:rPr>
          <w:rFonts w:cs="Arial"/>
          <w:sz w:val="22"/>
          <w:u w:val="single"/>
          <w:lang w:val="es-ES_tradnl"/>
        </w:rPr>
        <w:t>:</w:t>
      </w:r>
      <w:r>
        <w:rPr>
          <w:rFonts w:cs="Arial"/>
          <w:sz w:val="22"/>
          <w:u w:val="single"/>
          <w:lang w:val="es-ES_tradnl"/>
        </w:rPr>
        <w:t>10</w:t>
      </w:r>
      <w:r>
        <w:rPr>
          <w:rFonts w:cs="Arial"/>
          <w:sz w:val="22"/>
          <w:lang w:val="es-ES_tradnl"/>
        </w:rPr>
        <w:t xml:space="preserve"> Se incorpora a la sesión la licenciada Ericka Masís Calderón, funcionaria de la </w:t>
      </w:r>
      <w:r w:rsidRPr="008A792D">
        <w:rPr>
          <w:rFonts w:cs="Arial"/>
          <w:sz w:val="22"/>
          <w:szCs w:val="22"/>
          <w:lang w:val="es-ES_tradnl"/>
        </w:rPr>
        <w:t>Asesoría Legal</w:t>
      </w:r>
      <w:r>
        <w:rPr>
          <w:rFonts w:cs="Arial"/>
          <w:sz w:val="22"/>
          <w:szCs w:val="22"/>
          <w:lang w:val="es-ES_tradnl"/>
        </w:rPr>
        <w:t>.</w:t>
      </w:r>
    </w:p>
    <w:p w:rsidR="008A792D" w:rsidRDefault="008A792D" w:rsidP="00B33D33">
      <w:pPr>
        <w:spacing w:line="360" w:lineRule="auto"/>
        <w:jc w:val="both"/>
        <w:rPr>
          <w:rFonts w:cs="Arial"/>
          <w:sz w:val="22"/>
          <w:lang w:val="es-ES_tradnl"/>
        </w:rPr>
      </w:pPr>
    </w:p>
    <w:p w:rsidR="00B33D33" w:rsidRDefault="00B33D33" w:rsidP="009D03FE">
      <w:pPr>
        <w:spacing w:line="360" w:lineRule="auto"/>
        <w:jc w:val="both"/>
        <w:rPr>
          <w:rFonts w:cs="Arial"/>
          <w:sz w:val="22"/>
          <w:lang w:val="es-ES_tradnl"/>
        </w:rPr>
      </w:pPr>
      <w:r w:rsidRPr="00A25DB7">
        <w:rPr>
          <w:rFonts w:cs="Arial"/>
          <w:sz w:val="22"/>
          <w:u w:val="single"/>
          <w:lang w:val="es-ES_tradnl"/>
        </w:rPr>
        <w:t xml:space="preserve">Minuto </w:t>
      </w:r>
      <w:r w:rsidR="00647011">
        <w:rPr>
          <w:rFonts w:cs="Arial"/>
          <w:sz w:val="22"/>
          <w:u w:val="single"/>
          <w:lang w:val="es-ES_tradnl"/>
        </w:rPr>
        <w:t>35</w:t>
      </w:r>
      <w:r w:rsidRPr="00A25DB7">
        <w:rPr>
          <w:rFonts w:cs="Arial"/>
          <w:sz w:val="22"/>
          <w:u w:val="single"/>
          <w:lang w:val="es-ES_tradnl"/>
        </w:rPr>
        <w:t>:</w:t>
      </w:r>
      <w:r w:rsidR="00647011">
        <w:rPr>
          <w:rFonts w:cs="Arial"/>
          <w:sz w:val="22"/>
          <w:u w:val="single"/>
          <w:lang w:val="es-ES_tradnl"/>
        </w:rPr>
        <w:t>45</w:t>
      </w:r>
      <w:r>
        <w:rPr>
          <w:rFonts w:cs="Arial"/>
          <w:sz w:val="22"/>
          <w:lang w:val="es-ES_tradnl"/>
        </w:rPr>
        <w:t xml:space="preserve"> Hechas las enmiendas pertinentes al acta en discusión, se aprueba en forma unánime por parte de los señores Directores.</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8E4AE0" w:rsidP="009D03FE">
      <w:pPr>
        <w:spacing w:line="360" w:lineRule="auto"/>
        <w:jc w:val="both"/>
        <w:outlineLvl w:val="0"/>
        <w:rPr>
          <w:rFonts w:cs="Arial"/>
          <w:sz w:val="22"/>
          <w:szCs w:val="22"/>
          <w:lang w:val="es-ES_tradnl"/>
        </w:rPr>
      </w:pPr>
      <w:r>
        <w:rPr>
          <w:rFonts w:cs="Arial"/>
          <w:b/>
          <w:sz w:val="22"/>
          <w:szCs w:val="22"/>
          <w:lang w:val="es-ES_tradnl"/>
        </w:rPr>
        <w:t xml:space="preserve">2° </w:t>
      </w:r>
      <w:r w:rsidRPr="008E4AE0">
        <w:rPr>
          <w:rFonts w:cs="Arial"/>
          <w:b/>
          <w:sz w:val="22"/>
          <w:szCs w:val="22"/>
          <w:u w:val="single"/>
          <w:lang w:val="es-ES_tradnl"/>
        </w:rPr>
        <w:t>Solicitud de aprobación de catorce Bonos extraordinarios individuales</w:t>
      </w:r>
    </w:p>
    <w:p w:rsidR="009D03FE" w:rsidRDefault="009D03FE" w:rsidP="009D03FE">
      <w:pPr>
        <w:spacing w:line="360" w:lineRule="auto"/>
        <w:jc w:val="both"/>
        <w:rPr>
          <w:rFonts w:cs="Arial"/>
          <w:sz w:val="22"/>
          <w:szCs w:val="22"/>
        </w:rPr>
      </w:pPr>
    </w:p>
    <w:p w:rsidR="006663E1" w:rsidRDefault="009D03FE" w:rsidP="006663E1">
      <w:pPr>
        <w:spacing w:line="360" w:lineRule="auto"/>
        <w:jc w:val="both"/>
        <w:rPr>
          <w:rFonts w:cs="Arial"/>
          <w:bCs/>
          <w:sz w:val="22"/>
        </w:rPr>
      </w:pPr>
      <w:r w:rsidRPr="0039311E">
        <w:rPr>
          <w:rFonts w:cs="Arial"/>
          <w:sz w:val="22"/>
          <w:u w:val="single"/>
          <w:lang w:val="es-ES_tradnl"/>
        </w:rPr>
        <w:t xml:space="preserve">Minuto </w:t>
      </w:r>
      <w:r w:rsidR="00647011">
        <w:rPr>
          <w:rFonts w:cs="Arial"/>
          <w:sz w:val="22"/>
          <w:u w:val="single"/>
          <w:lang w:val="es-ES_tradnl"/>
        </w:rPr>
        <w:t>36</w:t>
      </w:r>
      <w:r w:rsidRPr="0039311E">
        <w:rPr>
          <w:rFonts w:cs="Arial"/>
          <w:sz w:val="22"/>
          <w:u w:val="single"/>
          <w:lang w:val="es-ES_tradnl"/>
        </w:rPr>
        <w:t>:</w:t>
      </w:r>
      <w:r w:rsidR="00647011">
        <w:rPr>
          <w:rFonts w:cs="Arial"/>
          <w:sz w:val="22"/>
          <w:u w:val="single"/>
          <w:lang w:val="es-ES_tradnl"/>
        </w:rPr>
        <w:t>00</w:t>
      </w:r>
      <w:r>
        <w:rPr>
          <w:rFonts w:cs="Arial"/>
          <w:sz w:val="22"/>
          <w:lang w:val="es-ES_tradnl"/>
        </w:rPr>
        <w:t xml:space="preserve"> Se </w:t>
      </w:r>
      <w:r w:rsidR="006663E1">
        <w:rPr>
          <w:rFonts w:cs="Arial"/>
          <w:bCs/>
          <w:sz w:val="22"/>
        </w:rPr>
        <w:t xml:space="preserve">conoce el oficio GG-ME-0017-2019 del 11 de enero de 2019, mediante el cual, la Gerencia General remite y avala el informe DF-OF-0013-2019/SO-OF-0009-2019 de la Dirección FOSUVI y la Subgerencia de Operaciones, que contiene un resumen de los resultados del estudio efectuado a las solicitudes del Instituto Nacional de Vivienda y Urbanismo, </w:t>
      </w:r>
      <w:r w:rsidR="006663E1">
        <w:rPr>
          <w:rFonts w:cs="Arial"/>
          <w:bCs/>
          <w:sz w:val="22"/>
          <w:szCs w:val="22"/>
        </w:rPr>
        <w:t>Grupo Mutual Alajuela – La Vivienda de Ahorro y Préstamo</w:t>
      </w:r>
      <w:r w:rsidR="006663E1">
        <w:rPr>
          <w:rFonts w:cs="Arial"/>
          <w:bCs/>
          <w:sz w:val="22"/>
        </w:rPr>
        <w:t xml:space="preserve">, </w:t>
      </w:r>
      <w:r w:rsidR="006663E1" w:rsidRPr="00DF08F8">
        <w:rPr>
          <w:rFonts w:cs="Arial"/>
          <w:bCs/>
          <w:sz w:val="22"/>
        </w:rPr>
        <w:t>Mutual Cartago de Ahorro y Préstamo</w:t>
      </w:r>
      <w:r w:rsidR="006663E1">
        <w:rPr>
          <w:rFonts w:cs="Arial"/>
          <w:bCs/>
          <w:sz w:val="22"/>
          <w:szCs w:val="22"/>
        </w:rPr>
        <w:t xml:space="preserve"> y </w:t>
      </w:r>
      <w:r w:rsidR="006663E1" w:rsidRPr="00DF08F8">
        <w:rPr>
          <w:rFonts w:cs="Arial"/>
          <w:bCs/>
          <w:sz w:val="22"/>
        </w:rPr>
        <w:t>Fundación para la Vivienda Rural Costa Rica – Canadá,</w:t>
      </w:r>
      <w:r w:rsidR="006663E1">
        <w:rPr>
          <w:rFonts w:cs="Arial"/>
          <w:bCs/>
          <w:sz w:val="22"/>
        </w:rPr>
        <w:t xml:space="preserve"> para financiar –al amparo del artículo 59 de la Ley del Sistema Financiero Nacional para la Vivienda– catorce operaciones de Bono Familiar de Vivienda individuales por situación de extrema necesidad.  </w:t>
      </w:r>
      <w:r w:rsidR="006663E1">
        <w:rPr>
          <w:rFonts w:cs="Arial"/>
          <w:bCs/>
          <w:sz w:val="22"/>
          <w:szCs w:val="22"/>
        </w:rPr>
        <w:t>Dichos documentos se adjuntan al expediente del acta.</w:t>
      </w:r>
    </w:p>
    <w:p w:rsidR="006663E1" w:rsidRDefault="006663E1" w:rsidP="006663E1">
      <w:pPr>
        <w:spacing w:line="360" w:lineRule="auto"/>
        <w:jc w:val="both"/>
        <w:rPr>
          <w:rFonts w:cs="Arial"/>
          <w:bCs/>
          <w:sz w:val="22"/>
          <w:szCs w:val="22"/>
        </w:rPr>
      </w:pPr>
    </w:p>
    <w:p w:rsidR="006663E1" w:rsidRDefault="006663E1" w:rsidP="006663E1">
      <w:pPr>
        <w:spacing w:line="360" w:lineRule="auto"/>
        <w:jc w:val="both"/>
        <w:rPr>
          <w:rFonts w:cs="Arial"/>
          <w:bCs/>
          <w:sz w:val="22"/>
        </w:rPr>
      </w:pPr>
      <w:r w:rsidRPr="0039311E">
        <w:rPr>
          <w:rFonts w:cs="Arial"/>
          <w:sz w:val="22"/>
          <w:u w:val="single"/>
          <w:lang w:val="es-ES_tradnl"/>
        </w:rPr>
        <w:t xml:space="preserve">Minuto </w:t>
      </w:r>
      <w:r w:rsidR="00647011">
        <w:rPr>
          <w:rFonts w:cs="Arial"/>
          <w:sz w:val="22"/>
          <w:u w:val="single"/>
          <w:lang w:val="es-ES_tradnl"/>
        </w:rPr>
        <w:t>36</w:t>
      </w:r>
      <w:r w:rsidRPr="0039311E">
        <w:rPr>
          <w:rFonts w:cs="Arial"/>
          <w:sz w:val="22"/>
          <w:u w:val="single"/>
          <w:lang w:val="es-ES_tradnl"/>
        </w:rPr>
        <w:t>:</w:t>
      </w:r>
      <w:r w:rsidR="00647011">
        <w:rPr>
          <w:rFonts w:cs="Arial"/>
          <w:sz w:val="22"/>
          <w:u w:val="single"/>
          <w:lang w:val="es-ES_tradnl"/>
        </w:rPr>
        <w:t>20</w:t>
      </w:r>
      <w:r>
        <w:rPr>
          <w:rFonts w:cs="Arial"/>
          <w:sz w:val="22"/>
          <w:lang w:val="es-ES_tradnl"/>
        </w:rPr>
        <w:t xml:space="preserve"> </w:t>
      </w:r>
      <w:r>
        <w:rPr>
          <w:rFonts w:cs="Arial"/>
          <w:bCs/>
          <w:sz w:val="22"/>
          <w:szCs w:val="22"/>
        </w:rPr>
        <w:t>Para exponer los alcances del citado informe y atender eventuales consultas de carácter técnico sobre éste y los siguientes ocho temas, se incorpora a la sesión la licenciada Martha Camacho Murillo, Directora del FOSUVI, quien presenta el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 y la Subgerencia de Operaciones.</w:t>
      </w:r>
    </w:p>
    <w:p w:rsidR="006663E1" w:rsidRDefault="006663E1" w:rsidP="009D03FE">
      <w:pPr>
        <w:spacing w:line="360" w:lineRule="auto"/>
        <w:jc w:val="both"/>
        <w:rPr>
          <w:rFonts w:cs="Arial"/>
          <w:sz w:val="22"/>
          <w:szCs w:val="22"/>
        </w:rPr>
      </w:pPr>
    </w:p>
    <w:p w:rsidR="006663E1" w:rsidRDefault="006663E1" w:rsidP="006663E1">
      <w:pPr>
        <w:spacing w:line="360" w:lineRule="auto"/>
        <w:jc w:val="both"/>
        <w:rPr>
          <w:rFonts w:cs="Arial"/>
          <w:sz w:val="22"/>
          <w:szCs w:val="22"/>
        </w:rPr>
      </w:pPr>
      <w:r w:rsidRPr="00085875">
        <w:rPr>
          <w:rFonts w:cs="Arial"/>
          <w:color w:val="000000"/>
          <w:sz w:val="22"/>
          <w:szCs w:val="22"/>
          <w:u w:val="single"/>
        </w:rPr>
        <w:lastRenderedPageBreak/>
        <w:t xml:space="preserve">Minuto </w:t>
      </w:r>
      <w:r w:rsidR="00647011">
        <w:rPr>
          <w:rFonts w:cs="Arial"/>
          <w:color w:val="000000"/>
          <w:sz w:val="22"/>
          <w:szCs w:val="22"/>
          <w:u w:val="single"/>
        </w:rPr>
        <w:t>39</w:t>
      </w:r>
      <w:r w:rsidRPr="00085875">
        <w:rPr>
          <w:rFonts w:cs="Arial"/>
          <w:color w:val="000000"/>
          <w:sz w:val="22"/>
          <w:szCs w:val="22"/>
          <w:u w:val="single"/>
        </w:rPr>
        <w:t>:</w:t>
      </w:r>
      <w:r w:rsidR="00647011">
        <w:rPr>
          <w:rFonts w:cs="Arial"/>
          <w:color w:val="000000"/>
          <w:sz w:val="22"/>
          <w:szCs w:val="22"/>
          <w:u w:val="single"/>
        </w:rPr>
        <w:t>00</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1</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F2337E" w:rsidP="009D03FE">
      <w:pPr>
        <w:spacing w:line="360" w:lineRule="auto"/>
        <w:jc w:val="both"/>
        <w:outlineLvl w:val="0"/>
        <w:rPr>
          <w:rFonts w:cs="Arial"/>
          <w:sz w:val="22"/>
          <w:szCs w:val="22"/>
          <w:lang w:val="es-ES_tradnl"/>
        </w:rPr>
      </w:pPr>
      <w:r>
        <w:rPr>
          <w:rFonts w:cs="Arial"/>
          <w:b/>
          <w:sz w:val="22"/>
          <w:szCs w:val="22"/>
          <w:lang w:val="es-ES_tradnl"/>
        </w:rPr>
        <w:t>3</w:t>
      </w:r>
      <w:r w:rsidR="008E4AE0">
        <w:rPr>
          <w:rFonts w:cs="Arial"/>
          <w:b/>
          <w:sz w:val="22"/>
          <w:szCs w:val="22"/>
          <w:lang w:val="es-ES_tradnl"/>
        </w:rPr>
        <w:t xml:space="preserve">° </w:t>
      </w:r>
      <w:r w:rsidR="008E4AE0" w:rsidRPr="008E4AE0">
        <w:rPr>
          <w:rFonts w:cs="Arial"/>
          <w:b/>
          <w:sz w:val="22"/>
          <w:szCs w:val="22"/>
          <w:u w:val="single"/>
          <w:lang w:val="es-ES_tradnl"/>
        </w:rPr>
        <w:t>Solicitud de aprobación de trece Bonos extraordinarios individuales</w:t>
      </w:r>
    </w:p>
    <w:p w:rsidR="009D03FE" w:rsidRDefault="009D03FE" w:rsidP="009D03FE">
      <w:pPr>
        <w:spacing w:line="360" w:lineRule="auto"/>
        <w:jc w:val="both"/>
        <w:rPr>
          <w:rFonts w:cs="Arial"/>
          <w:sz w:val="22"/>
          <w:szCs w:val="22"/>
        </w:rPr>
      </w:pPr>
    </w:p>
    <w:p w:rsidR="006663E1" w:rsidRDefault="009D03FE" w:rsidP="006663E1">
      <w:pPr>
        <w:spacing w:line="360" w:lineRule="auto"/>
        <w:jc w:val="both"/>
        <w:rPr>
          <w:rFonts w:cs="Arial"/>
          <w:bCs/>
          <w:sz w:val="22"/>
        </w:rPr>
      </w:pPr>
      <w:r w:rsidRPr="0039311E">
        <w:rPr>
          <w:rFonts w:cs="Arial"/>
          <w:sz w:val="22"/>
          <w:u w:val="single"/>
          <w:lang w:val="es-ES_tradnl"/>
        </w:rPr>
        <w:t xml:space="preserve">Minuto </w:t>
      </w:r>
      <w:r w:rsidR="00647011">
        <w:rPr>
          <w:rFonts w:cs="Arial"/>
          <w:sz w:val="22"/>
          <w:u w:val="single"/>
          <w:lang w:val="es-ES_tradnl"/>
        </w:rPr>
        <w:t>39</w:t>
      </w:r>
      <w:r w:rsidRPr="0039311E">
        <w:rPr>
          <w:rFonts w:cs="Arial"/>
          <w:sz w:val="22"/>
          <w:u w:val="single"/>
          <w:lang w:val="es-ES_tradnl"/>
        </w:rPr>
        <w:t>:</w:t>
      </w:r>
      <w:r w:rsidR="00647011">
        <w:rPr>
          <w:rFonts w:cs="Arial"/>
          <w:sz w:val="22"/>
          <w:u w:val="single"/>
          <w:lang w:val="es-ES_tradnl"/>
        </w:rPr>
        <w:t>10</w:t>
      </w:r>
      <w:r>
        <w:rPr>
          <w:rFonts w:cs="Arial"/>
          <w:sz w:val="22"/>
          <w:lang w:val="es-ES_tradnl"/>
        </w:rPr>
        <w:t xml:space="preserve"> Se </w:t>
      </w:r>
      <w:r w:rsidR="006663E1">
        <w:rPr>
          <w:rFonts w:cs="Arial"/>
          <w:sz w:val="22"/>
          <w:lang w:val="es-ES_tradnl"/>
        </w:rPr>
        <w:t xml:space="preserve">procede a </w:t>
      </w:r>
      <w:r>
        <w:rPr>
          <w:rFonts w:cs="Arial"/>
          <w:sz w:val="22"/>
          <w:lang w:val="es-ES_tradnl"/>
        </w:rPr>
        <w:t>conoce</w:t>
      </w:r>
      <w:r w:rsidR="006663E1">
        <w:rPr>
          <w:rFonts w:cs="Arial"/>
          <w:sz w:val="22"/>
          <w:lang w:val="es-ES_tradnl"/>
        </w:rPr>
        <w:t>r</w:t>
      </w:r>
      <w:r>
        <w:rPr>
          <w:rFonts w:cs="Arial"/>
          <w:sz w:val="22"/>
          <w:lang w:val="es-ES_tradnl"/>
        </w:rPr>
        <w:t xml:space="preserve"> el oficio </w:t>
      </w:r>
      <w:r w:rsidR="006663E1">
        <w:rPr>
          <w:rFonts w:cs="Arial"/>
          <w:bCs/>
          <w:sz w:val="22"/>
        </w:rPr>
        <w:t xml:space="preserve">SGF-ME-0004-2019 del 11 de enero de 2019, mediante el cual, la Subgerencia Financiera remite y avala el informe DF-OF-0014-2019/SO-OF-0010-2019 de la Dirección FOSUVI y la Subgerencia de Operaciones, que contiene un resumen de los resultados del estudio efectuado a la solicitud de </w:t>
      </w:r>
      <w:proofErr w:type="spellStart"/>
      <w:r w:rsidR="006663E1">
        <w:rPr>
          <w:rFonts w:cs="Arial"/>
          <w:bCs/>
          <w:sz w:val="22"/>
        </w:rPr>
        <w:t>Coopealianza</w:t>
      </w:r>
      <w:proofErr w:type="spellEnd"/>
      <w:r w:rsidR="006663E1">
        <w:rPr>
          <w:rFonts w:cs="Arial"/>
          <w:bCs/>
          <w:sz w:val="22"/>
        </w:rPr>
        <w:t xml:space="preserve"> R.L.</w:t>
      </w:r>
      <w:r w:rsidR="006663E1">
        <w:rPr>
          <w:rFonts w:cs="Arial"/>
          <w:bCs/>
          <w:sz w:val="22"/>
          <w:szCs w:val="22"/>
        </w:rPr>
        <w:t>,</w:t>
      </w:r>
      <w:r w:rsidR="006663E1">
        <w:rPr>
          <w:rFonts w:cs="Arial"/>
          <w:bCs/>
          <w:sz w:val="22"/>
        </w:rPr>
        <w:t xml:space="preserve"> para financiar –al amparo del artículo 59 de la Ley del Sistema Financiero Nacional para la Vivienda– trece operaciones de Bono Familiar de Vivienda individuales por situación de extrema necesidad. </w:t>
      </w:r>
      <w:r w:rsidR="006663E1" w:rsidRPr="00DB62D9">
        <w:rPr>
          <w:rFonts w:cs="Arial"/>
          <w:bCs/>
          <w:sz w:val="22"/>
        </w:rPr>
        <w:t xml:space="preserve"> </w:t>
      </w:r>
      <w:r w:rsidR="006663E1">
        <w:rPr>
          <w:rFonts w:cs="Arial"/>
          <w:bCs/>
          <w:sz w:val="22"/>
          <w:szCs w:val="22"/>
        </w:rPr>
        <w:t>Dichos documentos se adjuntan al expediente del acta.</w:t>
      </w:r>
    </w:p>
    <w:p w:rsidR="006663E1" w:rsidRDefault="006663E1" w:rsidP="006663E1">
      <w:pPr>
        <w:spacing w:line="360" w:lineRule="auto"/>
        <w:jc w:val="both"/>
        <w:rPr>
          <w:rFonts w:cs="Arial"/>
          <w:bCs/>
          <w:sz w:val="22"/>
          <w:szCs w:val="22"/>
        </w:rPr>
      </w:pPr>
    </w:p>
    <w:p w:rsidR="006663E1" w:rsidRDefault="006663E1" w:rsidP="006663E1">
      <w:pPr>
        <w:spacing w:line="360" w:lineRule="auto"/>
        <w:jc w:val="both"/>
        <w:rPr>
          <w:rFonts w:cs="Arial"/>
          <w:bCs/>
          <w:sz w:val="22"/>
          <w:szCs w:val="22"/>
        </w:rPr>
      </w:pPr>
      <w:r w:rsidRPr="0039311E">
        <w:rPr>
          <w:rFonts w:cs="Arial"/>
          <w:sz w:val="22"/>
          <w:u w:val="single"/>
          <w:lang w:val="es-ES_tradnl"/>
        </w:rPr>
        <w:t xml:space="preserve">Minuto </w:t>
      </w:r>
      <w:r w:rsidR="00647011">
        <w:rPr>
          <w:rFonts w:cs="Arial"/>
          <w:sz w:val="22"/>
          <w:u w:val="single"/>
          <w:lang w:val="es-ES_tradnl"/>
        </w:rPr>
        <w:t>39</w:t>
      </w:r>
      <w:r w:rsidRPr="0039311E">
        <w:rPr>
          <w:rFonts w:cs="Arial"/>
          <w:sz w:val="22"/>
          <w:u w:val="single"/>
          <w:lang w:val="es-ES_tradnl"/>
        </w:rPr>
        <w:t>:</w:t>
      </w:r>
      <w:r w:rsidR="00647011">
        <w:rPr>
          <w:rFonts w:cs="Arial"/>
          <w:sz w:val="22"/>
          <w:u w:val="single"/>
          <w:lang w:val="es-ES_tradnl"/>
        </w:rPr>
        <w:t>15</w:t>
      </w:r>
      <w:r>
        <w:rPr>
          <w:rFonts w:cs="Arial"/>
          <w:sz w:val="22"/>
          <w:lang w:val="es-ES_tradnl"/>
        </w:rPr>
        <w:t xml:space="preserve"> </w:t>
      </w:r>
      <w:r>
        <w:rPr>
          <w:rFonts w:cs="Arial"/>
          <w:bCs/>
          <w:sz w:val="22"/>
          <w:szCs w:val="22"/>
        </w:rPr>
        <w:t>La licenciada Camacho Murillo expone los alcances del citado informe y el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 y la Subgerencia de Operaciones.</w:t>
      </w:r>
    </w:p>
    <w:p w:rsidR="006663E1" w:rsidRDefault="006663E1" w:rsidP="006663E1">
      <w:pPr>
        <w:spacing w:line="360" w:lineRule="auto"/>
        <w:jc w:val="both"/>
        <w:rPr>
          <w:rFonts w:cs="Arial"/>
          <w:bCs/>
          <w:sz w:val="22"/>
          <w:szCs w:val="22"/>
        </w:rPr>
      </w:pPr>
    </w:p>
    <w:p w:rsidR="006663E1" w:rsidRDefault="006663E1" w:rsidP="006663E1">
      <w:pPr>
        <w:spacing w:line="360" w:lineRule="auto"/>
        <w:jc w:val="both"/>
        <w:rPr>
          <w:rFonts w:cs="Arial"/>
          <w:sz w:val="22"/>
          <w:szCs w:val="22"/>
        </w:rPr>
      </w:pPr>
      <w:r w:rsidRPr="00085875">
        <w:rPr>
          <w:rFonts w:cs="Arial"/>
          <w:color w:val="000000"/>
          <w:sz w:val="22"/>
          <w:szCs w:val="22"/>
          <w:u w:val="single"/>
        </w:rPr>
        <w:t xml:space="preserve">Minuto </w:t>
      </w:r>
      <w:r w:rsidR="00903380">
        <w:rPr>
          <w:rFonts w:cs="Arial"/>
          <w:color w:val="000000"/>
          <w:sz w:val="22"/>
          <w:szCs w:val="22"/>
          <w:u w:val="single"/>
        </w:rPr>
        <w:t>41</w:t>
      </w:r>
      <w:r w:rsidRPr="00085875">
        <w:rPr>
          <w:rFonts w:cs="Arial"/>
          <w:color w:val="000000"/>
          <w:sz w:val="22"/>
          <w:szCs w:val="22"/>
          <w:u w:val="single"/>
        </w:rPr>
        <w:t>:</w:t>
      </w:r>
      <w:r w:rsidR="00903380">
        <w:rPr>
          <w:rFonts w:cs="Arial"/>
          <w:color w:val="000000"/>
          <w:sz w:val="22"/>
          <w:szCs w:val="22"/>
          <w:u w:val="single"/>
        </w:rPr>
        <w:t>05</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2</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F2337E" w:rsidP="009D03FE">
      <w:pPr>
        <w:spacing w:line="360" w:lineRule="auto"/>
        <w:jc w:val="both"/>
        <w:outlineLvl w:val="0"/>
        <w:rPr>
          <w:rFonts w:cs="Arial"/>
          <w:sz w:val="22"/>
          <w:szCs w:val="22"/>
          <w:lang w:val="es-ES_tradnl"/>
        </w:rPr>
      </w:pPr>
      <w:r>
        <w:rPr>
          <w:rFonts w:cs="Arial"/>
          <w:b/>
          <w:sz w:val="22"/>
          <w:szCs w:val="22"/>
          <w:lang w:val="es-ES_tradnl"/>
        </w:rPr>
        <w:t>4</w:t>
      </w:r>
      <w:r w:rsidR="008E4AE0">
        <w:rPr>
          <w:rFonts w:cs="Arial"/>
          <w:b/>
          <w:sz w:val="22"/>
          <w:szCs w:val="22"/>
          <w:lang w:val="es-ES_tradnl"/>
        </w:rPr>
        <w:t xml:space="preserve">° </w:t>
      </w:r>
      <w:r w:rsidR="008E4AE0" w:rsidRPr="008E4AE0">
        <w:rPr>
          <w:rFonts w:cs="Arial"/>
          <w:b/>
          <w:sz w:val="22"/>
          <w:szCs w:val="22"/>
          <w:u w:val="single"/>
          <w:lang w:val="es-ES_tradnl"/>
        </w:rPr>
        <w:t xml:space="preserve">Solicitud de financiamiento adicional para el proyecto </w:t>
      </w:r>
      <w:proofErr w:type="spellStart"/>
      <w:r w:rsidR="008E4AE0" w:rsidRPr="008E4AE0">
        <w:rPr>
          <w:rFonts w:cs="Arial"/>
          <w:b/>
          <w:sz w:val="22"/>
          <w:szCs w:val="22"/>
          <w:u w:val="single"/>
          <w:lang w:val="es-ES_tradnl"/>
        </w:rPr>
        <w:t>Turrubares</w:t>
      </w:r>
      <w:proofErr w:type="spellEnd"/>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903380">
        <w:rPr>
          <w:rFonts w:cs="Arial"/>
          <w:sz w:val="22"/>
          <w:u w:val="single"/>
          <w:lang w:val="es-ES_tradnl"/>
        </w:rPr>
        <w:t>41</w:t>
      </w:r>
      <w:r w:rsidRPr="0039311E">
        <w:rPr>
          <w:rFonts w:cs="Arial"/>
          <w:sz w:val="22"/>
          <w:u w:val="single"/>
          <w:lang w:val="es-ES_tradnl"/>
        </w:rPr>
        <w:t>:</w:t>
      </w:r>
      <w:r w:rsidR="00903380">
        <w:rPr>
          <w:rFonts w:cs="Arial"/>
          <w:sz w:val="22"/>
          <w:u w:val="single"/>
          <w:lang w:val="es-ES_tradnl"/>
        </w:rPr>
        <w:t>15</w:t>
      </w:r>
      <w:r>
        <w:rPr>
          <w:rFonts w:cs="Arial"/>
          <w:sz w:val="22"/>
          <w:lang w:val="es-ES_tradnl"/>
        </w:rPr>
        <w:t xml:space="preserve"> Se conoce el oficio </w:t>
      </w:r>
      <w:r w:rsidR="007658F3" w:rsidRPr="00FE5CD7">
        <w:rPr>
          <w:rFonts w:cs="Arial"/>
          <w:sz w:val="22"/>
          <w:szCs w:val="22"/>
        </w:rPr>
        <w:t>GG-ME-</w:t>
      </w:r>
      <w:r w:rsidR="007658F3">
        <w:rPr>
          <w:rFonts w:cs="Arial"/>
          <w:sz w:val="22"/>
          <w:szCs w:val="22"/>
        </w:rPr>
        <w:t>0011</w:t>
      </w:r>
      <w:r w:rsidR="007658F3" w:rsidRPr="00FE5CD7">
        <w:rPr>
          <w:rFonts w:cs="Arial"/>
          <w:sz w:val="22"/>
          <w:szCs w:val="22"/>
        </w:rPr>
        <w:t>-201</w:t>
      </w:r>
      <w:r w:rsidR="007658F3">
        <w:rPr>
          <w:rFonts w:cs="Arial"/>
          <w:sz w:val="22"/>
          <w:szCs w:val="22"/>
        </w:rPr>
        <w:t>9</w:t>
      </w:r>
      <w:r w:rsidR="007658F3" w:rsidRPr="00FE5CD7">
        <w:rPr>
          <w:rFonts w:cs="Arial"/>
          <w:sz w:val="22"/>
          <w:szCs w:val="22"/>
        </w:rPr>
        <w:t xml:space="preserve"> del </w:t>
      </w:r>
      <w:r w:rsidR="007658F3">
        <w:rPr>
          <w:rFonts w:cs="Arial"/>
          <w:sz w:val="22"/>
          <w:szCs w:val="22"/>
        </w:rPr>
        <w:t>11</w:t>
      </w:r>
      <w:r w:rsidR="007658F3" w:rsidRPr="00FE5CD7">
        <w:rPr>
          <w:rFonts w:cs="Arial"/>
          <w:sz w:val="22"/>
          <w:szCs w:val="22"/>
        </w:rPr>
        <w:t xml:space="preserve"> de </w:t>
      </w:r>
      <w:r w:rsidR="007658F3">
        <w:rPr>
          <w:rFonts w:cs="Arial"/>
          <w:sz w:val="22"/>
          <w:szCs w:val="22"/>
        </w:rPr>
        <w:t>enero</w:t>
      </w:r>
      <w:r w:rsidR="007658F3" w:rsidRPr="00FE5CD7">
        <w:rPr>
          <w:rFonts w:cs="Arial"/>
          <w:sz w:val="22"/>
          <w:szCs w:val="22"/>
        </w:rPr>
        <w:t xml:space="preserve"> de 201</w:t>
      </w:r>
      <w:r w:rsidR="007658F3">
        <w:rPr>
          <w:rFonts w:cs="Arial"/>
          <w:sz w:val="22"/>
          <w:szCs w:val="22"/>
        </w:rPr>
        <w:t>9</w:t>
      </w:r>
      <w:r w:rsidR="007658F3" w:rsidRPr="00FE5CD7">
        <w:rPr>
          <w:rFonts w:cs="Arial"/>
          <w:sz w:val="22"/>
          <w:szCs w:val="22"/>
        </w:rPr>
        <w:t xml:space="preserve">, mediante el cual, la Gerencia General remite </w:t>
      </w:r>
      <w:r w:rsidR="007658F3">
        <w:rPr>
          <w:rFonts w:cs="Arial"/>
          <w:sz w:val="22"/>
          <w:szCs w:val="22"/>
        </w:rPr>
        <w:t xml:space="preserve">y avala </w:t>
      </w:r>
      <w:r w:rsidR="007658F3" w:rsidRPr="00FE5CD7">
        <w:rPr>
          <w:rFonts w:cs="Arial"/>
          <w:sz w:val="22"/>
          <w:szCs w:val="22"/>
        </w:rPr>
        <w:t>el informe DF-OF</w:t>
      </w:r>
      <w:r w:rsidR="007658F3">
        <w:rPr>
          <w:rFonts w:cs="Arial"/>
          <w:sz w:val="22"/>
          <w:szCs w:val="22"/>
        </w:rPr>
        <w:t>-0007</w:t>
      </w:r>
      <w:r w:rsidR="007658F3" w:rsidRPr="00FE5CD7">
        <w:rPr>
          <w:rFonts w:cs="Arial"/>
          <w:sz w:val="22"/>
          <w:szCs w:val="22"/>
        </w:rPr>
        <w:t>-201</w:t>
      </w:r>
      <w:r w:rsidR="007658F3">
        <w:rPr>
          <w:rFonts w:cs="Arial"/>
          <w:sz w:val="22"/>
          <w:szCs w:val="22"/>
        </w:rPr>
        <w:t>9/SO-OF-0004-2019</w:t>
      </w:r>
      <w:r w:rsidR="007658F3" w:rsidRPr="00FE5CD7">
        <w:rPr>
          <w:rFonts w:cs="Arial"/>
          <w:sz w:val="22"/>
          <w:szCs w:val="22"/>
        </w:rPr>
        <w:t xml:space="preserve"> de la Dirección FOSUVI</w:t>
      </w:r>
      <w:r w:rsidR="007658F3">
        <w:rPr>
          <w:rFonts w:cs="Arial"/>
          <w:sz w:val="22"/>
          <w:szCs w:val="22"/>
        </w:rPr>
        <w:t xml:space="preserve"> y la Subgerencia de Operaciones,</w:t>
      </w:r>
      <w:r w:rsidR="007658F3" w:rsidRPr="00FE5CD7">
        <w:rPr>
          <w:rFonts w:cs="Arial"/>
          <w:sz w:val="22"/>
          <w:szCs w:val="22"/>
        </w:rPr>
        <w:t xml:space="preserve"> </w:t>
      </w:r>
      <w:r w:rsidR="007658F3">
        <w:rPr>
          <w:rFonts w:cs="Arial"/>
          <w:sz w:val="22"/>
          <w:szCs w:val="22"/>
        </w:rPr>
        <w:t xml:space="preserve">que contiene </w:t>
      </w:r>
      <w:r w:rsidR="007658F3" w:rsidRPr="00FE5CD7">
        <w:rPr>
          <w:rFonts w:cs="Arial"/>
          <w:sz w:val="22"/>
          <w:szCs w:val="22"/>
        </w:rPr>
        <w:t>los resultados del estudio efectuado a la solicitud d</w:t>
      </w:r>
      <w:r w:rsidR="007658F3">
        <w:rPr>
          <w:rFonts w:cs="Arial"/>
          <w:sz w:val="22"/>
          <w:szCs w:val="22"/>
        </w:rPr>
        <w:t xml:space="preserve">el Banco de Costa Rica para financiar, </w:t>
      </w:r>
      <w:r w:rsidR="007658F3" w:rsidRPr="009C1F77">
        <w:rPr>
          <w:rFonts w:cs="Arial"/>
          <w:sz w:val="22"/>
          <w:szCs w:val="22"/>
        </w:rPr>
        <w:t>al</w:t>
      </w:r>
      <w:r w:rsidR="007658F3">
        <w:rPr>
          <w:rFonts w:cs="Arial"/>
          <w:sz w:val="22"/>
          <w:szCs w:val="22"/>
        </w:rPr>
        <w:t xml:space="preserve"> </w:t>
      </w:r>
      <w:r w:rsidR="007658F3" w:rsidRPr="009C1F77">
        <w:rPr>
          <w:rFonts w:cs="Arial"/>
          <w:sz w:val="22"/>
          <w:szCs w:val="22"/>
        </w:rPr>
        <w:t>amparo</w:t>
      </w:r>
      <w:r w:rsidR="007658F3">
        <w:rPr>
          <w:rFonts w:cs="Arial"/>
          <w:sz w:val="22"/>
          <w:szCs w:val="22"/>
        </w:rPr>
        <w:t xml:space="preserve"> </w:t>
      </w:r>
      <w:r w:rsidR="007658F3" w:rsidRPr="009C1F77">
        <w:rPr>
          <w:rFonts w:cs="Arial"/>
          <w:sz w:val="22"/>
          <w:szCs w:val="22"/>
        </w:rPr>
        <w:t>de</w:t>
      </w:r>
      <w:r w:rsidR="007658F3">
        <w:rPr>
          <w:rFonts w:cs="Arial"/>
          <w:sz w:val="22"/>
          <w:szCs w:val="22"/>
        </w:rPr>
        <w:t xml:space="preserve">l artículo 59 de la Ley del </w:t>
      </w:r>
      <w:r w:rsidR="007658F3" w:rsidRPr="008A76E3">
        <w:rPr>
          <w:rFonts w:cs="Arial"/>
          <w:sz w:val="22"/>
          <w:szCs w:val="22"/>
        </w:rPr>
        <w:t>Sistema Financiero Nacional para la Vivienda</w:t>
      </w:r>
      <w:r w:rsidR="007658F3">
        <w:rPr>
          <w:rFonts w:cs="Arial"/>
          <w:sz w:val="22"/>
          <w:szCs w:val="22"/>
        </w:rPr>
        <w:t xml:space="preserve">, obras adicionales no contempladas originalmente en </w:t>
      </w:r>
      <w:r w:rsidR="007658F3" w:rsidRPr="009C1F77">
        <w:rPr>
          <w:rFonts w:cs="Arial"/>
          <w:sz w:val="22"/>
          <w:szCs w:val="22"/>
        </w:rPr>
        <w:t xml:space="preserve">el </w:t>
      </w:r>
      <w:r w:rsidR="007658F3">
        <w:rPr>
          <w:rFonts w:cs="Arial"/>
          <w:sz w:val="22"/>
          <w:szCs w:val="22"/>
        </w:rPr>
        <w:t xml:space="preserve">proyecto habitacional </w:t>
      </w:r>
      <w:proofErr w:type="spellStart"/>
      <w:r w:rsidR="007658F3">
        <w:rPr>
          <w:rFonts w:cs="Arial"/>
          <w:sz w:val="22"/>
          <w:szCs w:val="22"/>
        </w:rPr>
        <w:t>Turrubares</w:t>
      </w:r>
      <w:proofErr w:type="spellEnd"/>
      <w:r w:rsidR="007658F3" w:rsidRPr="009C1F77">
        <w:rPr>
          <w:rFonts w:cs="Arial"/>
          <w:sz w:val="22"/>
          <w:szCs w:val="22"/>
        </w:rPr>
        <w:t xml:space="preserve">, ubicado en </w:t>
      </w:r>
      <w:r w:rsidR="007658F3">
        <w:rPr>
          <w:rFonts w:cs="Arial"/>
          <w:sz w:val="22"/>
          <w:szCs w:val="22"/>
        </w:rPr>
        <w:t xml:space="preserve">el distrito San Pablo del cantón de </w:t>
      </w:r>
      <w:proofErr w:type="spellStart"/>
      <w:r w:rsidR="007658F3">
        <w:rPr>
          <w:rFonts w:cs="Arial"/>
          <w:sz w:val="22"/>
          <w:szCs w:val="22"/>
        </w:rPr>
        <w:t>Turrubares</w:t>
      </w:r>
      <w:proofErr w:type="spellEnd"/>
      <w:r w:rsidR="007658F3">
        <w:rPr>
          <w:rFonts w:cs="Arial"/>
          <w:sz w:val="22"/>
          <w:szCs w:val="22"/>
        </w:rPr>
        <w:t>, p</w:t>
      </w:r>
      <w:r w:rsidR="007658F3" w:rsidRPr="009C1F77">
        <w:rPr>
          <w:rFonts w:cs="Arial"/>
          <w:sz w:val="22"/>
          <w:szCs w:val="22"/>
        </w:rPr>
        <w:t xml:space="preserve">rovincia de </w:t>
      </w:r>
      <w:r w:rsidR="007658F3">
        <w:rPr>
          <w:rFonts w:cs="Arial"/>
          <w:sz w:val="22"/>
          <w:szCs w:val="22"/>
        </w:rPr>
        <w:t xml:space="preserve">San José, y aprobado con el </w:t>
      </w:r>
      <w:r w:rsidR="007658F3" w:rsidRPr="00E30ABB">
        <w:rPr>
          <w:rFonts w:cs="Arial"/>
          <w:sz w:val="22"/>
          <w:szCs w:val="22"/>
          <w:lang w:val="es-ES_tradnl"/>
        </w:rPr>
        <w:t>acuerdo N°</w:t>
      </w:r>
      <w:r w:rsidR="007658F3">
        <w:rPr>
          <w:rFonts w:cs="Arial"/>
          <w:sz w:val="22"/>
          <w:szCs w:val="22"/>
          <w:lang w:val="es-ES_tradnl"/>
        </w:rPr>
        <w:t>2</w:t>
      </w:r>
      <w:r w:rsidR="007658F3" w:rsidRPr="00E30ABB">
        <w:rPr>
          <w:rFonts w:cs="Arial"/>
          <w:sz w:val="22"/>
          <w:szCs w:val="22"/>
        </w:rPr>
        <w:t xml:space="preserve"> de la sesión </w:t>
      </w:r>
      <w:r w:rsidR="007658F3">
        <w:rPr>
          <w:rFonts w:cs="Arial"/>
          <w:sz w:val="22"/>
          <w:szCs w:val="22"/>
        </w:rPr>
        <w:t>33</w:t>
      </w:r>
      <w:r w:rsidR="007658F3" w:rsidRPr="00E30ABB">
        <w:rPr>
          <w:rFonts w:cs="Arial"/>
          <w:sz w:val="22"/>
          <w:szCs w:val="22"/>
        </w:rPr>
        <w:t>-201</w:t>
      </w:r>
      <w:r w:rsidR="007658F3">
        <w:rPr>
          <w:rFonts w:cs="Arial"/>
          <w:sz w:val="22"/>
          <w:szCs w:val="22"/>
        </w:rPr>
        <w:t>4</w:t>
      </w:r>
      <w:r w:rsidR="007658F3" w:rsidRPr="00E30ABB">
        <w:rPr>
          <w:rFonts w:cs="Arial"/>
          <w:sz w:val="22"/>
          <w:szCs w:val="22"/>
        </w:rPr>
        <w:t xml:space="preserve"> del </w:t>
      </w:r>
      <w:r w:rsidR="007658F3">
        <w:rPr>
          <w:rFonts w:cs="Arial"/>
          <w:sz w:val="22"/>
          <w:szCs w:val="22"/>
        </w:rPr>
        <w:t>05</w:t>
      </w:r>
      <w:r w:rsidR="007658F3" w:rsidRPr="00E30ABB">
        <w:rPr>
          <w:rFonts w:cs="Arial"/>
          <w:sz w:val="22"/>
          <w:szCs w:val="22"/>
        </w:rPr>
        <w:t xml:space="preserve"> de </w:t>
      </w:r>
      <w:r w:rsidR="007658F3">
        <w:rPr>
          <w:rFonts w:cs="Arial"/>
          <w:sz w:val="22"/>
          <w:szCs w:val="22"/>
        </w:rPr>
        <w:t>mayo</w:t>
      </w:r>
      <w:r w:rsidR="007658F3" w:rsidRPr="00E30ABB">
        <w:rPr>
          <w:rFonts w:cs="Arial"/>
          <w:sz w:val="22"/>
          <w:szCs w:val="22"/>
        </w:rPr>
        <w:t xml:space="preserve"> de 201</w:t>
      </w:r>
      <w:r w:rsidR="007658F3">
        <w:rPr>
          <w:rFonts w:cs="Arial"/>
          <w:sz w:val="22"/>
          <w:szCs w:val="22"/>
        </w:rPr>
        <w:t>5.  Dichos documentos se adjuntan al expediente del acta</w:t>
      </w:r>
      <w:r w:rsidR="007658F3">
        <w:rPr>
          <w:rFonts w:cs="Arial"/>
          <w:bCs/>
          <w:sz w:val="22"/>
          <w:szCs w:val="22"/>
          <w:lang w:val="es-ES_tradnl"/>
        </w:rPr>
        <w:t>.</w:t>
      </w:r>
    </w:p>
    <w:p w:rsidR="009D03FE" w:rsidRDefault="009D03FE" w:rsidP="009D03FE">
      <w:pPr>
        <w:spacing w:line="360" w:lineRule="auto"/>
        <w:jc w:val="both"/>
        <w:rPr>
          <w:rFonts w:cs="Arial"/>
          <w:sz w:val="22"/>
          <w:szCs w:val="22"/>
        </w:rPr>
      </w:pPr>
    </w:p>
    <w:p w:rsidR="007658F3" w:rsidRDefault="00F8798C" w:rsidP="007658F3">
      <w:pPr>
        <w:spacing w:line="360" w:lineRule="auto"/>
        <w:jc w:val="both"/>
        <w:rPr>
          <w:rFonts w:cs="Arial"/>
          <w:sz w:val="22"/>
          <w:szCs w:val="22"/>
          <w:lang w:val="es-ES_tradnl"/>
        </w:rPr>
      </w:pPr>
      <w:r w:rsidRPr="0039311E">
        <w:rPr>
          <w:rFonts w:cs="Arial"/>
          <w:sz w:val="22"/>
          <w:u w:val="single"/>
          <w:lang w:val="es-ES_tradnl"/>
        </w:rPr>
        <w:t xml:space="preserve">Minuto </w:t>
      </w:r>
      <w:r w:rsidR="00E06E85">
        <w:rPr>
          <w:rFonts w:cs="Arial"/>
          <w:sz w:val="22"/>
          <w:u w:val="single"/>
          <w:lang w:val="es-ES_tradnl"/>
        </w:rPr>
        <w:t>43</w:t>
      </w:r>
      <w:r w:rsidRPr="0039311E">
        <w:rPr>
          <w:rFonts w:cs="Arial"/>
          <w:sz w:val="22"/>
          <w:u w:val="single"/>
          <w:lang w:val="es-ES_tradnl"/>
        </w:rPr>
        <w:t>:</w:t>
      </w:r>
      <w:r>
        <w:rPr>
          <w:rFonts w:cs="Arial"/>
          <w:sz w:val="22"/>
          <w:u w:val="single"/>
          <w:lang w:val="es-ES_tradnl"/>
        </w:rPr>
        <w:t>15</w:t>
      </w:r>
      <w:r>
        <w:rPr>
          <w:rFonts w:cs="Arial"/>
          <w:sz w:val="22"/>
          <w:lang w:val="es-ES_tradnl"/>
        </w:rPr>
        <w:t xml:space="preserve"> </w:t>
      </w:r>
      <w:r>
        <w:rPr>
          <w:rFonts w:cs="Arial"/>
          <w:bCs/>
          <w:sz w:val="22"/>
          <w:szCs w:val="22"/>
        </w:rPr>
        <w:t>La licenciada Camacho Murillo expone</w:t>
      </w:r>
      <w:r w:rsidR="007658F3">
        <w:rPr>
          <w:rFonts w:cs="Arial"/>
          <w:bCs/>
          <w:sz w:val="22"/>
          <w:szCs w:val="22"/>
        </w:rPr>
        <w:t xml:space="preserve"> los alcances del citado informe, </w:t>
      </w:r>
      <w:r w:rsidR="007658F3">
        <w:rPr>
          <w:sz w:val="22"/>
          <w:szCs w:val="22"/>
        </w:rPr>
        <w:t>refiriéndose al</w:t>
      </w:r>
      <w:r w:rsidR="007658F3">
        <w:rPr>
          <w:rFonts w:cs="Arial"/>
          <w:sz w:val="22"/>
          <w:szCs w:val="22"/>
        </w:rPr>
        <w:t xml:space="preserve"> detalle y los costos de las obras que se requieren </w:t>
      </w:r>
      <w:r w:rsidR="007658F3">
        <w:rPr>
          <w:rFonts w:cs="Arial"/>
          <w:sz w:val="22"/>
          <w:szCs w:val="22"/>
          <w:lang w:val="es-ES_tradnl"/>
        </w:rPr>
        <w:t>financiar; recomendando su aprobación.</w:t>
      </w:r>
    </w:p>
    <w:p w:rsidR="007658F3" w:rsidRDefault="007658F3" w:rsidP="007658F3">
      <w:pPr>
        <w:spacing w:line="360" w:lineRule="auto"/>
        <w:jc w:val="both"/>
        <w:rPr>
          <w:rFonts w:cs="Arial"/>
          <w:sz w:val="22"/>
          <w:szCs w:val="22"/>
          <w:lang w:val="es-ES_tradnl"/>
        </w:rPr>
      </w:pPr>
    </w:p>
    <w:p w:rsidR="009D03FE" w:rsidRPr="0057130D" w:rsidRDefault="00F8798C" w:rsidP="009D03FE">
      <w:pPr>
        <w:spacing w:line="360" w:lineRule="auto"/>
        <w:jc w:val="both"/>
        <w:rPr>
          <w:rFonts w:cs="Arial"/>
          <w:sz w:val="22"/>
          <w:szCs w:val="22"/>
        </w:rPr>
      </w:pPr>
      <w:r w:rsidRPr="00085875">
        <w:rPr>
          <w:rFonts w:cs="Arial"/>
          <w:color w:val="000000"/>
          <w:sz w:val="22"/>
          <w:szCs w:val="22"/>
          <w:u w:val="single"/>
        </w:rPr>
        <w:t xml:space="preserve">Minuto </w:t>
      </w:r>
      <w:r w:rsidR="0057130D">
        <w:rPr>
          <w:rFonts w:cs="Arial"/>
          <w:color w:val="000000"/>
          <w:sz w:val="22"/>
          <w:szCs w:val="22"/>
          <w:u w:val="single"/>
        </w:rPr>
        <w:t>57</w:t>
      </w:r>
      <w:r w:rsidRPr="00085875">
        <w:rPr>
          <w:rFonts w:cs="Arial"/>
          <w:color w:val="000000"/>
          <w:sz w:val="22"/>
          <w:szCs w:val="22"/>
          <w:u w:val="single"/>
        </w:rPr>
        <w:t>:</w:t>
      </w:r>
      <w:r w:rsidR="0057130D">
        <w:rPr>
          <w:rFonts w:cs="Arial"/>
          <w:color w:val="000000"/>
          <w:sz w:val="22"/>
          <w:szCs w:val="22"/>
          <w:u w:val="single"/>
        </w:rPr>
        <w:t>30</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w:t>
      </w:r>
      <w:r w:rsidR="007658F3">
        <w:rPr>
          <w:rFonts w:cs="Arial"/>
          <w:color w:val="000000"/>
          <w:sz w:val="22"/>
          <w:szCs w:val="22"/>
        </w:rPr>
        <w:t xml:space="preserve">acoger la recomendación de la Dirección FOSUVI y La Subgerencia de Operaciones, </w:t>
      </w:r>
      <w:r>
        <w:rPr>
          <w:rFonts w:cs="Arial"/>
          <w:sz w:val="22"/>
          <w:szCs w:val="22"/>
        </w:rPr>
        <w:t xml:space="preserve">en los términos que se indican en el </w:t>
      </w:r>
      <w:r>
        <w:rPr>
          <w:rFonts w:cs="Arial"/>
          <w:b/>
          <w:sz w:val="22"/>
          <w:szCs w:val="22"/>
        </w:rPr>
        <w:t>A</w:t>
      </w:r>
      <w:r w:rsidRPr="00ED0EF0">
        <w:rPr>
          <w:rFonts w:cs="Arial"/>
          <w:b/>
          <w:sz w:val="22"/>
          <w:szCs w:val="22"/>
        </w:rPr>
        <w:t xml:space="preserve">cuerdo N° </w:t>
      </w:r>
      <w:r w:rsidR="0057130D">
        <w:rPr>
          <w:rFonts w:cs="Arial"/>
          <w:b/>
          <w:sz w:val="22"/>
          <w:szCs w:val="22"/>
        </w:rPr>
        <w:t>3</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8E4AE0" w:rsidRPr="008E4AE0" w:rsidRDefault="00F2337E" w:rsidP="008E4AE0">
      <w:pPr>
        <w:spacing w:line="360" w:lineRule="auto"/>
        <w:jc w:val="both"/>
        <w:outlineLvl w:val="0"/>
        <w:rPr>
          <w:rFonts w:cs="Arial"/>
          <w:b/>
          <w:sz w:val="22"/>
          <w:szCs w:val="22"/>
          <w:lang w:val="es-ES_tradnl"/>
        </w:rPr>
      </w:pPr>
      <w:r>
        <w:rPr>
          <w:rFonts w:cs="Arial"/>
          <w:b/>
          <w:sz w:val="22"/>
          <w:szCs w:val="22"/>
          <w:lang w:val="es-ES_tradnl"/>
        </w:rPr>
        <w:t>5</w:t>
      </w:r>
      <w:r w:rsidR="008E4AE0">
        <w:rPr>
          <w:rFonts w:cs="Arial"/>
          <w:b/>
          <w:sz w:val="22"/>
          <w:szCs w:val="22"/>
          <w:lang w:val="es-ES_tradnl"/>
        </w:rPr>
        <w:t xml:space="preserve">° </w:t>
      </w:r>
      <w:r w:rsidR="008E4AE0" w:rsidRPr="004724EA">
        <w:rPr>
          <w:rFonts w:cs="Arial"/>
          <w:b/>
          <w:sz w:val="22"/>
          <w:szCs w:val="22"/>
          <w:u w:val="single"/>
          <w:lang w:val="es-ES_tradnl"/>
        </w:rPr>
        <w:t>Solicitud de ampliación al plazo del contrato de administración de recursos del proyecto Vista Real</w:t>
      </w:r>
    </w:p>
    <w:p w:rsidR="009D03FE" w:rsidRPr="00AD4F06" w:rsidRDefault="009D03FE" w:rsidP="009D03FE">
      <w:pPr>
        <w:spacing w:line="360" w:lineRule="auto"/>
        <w:jc w:val="both"/>
        <w:outlineLvl w:val="0"/>
        <w:rPr>
          <w:rFonts w:cs="Arial"/>
          <w:sz w:val="22"/>
          <w:szCs w:val="22"/>
          <w:lang w:val="es-ES_tradnl"/>
        </w:rPr>
      </w:pPr>
    </w:p>
    <w:p w:rsidR="004724EA" w:rsidRPr="00911E34" w:rsidRDefault="009D03FE" w:rsidP="004724EA">
      <w:pPr>
        <w:spacing w:line="360" w:lineRule="auto"/>
        <w:jc w:val="both"/>
        <w:rPr>
          <w:rFonts w:cs="Arial"/>
          <w:sz w:val="22"/>
          <w:szCs w:val="22"/>
        </w:rPr>
      </w:pPr>
      <w:r w:rsidRPr="0039311E">
        <w:rPr>
          <w:rFonts w:cs="Arial"/>
          <w:sz w:val="22"/>
          <w:u w:val="single"/>
          <w:lang w:val="es-ES_tradnl"/>
        </w:rPr>
        <w:t xml:space="preserve">Minuto </w:t>
      </w:r>
      <w:r w:rsidR="0057130D">
        <w:rPr>
          <w:rFonts w:cs="Arial"/>
          <w:sz w:val="22"/>
          <w:u w:val="single"/>
          <w:lang w:val="es-ES_tradnl"/>
        </w:rPr>
        <w:t>57</w:t>
      </w:r>
      <w:r w:rsidRPr="0039311E">
        <w:rPr>
          <w:rFonts w:cs="Arial"/>
          <w:sz w:val="22"/>
          <w:u w:val="single"/>
          <w:lang w:val="es-ES_tradnl"/>
        </w:rPr>
        <w:t>:</w:t>
      </w:r>
      <w:r w:rsidR="0057130D">
        <w:rPr>
          <w:rFonts w:cs="Arial"/>
          <w:sz w:val="22"/>
          <w:u w:val="single"/>
          <w:lang w:val="es-ES_tradnl"/>
        </w:rPr>
        <w:t>55</w:t>
      </w:r>
      <w:r>
        <w:rPr>
          <w:rFonts w:cs="Arial"/>
          <w:sz w:val="22"/>
          <w:lang w:val="es-ES_tradnl"/>
        </w:rPr>
        <w:t xml:space="preserve"> Se conoce el oficio </w:t>
      </w:r>
      <w:r w:rsidR="004724EA">
        <w:rPr>
          <w:rFonts w:cs="Arial"/>
          <w:color w:val="000000"/>
          <w:sz w:val="22"/>
          <w:szCs w:val="22"/>
        </w:rPr>
        <w:t>GG-ME-0012-2019 del 11 de enero de 2019</w:t>
      </w:r>
      <w:r w:rsidR="004724EA" w:rsidRPr="00911E34">
        <w:rPr>
          <w:rFonts w:cs="Arial"/>
          <w:color w:val="000000"/>
          <w:sz w:val="22"/>
          <w:szCs w:val="22"/>
        </w:rPr>
        <w:t>, mediante el cual, la</w:t>
      </w:r>
      <w:r w:rsidR="004724EA">
        <w:rPr>
          <w:rFonts w:cs="Arial"/>
          <w:color w:val="000000"/>
          <w:sz w:val="22"/>
          <w:szCs w:val="22"/>
        </w:rPr>
        <w:t xml:space="preserve"> </w:t>
      </w:r>
      <w:r w:rsidR="004724EA" w:rsidRPr="003478A1">
        <w:rPr>
          <w:rFonts w:cs="Arial"/>
          <w:color w:val="000000"/>
          <w:sz w:val="22"/>
          <w:szCs w:val="22"/>
        </w:rPr>
        <w:t xml:space="preserve">Gerencia General </w:t>
      </w:r>
      <w:r w:rsidR="004724EA" w:rsidRPr="00911E34">
        <w:rPr>
          <w:rFonts w:cs="Arial"/>
          <w:color w:val="000000"/>
          <w:sz w:val="22"/>
          <w:szCs w:val="22"/>
        </w:rPr>
        <w:t xml:space="preserve">remite </w:t>
      </w:r>
      <w:r w:rsidR="004724EA">
        <w:rPr>
          <w:rFonts w:cs="Arial"/>
          <w:color w:val="000000"/>
          <w:sz w:val="22"/>
          <w:szCs w:val="22"/>
        </w:rPr>
        <w:t xml:space="preserve">y avala </w:t>
      </w:r>
      <w:r w:rsidR="004724EA" w:rsidRPr="00911E34">
        <w:rPr>
          <w:rFonts w:cs="Arial"/>
          <w:color w:val="000000"/>
          <w:sz w:val="22"/>
          <w:szCs w:val="22"/>
        </w:rPr>
        <w:t>el informe DF-</w:t>
      </w:r>
      <w:r w:rsidR="004724EA">
        <w:rPr>
          <w:rFonts w:cs="Arial"/>
          <w:color w:val="000000"/>
          <w:sz w:val="22"/>
          <w:szCs w:val="22"/>
        </w:rPr>
        <w:t>OF</w:t>
      </w:r>
      <w:r w:rsidR="004724EA" w:rsidRPr="00911E34">
        <w:rPr>
          <w:rFonts w:cs="Arial"/>
          <w:color w:val="000000"/>
          <w:sz w:val="22"/>
          <w:szCs w:val="22"/>
        </w:rPr>
        <w:t>-</w:t>
      </w:r>
      <w:r w:rsidR="004724EA">
        <w:rPr>
          <w:rFonts w:cs="Arial"/>
          <w:color w:val="000000"/>
          <w:sz w:val="22"/>
          <w:szCs w:val="22"/>
        </w:rPr>
        <w:t>0008</w:t>
      </w:r>
      <w:r w:rsidR="004724EA" w:rsidRPr="00911E34">
        <w:rPr>
          <w:rFonts w:cs="Arial"/>
          <w:color w:val="000000"/>
          <w:sz w:val="22"/>
          <w:szCs w:val="22"/>
        </w:rPr>
        <w:t>-201</w:t>
      </w:r>
      <w:r w:rsidR="004724EA">
        <w:rPr>
          <w:rFonts w:cs="Arial"/>
          <w:color w:val="000000"/>
          <w:sz w:val="22"/>
          <w:szCs w:val="22"/>
        </w:rPr>
        <w:t>9/SO-OF-0005-2019</w:t>
      </w:r>
      <w:r w:rsidR="004724EA" w:rsidRPr="00451995">
        <w:rPr>
          <w:rFonts w:cs="Arial"/>
          <w:bCs/>
          <w:color w:val="000000"/>
          <w:sz w:val="22"/>
          <w:szCs w:val="22"/>
        </w:rPr>
        <w:t xml:space="preserve"> de la Dirección FOSUVI y la Subgerencia de Operaciones</w:t>
      </w:r>
      <w:r w:rsidR="004724EA" w:rsidRPr="00911E34">
        <w:rPr>
          <w:rFonts w:cs="Arial"/>
          <w:color w:val="000000"/>
          <w:sz w:val="22"/>
          <w:szCs w:val="22"/>
        </w:rPr>
        <w:t xml:space="preserve">, </w:t>
      </w:r>
      <w:r w:rsidR="004724EA" w:rsidRPr="00911E34">
        <w:rPr>
          <w:rFonts w:cs="Arial"/>
          <w:bCs/>
          <w:sz w:val="22"/>
          <w:szCs w:val="22"/>
        </w:rPr>
        <w:t>que contiene los resultados del estudio efectuado a la solicitud</w:t>
      </w:r>
      <w:r w:rsidR="004724EA" w:rsidRPr="00911E34">
        <w:rPr>
          <w:rFonts w:cs="Arial"/>
          <w:color w:val="000000"/>
          <w:sz w:val="22"/>
          <w:szCs w:val="22"/>
        </w:rPr>
        <w:t xml:space="preserve"> de</w:t>
      </w:r>
      <w:r w:rsidR="004724EA">
        <w:rPr>
          <w:rFonts w:cs="Arial"/>
          <w:color w:val="000000"/>
          <w:sz w:val="22"/>
          <w:szCs w:val="22"/>
        </w:rPr>
        <w:t xml:space="preserve">l Grupo Mutual Alajuela – La Vivienda de </w:t>
      </w:r>
      <w:r w:rsidR="004724EA" w:rsidRPr="00F53668">
        <w:rPr>
          <w:rFonts w:cs="Arial"/>
          <w:color w:val="000000"/>
          <w:sz w:val="22"/>
          <w:szCs w:val="22"/>
        </w:rPr>
        <w:t>Ahorro y Préstamo</w:t>
      </w:r>
      <w:r w:rsidR="004724EA">
        <w:rPr>
          <w:rFonts w:cs="Arial"/>
          <w:color w:val="000000"/>
          <w:sz w:val="22"/>
          <w:szCs w:val="22"/>
        </w:rPr>
        <w:t>,</w:t>
      </w:r>
      <w:r w:rsidR="004724EA" w:rsidRPr="00911E34">
        <w:rPr>
          <w:rFonts w:cs="Arial"/>
          <w:sz w:val="22"/>
          <w:szCs w:val="22"/>
        </w:rPr>
        <w:t xml:space="preserve"> para prorrogar </w:t>
      </w:r>
      <w:r w:rsidR="004724EA">
        <w:rPr>
          <w:rFonts w:cs="Arial"/>
          <w:sz w:val="22"/>
          <w:szCs w:val="22"/>
        </w:rPr>
        <w:t xml:space="preserve">el plazo de vencimiento del contrato de administración de recursos correspondiente al </w:t>
      </w:r>
      <w:r w:rsidR="004724EA" w:rsidRPr="00911E34">
        <w:rPr>
          <w:rFonts w:cs="Arial"/>
          <w:sz w:val="22"/>
          <w:szCs w:val="22"/>
        </w:rPr>
        <w:t xml:space="preserve">proyecto </w:t>
      </w:r>
      <w:r w:rsidR="004724EA">
        <w:rPr>
          <w:rFonts w:cs="Arial"/>
          <w:sz w:val="22"/>
          <w:szCs w:val="22"/>
        </w:rPr>
        <w:t xml:space="preserve">habitacional </w:t>
      </w:r>
      <w:r w:rsidR="004724EA" w:rsidRPr="00BB303F">
        <w:rPr>
          <w:rFonts w:cs="Arial"/>
          <w:bCs/>
          <w:sz w:val="22"/>
          <w:szCs w:val="22"/>
        </w:rPr>
        <w:t>Vista Real, ubicado en el</w:t>
      </w:r>
      <w:r w:rsidR="004724EA" w:rsidRPr="00BB303F">
        <w:rPr>
          <w:rFonts w:cs="Arial"/>
          <w:color w:val="000000"/>
          <w:sz w:val="22"/>
          <w:szCs w:val="22"/>
        </w:rPr>
        <w:t xml:space="preserve"> distrito y cantón de </w:t>
      </w:r>
      <w:r w:rsidR="004724EA">
        <w:rPr>
          <w:rFonts w:cs="Arial"/>
          <w:color w:val="000000"/>
          <w:sz w:val="22"/>
          <w:szCs w:val="22"/>
        </w:rPr>
        <w:t>Liberia</w:t>
      </w:r>
      <w:r w:rsidR="004724EA" w:rsidRPr="00BB303F">
        <w:rPr>
          <w:rFonts w:cs="Arial"/>
          <w:color w:val="000000"/>
          <w:sz w:val="22"/>
          <w:szCs w:val="22"/>
        </w:rPr>
        <w:t xml:space="preserve">, provincia de Guanacaste, y financiado al amparo del artículo 59 de la Ley del Sistema Financiero Nacional para la Vivienda, conforme lo dispuesto en el acuerdo número </w:t>
      </w:r>
      <w:r w:rsidR="004724EA" w:rsidRPr="00BB303F">
        <w:rPr>
          <w:rFonts w:cs="Arial"/>
          <w:sz w:val="22"/>
          <w:szCs w:val="22"/>
        </w:rPr>
        <w:t>1</w:t>
      </w:r>
      <w:r w:rsidR="004724EA" w:rsidRPr="00BB303F">
        <w:rPr>
          <w:rFonts w:cs="Arial"/>
          <w:color w:val="000000"/>
          <w:sz w:val="22"/>
          <w:szCs w:val="22"/>
        </w:rPr>
        <w:t xml:space="preserve"> de la sesión 68-2016 del 26 de setiembre de 2016</w:t>
      </w:r>
      <w:r w:rsidR="004724EA">
        <w:rPr>
          <w:rFonts w:cs="Arial"/>
          <w:sz w:val="22"/>
          <w:szCs w:val="22"/>
        </w:rPr>
        <w:t>.</w:t>
      </w:r>
      <w:r w:rsidR="004724EA" w:rsidRPr="00911E34">
        <w:rPr>
          <w:rFonts w:cs="Arial"/>
          <w:bCs/>
          <w:sz w:val="22"/>
          <w:szCs w:val="22"/>
          <w:lang w:val="es-ES_tradnl"/>
        </w:rPr>
        <w:t xml:space="preserve">  </w:t>
      </w:r>
      <w:r w:rsidR="004724EA" w:rsidRPr="00BB4E5E">
        <w:rPr>
          <w:rFonts w:cs="Arial"/>
          <w:sz w:val="22"/>
          <w:szCs w:val="22"/>
        </w:rPr>
        <w:t>Dichos documentos se adjuntan al</w:t>
      </w:r>
      <w:r w:rsidR="004724EA">
        <w:rPr>
          <w:rFonts w:cs="Arial"/>
          <w:sz w:val="22"/>
          <w:szCs w:val="22"/>
        </w:rPr>
        <w:t xml:space="preserve"> expediente del</w:t>
      </w:r>
      <w:r w:rsidR="004724EA" w:rsidRPr="00BB4E5E">
        <w:rPr>
          <w:rFonts w:cs="Arial"/>
          <w:sz w:val="22"/>
          <w:szCs w:val="22"/>
        </w:rPr>
        <w:t xml:space="preserve"> acta</w:t>
      </w:r>
      <w:r w:rsidR="004724EA">
        <w:rPr>
          <w:rFonts w:cs="Arial"/>
          <w:bCs/>
          <w:sz w:val="22"/>
          <w:szCs w:val="22"/>
          <w:lang w:val="es-ES_tradnl"/>
        </w:rPr>
        <w:t>.</w:t>
      </w:r>
    </w:p>
    <w:p w:rsidR="009D03FE" w:rsidRDefault="009D03FE" w:rsidP="009D03FE">
      <w:pPr>
        <w:spacing w:line="360" w:lineRule="auto"/>
        <w:jc w:val="both"/>
        <w:rPr>
          <w:rFonts w:cs="Arial"/>
          <w:sz w:val="22"/>
          <w:szCs w:val="22"/>
        </w:rPr>
      </w:pPr>
    </w:p>
    <w:p w:rsidR="004724EA" w:rsidRDefault="009D03FE" w:rsidP="004724EA">
      <w:pPr>
        <w:spacing w:line="360" w:lineRule="auto"/>
        <w:jc w:val="both"/>
        <w:rPr>
          <w:rFonts w:cs="Arial"/>
          <w:color w:val="000000"/>
          <w:sz w:val="22"/>
          <w:szCs w:val="22"/>
        </w:rPr>
      </w:pPr>
      <w:r w:rsidRPr="00A25DB7">
        <w:rPr>
          <w:rFonts w:cs="Arial"/>
          <w:sz w:val="22"/>
          <w:u w:val="single"/>
          <w:lang w:val="es-ES_tradnl"/>
        </w:rPr>
        <w:lastRenderedPageBreak/>
        <w:t xml:space="preserve">Minuto </w:t>
      </w:r>
      <w:r w:rsidR="0057130D">
        <w:rPr>
          <w:rFonts w:cs="Arial"/>
          <w:sz w:val="22"/>
          <w:u w:val="single"/>
          <w:lang w:val="es-ES_tradnl"/>
        </w:rPr>
        <w:t>58:00</w:t>
      </w:r>
      <w:r w:rsidR="004724EA">
        <w:rPr>
          <w:rFonts w:cs="Arial"/>
          <w:sz w:val="22"/>
          <w:lang w:val="es-ES_tradnl"/>
        </w:rPr>
        <w:t xml:space="preserve"> </w:t>
      </w:r>
      <w:r w:rsidR="004724EA">
        <w:rPr>
          <w:rFonts w:cs="Arial"/>
          <w:sz w:val="22"/>
        </w:rPr>
        <w:t xml:space="preserve">La licenciada Camacho Murillo expone </w:t>
      </w:r>
      <w:r w:rsidR="004724EA">
        <w:rPr>
          <w:rFonts w:cs="Arial"/>
          <w:sz w:val="22"/>
          <w:szCs w:val="22"/>
        </w:rPr>
        <w:t xml:space="preserve">los alcances del citado informe, </w:t>
      </w:r>
      <w:r w:rsidR="004724EA" w:rsidRPr="00911E34">
        <w:rPr>
          <w:rFonts w:cs="Arial"/>
          <w:color w:val="000000"/>
          <w:sz w:val="22"/>
          <w:szCs w:val="22"/>
        </w:rPr>
        <w:t>destaca</w:t>
      </w:r>
      <w:r w:rsidR="004724EA">
        <w:rPr>
          <w:rFonts w:cs="Arial"/>
          <w:color w:val="000000"/>
          <w:sz w:val="22"/>
          <w:szCs w:val="22"/>
        </w:rPr>
        <w:t>ndo</w:t>
      </w:r>
      <w:r w:rsidR="004724EA" w:rsidRPr="00911E34">
        <w:rPr>
          <w:rFonts w:cs="Arial"/>
          <w:color w:val="000000"/>
          <w:sz w:val="22"/>
          <w:szCs w:val="22"/>
        </w:rPr>
        <w:t xml:space="preserve"> </w:t>
      </w:r>
      <w:r w:rsidR="004724EA">
        <w:rPr>
          <w:rFonts w:cs="Arial"/>
          <w:color w:val="000000"/>
          <w:sz w:val="22"/>
          <w:szCs w:val="22"/>
        </w:rPr>
        <w:t>las</w:t>
      </w:r>
      <w:r w:rsidR="004724EA" w:rsidRPr="00911E34">
        <w:rPr>
          <w:rFonts w:cs="Arial"/>
          <w:color w:val="000000"/>
          <w:sz w:val="22"/>
          <w:szCs w:val="22"/>
        </w:rPr>
        <w:t xml:space="preserve"> razones en las que se fundamenta la entidad para justificar </w:t>
      </w:r>
      <w:r w:rsidR="004724EA">
        <w:rPr>
          <w:rFonts w:cs="Arial"/>
          <w:color w:val="000000"/>
          <w:sz w:val="22"/>
          <w:szCs w:val="22"/>
        </w:rPr>
        <w:t xml:space="preserve">su solicitud, </w:t>
      </w:r>
      <w:r w:rsidR="004724EA" w:rsidRPr="00911E34">
        <w:rPr>
          <w:rFonts w:cs="Arial"/>
          <w:color w:val="000000"/>
          <w:sz w:val="22"/>
          <w:szCs w:val="22"/>
        </w:rPr>
        <w:t xml:space="preserve">concluyendo que con base en los argumentos señalados por esa </w:t>
      </w:r>
      <w:r w:rsidR="004724EA">
        <w:rPr>
          <w:rFonts w:cs="Arial"/>
          <w:color w:val="000000"/>
          <w:sz w:val="22"/>
          <w:szCs w:val="22"/>
        </w:rPr>
        <w:t>mutual se</w:t>
      </w:r>
      <w:r w:rsidR="004724EA" w:rsidRPr="00911E34">
        <w:rPr>
          <w:rFonts w:cs="Arial"/>
          <w:color w:val="000000"/>
          <w:sz w:val="22"/>
          <w:szCs w:val="22"/>
        </w:rPr>
        <w:t xml:space="preserve"> recomienda pr</w:t>
      </w:r>
      <w:r w:rsidR="004724EA">
        <w:rPr>
          <w:rFonts w:cs="Arial"/>
          <w:color w:val="000000"/>
          <w:sz w:val="22"/>
          <w:szCs w:val="22"/>
        </w:rPr>
        <w:t xml:space="preserve">orrogar hasta </w:t>
      </w:r>
      <w:r w:rsidR="004724EA" w:rsidRPr="00BC72AF">
        <w:rPr>
          <w:rFonts w:cs="Arial"/>
          <w:color w:val="000000"/>
          <w:sz w:val="22"/>
          <w:szCs w:val="22"/>
        </w:rPr>
        <w:t xml:space="preserve">el </w:t>
      </w:r>
      <w:r w:rsidR="004724EA">
        <w:rPr>
          <w:rFonts w:cs="Arial"/>
          <w:color w:val="000000"/>
          <w:sz w:val="22"/>
          <w:szCs w:val="22"/>
        </w:rPr>
        <w:t>05</w:t>
      </w:r>
      <w:r w:rsidR="004724EA" w:rsidRPr="00BC72AF">
        <w:rPr>
          <w:rFonts w:cs="Arial"/>
          <w:color w:val="000000"/>
          <w:sz w:val="22"/>
          <w:szCs w:val="22"/>
        </w:rPr>
        <w:t xml:space="preserve"> de </w:t>
      </w:r>
      <w:r w:rsidR="004724EA">
        <w:rPr>
          <w:rFonts w:cs="Arial"/>
          <w:color w:val="000000"/>
          <w:sz w:val="22"/>
          <w:szCs w:val="22"/>
        </w:rPr>
        <w:t>abril</w:t>
      </w:r>
      <w:r w:rsidR="004724EA" w:rsidRPr="00BC72AF">
        <w:rPr>
          <w:rFonts w:cs="Arial"/>
          <w:color w:val="000000"/>
          <w:sz w:val="22"/>
          <w:szCs w:val="22"/>
        </w:rPr>
        <w:t xml:space="preserve"> de 201</w:t>
      </w:r>
      <w:r w:rsidR="004724EA">
        <w:rPr>
          <w:rFonts w:cs="Arial"/>
          <w:color w:val="000000"/>
          <w:sz w:val="22"/>
          <w:szCs w:val="22"/>
        </w:rPr>
        <w:t>9, el plazo para la construcción y entrega del proyecto, y extender hasta el 05 de julio de 2019 el plazo para el cierre técnico y financiero del citado proyecto habitacional.</w:t>
      </w:r>
    </w:p>
    <w:p w:rsidR="009D03FE" w:rsidRDefault="009D03FE" w:rsidP="009D03FE">
      <w:pPr>
        <w:spacing w:line="360" w:lineRule="auto"/>
        <w:jc w:val="both"/>
        <w:rPr>
          <w:rFonts w:cs="Arial"/>
          <w:sz w:val="22"/>
          <w:lang w:val="es-ES_tradnl"/>
        </w:rPr>
      </w:pPr>
    </w:p>
    <w:p w:rsidR="009D03FE" w:rsidRPr="004724EA" w:rsidRDefault="00F8798C" w:rsidP="009D03FE">
      <w:pPr>
        <w:spacing w:line="360" w:lineRule="auto"/>
        <w:jc w:val="both"/>
        <w:rPr>
          <w:rFonts w:cs="Arial"/>
          <w:sz w:val="22"/>
          <w:szCs w:val="22"/>
        </w:rPr>
      </w:pPr>
      <w:r w:rsidRPr="00085875">
        <w:rPr>
          <w:rFonts w:cs="Arial"/>
          <w:color w:val="000000"/>
          <w:sz w:val="22"/>
          <w:szCs w:val="22"/>
          <w:u w:val="single"/>
        </w:rPr>
        <w:t xml:space="preserve">Minuto </w:t>
      </w:r>
      <w:r w:rsidR="004724EA">
        <w:rPr>
          <w:rFonts w:cs="Arial"/>
          <w:color w:val="000000"/>
          <w:sz w:val="22"/>
          <w:szCs w:val="22"/>
          <w:u w:val="single"/>
        </w:rPr>
        <w:t>61</w:t>
      </w:r>
      <w:r w:rsidRPr="00085875">
        <w:rPr>
          <w:rFonts w:cs="Arial"/>
          <w:color w:val="000000"/>
          <w:sz w:val="22"/>
          <w:szCs w:val="22"/>
          <w:u w:val="single"/>
        </w:rPr>
        <w:t>:</w:t>
      </w:r>
      <w:r>
        <w:rPr>
          <w:rFonts w:cs="Arial"/>
          <w:color w:val="000000"/>
          <w:sz w:val="22"/>
          <w:szCs w:val="22"/>
          <w:u w:val="single"/>
        </w:rPr>
        <w:t>05</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w:t>
      </w:r>
      <w:r w:rsidR="004724EA">
        <w:rPr>
          <w:rFonts w:cs="Arial"/>
          <w:bCs/>
          <w:sz w:val="22"/>
          <w:szCs w:val="22"/>
        </w:rPr>
        <w:t>ctuar de la forma que</w:t>
      </w:r>
      <w:r>
        <w:rPr>
          <w:rFonts w:cs="Arial"/>
          <w:sz w:val="22"/>
          <w:szCs w:val="22"/>
        </w:rPr>
        <w:t xml:space="preserve"> recomienda la Administración</w:t>
      </w:r>
      <w:r w:rsidR="004724EA">
        <w:rPr>
          <w:rFonts w:cs="Arial"/>
          <w:sz w:val="22"/>
          <w:szCs w:val="22"/>
        </w:rPr>
        <w:t>,</w:t>
      </w:r>
      <w:r>
        <w:rPr>
          <w:rFonts w:cs="Arial"/>
          <w:sz w:val="22"/>
          <w:szCs w:val="22"/>
        </w:rPr>
        <w:t xml:space="preserve"> en los términos que se indican en el </w:t>
      </w:r>
      <w:r>
        <w:rPr>
          <w:rFonts w:cs="Arial"/>
          <w:b/>
          <w:sz w:val="22"/>
          <w:szCs w:val="22"/>
        </w:rPr>
        <w:t>A</w:t>
      </w:r>
      <w:r w:rsidRPr="00ED0EF0">
        <w:rPr>
          <w:rFonts w:cs="Arial"/>
          <w:b/>
          <w:sz w:val="22"/>
          <w:szCs w:val="22"/>
        </w:rPr>
        <w:t xml:space="preserve">cuerdo N° </w:t>
      </w:r>
      <w:r w:rsidR="004724EA">
        <w:rPr>
          <w:rFonts w:cs="Arial"/>
          <w:b/>
          <w:sz w:val="22"/>
          <w:szCs w:val="22"/>
        </w:rPr>
        <w:t>4</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8E4AE0" w:rsidRPr="008E4AE0" w:rsidRDefault="00F2337E" w:rsidP="008E4AE0">
      <w:pPr>
        <w:spacing w:line="360" w:lineRule="auto"/>
        <w:jc w:val="both"/>
        <w:outlineLvl w:val="0"/>
        <w:rPr>
          <w:rFonts w:cs="Arial"/>
          <w:b/>
          <w:sz w:val="22"/>
          <w:szCs w:val="22"/>
          <w:lang w:val="es-ES_tradnl"/>
        </w:rPr>
      </w:pPr>
      <w:r>
        <w:rPr>
          <w:rFonts w:cs="Arial"/>
          <w:b/>
          <w:sz w:val="22"/>
          <w:szCs w:val="22"/>
          <w:lang w:val="es-ES_tradnl"/>
        </w:rPr>
        <w:t>6</w:t>
      </w:r>
      <w:r w:rsidR="008E4AE0">
        <w:rPr>
          <w:rFonts w:cs="Arial"/>
          <w:b/>
          <w:sz w:val="22"/>
          <w:szCs w:val="22"/>
          <w:lang w:val="es-ES_tradnl"/>
        </w:rPr>
        <w:t xml:space="preserve">° </w:t>
      </w:r>
      <w:r w:rsidR="008E4AE0" w:rsidRPr="008E4AE0">
        <w:rPr>
          <w:rFonts w:cs="Arial"/>
          <w:b/>
          <w:sz w:val="22"/>
          <w:szCs w:val="22"/>
          <w:u w:val="single"/>
          <w:lang w:val="es-ES_tradnl"/>
        </w:rPr>
        <w:t xml:space="preserve">Solicitud de ampliación al plazo del contrato de administración de recursos del proyecto Las </w:t>
      </w:r>
      <w:proofErr w:type="spellStart"/>
      <w:r w:rsidR="008E4AE0" w:rsidRPr="008E4AE0">
        <w:rPr>
          <w:rFonts w:cs="Arial"/>
          <w:b/>
          <w:sz w:val="22"/>
          <w:szCs w:val="22"/>
          <w:u w:val="single"/>
          <w:lang w:val="es-ES_tradnl"/>
        </w:rPr>
        <w:t>Anas</w:t>
      </w:r>
      <w:proofErr w:type="spellEnd"/>
    </w:p>
    <w:p w:rsidR="009D03FE" w:rsidRPr="00AD4F06" w:rsidRDefault="009D03FE" w:rsidP="009D03FE">
      <w:pPr>
        <w:spacing w:line="360" w:lineRule="auto"/>
        <w:jc w:val="both"/>
        <w:outlineLvl w:val="0"/>
        <w:rPr>
          <w:rFonts w:cs="Arial"/>
          <w:sz w:val="22"/>
          <w:szCs w:val="22"/>
          <w:lang w:val="es-ES_tradnl"/>
        </w:rPr>
      </w:pPr>
    </w:p>
    <w:p w:rsidR="00D31066" w:rsidRDefault="009D03FE" w:rsidP="00D31066">
      <w:pPr>
        <w:spacing w:line="360" w:lineRule="auto"/>
        <w:jc w:val="both"/>
        <w:rPr>
          <w:rFonts w:cs="Arial"/>
          <w:color w:val="000000"/>
          <w:sz w:val="22"/>
          <w:szCs w:val="22"/>
        </w:rPr>
      </w:pPr>
      <w:r w:rsidRPr="0039311E">
        <w:rPr>
          <w:rFonts w:cs="Arial"/>
          <w:sz w:val="22"/>
          <w:u w:val="single"/>
          <w:lang w:val="es-ES_tradnl"/>
        </w:rPr>
        <w:t xml:space="preserve">Minuto </w:t>
      </w:r>
      <w:r w:rsidR="00D31066">
        <w:rPr>
          <w:rFonts w:cs="Arial"/>
          <w:sz w:val="22"/>
          <w:u w:val="single"/>
          <w:lang w:val="es-ES_tradnl"/>
        </w:rPr>
        <w:t>61:</w:t>
      </w:r>
      <w:r w:rsidR="00896875">
        <w:rPr>
          <w:rFonts w:cs="Arial"/>
          <w:sz w:val="22"/>
          <w:u w:val="single"/>
          <w:lang w:val="es-ES_tradnl"/>
        </w:rPr>
        <w:t>30</w:t>
      </w:r>
      <w:r w:rsidR="00D31066">
        <w:rPr>
          <w:rFonts w:cs="Arial"/>
          <w:color w:val="000000"/>
          <w:sz w:val="22"/>
          <w:szCs w:val="22"/>
        </w:rPr>
        <w:t xml:space="preserve"> Antes de conocer el presente tema, se retira temporalmente de la sesión la Directora </w:t>
      </w:r>
      <w:r w:rsidR="00D31066" w:rsidRPr="00C64543">
        <w:rPr>
          <w:rFonts w:cs="Arial"/>
          <w:bCs/>
          <w:color w:val="000000"/>
          <w:sz w:val="22"/>
          <w:szCs w:val="22"/>
        </w:rPr>
        <w:t>Ulibarri Pernús</w:t>
      </w:r>
      <w:r w:rsidR="00D31066">
        <w:rPr>
          <w:rFonts w:cs="Arial"/>
          <w:bCs/>
          <w:color w:val="000000"/>
          <w:sz w:val="22"/>
          <w:szCs w:val="22"/>
        </w:rPr>
        <w:t>.</w:t>
      </w:r>
    </w:p>
    <w:p w:rsidR="00D31066" w:rsidRDefault="00D31066" w:rsidP="00D31066">
      <w:pPr>
        <w:spacing w:line="360" w:lineRule="auto"/>
        <w:jc w:val="both"/>
        <w:rPr>
          <w:rFonts w:cs="Arial"/>
          <w:color w:val="000000"/>
          <w:sz w:val="22"/>
          <w:szCs w:val="22"/>
        </w:rPr>
      </w:pPr>
    </w:p>
    <w:p w:rsidR="00D31066" w:rsidRPr="00BB303F" w:rsidRDefault="00D31066" w:rsidP="00D31066">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61:</w:t>
      </w:r>
      <w:r w:rsidR="00896875">
        <w:rPr>
          <w:rFonts w:cs="Arial"/>
          <w:sz w:val="22"/>
          <w:u w:val="single"/>
          <w:lang w:val="es-ES_tradnl"/>
        </w:rPr>
        <w:t>35</w:t>
      </w:r>
      <w:r>
        <w:rPr>
          <w:rFonts w:cs="Arial"/>
          <w:color w:val="000000"/>
          <w:sz w:val="22"/>
          <w:szCs w:val="22"/>
        </w:rPr>
        <w:t xml:space="preserve"> </w:t>
      </w:r>
      <w:r w:rsidRPr="00BB303F">
        <w:rPr>
          <w:rFonts w:cs="Arial"/>
          <w:color w:val="000000"/>
          <w:sz w:val="22"/>
          <w:szCs w:val="22"/>
        </w:rPr>
        <w:t>Se conoce el oficio GG-ME-</w:t>
      </w:r>
      <w:r>
        <w:rPr>
          <w:rFonts w:cs="Arial"/>
          <w:color w:val="000000"/>
          <w:sz w:val="22"/>
          <w:szCs w:val="22"/>
        </w:rPr>
        <w:t>0015</w:t>
      </w:r>
      <w:r w:rsidRPr="00BB303F">
        <w:rPr>
          <w:rFonts w:cs="Arial"/>
          <w:color w:val="000000"/>
          <w:sz w:val="22"/>
          <w:szCs w:val="22"/>
        </w:rPr>
        <w:t>-201</w:t>
      </w:r>
      <w:r>
        <w:rPr>
          <w:rFonts w:cs="Arial"/>
          <w:color w:val="000000"/>
          <w:sz w:val="22"/>
          <w:szCs w:val="22"/>
        </w:rPr>
        <w:t>9</w:t>
      </w:r>
      <w:r w:rsidRPr="00BB303F">
        <w:rPr>
          <w:rFonts w:cs="Arial"/>
          <w:color w:val="000000"/>
          <w:sz w:val="22"/>
          <w:szCs w:val="22"/>
        </w:rPr>
        <w:t xml:space="preserve"> del </w:t>
      </w:r>
      <w:r>
        <w:rPr>
          <w:rFonts w:cs="Arial"/>
          <w:color w:val="000000"/>
          <w:sz w:val="22"/>
          <w:szCs w:val="22"/>
        </w:rPr>
        <w:t>11</w:t>
      </w:r>
      <w:r w:rsidRPr="00BB303F">
        <w:rPr>
          <w:rFonts w:cs="Arial"/>
          <w:color w:val="000000"/>
          <w:sz w:val="22"/>
          <w:szCs w:val="22"/>
        </w:rPr>
        <w:t xml:space="preserve"> de </w:t>
      </w:r>
      <w:r>
        <w:rPr>
          <w:rFonts w:cs="Arial"/>
          <w:color w:val="000000"/>
          <w:sz w:val="22"/>
          <w:szCs w:val="22"/>
        </w:rPr>
        <w:t>enero</w:t>
      </w:r>
      <w:r w:rsidRPr="00BB303F">
        <w:rPr>
          <w:rFonts w:cs="Arial"/>
          <w:color w:val="000000"/>
          <w:sz w:val="22"/>
          <w:szCs w:val="22"/>
        </w:rPr>
        <w:t xml:space="preserve"> de 201</w:t>
      </w:r>
      <w:r>
        <w:rPr>
          <w:rFonts w:cs="Arial"/>
          <w:color w:val="000000"/>
          <w:sz w:val="22"/>
          <w:szCs w:val="22"/>
        </w:rPr>
        <w:t>9</w:t>
      </w:r>
      <w:r w:rsidRPr="00BB303F">
        <w:rPr>
          <w:rFonts w:cs="Arial"/>
          <w:color w:val="000000"/>
          <w:sz w:val="22"/>
          <w:szCs w:val="22"/>
        </w:rPr>
        <w:t>, mediante el cual, la Gerencia General remite y avala el informe DF-OF-</w:t>
      </w:r>
      <w:r>
        <w:rPr>
          <w:rFonts w:cs="Arial"/>
          <w:color w:val="000000"/>
          <w:sz w:val="22"/>
          <w:szCs w:val="22"/>
        </w:rPr>
        <w:t>0011</w:t>
      </w:r>
      <w:r w:rsidRPr="00BB303F">
        <w:rPr>
          <w:rFonts w:cs="Arial"/>
          <w:color w:val="000000"/>
          <w:sz w:val="22"/>
          <w:szCs w:val="22"/>
        </w:rPr>
        <w:t>-201</w:t>
      </w:r>
      <w:r>
        <w:rPr>
          <w:rFonts w:cs="Arial"/>
          <w:color w:val="000000"/>
          <w:sz w:val="22"/>
          <w:szCs w:val="22"/>
        </w:rPr>
        <w:t>9/SO-OF-0008-2019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sz w:val="22"/>
          <w:szCs w:val="22"/>
        </w:rPr>
        <w:t xml:space="preserve"> y la Subgerencia de Operaciones</w:t>
      </w:r>
      <w:r w:rsidRPr="00BB303F">
        <w:rPr>
          <w:rFonts w:cs="Arial"/>
          <w:color w:val="000000"/>
          <w:sz w:val="22"/>
          <w:szCs w:val="22"/>
        </w:rPr>
        <w:t xml:space="preserve">, </w:t>
      </w:r>
      <w:r w:rsidRPr="00BB303F">
        <w:rPr>
          <w:rFonts w:cs="Arial"/>
          <w:bCs/>
          <w:sz w:val="22"/>
          <w:szCs w:val="22"/>
        </w:rPr>
        <w:t>que contiene los resultados del estudio efectuado a la solicitud</w:t>
      </w:r>
      <w:r w:rsidRPr="00BB303F">
        <w:rPr>
          <w:rFonts w:cs="Arial"/>
          <w:color w:val="000000"/>
          <w:sz w:val="22"/>
          <w:szCs w:val="22"/>
        </w:rPr>
        <w:t xml:space="preserve"> de</w:t>
      </w:r>
      <w:r>
        <w:rPr>
          <w:rFonts w:cs="Arial"/>
          <w:color w:val="000000"/>
          <w:sz w:val="22"/>
          <w:szCs w:val="22"/>
        </w:rPr>
        <w:t xml:space="preserve">l Grupo Mutual Alajuela – La Vivienda </w:t>
      </w:r>
      <w:r w:rsidRPr="00D34427">
        <w:rPr>
          <w:rFonts w:cs="Arial"/>
          <w:color w:val="000000"/>
          <w:sz w:val="22"/>
          <w:szCs w:val="22"/>
          <w:lang w:val="es-ES_tradnl"/>
        </w:rPr>
        <w:t>de Ahorro y Préstamo</w:t>
      </w:r>
      <w:r w:rsidRPr="00BB303F">
        <w:rPr>
          <w:rFonts w:cs="Arial"/>
          <w:color w:val="000000"/>
          <w:sz w:val="22"/>
          <w:szCs w:val="22"/>
        </w:rPr>
        <w:t>,</w:t>
      </w:r>
      <w:r w:rsidRPr="00BB303F">
        <w:rPr>
          <w:rFonts w:cs="Arial"/>
          <w:sz w:val="22"/>
          <w:szCs w:val="22"/>
        </w:rPr>
        <w:t xml:space="preserve"> p</w:t>
      </w:r>
      <w:r w:rsidRPr="00BB303F">
        <w:rPr>
          <w:rFonts w:cs="Arial"/>
          <w:color w:val="000000"/>
          <w:sz w:val="22"/>
          <w:szCs w:val="22"/>
        </w:rPr>
        <w:t xml:space="preserve">ara prorrogar el plazo del contrato de administración de recursos del proyecto </w:t>
      </w:r>
      <w:r>
        <w:rPr>
          <w:rFonts w:cs="Arial"/>
          <w:color w:val="000000"/>
          <w:sz w:val="22"/>
          <w:szCs w:val="22"/>
        </w:rPr>
        <w:t xml:space="preserve">habitacional Las </w:t>
      </w:r>
      <w:proofErr w:type="spellStart"/>
      <w:r>
        <w:rPr>
          <w:rFonts w:cs="Arial"/>
          <w:color w:val="000000"/>
          <w:sz w:val="22"/>
          <w:szCs w:val="22"/>
        </w:rPr>
        <w:t>Anas</w:t>
      </w:r>
      <w:proofErr w:type="spellEnd"/>
      <w:r w:rsidRPr="00BB303F">
        <w:rPr>
          <w:rFonts w:cs="Arial"/>
          <w:color w:val="000000"/>
          <w:sz w:val="22"/>
          <w:szCs w:val="22"/>
        </w:rPr>
        <w:t xml:space="preserve">, ubicado en el distrito </w:t>
      </w:r>
      <w:r>
        <w:rPr>
          <w:rFonts w:cs="Arial"/>
          <w:color w:val="000000"/>
          <w:sz w:val="22"/>
          <w:szCs w:val="22"/>
        </w:rPr>
        <w:t>Los Guido del</w:t>
      </w:r>
      <w:r w:rsidRPr="00BB303F">
        <w:rPr>
          <w:rFonts w:cs="Arial"/>
          <w:color w:val="000000"/>
          <w:sz w:val="22"/>
          <w:szCs w:val="22"/>
        </w:rPr>
        <w:t xml:space="preserve"> cantón de </w:t>
      </w:r>
      <w:r>
        <w:rPr>
          <w:rFonts w:cs="Arial"/>
          <w:color w:val="000000"/>
          <w:sz w:val="22"/>
          <w:szCs w:val="22"/>
        </w:rPr>
        <w:t>Desamparados</w:t>
      </w:r>
      <w:r w:rsidRPr="00BB303F">
        <w:rPr>
          <w:rFonts w:cs="Arial"/>
          <w:color w:val="000000"/>
          <w:sz w:val="22"/>
          <w:szCs w:val="22"/>
        </w:rPr>
        <w:t xml:space="preserve">, provincia de </w:t>
      </w:r>
      <w:r>
        <w:rPr>
          <w:rFonts w:cs="Arial"/>
          <w:color w:val="000000"/>
          <w:sz w:val="22"/>
          <w:szCs w:val="22"/>
        </w:rPr>
        <w:t>San José</w:t>
      </w:r>
      <w:r w:rsidRPr="00BB303F">
        <w:rPr>
          <w:rFonts w:cs="Arial"/>
          <w:color w:val="000000"/>
          <w:sz w:val="22"/>
          <w:szCs w:val="22"/>
        </w:rPr>
        <w:t xml:space="preserve">, y aprobado al amparo del artículo 59 de la Ley del Sistema Financiero Nacional para la Vivienda, según consta en el acuerdo N° </w:t>
      </w:r>
      <w:r>
        <w:rPr>
          <w:rFonts w:cs="Arial"/>
          <w:color w:val="000000"/>
          <w:sz w:val="22"/>
          <w:szCs w:val="22"/>
        </w:rPr>
        <w:t>7</w:t>
      </w:r>
      <w:r w:rsidRPr="00BB303F">
        <w:rPr>
          <w:rFonts w:cs="Arial"/>
          <w:color w:val="000000"/>
          <w:sz w:val="22"/>
          <w:szCs w:val="22"/>
        </w:rPr>
        <w:t xml:space="preserve"> de la sesión </w:t>
      </w:r>
      <w:r>
        <w:rPr>
          <w:rFonts w:cs="Arial"/>
          <w:color w:val="000000"/>
          <w:sz w:val="22"/>
          <w:szCs w:val="22"/>
        </w:rPr>
        <w:t>86</w:t>
      </w:r>
      <w:r w:rsidRPr="00BB303F">
        <w:rPr>
          <w:rFonts w:cs="Arial"/>
          <w:color w:val="000000"/>
          <w:sz w:val="22"/>
          <w:szCs w:val="22"/>
        </w:rPr>
        <w:t>-201</w:t>
      </w:r>
      <w:r>
        <w:rPr>
          <w:rFonts w:cs="Arial"/>
          <w:color w:val="000000"/>
          <w:sz w:val="22"/>
          <w:szCs w:val="22"/>
        </w:rPr>
        <w:t>6</w:t>
      </w:r>
      <w:r w:rsidRPr="00BB303F">
        <w:rPr>
          <w:rFonts w:cs="Arial"/>
          <w:color w:val="000000"/>
          <w:sz w:val="22"/>
          <w:szCs w:val="22"/>
        </w:rPr>
        <w:t xml:space="preserve"> del </w:t>
      </w:r>
      <w:r>
        <w:rPr>
          <w:rFonts w:cs="Arial"/>
          <w:color w:val="000000"/>
          <w:sz w:val="22"/>
          <w:szCs w:val="22"/>
        </w:rPr>
        <w:t>05</w:t>
      </w:r>
      <w:r w:rsidRPr="00BB303F">
        <w:rPr>
          <w:rFonts w:cs="Arial"/>
          <w:color w:val="000000"/>
          <w:sz w:val="22"/>
          <w:szCs w:val="22"/>
        </w:rPr>
        <w:t xml:space="preserve"> de </w:t>
      </w:r>
      <w:r>
        <w:rPr>
          <w:rFonts w:cs="Arial"/>
          <w:color w:val="000000"/>
          <w:sz w:val="22"/>
          <w:szCs w:val="22"/>
        </w:rPr>
        <w:t>diciembre</w:t>
      </w:r>
      <w:r w:rsidRPr="00BB303F">
        <w:rPr>
          <w:rFonts w:cs="Arial"/>
          <w:color w:val="000000"/>
          <w:sz w:val="22"/>
          <w:szCs w:val="22"/>
        </w:rPr>
        <w:t xml:space="preserve"> de 201</w:t>
      </w:r>
      <w:r>
        <w:rPr>
          <w:rFonts w:cs="Arial"/>
          <w:color w:val="000000"/>
          <w:sz w:val="22"/>
          <w:szCs w:val="22"/>
        </w:rPr>
        <w:t>6</w:t>
      </w:r>
      <w:r w:rsidRPr="00BB303F">
        <w:rPr>
          <w:rFonts w:cs="Arial"/>
          <w:color w:val="000000"/>
          <w:sz w:val="22"/>
          <w:szCs w:val="22"/>
        </w:rPr>
        <w:t>.</w:t>
      </w:r>
      <w:r>
        <w:rPr>
          <w:rFonts w:cs="Arial"/>
          <w:color w:val="000000"/>
          <w:sz w:val="22"/>
          <w:szCs w:val="22"/>
        </w:rPr>
        <w:t xml:space="preserve">  </w:t>
      </w:r>
      <w:r w:rsidR="002072FC">
        <w:rPr>
          <w:rFonts w:cs="Arial"/>
          <w:color w:val="000000"/>
          <w:sz w:val="22"/>
          <w:szCs w:val="22"/>
        </w:rPr>
        <w:t>Dichos documentos se adjuntan a</w:t>
      </w:r>
      <w:r>
        <w:rPr>
          <w:rFonts w:cs="Arial"/>
          <w:color w:val="000000"/>
          <w:sz w:val="22"/>
          <w:szCs w:val="22"/>
        </w:rPr>
        <w:t>l</w:t>
      </w:r>
      <w:r w:rsidR="002072FC">
        <w:rPr>
          <w:rFonts w:cs="Arial"/>
          <w:color w:val="000000"/>
          <w:sz w:val="22"/>
          <w:szCs w:val="22"/>
        </w:rPr>
        <w:t xml:space="preserve"> expediente del </w:t>
      </w:r>
      <w:r>
        <w:rPr>
          <w:rFonts w:cs="Arial"/>
          <w:color w:val="000000"/>
          <w:sz w:val="22"/>
          <w:szCs w:val="22"/>
        </w:rPr>
        <w:t>acta.</w:t>
      </w:r>
    </w:p>
    <w:p w:rsidR="00D31066" w:rsidRPr="00BB303F" w:rsidRDefault="00D31066" w:rsidP="00D31066">
      <w:pPr>
        <w:spacing w:line="360" w:lineRule="auto"/>
        <w:jc w:val="both"/>
        <w:rPr>
          <w:rFonts w:cs="Arial"/>
          <w:sz w:val="22"/>
          <w:szCs w:val="22"/>
        </w:rPr>
      </w:pPr>
    </w:p>
    <w:p w:rsidR="00D31066" w:rsidRPr="00BB303F" w:rsidRDefault="00D31066" w:rsidP="00D31066">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61:</w:t>
      </w:r>
      <w:r w:rsidR="00896875">
        <w:rPr>
          <w:rFonts w:cs="Arial"/>
          <w:sz w:val="22"/>
          <w:u w:val="single"/>
          <w:lang w:val="es-ES_tradnl"/>
        </w:rPr>
        <w:t>38</w:t>
      </w:r>
      <w:r w:rsidRPr="00BB303F">
        <w:rPr>
          <w:rFonts w:cs="Arial"/>
          <w:color w:val="000000"/>
          <w:sz w:val="22"/>
          <w:szCs w:val="22"/>
        </w:rPr>
        <w:t xml:space="preserve"> </w:t>
      </w:r>
      <w:r w:rsidRPr="00BB303F">
        <w:rPr>
          <w:rFonts w:cs="Arial"/>
          <w:sz w:val="22"/>
          <w:szCs w:val="22"/>
        </w:rPr>
        <w:t xml:space="preserve">La </w:t>
      </w:r>
      <w:r>
        <w:rPr>
          <w:rFonts w:cs="Arial"/>
          <w:sz w:val="22"/>
          <w:szCs w:val="22"/>
        </w:rPr>
        <w:t>licenciada Camacho Murillo</w:t>
      </w:r>
      <w:r w:rsidRPr="00BB303F">
        <w:rPr>
          <w:rFonts w:cs="Arial"/>
          <w:sz w:val="22"/>
          <w:szCs w:val="22"/>
        </w:rPr>
        <w:t xml:space="preserve"> expone los alcances del citado informe, </w:t>
      </w:r>
      <w:r w:rsidRPr="00BB303F">
        <w:rPr>
          <w:rFonts w:cs="Arial"/>
          <w:color w:val="000000"/>
          <w:sz w:val="22"/>
          <w:szCs w:val="22"/>
        </w:rPr>
        <w:t>destacando las razones en las que se fundamenta la entidad para justificar los plazos requeridos</w:t>
      </w:r>
      <w:r>
        <w:rPr>
          <w:rFonts w:cs="Arial"/>
          <w:color w:val="000000"/>
          <w:sz w:val="22"/>
          <w:szCs w:val="22"/>
        </w:rPr>
        <w:t xml:space="preserve"> y</w:t>
      </w:r>
      <w:r w:rsidRPr="00BB303F">
        <w:rPr>
          <w:rFonts w:cs="Arial"/>
          <w:color w:val="000000"/>
          <w:sz w:val="22"/>
          <w:szCs w:val="22"/>
        </w:rPr>
        <w:t xml:space="preserve"> </w:t>
      </w:r>
      <w:r>
        <w:rPr>
          <w:rFonts w:cs="Arial"/>
          <w:color w:val="000000"/>
          <w:sz w:val="22"/>
          <w:szCs w:val="22"/>
        </w:rPr>
        <w:t xml:space="preserve">sobre lo cual </w:t>
      </w:r>
      <w:r w:rsidRPr="00BB303F">
        <w:rPr>
          <w:rFonts w:cs="Arial"/>
          <w:color w:val="000000"/>
          <w:sz w:val="22"/>
          <w:szCs w:val="22"/>
        </w:rPr>
        <w:t>recomienda</w:t>
      </w:r>
      <w:r>
        <w:rPr>
          <w:rFonts w:cs="Arial"/>
          <w:color w:val="000000"/>
          <w:sz w:val="22"/>
          <w:szCs w:val="22"/>
        </w:rPr>
        <w:t>n</w:t>
      </w:r>
      <w:r w:rsidRPr="00BB303F">
        <w:rPr>
          <w:rFonts w:cs="Arial"/>
          <w:color w:val="000000"/>
          <w:sz w:val="22"/>
          <w:szCs w:val="22"/>
        </w:rPr>
        <w:t xml:space="preserve"> aprobar una prórroga</w:t>
      </w:r>
      <w:r>
        <w:rPr>
          <w:rFonts w:cs="Arial"/>
          <w:color w:val="000000"/>
          <w:sz w:val="22"/>
          <w:szCs w:val="22"/>
        </w:rPr>
        <w:t xml:space="preserve"> de</w:t>
      </w:r>
      <w:r w:rsidRPr="00BB303F">
        <w:rPr>
          <w:rFonts w:cs="Arial"/>
          <w:color w:val="000000"/>
          <w:sz w:val="22"/>
          <w:szCs w:val="22"/>
        </w:rPr>
        <w:t xml:space="preserve"> hasta el </w:t>
      </w:r>
      <w:r>
        <w:rPr>
          <w:rFonts w:cs="Arial"/>
          <w:color w:val="000000"/>
          <w:sz w:val="22"/>
          <w:szCs w:val="22"/>
        </w:rPr>
        <w:t>30</w:t>
      </w:r>
      <w:r w:rsidRPr="00BB303F">
        <w:rPr>
          <w:rFonts w:cs="Arial"/>
          <w:color w:val="000000"/>
          <w:sz w:val="22"/>
          <w:szCs w:val="22"/>
        </w:rPr>
        <w:t xml:space="preserve"> de </w:t>
      </w:r>
      <w:r>
        <w:rPr>
          <w:rFonts w:cs="Arial"/>
          <w:color w:val="000000"/>
          <w:sz w:val="22"/>
          <w:szCs w:val="22"/>
        </w:rPr>
        <w:t>marzo</w:t>
      </w:r>
      <w:r w:rsidRPr="00BB303F">
        <w:rPr>
          <w:rFonts w:cs="Arial"/>
          <w:color w:val="000000"/>
          <w:sz w:val="22"/>
          <w:szCs w:val="22"/>
        </w:rPr>
        <w:t xml:space="preserve"> de </w:t>
      </w:r>
      <w:r w:rsidRPr="00BB303F">
        <w:rPr>
          <w:rFonts w:cs="Arial"/>
          <w:color w:val="000000"/>
          <w:sz w:val="22"/>
          <w:szCs w:val="22"/>
        </w:rPr>
        <w:lastRenderedPageBreak/>
        <w:t>201</w:t>
      </w:r>
      <w:r>
        <w:rPr>
          <w:rFonts w:cs="Arial"/>
          <w:color w:val="000000"/>
          <w:sz w:val="22"/>
          <w:szCs w:val="22"/>
        </w:rPr>
        <w:t>9</w:t>
      </w:r>
      <w:r w:rsidRPr="00BB303F">
        <w:rPr>
          <w:rFonts w:cs="Arial"/>
          <w:color w:val="000000"/>
          <w:sz w:val="22"/>
          <w:szCs w:val="22"/>
        </w:rPr>
        <w:t xml:space="preserve"> </w:t>
      </w:r>
      <w:r>
        <w:rPr>
          <w:rFonts w:cs="Arial"/>
          <w:color w:val="000000"/>
          <w:sz w:val="22"/>
          <w:szCs w:val="22"/>
        </w:rPr>
        <w:t xml:space="preserve">para la entrega del proyecto, </w:t>
      </w:r>
      <w:r w:rsidRPr="00BB303F">
        <w:rPr>
          <w:rFonts w:cs="Arial"/>
          <w:color w:val="000000"/>
          <w:sz w:val="22"/>
          <w:szCs w:val="22"/>
        </w:rPr>
        <w:t xml:space="preserve">y de hasta el </w:t>
      </w:r>
      <w:r>
        <w:rPr>
          <w:rFonts w:cs="Arial"/>
          <w:color w:val="000000"/>
          <w:sz w:val="22"/>
          <w:szCs w:val="22"/>
        </w:rPr>
        <w:t>30</w:t>
      </w:r>
      <w:r w:rsidRPr="00BB303F">
        <w:rPr>
          <w:rFonts w:cs="Arial"/>
          <w:color w:val="000000"/>
          <w:sz w:val="22"/>
          <w:szCs w:val="22"/>
        </w:rPr>
        <w:t xml:space="preserve"> de </w:t>
      </w:r>
      <w:r>
        <w:rPr>
          <w:rFonts w:cs="Arial"/>
          <w:color w:val="000000"/>
          <w:sz w:val="22"/>
          <w:szCs w:val="22"/>
        </w:rPr>
        <w:t>junio</w:t>
      </w:r>
      <w:r w:rsidRPr="00BB303F">
        <w:rPr>
          <w:rFonts w:cs="Arial"/>
          <w:color w:val="000000"/>
          <w:sz w:val="22"/>
          <w:szCs w:val="22"/>
        </w:rPr>
        <w:t xml:space="preserve"> de 201</w:t>
      </w:r>
      <w:r>
        <w:rPr>
          <w:rFonts w:cs="Arial"/>
          <w:color w:val="000000"/>
          <w:sz w:val="22"/>
          <w:szCs w:val="22"/>
        </w:rPr>
        <w:t>9</w:t>
      </w:r>
      <w:r w:rsidRPr="00BB303F">
        <w:rPr>
          <w:rFonts w:cs="Arial"/>
          <w:color w:val="000000"/>
          <w:sz w:val="22"/>
          <w:szCs w:val="22"/>
        </w:rPr>
        <w:t xml:space="preserve"> para</w:t>
      </w:r>
      <w:r>
        <w:rPr>
          <w:rFonts w:cs="Arial"/>
          <w:color w:val="000000"/>
          <w:sz w:val="22"/>
          <w:szCs w:val="22"/>
        </w:rPr>
        <w:t xml:space="preserve"> el cierre técnico y financiero del citado proyecto de</w:t>
      </w:r>
      <w:r w:rsidRPr="00BB303F">
        <w:rPr>
          <w:rFonts w:cs="Arial"/>
          <w:color w:val="000000"/>
          <w:sz w:val="22"/>
          <w:szCs w:val="22"/>
        </w:rPr>
        <w:t xml:space="preserve"> vivienda.</w:t>
      </w:r>
    </w:p>
    <w:p w:rsidR="009D03FE" w:rsidRDefault="009D03FE" w:rsidP="009D03FE">
      <w:pPr>
        <w:spacing w:line="360" w:lineRule="auto"/>
        <w:jc w:val="both"/>
        <w:rPr>
          <w:rFonts w:cs="Arial"/>
          <w:sz w:val="22"/>
          <w:szCs w:val="22"/>
        </w:rPr>
      </w:pPr>
    </w:p>
    <w:p w:rsidR="009D03FE" w:rsidRPr="00896875" w:rsidRDefault="00F8798C" w:rsidP="009D03FE">
      <w:pPr>
        <w:spacing w:line="360" w:lineRule="auto"/>
        <w:jc w:val="both"/>
        <w:rPr>
          <w:rFonts w:cs="Arial"/>
          <w:sz w:val="22"/>
          <w:szCs w:val="22"/>
        </w:rPr>
      </w:pPr>
      <w:r w:rsidRPr="00085875">
        <w:rPr>
          <w:rFonts w:cs="Arial"/>
          <w:color w:val="000000"/>
          <w:sz w:val="22"/>
          <w:szCs w:val="22"/>
          <w:u w:val="single"/>
        </w:rPr>
        <w:t xml:space="preserve">Minuto </w:t>
      </w:r>
      <w:r w:rsidR="00896875">
        <w:rPr>
          <w:rFonts w:cs="Arial"/>
          <w:color w:val="000000"/>
          <w:sz w:val="22"/>
          <w:szCs w:val="22"/>
          <w:u w:val="single"/>
        </w:rPr>
        <w:t>64</w:t>
      </w:r>
      <w:r w:rsidRPr="00085875">
        <w:rPr>
          <w:rFonts w:cs="Arial"/>
          <w:color w:val="000000"/>
          <w:sz w:val="22"/>
          <w:szCs w:val="22"/>
          <w:u w:val="single"/>
        </w:rPr>
        <w:t>:</w:t>
      </w:r>
      <w:r w:rsidR="00896875">
        <w:rPr>
          <w:rFonts w:cs="Arial"/>
          <w:color w:val="000000"/>
          <w:sz w:val="22"/>
          <w:szCs w:val="22"/>
          <w:u w:val="single"/>
        </w:rPr>
        <w:t>10</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w:t>
      </w:r>
      <w:r w:rsidR="00D31066">
        <w:rPr>
          <w:rFonts w:cs="Arial"/>
          <w:bCs/>
          <w:sz w:val="22"/>
          <w:szCs w:val="22"/>
        </w:rPr>
        <w:t>ctuar de forma que</w:t>
      </w:r>
      <w:r>
        <w:rPr>
          <w:rFonts w:cs="Arial"/>
          <w:sz w:val="22"/>
          <w:szCs w:val="22"/>
        </w:rPr>
        <w:t xml:space="preserve"> recomienda la Administración</w:t>
      </w:r>
      <w:r w:rsidR="00D31066">
        <w:rPr>
          <w:rFonts w:cs="Arial"/>
          <w:sz w:val="22"/>
          <w:szCs w:val="22"/>
        </w:rPr>
        <w:t>,</w:t>
      </w:r>
      <w:r>
        <w:rPr>
          <w:rFonts w:cs="Arial"/>
          <w:sz w:val="22"/>
          <w:szCs w:val="22"/>
        </w:rPr>
        <w:t xml:space="preserve"> en los términos que se indican en el </w:t>
      </w:r>
      <w:r>
        <w:rPr>
          <w:rFonts w:cs="Arial"/>
          <w:b/>
          <w:sz w:val="22"/>
          <w:szCs w:val="22"/>
        </w:rPr>
        <w:t>A</w:t>
      </w:r>
      <w:r w:rsidRPr="00ED0EF0">
        <w:rPr>
          <w:rFonts w:cs="Arial"/>
          <w:b/>
          <w:sz w:val="22"/>
          <w:szCs w:val="22"/>
        </w:rPr>
        <w:t xml:space="preserve">cuerdo N° </w:t>
      </w:r>
      <w:r w:rsidR="00D31066">
        <w:rPr>
          <w:rFonts w:cs="Arial"/>
          <w:b/>
          <w:sz w:val="22"/>
          <w:szCs w:val="22"/>
        </w:rPr>
        <w:t>5</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F2337E" w:rsidP="009D03FE">
      <w:pPr>
        <w:spacing w:line="360" w:lineRule="auto"/>
        <w:jc w:val="both"/>
        <w:outlineLvl w:val="0"/>
        <w:rPr>
          <w:rFonts w:cs="Arial"/>
          <w:sz w:val="22"/>
          <w:szCs w:val="22"/>
          <w:lang w:val="es-ES_tradnl"/>
        </w:rPr>
      </w:pPr>
      <w:r>
        <w:rPr>
          <w:rFonts w:cs="Arial"/>
          <w:b/>
          <w:sz w:val="22"/>
          <w:szCs w:val="22"/>
          <w:lang w:val="es-ES_tradnl"/>
        </w:rPr>
        <w:t>7</w:t>
      </w:r>
      <w:r w:rsidR="008E4AE0">
        <w:rPr>
          <w:rFonts w:cs="Arial"/>
          <w:b/>
          <w:sz w:val="22"/>
          <w:szCs w:val="22"/>
          <w:lang w:val="es-ES_tradnl"/>
        </w:rPr>
        <w:t xml:space="preserve">° </w:t>
      </w:r>
      <w:r w:rsidR="008E4AE0" w:rsidRPr="008E4AE0">
        <w:rPr>
          <w:rFonts w:cs="Arial"/>
          <w:b/>
          <w:sz w:val="22"/>
          <w:szCs w:val="22"/>
          <w:u w:val="single"/>
          <w:lang w:val="es-ES_tradnl"/>
        </w:rPr>
        <w:t>Solicitud de ampliación al plazo del contrato de administración de recursos del proyecto La Hoja Dorada</w:t>
      </w:r>
    </w:p>
    <w:p w:rsidR="009D03FE" w:rsidRDefault="009D03FE" w:rsidP="009D03FE">
      <w:pPr>
        <w:spacing w:line="360" w:lineRule="auto"/>
        <w:jc w:val="both"/>
        <w:rPr>
          <w:rFonts w:cs="Arial"/>
          <w:sz w:val="22"/>
          <w:szCs w:val="22"/>
        </w:rPr>
      </w:pPr>
    </w:p>
    <w:p w:rsidR="00D31066" w:rsidRDefault="009D03FE" w:rsidP="00381877">
      <w:pPr>
        <w:spacing w:line="360" w:lineRule="auto"/>
        <w:jc w:val="both"/>
        <w:rPr>
          <w:rFonts w:cs="Arial"/>
          <w:bCs/>
          <w:color w:val="000000"/>
          <w:sz w:val="22"/>
          <w:szCs w:val="22"/>
        </w:rPr>
      </w:pPr>
      <w:r w:rsidRPr="0039311E">
        <w:rPr>
          <w:rFonts w:cs="Arial"/>
          <w:sz w:val="22"/>
          <w:u w:val="single"/>
          <w:lang w:val="es-ES_tradnl"/>
        </w:rPr>
        <w:t xml:space="preserve">Minuto </w:t>
      </w:r>
      <w:r w:rsidR="00381877">
        <w:rPr>
          <w:rFonts w:cs="Arial"/>
          <w:sz w:val="22"/>
          <w:u w:val="single"/>
          <w:lang w:val="es-ES_tradnl"/>
        </w:rPr>
        <w:t>64</w:t>
      </w:r>
      <w:r w:rsidRPr="0039311E">
        <w:rPr>
          <w:rFonts w:cs="Arial"/>
          <w:sz w:val="22"/>
          <w:u w:val="single"/>
          <w:lang w:val="es-ES_tradnl"/>
        </w:rPr>
        <w:t>:</w:t>
      </w:r>
      <w:r w:rsidR="00381877">
        <w:rPr>
          <w:rFonts w:cs="Arial"/>
          <w:sz w:val="22"/>
          <w:u w:val="single"/>
          <w:lang w:val="es-ES_tradnl"/>
        </w:rPr>
        <w:t>20</w:t>
      </w:r>
      <w:r>
        <w:rPr>
          <w:rFonts w:cs="Arial"/>
          <w:sz w:val="22"/>
          <w:lang w:val="es-ES_tradnl"/>
        </w:rPr>
        <w:t xml:space="preserve"> Se conoce el oficio</w:t>
      </w:r>
      <w:r w:rsidR="00D31066" w:rsidRPr="00911E34">
        <w:rPr>
          <w:rFonts w:cs="Arial"/>
          <w:color w:val="000000"/>
          <w:sz w:val="22"/>
          <w:szCs w:val="22"/>
        </w:rPr>
        <w:t xml:space="preserve"> </w:t>
      </w:r>
      <w:r w:rsidR="00D31066">
        <w:rPr>
          <w:rFonts w:cs="Arial"/>
          <w:color w:val="000000"/>
          <w:sz w:val="22"/>
          <w:szCs w:val="22"/>
        </w:rPr>
        <w:t>GG-ME-0014-2019 del 11 de enero de 2019</w:t>
      </w:r>
      <w:r w:rsidR="00D31066" w:rsidRPr="00911E34">
        <w:rPr>
          <w:rFonts w:cs="Arial"/>
          <w:color w:val="000000"/>
          <w:sz w:val="22"/>
          <w:szCs w:val="22"/>
        </w:rPr>
        <w:t>, mediante el cual, la</w:t>
      </w:r>
      <w:r w:rsidR="00D31066">
        <w:rPr>
          <w:rFonts w:cs="Arial"/>
          <w:color w:val="000000"/>
          <w:sz w:val="22"/>
          <w:szCs w:val="22"/>
        </w:rPr>
        <w:t xml:space="preserve"> </w:t>
      </w:r>
      <w:r w:rsidR="00D31066" w:rsidRPr="003478A1">
        <w:rPr>
          <w:rFonts w:cs="Arial"/>
          <w:color w:val="000000"/>
          <w:sz w:val="22"/>
          <w:szCs w:val="22"/>
        </w:rPr>
        <w:t xml:space="preserve">Gerencia General </w:t>
      </w:r>
      <w:r w:rsidR="00D31066" w:rsidRPr="00911E34">
        <w:rPr>
          <w:rFonts w:cs="Arial"/>
          <w:color w:val="000000"/>
          <w:sz w:val="22"/>
          <w:szCs w:val="22"/>
        </w:rPr>
        <w:t xml:space="preserve">remite </w:t>
      </w:r>
      <w:r w:rsidR="00D31066">
        <w:rPr>
          <w:rFonts w:cs="Arial"/>
          <w:color w:val="000000"/>
          <w:sz w:val="22"/>
          <w:szCs w:val="22"/>
        </w:rPr>
        <w:t xml:space="preserve">y avala </w:t>
      </w:r>
      <w:r w:rsidR="00D31066" w:rsidRPr="00911E34">
        <w:rPr>
          <w:rFonts w:cs="Arial"/>
          <w:color w:val="000000"/>
          <w:sz w:val="22"/>
          <w:szCs w:val="22"/>
        </w:rPr>
        <w:t xml:space="preserve">el informe </w:t>
      </w:r>
      <w:r w:rsidR="00D31066">
        <w:rPr>
          <w:rFonts w:cs="Arial"/>
          <w:sz w:val="22"/>
          <w:szCs w:val="22"/>
        </w:rPr>
        <w:t>DF</w:t>
      </w:r>
      <w:r w:rsidR="00D31066" w:rsidRPr="00B35EAF">
        <w:rPr>
          <w:rFonts w:cs="Arial"/>
          <w:sz w:val="22"/>
          <w:szCs w:val="22"/>
        </w:rPr>
        <w:t>-OF-</w:t>
      </w:r>
      <w:r w:rsidR="00D31066">
        <w:rPr>
          <w:rFonts w:cs="Arial"/>
          <w:sz w:val="22"/>
          <w:szCs w:val="22"/>
        </w:rPr>
        <w:t>0010</w:t>
      </w:r>
      <w:r w:rsidR="00D31066" w:rsidRPr="00B35EAF">
        <w:rPr>
          <w:rFonts w:cs="Arial"/>
          <w:sz w:val="22"/>
          <w:szCs w:val="22"/>
        </w:rPr>
        <w:t>-201</w:t>
      </w:r>
      <w:r w:rsidR="00D31066">
        <w:rPr>
          <w:rFonts w:cs="Arial"/>
          <w:sz w:val="22"/>
          <w:szCs w:val="22"/>
        </w:rPr>
        <w:t>9/SO-OF-0007-2019</w:t>
      </w:r>
      <w:r w:rsidR="00D31066" w:rsidRPr="00B35EAF">
        <w:rPr>
          <w:rFonts w:cs="Arial"/>
          <w:sz w:val="22"/>
          <w:szCs w:val="22"/>
        </w:rPr>
        <w:t xml:space="preserve"> </w:t>
      </w:r>
      <w:r w:rsidR="00D31066">
        <w:rPr>
          <w:rFonts w:cs="Arial"/>
          <w:sz w:val="22"/>
          <w:szCs w:val="22"/>
        </w:rPr>
        <w:t xml:space="preserve">de la </w:t>
      </w:r>
      <w:r w:rsidR="00D31066" w:rsidRPr="00B35EAF">
        <w:rPr>
          <w:rFonts w:cs="Arial"/>
          <w:sz w:val="22"/>
          <w:szCs w:val="22"/>
        </w:rPr>
        <w:t>Dirección FOSUVI</w:t>
      </w:r>
      <w:r w:rsidR="00D31066">
        <w:rPr>
          <w:rFonts w:cs="Arial"/>
          <w:sz w:val="22"/>
          <w:szCs w:val="22"/>
        </w:rPr>
        <w:t xml:space="preserve"> y la Subgerencia de Operaciones</w:t>
      </w:r>
      <w:r w:rsidR="00D31066" w:rsidRPr="00911E34">
        <w:rPr>
          <w:rFonts w:cs="Arial"/>
          <w:color w:val="000000"/>
          <w:sz w:val="22"/>
          <w:szCs w:val="22"/>
        </w:rPr>
        <w:t xml:space="preserve">, </w:t>
      </w:r>
      <w:r w:rsidR="00D31066" w:rsidRPr="00911E34">
        <w:rPr>
          <w:rFonts w:cs="Arial"/>
          <w:bCs/>
          <w:sz w:val="22"/>
          <w:szCs w:val="22"/>
        </w:rPr>
        <w:t>que contiene los resultados del estudio efectuado a la solicitud</w:t>
      </w:r>
      <w:r w:rsidR="00D31066" w:rsidRPr="00911E34">
        <w:rPr>
          <w:rFonts w:cs="Arial"/>
          <w:color w:val="000000"/>
          <w:sz w:val="22"/>
          <w:szCs w:val="22"/>
        </w:rPr>
        <w:t xml:space="preserve"> de</w:t>
      </w:r>
      <w:r w:rsidR="00D31066">
        <w:rPr>
          <w:rFonts w:cs="Arial"/>
          <w:color w:val="000000"/>
          <w:sz w:val="22"/>
          <w:szCs w:val="22"/>
        </w:rPr>
        <w:t xml:space="preserve">l Grupo Mutual Alajuela – La Vivienda de </w:t>
      </w:r>
      <w:r w:rsidR="00D31066" w:rsidRPr="00F53668">
        <w:rPr>
          <w:rFonts w:cs="Arial"/>
          <w:color w:val="000000"/>
          <w:sz w:val="22"/>
          <w:szCs w:val="22"/>
        </w:rPr>
        <w:t>Ahorro y Préstamo</w:t>
      </w:r>
      <w:r w:rsidR="00D31066">
        <w:rPr>
          <w:rFonts w:cs="Arial"/>
          <w:color w:val="000000"/>
          <w:sz w:val="22"/>
          <w:szCs w:val="22"/>
        </w:rPr>
        <w:t>,</w:t>
      </w:r>
      <w:r w:rsidR="00D31066" w:rsidRPr="00911E34">
        <w:rPr>
          <w:rFonts w:cs="Arial"/>
          <w:sz w:val="22"/>
          <w:szCs w:val="22"/>
        </w:rPr>
        <w:t xml:space="preserve"> para prorrogar</w:t>
      </w:r>
      <w:r w:rsidR="00D31066">
        <w:rPr>
          <w:rFonts w:cs="Arial"/>
          <w:sz w:val="22"/>
          <w:szCs w:val="22"/>
        </w:rPr>
        <w:t xml:space="preserve"> la fecha de vencimiento del contrato de administración de recursos del</w:t>
      </w:r>
      <w:r w:rsidR="00D31066" w:rsidRPr="00911E34">
        <w:rPr>
          <w:rFonts w:cs="Arial"/>
          <w:sz w:val="22"/>
          <w:szCs w:val="22"/>
        </w:rPr>
        <w:t xml:space="preserve"> proyecto </w:t>
      </w:r>
      <w:r w:rsidR="00D31066">
        <w:rPr>
          <w:rFonts w:cs="Arial"/>
          <w:sz w:val="22"/>
          <w:szCs w:val="22"/>
        </w:rPr>
        <w:t>habitacional La Hoja Dorada</w:t>
      </w:r>
      <w:r w:rsidR="00D31066" w:rsidRPr="00911E34">
        <w:rPr>
          <w:rFonts w:cs="Arial"/>
          <w:color w:val="000000"/>
          <w:sz w:val="22"/>
          <w:szCs w:val="22"/>
        </w:rPr>
        <w:t xml:space="preserve">, ubicado en el distrito </w:t>
      </w:r>
      <w:r w:rsidR="00D31066">
        <w:rPr>
          <w:rFonts w:cs="Arial"/>
          <w:sz w:val="22"/>
          <w:szCs w:val="22"/>
        </w:rPr>
        <w:t>Ulloa del cantón y provincia de Heredia</w:t>
      </w:r>
      <w:r w:rsidR="00D31066">
        <w:rPr>
          <w:rFonts w:cs="Arial"/>
          <w:sz w:val="22"/>
        </w:rPr>
        <w:t xml:space="preserve">, y </w:t>
      </w:r>
      <w:r w:rsidR="00D31066" w:rsidRPr="00911E34">
        <w:rPr>
          <w:rFonts w:cs="Arial"/>
          <w:color w:val="000000"/>
          <w:sz w:val="22"/>
          <w:szCs w:val="22"/>
        </w:rPr>
        <w:t xml:space="preserve">aprobado al amparo del artículo 59 de la Ley del Sistema Financiero Nacional para la Vivienda, </w:t>
      </w:r>
      <w:r w:rsidR="00D31066">
        <w:rPr>
          <w:rFonts w:cs="Arial"/>
          <w:color w:val="000000"/>
          <w:sz w:val="22"/>
          <w:szCs w:val="22"/>
        </w:rPr>
        <w:t xml:space="preserve">según consta en </w:t>
      </w:r>
      <w:r w:rsidR="00D31066" w:rsidRPr="00911E34">
        <w:rPr>
          <w:rFonts w:cs="Arial"/>
          <w:color w:val="000000"/>
          <w:sz w:val="22"/>
          <w:szCs w:val="22"/>
        </w:rPr>
        <w:t>el acuerdo</w:t>
      </w:r>
      <w:r w:rsidR="00D31066">
        <w:rPr>
          <w:rFonts w:cs="Arial"/>
          <w:sz w:val="22"/>
        </w:rPr>
        <w:t xml:space="preserve"> </w:t>
      </w:r>
      <w:r w:rsidR="00D31066" w:rsidRPr="00EA7ADB">
        <w:rPr>
          <w:rFonts w:cs="Arial"/>
          <w:sz w:val="22"/>
          <w:szCs w:val="22"/>
          <w:lang w:val="es-ES_tradnl"/>
        </w:rPr>
        <w:t>N°</w:t>
      </w:r>
      <w:r w:rsidR="00D31066">
        <w:rPr>
          <w:rFonts w:cs="Arial"/>
          <w:sz w:val="22"/>
          <w:szCs w:val="22"/>
          <w:lang w:val="es-ES_tradnl"/>
        </w:rPr>
        <w:t>1</w:t>
      </w:r>
      <w:r w:rsidR="00D31066" w:rsidRPr="00EA7ADB">
        <w:rPr>
          <w:rFonts w:cs="Arial"/>
          <w:sz w:val="22"/>
          <w:szCs w:val="22"/>
        </w:rPr>
        <w:t xml:space="preserve"> de la sesión </w:t>
      </w:r>
      <w:r w:rsidR="00D31066">
        <w:rPr>
          <w:rFonts w:cs="Arial"/>
          <w:sz w:val="22"/>
          <w:szCs w:val="22"/>
        </w:rPr>
        <w:t>22</w:t>
      </w:r>
      <w:r w:rsidR="00D31066" w:rsidRPr="00EA7ADB">
        <w:rPr>
          <w:rFonts w:cs="Arial"/>
          <w:sz w:val="22"/>
          <w:szCs w:val="22"/>
        </w:rPr>
        <w:t>-201</w:t>
      </w:r>
      <w:r w:rsidR="00D31066">
        <w:rPr>
          <w:rFonts w:cs="Arial"/>
          <w:sz w:val="22"/>
          <w:szCs w:val="22"/>
        </w:rPr>
        <w:t>3</w:t>
      </w:r>
      <w:r w:rsidR="00D31066" w:rsidRPr="00EA7ADB">
        <w:rPr>
          <w:rFonts w:cs="Arial"/>
          <w:sz w:val="22"/>
          <w:szCs w:val="22"/>
        </w:rPr>
        <w:t xml:space="preserve"> del </w:t>
      </w:r>
      <w:r w:rsidR="00D31066">
        <w:rPr>
          <w:rFonts w:cs="Arial"/>
          <w:sz w:val="22"/>
          <w:szCs w:val="22"/>
        </w:rPr>
        <w:t>08</w:t>
      </w:r>
      <w:r w:rsidR="00D31066" w:rsidRPr="00EA7ADB">
        <w:rPr>
          <w:rFonts w:cs="Arial"/>
          <w:sz w:val="22"/>
          <w:szCs w:val="22"/>
        </w:rPr>
        <w:t xml:space="preserve"> de </w:t>
      </w:r>
      <w:r w:rsidR="00D31066">
        <w:rPr>
          <w:rFonts w:cs="Arial"/>
          <w:sz w:val="22"/>
          <w:szCs w:val="22"/>
        </w:rPr>
        <w:t>abril</w:t>
      </w:r>
      <w:r w:rsidR="00D31066" w:rsidRPr="00EA7ADB">
        <w:rPr>
          <w:rFonts w:cs="Arial"/>
          <w:sz w:val="22"/>
          <w:szCs w:val="22"/>
        </w:rPr>
        <w:t xml:space="preserve"> de 201</w:t>
      </w:r>
      <w:r w:rsidR="00D31066">
        <w:rPr>
          <w:rFonts w:cs="Arial"/>
          <w:sz w:val="22"/>
          <w:szCs w:val="22"/>
        </w:rPr>
        <w:t xml:space="preserve">3.  </w:t>
      </w:r>
      <w:r w:rsidR="00D31066" w:rsidRPr="00BB4E5E">
        <w:rPr>
          <w:rFonts w:cs="Arial"/>
          <w:sz w:val="22"/>
          <w:szCs w:val="22"/>
        </w:rPr>
        <w:t>Dichos documentos se adjuntan a</w:t>
      </w:r>
      <w:r w:rsidR="002072FC">
        <w:rPr>
          <w:rFonts w:cs="Arial"/>
          <w:sz w:val="22"/>
          <w:szCs w:val="22"/>
        </w:rPr>
        <w:t xml:space="preserve">l expediente del </w:t>
      </w:r>
      <w:r w:rsidR="00D31066" w:rsidRPr="00BB4E5E">
        <w:rPr>
          <w:rFonts w:cs="Arial"/>
          <w:sz w:val="22"/>
          <w:szCs w:val="22"/>
        </w:rPr>
        <w:t>acta</w:t>
      </w:r>
    </w:p>
    <w:p w:rsidR="00D31066" w:rsidRDefault="00D31066" w:rsidP="00D31066">
      <w:pPr>
        <w:tabs>
          <w:tab w:val="left" w:pos="9360"/>
        </w:tabs>
        <w:spacing w:line="360" w:lineRule="auto"/>
        <w:jc w:val="both"/>
        <w:rPr>
          <w:rFonts w:cs="Arial"/>
          <w:color w:val="000000"/>
          <w:sz w:val="22"/>
          <w:szCs w:val="22"/>
        </w:rPr>
      </w:pPr>
    </w:p>
    <w:p w:rsidR="00D31066" w:rsidRDefault="00381877" w:rsidP="00D31066">
      <w:pPr>
        <w:tabs>
          <w:tab w:val="left" w:pos="9360"/>
        </w:tabs>
        <w:spacing w:line="360" w:lineRule="auto"/>
        <w:jc w:val="both"/>
        <w:rPr>
          <w:rFonts w:cs="Arial"/>
          <w:color w:val="000000"/>
          <w:sz w:val="22"/>
          <w:szCs w:val="22"/>
          <w:lang w:val="es-CR"/>
        </w:rPr>
      </w:pPr>
      <w:r w:rsidRPr="0039311E">
        <w:rPr>
          <w:rFonts w:cs="Arial"/>
          <w:sz w:val="22"/>
          <w:u w:val="single"/>
          <w:lang w:val="es-ES_tradnl"/>
        </w:rPr>
        <w:t xml:space="preserve">Minuto </w:t>
      </w:r>
      <w:r>
        <w:rPr>
          <w:rFonts w:cs="Arial"/>
          <w:sz w:val="22"/>
          <w:u w:val="single"/>
          <w:lang w:val="es-ES_tradnl"/>
        </w:rPr>
        <w:t>64</w:t>
      </w:r>
      <w:r w:rsidRPr="0039311E">
        <w:rPr>
          <w:rFonts w:cs="Arial"/>
          <w:sz w:val="22"/>
          <w:u w:val="single"/>
          <w:lang w:val="es-ES_tradnl"/>
        </w:rPr>
        <w:t>:</w:t>
      </w:r>
      <w:r>
        <w:rPr>
          <w:rFonts w:cs="Arial"/>
          <w:sz w:val="22"/>
          <w:u w:val="single"/>
          <w:lang w:val="es-ES_tradnl"/>
        </w:rPr>
        <w:t>25</w:t>
      </w:r>
      <w:r>
        <w:rPr>
          <w:rFonts w:cs="Arial"/>
          <w:sz w:val="22"/>
          <w:lang w:val="es-ES_tradnl"/>
        </w:rPr>
        <w:t xml:space="preserve"> </w:t>
      </w:r>
      <w:r w:rsidR="00D31066">
        <w:rPr>
          <w:rFonts w:cs="Arial"/>
          <w:sz w:val="22"/>
          <w:szCs w:val="22"/>
        </w:rPr>
        <w:t xml:space="preserve">La licenciada Camacho Murillo </w:t>
      </w:r>
      <w:r w:rsidR="00D31066" w:rsidRPr="00911E34">
        <w:rPr>
          <w:rFonts w:cs="Arial"/>
          <w:color w:val="000000"/>
          <w:sz w:val="22"/>
          <w:szCs w:val="22"/>
        </w:rPr>
        <w:t>presenta el resultado del estudio efectuado a la solicitud de</w:t>
      </w:r>
      <w:r w:rsidR="00D31066">
        <w:rPr>
          <w:rFonts w:cs="Arial"/>
          <w:color w:val="000000"/>
          <w:sz w:val="22"/>
          <w:szCs w:val="22"/>
        </w:rPr>
        <w:t>l Grupo Mutual</w:t>
      </w:r>
      <w:r w:rsidR="00D31066" w:rsidRPr="00911E34">
        <w:rPr>
          <w:rFonts w:cs="Arial"/>
          <w:color w:val="000000"/>
          <w:sz w:val="22"/>
          <w:szCs w:val="22"/>
        </w:rPr>
        <w:t xml:space="preserve">, concluyendo que con base en los argumentos señalados por esa entidad para justificar </w:t>
      </w:r>
      <w:r w:rsidR="00D31066">
        <w:rPr>
          <w:rFonts w:cs="Arial"/>
          <w:color w:val="000000"/>
          <w:sz w:val="22"/>
          <w:szCs w:val="22"/>
        </w:rPr>
        <w:t>el</w:t>
      </w:r>
      <w:r w:rsidR="00D31066" w:rsidRPr="00911E34">
        <w:rPr>
          <w:rFonts w:cs="Arial"/>
          <w:color w:val="000000"/>
          <w:sz w:val="22"/>
          <w:szCs w:val="22"/>
        </w:rPr>
        <w:t xml:space="preserve"> </w:t>
      </w:r>
      <w:r w:rsidR="00D31066">
        <w:rPr>
          <w:rFonts w:cs="Arial"/>
          <w:color w:val="000000"/>
          <w:sz w:val="22"/>
          <w:szCs w:val="22"/>
        </w:rPr>
        <w:t xml:space="preserve">nuevo </w:t>
      </w:r>
      <w:r w:rsidR="00D31066" w:rsidRPr="00911E34">
        <w:rPr>
          <w:rFonts w:cs="Arial"/>
          <w:color w:val="000000"/>
          <w:sz w:val="22"/>
          <w:szCs w:val="22"/>
        </w:rPr>
        <w:t>plazo</w:t>
      </w:r>
      <w:r w:rsidR="00D31066">
        <w:rPr>
          <w:rFonts w:cs="Arial"/>
          <w:color w:val="000000"/>
          <w:sz w:val="22"/>
          <w:szCs w:val="22"/>
        </w:rPr>
        <w:t xml:space="preserve">, </w:t>
      </w:r>
      <w:r w:rsidR="00D31066" w:rsidRPr="00911E34">
        <w:rPr>
          <w:rFonts w:cs="Arial"/>
          <w:color w:val="000000"/>
          <w:sz w:val="22"/>
          <w:szCs w:val="22"/>
        </w:rPr>
        <w:t>recomienda</w:t>
      </w:r>
      <w:r w:rsidR="00D31066">
        <w:rPr>
          <w:rFonts w:cs="Arial"/>
          <w:color w:val="000000"/>
          <w:sz w:val="22"/>
          <w:szCs w:val="22"/>
        </w:rPr>
        <w:t>n</w:t>
      </w:r>
      <w:r w:rsidR="00D31066" w:rsidRPr="00911E34">
        <w:rPr>
          <w:rFonts w:cs="Arial"/>
          <w:color w:val="000000"/>
          <w:sz w:val="22"/>
          <w:szCs w:val="22"/>
        </w:rPr>
        <w:t xml:space="preserve"> aprobar </w:t>
      </w:r>
      <w:r w:rsidR="00D31066">
        <w:rPr>
          <w:rFonts w:cs="Arial"/>
          <w:color w:val="000000"/>
          <w:sz w:val="22"/>
          <w:szCs w:val="22"/>
        </w:rPr>
        <w:t>una</w:t>
      </w:r>
      <w:r w:rsidR="00D31066" w:rsidRPr="00911E34">
        <w:rPr>
          <w:rFonts w:cs="Arial"/>
          <w:color w:val="000000"/>
          <w:sz w:val="22"/>
          <w:szCs w:val="22"/>
        </w:rPr>
        <w:t xml:space="preserve"> prórroga </w:t>
      </w:r>
      <w:r w:rsidR="00D31066">
        <w:rPr>
          <w:rFonts w:cs="Arial"/>
          <w:color w:val="000000"/>
          <w:sz w:val="22"/>
          <w:szCs w:val="22"/>
        </w:rPr>
        <w:t>de hasta el 30 de marzo de 2019 para la liquidación financiera del proyecto, y de hasta el 30 de junio de 2019 para el</w:t>
      </w:r>
      <w:r w:rsidR="00D31066">
        <w:rPr>
          <w:rFonts w:cs="Arial"/>
          <w:color w:val="000000"/>
          <w:sz w:val="22"/>
          <w:szCs w:val="22"/>
          <w:lang w:val="es-CR"/>
        </w:rPr>
        <w:t xml:space="preserve"> cierre técnico y financiero del proyecto</w:t>
      </w:r>
      <w:r>
        <w:rPr>
          <w:rFonts w:cs="Arial"/>
          <w:color w:val="000000"/>
          <w:sz w:val="22"/>
          <w:szCs w:val="22"/>
          <w:lang w:val="es-CR"/>
        </w:rPr>
        <w:t>.</w:t>
      </w:r>
    </w:p>
    <w:p w:rsidR="004A418C" w:rsidRDefault="004A418C" w:rsidP="00D31066">
      <w:pPr>
        <w:tabs>
          <w:tab w:val="left" w:pos="9360"/>
        </w:tabs>
        <w:spacing w:line="360" w:lineRule="auto"/>
        <w:jc w:val="both"/>
        <w:rPr>
          <w:rFonts w:cs="Arial"/>
          <w:color w:val="000000"/>
          <w:sz w:val="22"/>
          <w:szCs w:val="22"/>
          <w:lang w:val="es-CR"/>
        </w:rPr>
      </w:pPr>
    </w:p>
    <w:p w:rsidR="004A418C" w:rsidRDefault="004A418C" w:rsidP="00D31066">
      <w:pPr>
        <w:tabs>
          <w:tab w:val="left" w:pos="9360"/>
        </w:tabs>
        <w:spacing w:line="360" w:lineRule="auto"/>
        <w:jc w:val="both"/>
        <w:rPr>
          <w:rFonts w:cs="Arial"/>
          <w:color w:val="000000"/>
          <w:sz w:val="22"/>
          <w:szCs w:val="22"/>
          <w:lang w:val="es-CR"/>
        </w:rPr>
      </w:pPr>
      <w:r w:rsidRPr="004A418C">
        <w:rPr>
          <w:rFonts w:cs="Arial"/>
          <w:color w:val="000000"/>
          <w:sz w:val="22"/>
          <w:szCs w:val="22"/>
          <w:u w:val="single"/>
          <w:lang w:val="es-CR"/>
        </w:rPr>
        <w:t>Minuto 65:00</w:t>
      </w:r>
      <w:r>
        <w:rPr>
          <w:rFonts w:cs="Arial"/>
          <w:color w:val="000000"/>
          <w:sz w:val="22"/>
          <w:szCs w:val="22"/>
          <w:lang w:val="es-CR"/>
        </w:rPr>
        <w:t xml:space="preserve">  Se reincorpora a la sesión la Directora </w:t>
      </w:r>
      <w:r w:rsidRPr="004A418C">
        <w:rPr>
          <w:rFonts w:cs="Arial"/>
          <w:bCs/>
          <w:color w:val="000000"/>
          <w:sz w:val="22"/>
          <w:szCs w:val="22"/>
          <w:lang w:val="es-CR"/>
        </w:rPr>
        <w:t>Ulibarri Pernús</w:t>
      </w:r>
      <w:r>
        <w:rPr>
          <w:rFonts w:cs="Arial"/>
          <w:bCs/>
          <w:color w:val="000000"/>
          <w:sz w:val="22"/>
          <w:szCs w:val="22"/>
          <w:lang w:val="es-CR"/>
        </w:rPr>
        <w:t>.</w:t>
      </w:r>
    </w:p>
    <w:p w:rsidR="00381877" w:rsidRDefault="00381877" w:rsidP="00D31066">
      <w:pPr>
        <w:tabs>
          <w:tab w:val="left" w:pos="9360"/>
        </w:tabs>
        <w:spacing w:line="360" w:lineRule="auto"/>
        <w:jc w:val="both"/>
        <w:rPr>
          <w:rFonts w:cs="Arial"/>
          <w:color w:val="000000"/>
          <w:sz w:val="22"/>
          <w:szCs w:val="22"/>
          <w:lang w:val="es-CR"/>
        </w:rPr>
      </w:pPr>
    </w:p>
    <w:p w:rsidR="004A418C" w:rsidRDefault="00381877" w:rsidP="00D31066">
      <w:pPr>
        <w:tabs>
          <w:tab w:val="left" w:pos="9360"/>
        </w:tabs>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6</w:t>
      </w:r>
      <w:r w:rsidR="004A418C">
        <w:rPr>
          <w:rFonts w:cs="Arial"/>
          <w:sz w:val="22"/>
          <w:u w:val="single"/>
          <w:lang w:val="es-ES_tradnl"/>
        </w:rPr>
        <w:t>6</w:t>
      </w:r>
      <w:r w:rsidRPr="0039311E">
        <w:rPr>
          <w:rFonts w:cs="Arial"/>
          <w:sz w:val="22"/>
          <w:u w:val="single"/>
          <w:lang w:val="es-ES_tradnl"/>
        </w:rPr>
        <w:t>:</w:t>
      </w:r>
      <w:r w:rsidR="004A418C">
        <w:rPr>
          <w:rFonts w:cs="Arial"/>
          <w:sz w:val="22"/>
          <w:u w:val="single"/>
          <w:lang w:val="es-ES_tradnl"/>
        </w:rPr>
        <w:t>00</w:t>
      </w:r>
      <w:r>
        <w:rPr>
          <w:rFonts w:cs="Arial"/>
          <w:sz w:val="22"/>
          <w:lang w:val="es-ES_tradnl"/>
        </w:rPr>
        <w:t xml:space="preserve"> </w:t>
      </w:r>
      <w:r>
        <w:rPr>
          <w:rFonts w:cs="Arial"/>
          <w:sz w:val="22"/>
          <w:szCs w:val="22"/>
        </w:rPr>
        <w:t xml:space="preserve">La Directora Presidenta se refiere a que un grupo de beneficiarios de dicho proyecto le han expuesto su preocupación con respecto al aparente remate que se dando de algunas de las viviendas; y por consiguiente propone que se posponga la resolución de </w:t>
      </w:r>
      <w:r>
        <w:rPr>
          <w:rFonts w:cs="Arial"/>
          <w:sz w:val="22"/>
          <w:szCs w:val="22"/>
        </w:rPr>
        <w:lastRenderedPageBreak/>
        <w:t xml:space="preserve">la solicitud planteada por la Administración, hasta que </w:t>
      </w:r>
      <w:r w:rsidR="004A418C">
        <w:rPr>
          <w:rFonts w:cs="Arial"/>
          <w:sz w:val="22"/>
          <w:szCs w:val="22"/>
        </w:rPr>
        <w:t xml:space="preserve">la entidad autorizada </w:t>
      </w:r>
      <w:r>
        <w:rPr>
          <w:rFonts w:cs="Arial"/>
          <w:sz w:val="22"/>
          <w:szCs w:val="22"/>
        </w:rPr>
        <w:t>aclare la situaci</w:t>
      </w:r>
      <w:r w:rsidR="004A418C">
        <w:rPr>
          <w:rFonts w:cs="Arial"/>
          <w:sz w:val="22"/>
          <w:szCs w:val="22"/>
        </w:rPr>
        <w:t>ón de este proyecto.</w:t>
      </w:r>
    </w:p>
    <w:p w:rsidR="004A418C" w:rsidRDefault="004A418C" w:rsidP="00D31066">
      <w:pPr>
        <w:tabs>
          <w:tab w:val="left" w:pos="9360"/>
        </w:tabs>
        <w:spacing w:line="360" w:lineRule="auto"/>
        <w:jc w:val="both"/>
        <w:rPr>
          <w:rFonts w:cs="Arial"/>
          <w:sz w:val="22"/>
          <w:szCs w:val="22"/>
        </w:rPr>
      </w:pPr>
    </w:p>
    <w:p w:rsidR="009D03FE" w:rsidRPr="004A418C" w:rsidRDefault="004A418C" w:rsidP="004A418C">
      <w:pPr>
        <w:tabs>
          <w:tab w:val="left" w:pos="9360"/>
        </w:tabs>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76</w:t>
      </w:r>
      <w:r w:rsidRPr="0039311E">
        <w:rPr>
          <w:rFonts w:cs="Arial"/>
          <w:sz w:val="22"/>
          <w:u w:val="single"/>
          <w:lang w:val="es-ES_tradnl"/>
        </w:rPr>
        <w:t>:</w:t>
      </w:r>
      <w:r w:rsidR="00C77CE3">
        <w:rPr>
          <w:rFonts w:cs="Arial"/>
          <w:sz w:val="22"/>
          <w:u w:val="single"/>
          <w:lang w:val="es-ES_tradnl"/>
        </w:rPr>
        <w:t>30</w:t>
      </w:r>
      <w:r>
        <w:rPr>
          <w:rFonts w:cs="Arial"/>
          <w:sz w:val="22"/>
          <w:lang w:val="es-ES_tradnl"/>
        </w:rPr>
        <w:t xml:space="preserve"> </w:t>
      </w:r>
      <w:r>
        <w:rPr>
          <w:rFonts w:cs="Arial"/>
          <w:sz w:val="22"/>
          <w:szCs w:val="22"/>
        </w:rPr>
        <w:t xml:space="preserve">Con base en el análisis que se realiza en torno a la anterior información, la Junta Directiva resuelve convocar </w:t>
      </w:r>
      <w:r w:rsidR="00D31066">
        <w:rPr>
          <w:rFonts w:cs="Arial"/>
          <w:sz w:val="22"/>
          <w:szCs w:val="22"/>
        </w:rPr>
        <w:t>al Gerente y a la Subgerente del Grupo Mutual Alajuela – La Vivienda</w:t>
      </w:r>
      <w:r w:rsidR="00D31066">
        <w:rPr>
          <w:rFonts w:cs="Arial"/>
          <w:sz w:val="22"/>
          <w:szCs w:val="22"/>
          <w:lang w:val="es-ES_tradnl"/>
        </w:rPr>
        <w:t xml:space="preserve">, para que asistan a la sesión </w:t>
      </w:r>
      <w:r>
        <w:rPr>
          <w:rFonts w:cs="Arial"/>
          <w:sz w:val="22"/>
          <w:szCs w:val="22"/>
          <w:lang w:val="es-ES_tradnl"/>
        </w:rPr>
        <w:t>del</w:t>
      </w:r>
      <w:r w:rsidR="00D31066">
        <w:rPr>
          <w:rFonts w:cs="Arial"/>
          <w:sz w:val="22"/>
          <w:szCs w:val="22"/>
          <w:lang w:val="es-ES_tradnl"/>
        </w:rPr>
        <w:t xml:space="preserve"> próximo jueves 17 de enero, con el propósito de analizar el criterio y las propuestas de esa entidad autorizada, con respecto a las gestiones que aparentemente se están realizando para rematar varias viviendas del proyecto habitacional La Hoja Dorada.</w:t>
      </w:r>
      <w:r>
        <w:rPr>
          <w:rFonts w:cs="Arial"/>
          <w:sz w:val="22"/>
          <w:szCs w:val="22"/>
          <w:lang w:val="es-ES_tradnl"/>
        </w:rPr>
        <w:t xml:space="preserve">  Esto, </w:t>
      </w:r>
      <w:r w:rsidR="00A1629D">
        <w:rPr>
          <w:rFonts w:cs="Arial"/>
          <w:sz w:val="22"/>
          <w:szCs w:val="22"/>
          <w:lang w:val="es-ES_tradnl"/>
        </w:rPr>
        <w:t>según se indica</w:t>
      </w:r>
      <w:r w:rsidR="00E06E85">
        <w:rPr>
          <w:rFonts w:cs="Arial"/>
          <w:sz w:val="22"/>
          <w:szCs w:val="22"/>
        </w:rPr>
        <w:t xml:space="preserve"> en el </w:t>
      </w:r>
      <w:r w:rsidR="00E06E85">
        <w:rPr>
          <w:rFonts w:cs="Arial"/>
          <w:b/>
          <w:sz w:val="22"/>
          <w:szCs w:val="22"/>
        </w:rPr>
        <w:t>A</w:t>
      </w:r>
      <w:r w:rsidR="00E06E85" w:rsidRPr="00ED0EF0">
        <w:rPr>
          <w:rFonts w:cs="Arial"/>
          <w:b/>
          <w:sz w:val="22"/>
          <w:szCs w:val="22"/>
        </w:rPr>
        <w:t xml:space="preserve">cuerdo N° </w:t>
      </w:r>
      <w:r w:rsidR="00D31066">
        <w:rPr>
          <w:rFonts w:cs="Arial"/>
          <w:b/>
          <w:sz w:val="22"/>
          <w:szCs w:val="22"/>
        </w:rPr>
        <w:t>6</w:t>
      </w:r>
      <w:r w:rsidR="00E06E85">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8E4AE0" w:rsidRPr="008E4AE0" w:rsidRDefault="00F2337E" w:rsidP="008E4AE0">
      <w:pPr>
        <w:spacing w:line="360" w:lineRule="auto"/>
        <w:jc w:val="both"/>
        <w:outlineLvl w:val="0"/>
        <w:rPr>
          <w:rFonts w:cs="Arial"/>
          <w:b/>
          <w:sz w:val="22"/>
          <w:szCs w:val="22"/>
          <w:lang w:val="es-ES_tradnl"/>
        </w:rPr>
      </w:pPr>
      <w:r>
        <w:rPr>
          <w:rFonts w:cs="Arial"/>
          <w:b/>
          <w:sz w:val="22"/>
          <w:szCs w:val="22"/>
          <w:lang w:val="es-ES_tradnl"/>
        </w:rPr>
        <w:t>8</w:t>
      </w:r>
      <w:r w:rsidR="008E4AE0">
        <w:rPr>
          <w:rFonts w:cs="Arial"/>
          <w:b/>
          <w:sz w:val="22"/>
          <w:szCs w:val="22"/>
          <w:lang w:val="es-ES_tradnl"/>
        </w:rPr>
        <w:t xml:space="preserve">° </w:t>
      </w:r>
      <w:r w:rsidR="008E4AE0" w:rsidRPr="008E4AE0">
        <w:rPr>
          <w:rFonts w:cs="Arial"/>
          <w:b/>
          <w:sz w:val="22"/>
          <w:szCs w:val="22"/>
          <w:u w:val="single"/>
          <w:lang w:val="es-ES_tradnl"/>
        </w:rPr>
        <w:t>Solicitud de ampliación al plazo del contrato de administración de recursos del proyecto Valle del Sol</w:t>
      </w:r>
    </w:p>
    <w:p w:rsidR="009D03FE" w:rsidRPr="00AD4F06" w:rsidRDefault="009D03FE" w:rsidP="009D03FE">
      <w:pPr>
        <w:spacing w:line="360" w:lineRule="auto"/>
        <w:jc w:val="both"/>
        <w:outlineLvl w:val="0"/>
        <w:rPr>
          <w:rFonts w:cs="Arial"/>
          <w:sz w:val="22"/>
          <w:szCs w:val="22"/>
          <w:lang w:val="es-ES_tradnl"/>
        </w:rPr>
      </w:pPr>
    </w:p>
    <w:p w:rsidR="00D31066" w:rsidRPr="00911E34" w:rsidRDefault="009D03FE" w:rsidP="00D31066">
      <w:pPr>
        <w:spacing w:line="360" w:lineRule="auto"/>
        <w:jc w:val="both"/>
        <w:rPr>
          <w:rFonts w:cs="Arial"/>
          <w:sz w:val="22"/>
          <w:szCs w:val="22"/>
        </w:rPr>
      </w:pPr>
      <w:r w:rsidRPr="0039311E">
        <w:rPr>
          <w:rFonts w:cs="Arial"/>
          <w:sz w:val="22"/>
          <w:u w:val="single"/>
          <w:lang w:val="es-ES_tradnl"/>
        </w:rPr>
        <w:t xml:space="preserve">Minuto </w:t>
      </w:r>
      <w:r w:rsidR="00C77CE3">
        <w:rPr>
          <w:rFonts w:cs="Arial"/>
          <w:sz w:val="22"/>
          <w:u w:val="single"/>
          <w:lang w:val="es-ES_tradnl"/>
        </w:rPr>
        <w:t>77</w:t>
      </w:r>
      <w:r w:rsidRPr="0039311E">
        <w:rPr>
          <w:rFonts w:cs="Arial"/>
          <w:sz w:val="22"/>
          <w:u w:val="single"/>
          <w:lang w:val="es-ES_tradnl"/>
        </w:rPr>
        <w:t>:</w:t>
      </w:r>
      <w:r w:rsidR="00C77CE3">
        <w:rPr>
          <w:rFonts w:cs="Arial"/>
          <w:sz w:val="22"/>
          <w:u w:val="single"/>
          <w:lang w:val="es-ES_tradnl"/>
        </w:rPr>
        <w:t>00</w:t>
      </w:r>
      <w:r>
        <w:rPr>
          <w:rFonts w:cs="Arial"/>
          <w:sz w:val="22"/>
          <w:lang w:val="es-ES_tradnl"/>
        </w:rPr>
        <w:t xml:space="preserve"> Se conoce el oficio </w:t>
      </w:r>
      <w:r w:rsidR="00D31066">
        <w:rPr>
          <w:rFonts w:cs="Arial"/>
          <w:color w:val="000000"/>
          <w:sz w:val="22"/>
          <w:szCs w:val="22"/>
        </w:rPr>
        <w:t>GG-ME-0013-2019 del 11 de enero de 2019</w:t>
      </w:r>
      <w:r w:rsidR="00D31066" w:rsidRPr="00911E34">
        <w:rPr>
          <w:rFonts w:cs="Arial"/>
          <w:color w:val="000000"/>
          <w:sz w:val="22"/>
          <w:szCs w:val="22"/>
        </w:rPr>
        <w:t>, mediante el cual, la</w:t>
      </w:r>
      <w:r w:rsidR="00D31066">
        <w:rPr>
          <w:rFonts w:cs="Arial"/>
          <w:color w:val="000000"/>
          <w:sz w:val="22"/>
          <w:szCs w:val="22"/>
        </w:rPr>
        <w:t xml:space="preserve"> </w:t>
      </w:r>
      <w:r w:rsidR="00D31066" w:rsidRPr="003478A1">
        <w:rPr>
          <w:rFonts w:cs="Arial"/>
          <w:color w:val="000000"/>
          <w:sz w:val="22"/>
          <w:szCs w:val="22"/>
        </w:rPr>
        <w:t xml:space="preserve">Gerencia General </w:t>
      </w:r>
      <w:r w:rsidR="00D31066" w:rsidRPr="00911E34">
        <w:rPr>
          <w:rFonts w:cs="Arial"/>
          <w:color w:val="000000"/>
          <w:sz w:val="22"/>
          <w:szCs w:val="22"/>
        </w:rPr>
        <w:t xml:space="preserve">remite </w:t>
      </w:r>
      <w:r w:rsidR="00D31066">
        <w:rPr>
          <w:rFonts w:cs="Arial"/>
          <w:color w:val="000000"/>
          <w:sz w:val="22"/>
          <w:szCs w:val="22"/>
        </w:rPr>
        <w:t xml:space="preserve">y avala </w:t>
      </w:r>
      <w:r w:rsidR="00D31066" w:rsidRPr="00911E34">
        <w:rPr>
          <w:rFonts w:cs="Arial"/>
          <w:color w:val="000000"/>
          <w:sz w:val="22"/>
          <w:szCs w:val="22"/>
        </w:rPr>
        <w:t>el informe DF-</w:t>
      </w:r>
      <w:r w:rsidR="00D31066">
        <w:rPr>
          <w:rFonts w:cs="Arial"/>
          <w:color w:val="000000"/>
          <w:sz w:val="22"/>
          <w:szCs w:val="22"/>
        </w:rPr>
        <w:t>OF</w:t>
      </w:r>
      <w:r w:rsidR="00D31066" w:rsidRPr="00911E34">
        <w:rPr>
          <w:rFonts w:cs="Arial"/>
          <w:color w:val="000000"/>
          <w:sz w:val="22"/>
          <w:szCs w:val="22"/>
        </w:rPr>
        <w:t>-</w:t>
      </w:r>
      <w:r w:rsidR="00D31066">
        <w:rPr>
          <w:rFonts w:cs="Arial"/>
          <w:color w:val="000000"/>
          <w:sz w:val="22"/>
          <w:szCs w:val="22"/>
        </w:rPr>
        <w:t>0009</w:t>
      </w:r>
      <w:r w:rsidR="00D31066" w:rsidRPr="00911E34">
        <w:rPr>
          <w:rFonts w:cs="Arial"/>
          <w:color w:val="000000"/>
          <w:sz w:val="22"/>
          <w:szCs w:val="22"/>
        </w:rPr>
        <w:t>-201</w:t>
      </w:r>
      <w:r w:rsidR="00D31066">
        <w:rPr>
          <w:rFonts w:cs="Arial"/>
          <w:color w:val="000000"/>
          <w:sz w:val="22"/>
          <w:szCs w:val="22"/>
        </w:rPr>
        <w:t>9/SO-OF-0006-2018</w:t>
      </w:r>
      <w:r w:rsidR="00D31066" w:rsidRPr="00911E34">
        <w:rPr>
          <w:rFonts w:cs="Arial"/>
          <w:color w:val="000000"/>
          <w:sz w:val="22"/>
          <w:szCs w:val="22"/>
        </w:rPr>
        <w:t xml:space="preserve"> de</w:t>
      </w:r>
      <w:r w:rsidR="00D31066">
        <w:rPr>
          <w:rFonts w:cs="Arial"/>
          <w:color w:val="000000"/>
          <w:sz w:val="22"/>
          <w:szCs w:val="22"/>
        </w:rPr>
        <w:t xml:space="preserve"> la Dirección</w:t>
      </w:r>
      <w:r w:rsidR="00D31066" w:rsidRPr="00911E34">
        <w:rPr>
          <w:rFonts w:cs="Arial"/>
          <w:color w:val="000000"/>
          <w:sz w:val="22"/>
          <w:szCs w:val="22"/>
        </w:rPr>
        <w:t xml:space="preserve"> FOSUVI</w:t>
      </w:r>
      <w:r w:rsidR="00D31066">
        <w:rPr>
          <w:rFonts w:cs="Arial"/>
          <w:color w:val="000000"/>
          <w:sz w:val="22"/>
          <w:szCs w:val="22"/>
        </w:rPr>
        <w:t xml:space="preserve"> y la Subgerencia de Operaciones</w:t>
      </w:r>
      <w:r w:rsidR="00D31066" w:rsidRPr="00911E34">
        <w:rPr>
          <w:rFonts w:cs="Arial"/>
          <w:color w:val="000000"/>
          <w:sz w:val="22"/>
          <w:szCs w:val="22"/>
        </w:rPr>
        <w:t xml:space="preserve">, </w:t>
      </w:r>
      <w:r w:rsidR="00D31066" w:rsidRPr="00911E34">
        <w:rPr>
          <w:rFonts w:cs="Arial"/>
          <w:bCs/>
          <w:sz w:val="22"/>
          <w:szCs w:val="22"/>
        </w:rPr>
        <w:t>que contiene los resultados del estudio efectuado a la solicitud</w:t>
      </w:r>
      <w:r w:rsidR="00D31066" w:rsidRPr="00911E34">
        <w:rPr>
          <w:rFonts w:cs="Arial"/>
          <w:color w:val="000000"/>
          <w:sz w:val="22"/>
          <w:szCs w:val="22"/>
        </w:rPr>
        <w:t xml:space="preserve"> </w:t>
      </w:r>
      <w:r w:rsidR="00D31066">
        <w:rPr>
          <w:rFonts w:cs="Arial"/>
          <w:color w:val="000000"/>
          <w:sz w:val="22"/>
          <w:szCs w:val="22"/>
        </w:rPr>
        <w:t xml:space="preserve">de la </w:t>
      </w:r>
      <w:r w:rsidR="00D31066">
        <w:rPr>
          <w:rFonts w:cs="Arial"/>
          <w:sz w:val="22"/>
          <w:lang w:val="es-ES_tradnl"/>
        </w:rPr>
        <w:t>Fundación para la Vivienda Rural Costa Rica – Canadá</w:t>
      </w:r>
      <w:r w:rsidR="00D31066">
        <w:rPr>
          <w:rFonts w:cs="Arial"/>
          <w:color w:val="000000"/>
          <w:sz w:val="22"/>
          <w:szCs w:val="22"/>
        </w:rPr>
        <w:t>, para</w:t>
      </w:r>
      <w:r w:rsidR="00D31066" w:rsidRPr="00911E34">
        <w:rPr>
          <w:rFonts w:cs="Arial"/>
          <w:sz w:val="22"/>
          <w:szCs w:val="22"/>
        </w:rPr>
        <w:t xml:space="preserve"> prorrogar</w:t>
      </w:r>
      <w:r w:rsidR="00D31066">
        <w:rPr>
          <w:rFonts w:cs="Arial"/>
          <w:sz w:val="22"/>
          <w:szCs w:val="22"/>
        </w:rPr>
        <w:t xml:space="preserve"> la fecha de vencimiento del contrato de administración de recursos del</w:t>
      </w:r>
      <w:r w:rsidR="00D31066" w:rsidRPr="00911E34">
        <w:rPr>
          <w:rFonts w:cs="Arial"/>
          <w:sz w:val="22"/>
          <w:szCs w:val="22"/>
        </w:rPr>
        <w:t xml:space="preserve"> proyecto </w:t>
      </w:r>
      <w:r w:rsidR="00D31066">
        <w:rPr>
          <w:rFonts w:cs="Arial"/>
          <w:sz w:val="22"/>
          <w:szCs w:val="22"/>
        </w:rPr>
        <w:t>habitacional Valle del Sol</w:t>
      </w:r>
      <w:r w:rsidR="00D31066" w:rsidRPr="00911E34">
        <w:rPr>
          <w:rFonts w:cs="Arial"/>
          <w:color w:val="000000"/>
          <w:sz w:val="22"/>
          <w:szCs w:val="22"/>
        </w:rPr>
        <w:t xml:space="preserve">, ubicado en el distrito </w:t>
      </w:r>
      <w:r w:rsidR="00D31066">
        <w:rPr>
          <w:rFonts w:cs="Arial"/>
          <w:color w:val="000000"/>
          <w:sz w:val="22"/>
          <w:szCs w:val="22"/>
        </w:rPr>
        <w:t xml:space="preserve">Tierra Blanca del </w:t>
      </w:r>
      <w:r w:rsidR="00D31066" w:rsidRPr="00911E34">
        <w:rPr>
          <w:rFonts w:cs="Arial"/>
          <w:color w:val="000000"/>
          <w:sz w:val="22"/>
          <w:szCs w:val="22"/>
        </w:rPr>
        <w:t xml:space="preserve">cantón </w:t>
      </w:r>
      <w:r w:rsidR="00D31066">
        <w:rPr>
          <w:rFonts w:cs="Arial"/>
          <w:color w:val="000000"/>
          <w:sz w:val="22"/>
          <w:szCs w:val="22"/>
        </w:rPr>
        <w:t>y</w:t>
      </w:r>
      <w:r w:rsidR="00D31066" w:rsidRPr="00911E34">
        <w:rPr>
          <w:rFonts w:cs="Arial"/>
          <w:color w:val="000000"/>
          <w:sz w:val="22"/>
          <w:szCs w:val="22"/>
        </w:rPr>
        <w:t xml:space="preserve"> provincia de </w:t>
      </w:r>
      <w:r w:rsidR="00D31066">
        <w:rPr>
          <w:rFonts w:cs="Arial"/>
          <w:color w:val="000000"/>
          <w:sz w:val="22"/>
          <w:szCs w:val="22"/>
        </w:rPr>
        <w:t>Cartago</w:t>
      </w:r>
      <w:r w:rsidR="00D31066">
        <w:rPr>
          <w:rFonts w:cs="Arial"/>
          <w:sz w:val="22"/>
        </w:rPr>
        <w:t xml:space="preserve">, y </w:t>
      </w:r>
      <w:r w:rsidR="00D31066" w:rsidRPr="00911E34">
        <w:rPr>
          <w:rFonts w:cs="Arial"/>
          <w:color w:val="000000"/>
          <w:sz w:val="22"/>
          <w:szCs w:val="22"/>
        </w:rPr>
        <w:t xml:space="preserve">aprobado al amparo del artículo 59 de la Ley del Sistema Financiero Nacional para la Vivienda, </w:t>
      </w:r>
      <w:r w:rsidR="00D31066">
        <w:rPr>
          <w:rFonts w:cs="Arial"/>
          <w:color w:val="000000"/>
          <w:sz w:val="22"/>
          <w:szCs w:val="22"/>
        </w:rPr>
        <w:t xml:space="preserve">según consta en </w:t>
      </w:r>
      <w:r w:rsidR="00D31066" w:rsidRPr="00911E34">
        <w:rPr>
          <w:rFonts w:cs="Arial"/>
          <w:color w:val="000000"/>
          <w:sz w:val="22"/>
          <w:szCs w:val="22"/>
        </w:rPr>
        <w:t>el acuerdo</w:t>
      </w:r>
      <w:r w:rsidR="00D31066">
        <w:rPr>
          <w:rFonts w:cs="Arial"/>
          <w:sz w:val="22"/>
        </w:rPr>
        <w:t xml:space="preserve"> </w:t>
      </w:r>
      <w:r w:rsidR="00D31066">
        <w:rPr>
          <w:rFonts w:cs="Arial"/>
          <w:color w:val="000000"/>
          <w:sz w:val="22"/>
          <w:szCs w:val="22"/>
        </w:rPr>
        <w:t>N° 2</w:t>
      </w:r>
      <w:r w:rsidR="00D31066" w:rsidRPr="00136436">
        <w:rPr>
          <w:rFonts w:cs="Arial"/>
          <w:color w:val="000000"/>
          <w:sz w:val="22"/>
          <w:szCs w:val="22"/>
        </w:rPr>
        <w:t xml:space="preserve"> de la sesión </w:t>
      </w:r>
      <w:r w:rsidR="00D31066">
        <w:rPr>
          <w:rFonts w:cs="Arial"/>
          <w:color w:val="000000"/>
          <w:sz w:val="22"/>
          <w:szCs w:val="22"/>
        </w:rPr>
        <w:t>72</w:t>
      </w:r>
      <w:r w:rsidR="00D31066" w:rsidRPr="00136436">
        <w:rPr>
          <w:rFonts w:cs="Arial"/>
          <w:color w:val="000000"/>
          <w:sz w:val="22"/>
          <w:szCs w:val="22"/>
        </w:rPr>
        <w:t>-201</w:t>
      </w:r>
      <w:r w:rsidR="00D31066">
        <w:rPr>
          <w:rFonts w:cs="Arial"/>
          <w:color w:val="000000"/>
          <w:sz w:val="22"/>
          <w:szCs w:val="22"/>
        </w:rPr>
        <w:t>4</w:t>
      </w:r>
      <w:r w:rsidR="00D31066" w:rsidRPr="00136436">
        <w:rPr>
          <w:rFonts w:cs="Arial"/>
          <w:color w:val="000000"/>
          <w:sz w:val="22"/>
          <w:szCs w:val="22"/>
        </w:rPr>
        <w:t xml:space="preserve"> del </w:t>
      </w:r>
      <w:r w:rsidR="00D31066">
        <w:rPr>
          <w:rFonts w:cs="Arial"/>
          <w:color w:val="000000"/>
          <w:sz w:val="22"/>
          <w:szCs w:val="22"/>
        </w:rPr>
        <w:t>0</w:t>
      </w:r>
      <w:r w:rsidR="00D31066" w:rsidRPr="00136436">
        <w:rPr>
          <w:rFonts w:cs="Arial"/>
          <w:color w:val="000000"/>
          <w:sz w:val="22"/>
          <w:szCs w:val="22"/>
        </w:rPr>
        <w:t xml:space="preserve">4 de </w:t>
      </w:r>
      <w:r w:rsidR="00D31066">
        <w:rPr>
          <w:rFonts w:cs="Arial"/>
          <w:color w:val="000000"/>
          <w:sz w:val="22"/>
          <w:szCs w:val="22"/>
        </w:rPr>
        <w:t>diciembre</w:t>
      </w:r>
      <w:r w:rsidR="00D31066" w:rsidRPr="00136436">
        <w:rPr>
          <w:rFonts w:cs="Arial"/>
          <w:color w:val="000000"/>
          <w:sz w:val="22"/>
          <w:szCs w:val="22"/>
        </w:rPr>
        <w:t xml:space="preserve"> de 201</w:t>
      </w:r>
      <w:r w:rsidR="00D31066">
        <w:rPr>
          <w:rFonts w:cs="Arial"/>
          <w:color w:val="000000"/>
          <w:sz w:val="22"/>
          <w:szCs w:val="22"/>
        </w:rPr>
        <w:t>4</w:t>
      </w:r>
      <w:r w:rsidR="00D31066">
        <w:rPr>
          <w:rFonts w:cs="Arial"/>
          <w:sz w:val="22"/>
          <w:szCs w:val="22"/>
        </w:rPr>
        <w:t>.</w:t>
      </w:r>
      <w:r w:rsidR="00D31066" w:rsidRPr="00911E34">
        <w:rPr>
          <w:rFonts w:cs="Arial"/>
          <w:bCs/>
          <w:sz w:val="22"/>
          <w:szCs w:val="22"/>
          <w:lang w:val="es-ES_tradnl"/>
        </w:rPr>
        <w:t xml:space="preserve">  </w:t>
      </w:r>
      <w:r w:rsidR="00D31066" w:rsidRPr="00BB4E5E">
        <w:rPr>
          <w:rFonts w:cs="Arial"/>
          <w:sz w:val="22"/>
          <w:szCs w:val="22"/>
        </w:rPr>
        <w:t>Dichos documentos se adjuntan a</w:t>
      </w:r>
      <w:r w:rsidR="002072FC">
        <w:rPr>
          <w:rFonts w:cs="Arial"/>
          <w:sz w:val="22"/>
          <w:szCs w:val="22"/>
        </w:rPr>
        <w:t xml:space="preserve">l expediente del </w:t>
      </w:r>
      <w:r w:rsidR="00D31066" w:rsidRPr="00BB4E5E">
        <w:rPr>
          <w:rFonts w:cs="Arial"/>
          <w:sz w:val="22"/>
          <w:szCs w:val="22"/>
        </w:rPr>
        <w:t>acta</w:t>
      </w:r>
      <w:r w:rsidR="00D31066">
        <w:rPr>
          <w:rFonts w:cs="Arial"/>
          <w:bCs/>
          <w:sz w:val="22"/>
          <w:szCs w:val="22"/>
          <w:lang w:val="es-ES_tradnl"/>
        </w:rPr>
        <w:t>.</w:t>
      </w:r>
    </w:p>
    <w:p w:rsidR="00D31066" w:rsidRPr="00911E34" w:rsidRDefault="00D31066" w:rsidP="00D31066">
      <w:pPr>
        <w:spacing w:line="360" w:lineRule="auto"/>
        <w:jc w:val="both"/>
        <w:rPr>
          <w:rFonts w:cs="Arial"/>
          <w:sz w:val="22"/>
          <w:szCs w:val="22"/>
        </w:rPr>
      </w:pPr>
    </w:p>
    <w:p w:rsidR="00D31066" w:rsidRDefault="00C77CE3" w:rsidP="00D31066">
      <w:pPr>
        <w:spacing w:line="360" w:lineRule="auto"/>
        <w:jc w:val="both"/>
        <w:rPr>
          <w:rFonts w:cs="Arial"/>
          <w:color w:val="000000"/>
          <w:sz w:val="22"/>
          <w:szCs w:val="22"/>
        </w:rPr>
      </w:pPr>
      <w:r w:rsidRPr="0039311E">
        <w:rPr>
          <w:rFonts w:cs="Arial"/>
          <w:sz w:val="22"/>
          <w:u w:val="single"/>
          <w:lang w:val="es-ES_tradnl"/>
        </w:rPr>
        <w:t xml:space="preserve">Minuto </w:t>
      </w:r>
      <w:r w:rsidR="002072FC">
        <w:rPr>
          <w:rFonts w:cs="Arial"/>
          <w:sz w:val="22"/>
          <w:u w:val="single"/>
          <w:lang w:val="es-ES_tradnl"/>
        </w:rPr>
        <w:t>83</w:t>
      </w:r>
      <w:r w:rsidRPr="0039311E">
        <w:rPr>
          <w:rFonts w:cs="Arial"/>
          <w:sz w:val="22"/>
          <w:u w:val="single"/>
          <w:lang w:val="es-ES_tradnl"/>
        </w:rPr>
        <w:t>:</w:t>
      </w:r>
      <w:r w:rsidR="002072FC">
        <w:rPr>
          <w:rFonts w:cs="Arial"/>
          <w:sz w:val="22"/>
          <w:u w:val="single"/>
          <w:lang w:val="es-ES_tradnl"/>
        </w:rPr>
        <w:t>30</w:t>
      </w:r>
      <w:r>
        <w:rPr>
          <w:rFonts w:cs="Arial"/>
          <w:sz w:val="22"/>
          <w:lang w:val="es-ES_tradnl"/>
        </w:rPr>
        <w:t xml:space="preserve"> </w:t>
      </w:r>
      <w:r w:rsidR="00D31066">
        <w:rPr>
          <w:rFonts w:cs="Arial"/>
          <w:sz w:val="22"/>
        </w:rPr>
        <w:t xml:space="preserve">La licenciada Camacho Murillo expone </w:t>
      </w:r>
      <w:r w:rsidR="00D31066">
        <w:rPr>
          <w:rFonts w:cs="Arial"/>
          <w:sz w:val="22"/>
          <w:szCs w:val="22"/>
        </w:rPr>
        <w:t xml:space="preserve">los alcances del citado informe, </w:t>
      </w:r>
      <w:r w:rsidR="00D31066" w:rsidRPr="00911E34">
        <w:rPr>
          <w:rFonts w:cs="Arial"/>
          <w:color w:val="000000"/>
          <w:sz w:val="22"/>
          <w:szCs w:val="22"/>
        </w:rPr>
        <w:t>destaca</w:t>
      </w:r>
      <w:r w:rsidR="00D31066">
        <w:rPr>
          <w:rFonts w:cs="Arial"/>
          <w:color w:val="000000"/>
          <w:sz w:val="22"/>
          <w:szCs w:val="22"/>
        </w:rPr>
        <w:t>ndo</w:t>
      </w:r>
      <w:r w:rsidR="00D31066" w:rsidRPr="00911E34">
        <w:rPr>
          <w:rFonts w:cs="Arial"/>
          <w:color w:val="000000"/>
          <w:sz w:val="22"/>
          <w:szCs w:val="22"/>
        </w:rPr>
        <w:t xml:space="preserve"> </w:t>
      </w:r>
      <w:r w:rsidR="00D31066">
        <w:rPr>
          <w:rFonts w:cs="Arial"/>
          <w:color w:val="000000"/>
          <w:sz w:val="22"/>
          <w:szCs w:val="22"/>
        </w:rPr>
        <w:t>las</w:t>
      </w:r>
      <w:r w:rsidR="00D31066" w:rsidRPr="00911E34">
        <w:rPr>
          <w:rFonts w:cs="Arial"/>
          <w:color w:val="000000"/>
          <w:sz w:val="22"/>
          <w:szCs w:val="22"/>
        </w:rPr>
        <w:t xml:space="preserve"> razones en las que se fundamenta la entidad para justificar </w:t>
      </w:r>
      <w:r w:rsidR="00D31066">
        <w:rPr>
          <w:rFonts w:cs="Arial"/>
          <w:color w:val="000000"/>
          <w:sz w:val="22"/>
          <w:szCs w:val="22"/>
        </w:rPr>
        <w:t xml:space="preserve">su solicitud y </w:t>
      </w:r>
      <w:r w:rsidR="00D31066" w:rsidRPr="00911E34">
        <w:rPr>
          <w:rFonts w:cs="Arial"/>
          <w:color w:val="000000"/>
          <w:sz w:val="22"/>
          <w:szCs w:val="22"/>
        </w:rPr>
        <w:t xml:space="preserve">la consecuente necesidad de ampliar el plazo de la respectiva línea de crédito, el cual la Dirección FOSUVI </w:t>
      </w:r>
      <w:r w:rsidR="00D31066">
        <w:rPr>
          <w:rFonts w:cs="Arial"/>
          <w:color w:val="000000"/>
          <w:sz w:val="22"/>
          <w:szCs w:val="22"/>
        </w:rPr>
        <w:t xml:space="preserve">se </w:t>
      </w:r>
      <w:r w:rsidR="00D31066" w:rsidRPr="00911E34">
        <w:rPr>
          <w:rFonts w:cs="Arial"/>
          <w:color w:val="000000"/>
          <w:sz w:val="22"/>
          <w:szCs w:val="22"/>
        </w:rPr>
        <w:t xml:space="preserve">considera </w:t>
      </w:r>
      <w:r w:rsidR="00D31066">
        <w:rPr>
          <w:rFonts w:cs="Arial"/>
          <w:color w:val="000000"/>
          <w:sz w:val="22"/>
          <w:szCs w:val="22"/>
        </w:rPr>
        <w:t>razonable, y que básicamente se sustenta en los atrasos que se han dado en la construcción de las viviendas.</w:t>
      </w:r>
    </w:p>
    <w:p w:rsidR="00D31066" w:rsidRDefault="00D31066" w:rsidP="00D31066">
      <w:pPr>
        <w:spacing w:line="360" w:lineRule="auto"/>
        <w:jc w:val="both"/>
        <w:rPr>
          <w:rFonts w:cs="Arial"/>
          <w:color w:val="000000"/>
          <w:sz w:val="22"/>
          <w:szCs w:val="22"/>
          <w:lang w:val="es-CR"/>
        </w:rPr>
      </w:pPr>
    </w:p>
    <w:p w:rsidR="00F8798C" w:rsidRDefault="00F8798C" w:rsidP="00F8798C">
      <w:pPr>
        <w:spacing w:line="360" w:lineRule="auto"/>
        <w:jc w:val="both"/>
        <w:rPr>
          <w:rFonts w:cs="Arial"/>
          <w:sz w:val="22"/>
          <w:szCs w:val="22"/>
        </w:rPr>
      </w:pPr>
      <w:r w:rsidRPr="00085875">
        <w:rPr>
          <w:rFonts w:cs="Arial"/>
          <w:color w:val="000000"/>
          <w:sz w:val="22"/>
          <w:szCs w:val="22"/>
          <w:u w:val="single"/>
        </w:rPr>
        <w:t xml:space="preserve">Minuto </w:t>
      </w:r>
      <w:r w:rsidR="002072FC">
        <w:rPr>
          <w:rFonts w:cs="Arial"/>
          <w:color w:val="000000"/>
          <w:sz w:val="22"/>
          <w:szCs w:val="22"/>
          <w:u w:val="single"/>
        </w:rPr>
        <w:t>86</w:t>
      </w:r>
      <w:r w:rsidRPr="00085875">
        <w:rPr>
          <w:rFonts w:cs="Arial"/>
          <w:color w:val="000000"/>
          <w:sz w:val="22"/>
          <w:szCs w:val="22"/>
          <w:u w:val="single"/>
        </w:rPr>
        <w:t>:</w:t>
      </w:r>
      <w:r>
        <w:rPr>
          <w:rFonts w:cs="Arial"/>
          <w:color w:val="000000"/>
          <w:sz w:val="22"/>
          <w:szCs w:val="22"/>
          <w:u w:val="single"/>
        </w:rPr>
        <w:t>05</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w:t>
      </w:r>
      <w:r>
        <w:rPr>
          <w:rFonts w:cs="Arial"/>
          <w:bCs/>
          <w:sz w:val="22"/>
          <w:szCs w:val="22"/>
        </w:rPr>
        <w:lastRenderedPageBreak/>
        <w:t>a</w:t>
      </w:r>
      <w:r w:rsidR="002072FC">
        <w:rPr>
          <w:rFonts w:cs="Arial"/>
          <w:bCs/>
          <w:sz w:val="22"/>
          <w:szCs w:val="22"/>
        </w:rPr>
        <w:t>ctuar de la forma que</w:t>
      </w:r>
      <w:r>
        <w:rPr>
          <w:rFonts w:cs="Arial"/>
          <w:sz w:val="22"/>
          <w:szCs w:val="22"/>
        </w:rPr>
        <w:t xml:space="preserve"> recomienda la Administración</w:t>
      </w:r>
      <w:r w:rsidR="002072FC">
        <w:rPr>
          <w:rFonts w:cs="Arial"/>
          <w:sz w:val="22"/>
          <w:szCs w:val="22"/>
        </w:rPr>
        <w:t xml:space="preserve">, </w:t>
      </w:r>
      <w:r>
        <w:rPr>
          <w:rFonts w:cs="Arial"/>
          <w:sz w:val="22"/>
          <w:szCs w:val="22"/>
        </w:rPr>
        <w:t xml:space="preserve">en los términos que se indican en el </w:t>
      </w:r>
      <w:r>
        <w:rPr>
          <w:rFonts w:cs="Arial"/>
          <w:b/>
          <w:sz w:val="22"/>
          <w:szCs w:val="22"/>
        </w:rPr>
        <w:t>A</w:t>
      </w:r>
      <w:r w:rsidRPr="00ED0EF0">
        <w:rPr>
          <w:rFonts w:cs="Arial"/>
          <w:b/>
          <w:sz w:val="22"/>
          <w:szCs w:val="22"/>
        </w:rPr>
        <w:t xml:space="preserve">cuerdo N° </w:t>
      </w:r>
      <w:r w:rsidR="00D31066">
        <w:rPr>
          <w:rFonts w:cs="Arial"/>
          <w:b/>
          <w:sz w:val="22"/>
          <w:szCs w:val="22"/>
        </w:rPr>
        <w:t>7</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E06E8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5B1DA4" w:rsidRPr="00E06E85">
        <w:rPr>
          <w:rFonts w:cs="Arial"/>
          <w:b/>
          <w:sz w:val="22"/>
          <w:szCs w:val="22"/>
          <w:u w:val="single"/>
          <w:lang w:val="es-ES_tradnl"/>
        </w:rPr>
        <w:t>Informe sobre trámite del proyecto Alcalá</w:t>
      </w:r>
    </w:p>
    <w:p w:rsidR="009D03FE" w:rsidRDefault="009D03FE" w:rsidP="009D03FE">
      <w:pPr>
        <w:spacing w:line="360" w:lineRule="auto"/>
        <w:jc w:val="both"/>
        <w:rPr>
          <w:rFonts w:cs="Arial"/>
          <w:sz w:val="22"/>
          <w:szCs w:val="22"/>
        </w:rPr>
      </w:pPr>
    </w:p>
    <w:p w:rsidR="00D31066" w:rsidRPr="00AB2826" w:rsidRDefault="009D03FE" w:rsidP="00D31066">
      <w:pPr>
        <w:spacing w:line="360" w:lineRule="auto"/>
        <w:jc w:val="both"/>
        <w:rPr>
          <w:rFonts w:cs="Arial"/>
          <w:color w:val="000000"/>
          <w:sz w:val="22"/>
          <w:szCs w:val="22"/>
        </w:rPr>
      </w:pPr>
      <w:r w:rsidRPr="0039311E">
        <w:rPr>
          <w:rFonts w:cs="Arial"/>
          <w:sz w:val="22"/>
          <w:u w:val="single"/>
          <w:lang w:val="es-ES_tradnl"/>
        </w:rPr>
        <w:t xml:space="preserve">Minuto </w:t>
      </w:r>
      <w:r w:rsidR="002072FC">
        <w:rPr>
          <w:rFonts w:cs="Arial"/>
          <w:sz w:val="22"/>
          <w:u w:val="single"/>
          <w:lang w:val="es-ES_tradnl"/>
        </w:rPr>
        <w:t>86</w:t>
      </w:r>
      <w:r w:rsidRPr="0039311E">
        <w:rPr>
          <w:rFonts w:cs="Arial"/>
          <w:sz w:val="22"/>
          <w:u w:val="single"/>
          <w:lang w:val="es-ES_tradnl"/>
        </w:rPr>
        <w:t>:</w:t>
      </w:r>
      <w:r w:rsidR="002072FC">
        <w:rPr>
          <w:rFonts w:cs="Arial"/>
          <w:sz w:val="22"/>
          <w:u w:val="single"/>
          <w:lang w:val="es-ES_tradnl"/>
        </w:rPr>
        <w:t>30</w:t>
      </w:r>
      <w:r>
        <w:rPr>
          <w:rFonts w:cs="Arial"/>
          <w:sz w:val="22"/>
          <w:lang w:val="es-ES_tradnl"/>
        </w:rPr>
        <w:t xml:space="preserve"> Se conoce el oficio </w:t>
      </w:r>
      <w:r w:rsidR="00D31066">
        <w:rPr>
          <w:rFonts w:cs="Arial"/>
          <w:color w:val="000000"/>
          <w:sz w:val="22"/>
          <w:szCs w:val="22"/>
        </w:rPr>
        <w:t>GG-ME-0018-2019 del 11 de enero de 2019</w:t>
      </w:r>
      <w:r w:rsidR="00D31066" w:rsidRPr="00911E34">
        <w:rPr>
          <w:rFonts w:cs="Arial"/>
          <w:color w:val="000000"/>
          <w:sz w:val="22"/>
          <w:szCs w:val="22"/>
        </w:rPr>
        <w:t xml:space="preserve">, mediante el cual, </w:t>
      </w:r>
      <w:r w:rsidR="002072FC">
        <w:rPr>
          <w:rFonts w:cs="Arial"/>
          <w:color w:val="000000"/>
          <w:sz w:val="22"/>
          <w:szCs w:val="22"/>
        </w:rPr>
        <w:t xml:space="preserve">atendiendo lo requerido por esta Junta Directiva en el acuerdo N° 6 de la sesión 79-2018 del 24 de diciembre de 2018, </w:t>
      </w:r>
      <w:r w:rsidR="00D31066" w:rsidRPr="00911E34">
        <w:rPr>
          <w:rFonts w:cs="Arial"/>
          <w:color w:val="000000"/>
          <w:sz w:val="22"/>
          <w:szCs w:val="22"/>
        </w:rPr>
        <w:t>la</w:t>
      </w:r>
      <w:r w:rsidR="00D31066">
        <w:rPr>
          <w:rFonts w:cs="Arial"/>
          <w:color w:val="000000"/>
          <w:sz w:val="22"/>
          <w:szCs w:val="22"/>
        </w:rPr>
        <w:t xml:space="preserve"> </w:t>
      </w:r>
      <w:r w:rsidR="00D31066" w:rsidRPr="003478A1">
        <w:rPr>
          <w:rFonts w:cs="Arial"/>
          <w:color w:val="000000"/>
          <w:sz w:val="22"/>
          <w:szCs w:val="22"/>
        </w:rPr>
        <w:t xml:space="preserve">Gerencia General </w:t>
      </w:r>
      <w:r w:rsidR="00D31066" w:rsidRPr="00911E34">
        <w:rPr>
          <w:rFonts w:cs="Arial"/>
          <w:color w:val="000000"/>
          <w:sz w:val="22"/>
          <w:szCs w:val="22"/>
        </w:rPr>
        <w:t xml:space="preserve">remite </w:t>
      </w:r>
      <w:r w:rsidR="00D31066">
        <w:rPr>
          <w:rFonts w:cs="Arial"/>
          <w:color w:val="000000"/>
          <w:sz w:val="22"/>
          <w:szCs w:val="22"/>
        </w:rPr>
        <w:t xml:space="preserve">y avala </w:t>
      </w:r>
      <w:r w:rsidR="00D31066" w:rsidRPr="00911E34">
        <w:rPr>
          <w:rFonts w:cs="Arial"/>
          <w:color w:val="000000"/>
          <w:sz w:val="22"/>
          <w:szCs w:val="22"/>
        </w:rPr>
        <w:t>el informe DF-</w:t>
      </w:r>
      <w:r w:rsidR="00D31066">
        <w:rPr>
          <w:rFonts w:cs="Arial"/>
          <w:color w:val="000000"/>
          <w:sz w:val="22"/>
          <w:szCs w:val="22"/>
        </w:rPr>
        <w:t>OF</w:t>
      </w:r>
      <w:r w:rsidR="00D31066" w:rsidRPr="00911E34">
        <w:rPr>
          <w:rFonts w:cs="Arial"/>
          <w:color w:val="000000"/>
          <w:sz w:val="22"/>
          <w:szCs w:val="22"/>
        </w:rPr>
        <w:t>-</w:t>
      </w:r>
      <w:r w:rsidR="00D31066">
        <w:rPr>
          <w:rFonts w:cs="Arial"/>
          <w:color w:val="000000"/>
          <w:sz w:val="22"/>
          <w:szCs w:val="22"/>
        </w:rPr>
        <w:t>0015</w:t>
      </w:r>
      <w:r w:rsidR="00D31066" w:rsidRPr="00911E34">
        <w:rPr>
          <w:rFonts w:cs="Arial"/>
          <w:color w:val="000000"/>
          <w:sz w:val="22"/>
          <w:szCs w:val="22"/>
        </w:rPr>
        <w:t>-201</w:t>
      </w:r>
      <w:r w:rsidR="00D31066">
        <w:rPr>
          <w:rFonts w:cs="Arial"/>
          <w:color w:val="000000"/>
          <w:sz w:val="22"/>
          <w:szCs w:val="22"/>
        </w:rPr>
        <w:t>9</w:t>
      </w:r>
      <w:r w:rsidR="00D31066" w:rsidRPr="00911E34">
        <w:rPr>
          <w:rFonts w:cs="Arial"/>
          <w:color w:val="000000"/>
          <w:sz w:val="22"/>
          <w:szCs w:val="22"/>
        </w:rPr>
        <w:t xml:space="preserve"> de</w:t>
      </w:r>
      <w:r w:rsidR="00D31066">
        <w:rPr>
          <w:rFonts w:cs="Arial"/>
          <w:color w:val="000000"/>
          <w:sz w:val="22"/>
          <w:szCs w:val="22"/>
        </w:rPr>
        <w:t xml:space="preserve"> la Dirección</w:t>
      </w:r>
      <w:r w:rsidR="00D31066" w:rsidRPr="00911E34">
        <w:rPr>
          <w:rFonts w:cs="Arial"/>
          <w:color w:val="000000"/>
          <w:sz w:val="22"/>
          <w:szCs w:val="22"/>
        </w:rPr>
        <w:t xml:space="preserve"> FOSUVI, </w:t>
      </w:r>
      <w:r w:rsidR="00D31066" w:rsidRPr="00911E34">
        <w:rPr>
          <w:rFonts w:cs="Arial"/>
          <w:bCs/>
          <w:sz w:val="22"/>
          <w:szCs w:val="22"/>
        </w:rPr>
        <w:t>que contiene los resultados del estudio efectuado</w:t>
      </w:r>
      <w:r w:rsidR="00D31066">
        <w:rPr>
          <w:rFonts w:cs="Arial"/>
          <w:bCs/>
          <w:sz w:val="22"/>
          <w:szCs w:val="22"/>
        </w:rPr>
        <w:t xml:space="preserve"> por el Departamento Técnico sobre el estado del trámite del proyecto Alcalá, ubicado en el distrito Florencia del cantón San Carlos de la provincia de Alajuela,</w:t>
      </w:r>
      <w:r w:rsidR="00D31066" w:rsidRPr="00911E34">
        <w:rPr>
          <w:rFonts w:cs="Arial"/>
          <w:bCs/>
          <w:sz w:val="22"/>
          <w:szCs w:val="22"/>
        </w:rPr>
        <w:t xml:space="preserve"> </w:t>
      </w:r>
      <w:r w:rsidR="00D31066">
        <w:rPr>
          <w:rFonts w:cs="Arial"/>
          <w:bCs/>
          <w:sz w:val="22"/>
          <w:szCs w:val="22"/>
        </w:rPr>
        <w:t>según lo requerido en el acuerdo N°6 de la sesión 79-2018</w:t>
      </w:r>
      <w:r w:rsidR="00D31066">
        <w:rPr>
          <w:rFonts w:cs="Arial"/>
          <w:sz w:val="22"/>
          <w:szCs w:val="22"/>
        </w:rPr>
        <w:t>.</w:t>
      </w:r>
      <w:r w:rsidR="00D31066" w:rsidRPr="00911E34">
        <w:rPr>
          <w:rFonts w:cs="Arial"/>
          <w:bCs/>
          <w:sz w:val="22"/>
          <w:szCs w:val="22"/>
          <w:lang w:val="es-ES_tradnl"/>
        </w:rPr>
        <w:t xml:space="preserve">  </w:t>
      </w:r>
      <w:r w:rsidR="00D31066" w:rsidRPr="00BB4E5E">
        <w:rPr>
          <w:rFonts w:cs="Arial"/>
          <w:sz w:val="22"/>
          <w:szCs w:val="22"/>
        </w:rPr>
        <w:t>Dichos documentos se adjuntan a</w:t>
      </w:r>
      <w:r w:rsidR="002072FC">
        <w:rPr>
          <w:rFonts w:cs="Arial"/>
          <w:sz w:val="22"/>
          <w:szCs w:val="22"/>
        </w:rPr>
        <w:t xml:space="preserve">l expediente del </w:t>
      </w:r>
      <w:r w:rsidR="00D31066" w:rsidRPr="00BB4E5E">
        <w:rPr>
          <w:rFonts w:cs="Arial"/>
          <w:sz w:val="22"/>
          <w:szCs w:val="22"/>
        </w:rPr>
        <w:t>acta</w:t>
      </w:r>
      <w:r w:rsidR="00D31066">
        <w:rPr>
          <w:rFonts w:cs="Arial"/>
          <w:bCs/>
          <w:sz w:val="22"/>
          <w:szCs w:val="22"/>
          <w:lang w:val="es-ES_tradnl"/>
        </w:rPr>
        <w:t>.</w:t>
      </w:r>
    </w:p>
    <w:p w:rsidR="00D31066" w:rsidRPr="00AB2826" w:rsidRDefault="00D31066" w:rsidP="00D31066">
      <w:pPr>
        <w:spacing w:line="360" w:lineRule="auto"/>
        <w:jc w:val="both"/>
        <w:rPr>
          <w:rFonts w:cs="Arial"/>
          <w:color w:val="000000"/>
          <w:sz w:val="22"/>
          <w:szCs w:val="22"/>
        </w:rPr>
      </w:pPr>
    </w:p>
    <w:p w:rsidR="00D31066" w:rsidRPr="00AB2826" w:rsidRDefault="002072FC" w:rsidP="00D31066">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86</w:t>
      </w:r>
      <w:r w:rsidRPr="0039311E">
        <w:rPr>
          <w:rFonts w:cs="Arial"/>
          <w:sz w:val="22"/>
          <w:u w:val="single"/>
          <w:lang w:val="es-ES_tradnl"/>
        </w:rPr>
        <w:t>:</w:t>
      </w:r>
      <w:r>
        <w:rPr>
          <w:rFonts w:cs="Arial"/>
          <w:sz w:val="22"/>
          <w:u w:val="single"/>
          <w:lang w:val="es-ES_tradnl"/>
        </w:rPr>
        <w:t>35</w:t>
      </w:r>
      <w:r>
        <w:rPr>
          <w:rFonts w:cs="Arial"/>
          <w:sz w:val="22"/>
          <w:lang w:val="es-ES_tradnl"/>
        </w:rPr>
        <w:t xml:space="preserve"> </w:t>
      </w:r>
      <w:r w:rsidR="00D31066">
        <w:rPr>
          <w:rFonts w:cs="Arial"/>
          <w:sz w:val="22"/>
        </w:rPr>
        <w:t xml:space="preserve">La licenciada Camacho Murillo expone </w:t>
      </w:r>
      <w:r w:rsidR="00D31066">
        <w:rPr>
          <w:rFonts w:cs="Arial"/>
          <w:sz w:val="22"/>
          <w:szCs w:val="22"/>
        </w:rPr>
        <w:t xml:space="preserve">los alcances del citado informe, </w:t>
      </w:r>
      <w:r w:rsidR="00D31066" w:rsidRPr="00911E34">
        <w:rPr>
          <w:rFonts w:cs="Arial"/>
          <w:color w:val="000000"/>
          <w:sz w:val="22"/>
          <w:szCs w:val="22"/>
        </w:rPr>
        <w:t>destaca</w:t>
      </w:r>
      <w:r>
        <w:rPr>
          <w:rFonts w:cs="Arial"/>
          <w:color w:val="000000"/>
          <w:sz w:val="22"/>
          <w:szCs w:val="22"/>
        </w:rPr>
        <w:t xml:space="preserve">ndo la falta de la renovación de la disponibilidad de agua potable y la razonabilidad de los costos, con el fin de someter la solicitud de financiamiento a la consideración de esta </w:t>
      </w:r>
      <w:r w:rsidRPr="002072FC">
        <w:rPr>
          <w:rFonts w:cs="Arial"/>
          <w:color w:val="000000"/>
          <w:sz w:val="22"/>
          <w:szCs w:val="22"/>
        </w:rPr>
        <w:t>Junta Directiva</w:t>
      </w:r>
      <w:r>
        <w:rPr>
          <w:rFonts w:cs="Arial"/>
          <w:color w:val="000000"/>
          <w:sz w:val="22"/>
          <w:szCs w:val="22"/>
        </w:rPr>
        <w:t>.</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5C5F3E">
        <w:rPr>
          <w:rFonts w:cs="Arial"/>
          <w:sz w:val="22"/>
          <w:u w:val="single"/>
          <w:lang w:val="es-ES_tradnl"/>
        </w:rPr>
        <w:t>91</w:t>
      </w:r>
      <w:r w:rsidRPr="00A25DB7">
        <w:rPr>
          <w:rFonts w:cs="Arial"/>
          <w:sz w:val="22"/>
          <w:u w:val="single"/>
          <w:lang w:val="es-ES_tradnl"/>
        </w:rPr>
        <w:t>:</w:t>
      </w:r>
      <w:r w:rsidR="005C5F3E">
        <w:rPr>
          <w:rFonts w:cs="Arial"/>
          <w:sz w:val="22"/>
          <w:u w:val="single"/>
          <w:lang w:val="es-ES_tradnl"/>
        </w:rPr>
        <w:t>50</w:t>
      </w:r>
      <w:r>
        <w:rPr>
          <w:rFonts w:cs="Arial"/>
          <w:sz w:val="22"/>
          <w:lang w:val="es-ES_tradnl"/>
        </w:rPr>
        <w:t xml:space="preserve"> </w:t>
      </w:r>
      <w:r w:rsidR="002072FC">
        <w:rPr>
          <w:rFonts w:cs="Arial"/>
          <w:sz w:val="22"/>
          <w:lang w:val="es-ES_tradnl"/>
        </w:rPr>
        <w:t xml:space="preserve">Conocida y suficientemente discutida la información suministrada, la </w:t>
      </w:r>
      <w:r w:rsidR="002072FC">
        <w:rPr>
          <w:rFonts w:cs="Arial"/>
          <w:sz w:val="22"/>
          <w:szCs w:val="22"/>
          <w:lang w:val="es-ES_tradnl"/>
        </w:rPr>
        <w:t>Junta Directiva da por recibido dicho documento, quedando a la espera de recibir en audiencia, el próximo jueves 17 de enero, a los representes de la empresa desarrolladora del proyecto.</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E06E8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5B1DA4" w:rsidRPr="00E06E85">
        <w:rPr>
          <w:rFonts w:cs="Arial"/>
          <w:b/>
          <w:sz w:val="22"/>
          <w:szCs w:val="22"/>
          <w:u w:val="single"/>
          <w:lang w:val="es-ES_tradnl"/>
        </w:rPr>
        <w:t>Informe</w:t>
      </w:r>
      <w:r>
        <w:rPr>
          <w:rFonts w:cs="Arial"/>
          <w:b/>
          <w:sz w:val="22"/>
          <w:szCs w:val="22"/>
          <w:u w:val="single"/>
          <w:lang w:val="es-ES_tradnl"/>
        </w:rPr>
        <w:t>s</w:t>
      </w:r>
      <w:r w:rsidR="005B1DA4" w:rsidRPr="00E06E85">
        <w:rPr>
          <w:rFonts w:cs="Arial"/>
          <w:b/>
          <w:sz w:val="22"/>
          <w:szCs w:val="22"/>
          <w:u w:val="single"/>
          <w:lang w:val="es-ES_tradnl"/>
        </w:rPr>
        <w:t xml:space="preserve"> semanal</w:t>
      </w:r>
      <w:r>
        <w:rPr>
          <w:rFonts w:cs="Arial"/>
          <w:b/>
          <w:sz w:val="22"/>
          <w:szCs w:val="22"/>
          <w:u w:val="single"/>
          <w:lang w:val="es-ES_tradnl"/>
        </w:rPr>
        <w:t>es</w:t>
      </w:r>
      <w:r w:rsidR="005B1DA4" w:rsidRPr="00E06E85">
        <w:rPr>
          <w:rFonts w:cs="Arial"/>
          <w:b/>
          <w:sz w:val="22"/>
          <w:szCs w:val="22"/>
          <w:u w:val="single"/>
          <w:lang w:val="es-ES_tradnl"/>
        </w:rPr>
        <w:t xml:space="preserve"> sobre trámite de casos individuales al amparo del artículo 59 de la Ley 7052</w:t>
      </w:r>
    </w:p>
    <w:p w:rsidR="009D03FE" w:rsidRDefault="009D03FE" w:rsidP="009D03FE">
      <w:pPr>
        <w:spacing w:line="360" w:lineRule="auto"/>
        <w:jc w:val="both"/>
        <w:rPr>
          <w:rFonts w:cs="Arial"/>
          <w:sz w:val="22"/>
          <w:szCs w:val="22"/>
        </w:rPr>
      </w:pPr>
    </w:p>
    <w:p w:rsidR="005C5F3E" w:rsidRPr="00AB2826" w:rsidRDefault="009D03FE" w:rsidP="005C5F3E">
      <w:pPr>
        <w:spacing w:line="360" w:lineRule="auto"/>
        <w:jc w:val="both"/>
        <w:rPr>
          <w:rFonts w:cs="Arial"/>
          <w:color w:val="000000"/>
          <w:sz w:val="22"/>
          <w:szCs w:val="22"/>
        </w:rPr>
      </w:pPr>
      <w:r w:rsidRPr="0039311E">
        <w:rPr>
          <w:rFonts w:cs="Arial"/>
          <w:sz w:val="22"/>
          <w:u w:val="single"/>
          <w:lang w:val="es-ES_tradnl"/>
        </w:rPr>
        <w:t xml:space="preserve">Minuto </w:t>
      </w:r>
      <w:r w:rsidR="005C5F3E">
        <w:rPr>
          <w:rFonts w:cs="Arial"/>
          <w:sz w:val="22"/>
          <w:u w:val="single"/>
          <w:lang w:val="es-ES_tradnl"/>
        </w:rPr>
        <w:t>92</w:t>
      </w:r>
      <w:r w:rsidRPr="0039311E">
        <w:rPr>
          <w:rFonts w:cs="Arial"/>
          <w:sz w:val="22"/>
          <w:u w:val="single"/>
          <w:lang w:val="es-ES_tradnl"/>
        </w:rPr>
        <w:t>:</w:t>
      </w:r>
      <w:r w:rsidR="005C5F3E">
        <w:rPr>
          <w:rFonts w:cs="Arial"/>
          <w:sz w:val="22"/>
          <w:u w:val="single"/>
          <w:lang w:val="es-ES_tradnl"/>
        </w:rPr>
        <w:t>25</w:t>
      </w:r>
      <w:r>
        <w:rPr>
          <w:rFonts w:cs="Arial"/>
          <w:sz w:val="22"/>
          <w:lang w:val="es-ES_tradnl"/>
        </w:rPr>
        <w:t xml:space="preserve"> Se conoce</w:t>
      </w:r>
      <w:r w:rsidR="005C5F3E">
        <w:rPr>
          <w:rFonts w:cs="Arial"/>
          <w:sz w:val="22"/>
          <w:lang w:val="es-ES_tradnl"/>
        </w:rPr>
        <w:t>n los</w:t>
      </w:r>
      <w:r>
        <w:rPr>
          <w:rFonts w:cs="Arial"/>
          <w:sz w:val="22"/>
          <w:lang w:val="es-ES_tradnl"/>
        </w:rPr>
        <w:t xml:space="preserve"> oficio</w:t>
      </w:r>
      <w:r w:rsidR="005C5F3E">
        <w:rPr>
          <w:rFonts w:cs="Arial"/>
          <w:sz w:val="22"/>
          <w:lang w:val="es-ES_tradnl"/>
        </w:rPr>
        <w:t xml:space="preserve">s </w:t>
      </w:r>
      <w:r w:rsidR="00D31066" w:rsidRPr="00A26013">
        <w:rPr>
          <w:rFonts w:cs="Arial"/>
          <w:color w:val="000000"/>
          <w:sz w:val="22"/>
          <w:szCs w:val="22"/>
        </w:rPr>
        <w:t>GG-ME-</w:t>
      </w:r>
      <w:r w:rsidR="00D31066">
        <w:rPr>
          <w:rFonts w:cs="Arial"/>
          <w:color w:val="000000"/>
          <w:sz w:val="22"/>
          <w:szCs w:val="22"/>
        </w:rPr>
        <w:t>0002</w:t>
      </w:r>
      <w:r w:rsidR="00D31066" w:rsidRPr="00A26013">
        <w:rPr>
          <w:rFonts w:cs="Arial"/>
          <w:color w:val="000000"/>
          <w:sz w:val="22"/>
          <w:szCs w:val="22"/>
        </w:rPr>
        <w:t>-201</w:t>
      </w:r>
      <w:r w:rsidR="00D31066">
        <w:rPr>
          <w:rFonts w:cs="Arial"/>
          <w:color w:val="000000"/>
          <w:sz w:val="22"/>
          <w:szCs w:val="22"/>
        </w:rPr>
        <w:t>9</w:t>
      </w:r>
      <w:r w:rsidR="00D31066" w:rsidRPr="00A26013">
        <w:rPr>
          <w:rFonts w:cs="Arial"/>
          <w:color w:val="000000"/>
          <w:sz w:val="22"/>
          <w:szCs w:val="22"/>
        </w:rPr>
        <w:t xml:space="preserve"> </w:t>
      </w:r>
      <w:r w:rsidR="005C5F3E" w:rsidRPr="00A26013">
        <w:rPr>
          <w:rFonts w:cs="Arial"/>
          <w:color w:val="000000"/>
          <w:sz w:val="22"/>
          <w:szCs w:val="22"/>
        </w:rPr>
        <w:t xml:space="preserve">del </w:t>
      </w:r>
      <w:r w:rsidR="005C5F3E">
        <w:rPr>
          <w:rFonts w:cs="Arial"/>
          <w:color w:val="000000"/>
          <w:sz w:val="22"/>
          <w:szCs w:val="22"/>
        </w:rPr>
        <w:t>07</w:t>
      </w:r>
      <w:r w:rsidR="005C5F3E" w:rsidRPr="00A26013">
        <w:rPr>
          <w:rFonts w:cs="Arial"/>
          <w:color w:val="000000"/>
          <w:sz w:val="22"/>
          <w:szCs w:val="22"/>
        </w:rPr>
        <w:t xml:space="preserve"> de </w:t>
      </w:r>
      <w:r w:rsidR="005C5F3E">
        <w:rPr>
          <w:rFonts w:cs="Arial"/>
          <w:color w:val="000000"/>
          <w:sz w:val="22"/>
          <w:szCs w:val="22"/>
        </w:rPr>
        <w:t>enero</w:t>
      </w:r>
      <w:r w:rsidR="005C5F3E" w:rsidRPr="00A26013">
        <w:rPr>
          <w:rFonts w:cs="Arial"/>
          <w:color w:val="000000"/>
          <w:sz w:val="22"/>
          <w:szCs w:val="22"/>
        </w:rPr>
        <w:t xml:space="preserve"> de 201</w:t>
      </w:r>
      <w:r w:rsidR="005C5F3E">
        <w:rPr>
          <w:rFonts w:cs="Arial"/>
          <w:color w:val="000000"/>
          <w:sz w:val="22"/>
          <w:szCs w:val="22"/>
        </w:rPr>
        <w:t>9</w:t>
      </w:r>
      <w:r w:rsidR="005C5F3E" w:rsidRPr="00A26013">
        <w:rPr>
          <w:rFonts w:cs="Arial"/>
          <w:color w:val="000000"/>
          <w:sz w:val="22"/>
          <w:szCs w:val="22"/>
        </w:rPr>
        <w:t>,</w:t>
      </w:r>
      <w:r w:rsidR="005C5F3E">
        <w:rPr>
          <w:rFonts w:cs="Arial"/>
          <w:color w:val="000000"/>
          <w:sz w:val="22"/>
          <w:szCs w:val="22"/>
        </w:rPr>
        <w:t xml:space="preserve"> y </w:t>
      </w:r>
      <w:r w:rsidR="005C5F3E" w:rsidRPr="00A26013">
        <w:rPr>
          <w:rFonts w:cs="Arial"/>
          <w:color w:val="000000"/>
          <w:sz w:val="22"/>
          <w:szCs w:val="22"/>
        </w:rPr>
        <w:t>GG-ME-</w:t>
      </w:r>
      <w:r w:rsidR="005C5F3E">
        <w:rPr>
          <w:rFonts w:cs="Arial"/>
          <w:color w:val="000000"/>
          <w:sz w:val="22"/>
          <w:szCs w:val="22"/>
        </w:rPr>
        <w:t>0019</w:t>
      </w:r>
      <w:r w:rsidR="005C5F3E" w:rsidRPr="00A26013">
        <w:rPr>
          <w:rFonts w:cs="Arial"/>
          <w:color w:val="000000"/>
          <w:sz w:val="22"/>
          <w:szCs w:val="22"/>
        </w:rPr>
        <w:t>-201</w:t>
      </w:r>
      <w:r w:rsidR="005C5F3E">
        <w:rPr>
          <w:rFonts w:cs="Arial"/>
          <w:color w:val="000000"/>
          <w:sz w:val="22"/>
          <w:szCs w:val="22"/>
        </w:rPr>
        <w:t>9</w:t>
      </w:r>
      <w:r w:rsidR="005C5F3E" w:rsidRPr="00A26013">
        <w:rPr>
          <w:rFonts w:cs="Arial"/>
          <w:color w:val="000000"/>
          <w:sz w:val="22"/>
          <w:szCs w:val="22"/>
        </w:rPr>
        <w:t xml:space="preserve"> del </w:t>
      </w:r>
      <w:r w:rsidR="005C5F3E">
        <w:rPr>
          <w:rFonts w:cs="Arial"/>
          <w:color w:val="000000"/>
          <w:sz w:val="22"/>
          <w:szCs w:val="22"/>
        </w:rPr>
        <w:t>11</w:t>
      </w:r>
      <w:r w:rsidR="005C5F3E" w:rsidRPr="00A26013">
        <w:rPr>
          <w:rFonts w:cs="Arial"/>
          <w:color w:val="000000"/>
          <w:sz w:val="22"/>
          <w:szCs w:val="22"/>
        </w:rPr>
        <w:t xml:space="preserve"> de </w:t>
      </w:r>
      <w:r w:rsidR="005C5F3E">
        <w:rPr>
          <w:rFonts w:cs="Arial"/>
          <w:color w:val="000000"/>
          <w:sz w:val="22"/>
          <w:szCs w:val="22"/>
        </w:rPr>
        <w:t>enero</w:t>
      </w:r>
      <w:r w:rsidR="005C5F3E" w:rsidRPr="00A26013">
        <w:rPr>
          <w:rFonts w:cs="Arial"/>
          <w:color w:val="000000"/>
          <w:sz w:val="22"/>
          <w:szCs w:val="22"/>
        </w:rPr>
        <w:t xml:space="preserve"> de 201</w:t>
      </w:r>
      <w:r w:rsidR="005C5F3E">
        <w:rPr>
          <w:rFonts w:cs="Arial"/>
          <w:color w:val="000000"/>
          <w:sz w:val="22"/>
          <w:szCs w:val="22"/>
        </w:rPr>
        <w:t>9</w:t>
      </w:r>
      <w:r w:rsidR="005C5F3E" w:rsidRPr="00A26013">
        <w:rPr>
          <w:rFonts w:cs="Arial"/>
          <w:color w:val="000000"/>
          <w:sz w:val="22"/>
          <w:szCs w:val="22"/>
        </w:rPr>
        <w:t>,</w:t>
      </w:r>
      <w:r w:rsidR="005C5F3E">
        <w:rPr>
          <w:rFonts w:cs="Arial"/>
          <w:color w:val="000000"/>
          <w:sz w:val="22"/>
          <w:szCs w:val="22"/>
        </w:rPr>
        <w:t xml:space="preserve"> por medio de los cuales, la </w:t>
      </w:r>
      <w:r w:rsidR="005C5F3E" w:rsidRPr="005C5F3E">
        <w:rPr>
          <w:rFonts w:cs="Arial"/>
          <w:color w:val="000000"/>
          <w:sz w:val="22"/>
          <w:szCs w:val="22"/>
        </w:rPr>
        <w:t>Gerencia General</w:t>
      </w:r>
      <w:r w:rsidR="005C5F3E">
        <w:rPr>
          <w:rFonts w:cs="Arial"/>
          <w:color w:val="000000"/>
          <w:sz w:val="22"/>
          <w:szCs w:val="22"/>
        </w:rPr>
        <w:t xml:space="preserve"> </w:t>
      </w:r>
      <w:r w:rsidR="005C5F3E" w:rsidRPr="00A26013">
        <w:rPr>
          <w:rFonts w:cs="Arial"/>
          <w:color w:val="000000"/>
          <w:sz w:val="22"/>
          <w:szCs w:val="22"/>
        </w:rPr>
        <w:t xml:space="preserve">remite </w:t>
      </w:r>
      <w:r w:rsidR="005C5F3E">
        <w:rPr>
          <w:rFonts w:cs="Arial"/>
          <w:color w:val="000000"/>
          <w:sz w:val="22"/>
          <w:szCs w:val="22"/>
        </w:rPr>
        <w:t>los</w:t>
      </w:r>
      <w:r w:rsidR="005C5F3E" w:rsidRPr="00A26013">
        <w:rPr>
          <w:rFonts w:cs="Arial"/>
          <w:color w:val="000000"/>
          <w:sz w:val="22"/>
          <w:szCs w:val="22"/>
        </w:rPr>
        <w:t xml:space="preserve"> informe</w:t>
      </w:r>
      <w:r w:rsidR="005C5F3E">
        <w:rPr>
          <w:rFonts w:cs="Arial"/>
          <w:color w:val="000000"/>
          <w:sz w:val="22"/>
          <w:szCs w:val="22"/>
        </w:rPr>
        <w:t>s</w:t>
      </w:r>
      <w:r w:rsidR="005C5F3E" w:rsidRPr="00A26013">
        <w:rPr>
          <w:rFonts w:cs="Arial"/>
          <w:color w:val="000000"/>
          <w:sz w:val="22"/>
          <w:szCs w:val="22"/>
        </w:rPr>
        <w:t xml:space="preserve"> DF-OF-1</w:t>
      </w:r>
      <w:r w:rsidR="005C5F3E">
        <w:rPr>
          <w:rFonts w:cs="Arial"/>
          <w:color w:val="000000"/>
          <w:sz w:val="22"/>
          <w:szCs w:val="22"/>
        </w:rPr>
        <w:t>464</w:t>
      </w:r>
      <w:r w:rsidR="005C5F3E" w:rsidRPr="00A26013">
        <w:rPr>
          <w:rFonts w:cs="Arial"/>
          <w:color w:val="000000"/>
          <w:sz w:val="22"/>
          <w:szCs w:val="22"/>
        </w:rPr>
        <w:t xml:space="preserve">-2018 </w:t>
      </w:r>
      <w:r w:rsidR="005C5F3E">
        <w:rPr>
          <w:rFonts w:cs="Arial"/>
          <w:color w:val="000000"/>
          <w:sz w:val="22"/>
          <w:szCs w:val="22"/>
        </w:rPr>
        <w:t xml:space="preserve">y </w:t>
      </w:r>
      <w:r w:rsidR="005C5F3E" w:rsidRPr="00A26013">
        <w:rPr>
          <w:rFonts w:cs="Arial"/>
          <w:color w:val="000000"/>
          <w:sz w:val="22"/>
          <w:szCs w:val="22"/>
        </w:rPr>
        <w:t>DF-OF-</w:t>
      </w:r>
      <w:r w:rsidR="005C5F3E">
        <w:rPr>
          <w:rFonts w:cs="Arial"/>
          <w:color w:val="000000"/>
          <w:sz w:val="22"/>
          <w:szCs w:val="22"/>
        </w:rPr>
        <w:t>0016</w:t>
      </w:r>
      <w:r w:rsidR="005C5F3E" w:rsidRPr="00A26013">
        <w:rPr>
          <w:rFonts w:cs="Arial"/>
          <w:color w:val="000000"/>
          <w:sz w:val="22"/>
          <w:szCs w:val="22"/>
        </w:rPr>
        <w:t>-201</w:t>
      </w:r>
      <w:r w:rsidR="005C5F3E">
        <w:rPr>
          <w:rFonts w:cs="Arial"/>
          <w:color w:val="000000"/>
          <w:sz w:val="22"/>
          <w:szCs w:val="22"/>
        </w:rPr>
        <w:t>9</w:t>
      </w:r>
      <w:r w:rsidR="005C5F3E" w:rsidRPr="00A26013">
        <w:rPr>
          <w:rFonts w:cs="Arial"/>
          <w:color w:val="000000"/>
          <w:sz w:val="22"/>
          <w:szCs w:val="22"/>
        </w:rPr>
        <w:t xml:space="preserve"> de la Dirección FOSUVI</w:t>
      </w:r>
      <w:r w:rsidR="005C5F3E">
        <w:rPr>
          <w:rFonts w:cs="Arial"/>
          <w:color w:val="000000"/>
          <w:sz w:val="22"/>
          <w:szCs w:val="22"/>
        </w:rPr>
        <w:t xml:space="preserve">, que </w:t>
      </w:r>
      <w:r w:rsidR="005C5F3E" w:rsidRPr="00A26013">
        <w:rPr>
          <w:rFonts w:cs="Arial"/>
          <w:color w:val="000000"/>
          <w:sz w:val="22"/>
          <w:szCs w:val="22"/>
        </w:rPr>
        <w:t>contien</w:t>
      </w:r>
      <w:r w:rsidR="005C5F3E">
        <w:rPr>
          <w:rFonts w:cs="Arial"/>
          <w:color w:val="000000"/>
          <w:sz w:val="22"/>
          <w:szCs w:val="22"/>
        </w:rPr>
        <w:t>en</w:t>
      </w:r>
      <w:r w:rsidR="005C5F3E" w:rsidRPr="00A26013">
        <w:rPr>
          <w:rFonts w:cs="Arial"/>
          <w:color w:val="000000"/>
          <w:sz w:val="22"/>
          <w:szCs w:val="22"/>
        </w:rPr>
        <w:t xml:space="preserve"> un detalle de la gestión, durante </w:t>
      </w:r>
      <w:r w:rsidR="005C5F3E">
        <w:rPr>
          <w:rFonts w:cs="Arial"/>
          <w:color w:val="000000"/>
          <w:sz w:val="22"/>
          <w:szCs w:val="22"/>
        </w:rPr>
        <w:t>los</w:t>
      </w:r>
      <w:r w:rsidR="005C5F3E" w:rsidRPr="00A26013">
        <w:rPr>
          <w:rFonts w:cs="Arial"/>
          <w:color w:val="000000"/>
          <w:sz w:val="22"/>
          <w:szCs w:val="22"/>
        </w:rPr>
        <w:t xml:space="preserve"> período</w:t>
      </w:r>
      <w:r w:rsidR="005C5F3E">
        <w:rPr>
          <w:rFonts w:cs="Arial"/>
          <w:color w:val="000000"/>
          <w:sz w:val="22"/>
          <w:szCs w:val="22"/>
        </w:rPr>
        <w:t>s</w:t>
      </w:r>
      <w:r w:rsidR="005C5F3E" w:rsidRPr="00A26013">
        <w:rPr>
          <w:rFonts w:cs="Arial"/>
          <w:color w:val="000000"/>
          <w:sz w:val="22"/>
          <w:szCs w:val="22"/>
        </w:rPr>
        <w:t xml:space="preserve"> comprendido</w:t>
      </w:r>
      <w:r w:rsidR="005C5F3E">
        <w:rPr>
          <w:rFonts w:cs="Arial"/>
          <w:color w:val="000000"/>
          <w:sz w:val="22"/>
          <w:szCs w:val="22"/>
        </w:rPr>
        <w:t>s</w:t>
      </w:r>
      <w:r w:rsidR="005C5F3E" w:rsidRPr="00A26013">
        <w:rPr>
          <w:rFonts w:cs="Arial"/>
          <w:color w:val="000000"/>
          <w:sz w:val="22"/>
          <w:szCs w:val="22"/>
        </w:rPr>
        <w:t xml:space="preserve"> entre el </w:t>
      </w:r>
      <w:r w:rsidR="005C5F3E">
        <w:rPr>
          <w:rFonts w:cs="Arial"/>
          <w:color w:val="000000"/>
          <w:sz w:val="22"/>
          <w:szCs w:val="22"/>
        </w:rPr>
        <w:t>14</w:t>
      </w:r>
      <w:r w:rsidR="005C5F3E" w:rsidRPr="00A26013">
        <w:rPr>
          <w:rFonts w:cs="Arial"/>
          <w:color w:val="000000"/>
          <w:sz w:val="22"/>
          <w:szCs w:val="22"/>
        </w:rPr>
        <w:t xml:space="preserve"> </w:t>
      </w:r>
      <w:r w:rsidR="005C5F3E">
        <w:rPr>
          <w:rFonts w:cs="Arial"/>
          <w:color w:val="000000"/>
          <w:sz w:val="22"/>
          <w:szCs w:val="22"/>
        </w:rPr>
        <w:t>y el 20 de diciembre de 2018</w:t>
      </w:r>
      <w:r w:rsidR="005C5F3E" w:rsidRPr="00A26013">
        <w:rPr>
          <w:rFonts w:cs="Arial"/>
          <w:color w:val="000000"/>
          <w:sz w:val="22"/>
          <w:szCs w:val="22"/>
        </w:rPr>
        <w:t xml:space="preserve">, </w:t>
      </w:r>
      <w:r w:rsidR="005C5F3E">
        <w:rPr>
          <w:rFonts w:cs="Arial"/>
          <w:color w:val="000000"/>
          <w:sz w:val="22"/>
          <w:szCs w:val="22"/>
        </w:rPr>
        <w:t>y entre el 04</w:t>
      </w:r>
      <w:r w:rsidR="005C5F3E" w:rsidRPr="00A26013">
        <w:rPr>
          <w:rFonts w:cs="Arial"/>
          <w:color w:val="000000"/>
          <w:sz w:val="22"/>
          <w:szCs w:val="22"/>
        </w:rPr>
        <w:t xml:space="preserve"> </w:t>
      </w:r>
      <w:r w:rsidR="005C5F3E">
        <w:rPr>
          <w:rFonts w:cs="Arial"/>
          <w:color w:val="000000"/>
          <w:sz w:val="22"/>
          <w:szCs w:val="22"/>
        </w:rPr>
        <w:t>y el 10 de enero del presente año, del</w:t>
      </w:r>
      <w:r w:rsidR="005C5F3E" w:rsidRPr="00A26013">
        <w:rPr>
          <w:rFonts w:cs="Arial"/>
          <w:color w:val="000000"/>
          <w:sz w:val="22"/>
          <w:szCs w:val="22"/>
        </w:rPr>
        <w:t xml:space="preserve"> Departamento </w:t>
      </w:r>
      <w:r w:rsidR="005C5F3E" w:rsidRPr="00A26013">
        <w:rPr>
          <w:rFonts w:cs="Arial"/>
          <w:color w:val="000000"/>
          <w:sz w:val="22"/>
          <w:szCs w:val="22"/>
        </w:rPr>
        <w:lastRenderedPageBreak/>
        <w:t xml:space="preserve">de Análisis y Control, </w:t>
      </w:r>
      <w:r w:rsidR="005C5F3E" w:rsidRPr="00A26013">
        <w:rPr>
          <w:rFonts w:cs="Arial"/>
          <w:sz w:val="22"/>
          <w:szCs w:val="22"/>
          <w:lang w:val="es-CR"/>
        </w:rPr>
        <w:t xml:space="preserve">con respecto a las solicitudes individuales de financiamiento al amparo del artículo 59 de la Ley 7052.  </w:t>
      </w:r>
      <w:r w:rsidR="005C5F3E" w:rsidRPr="00BB4E5E">
        <w:rPr>
          <w:rFonts w:cs="Arial"/>
          <w:sz w:val="22"/>
          <w:szCs w:val="22"/>
        </w:rPr>
        <w:t>Dichos documentos se adjuntan a</w:t>
      </w:r>
      <w:r w:rsidR="005C5F3E">
        <w:rPr>
          <w:rFonts w:cs="Arial"/>
          <w:sz w:val="22"/>
          <w:szCs w:val="22"/>
        </w:rPr>
        <w:t xml:space="preserve">l expediente del </w:t>
      </w:r>
      <w:r w:rsidR="005C5F3E" w:rsidRPr="00BB4E5E">
        <w:rPr>
          <w:rFonts w:cs="Arial"/>
          <w:sz w:val="22"/>
          <w:szCs w:val="22"/>
        </w:rPr>
        <w:t>acta</w:t>
      </w:r>
      <w:r w:rsidR="005C5F3E">
        <w:rPr>
          <w:rFonts w:cs="Arial"/>
          <w:bCs/>
          <w:sz w:val="22"/>
          <w:szCs w:val="22"/>
          <w:lang w:val="es-ES_tradnl"/>
        </w:rPr>
        <w:t>.</w:t>
      </w:r>
    </w:p>
    <w:p w:rsidR="005C5F3E" w:rsidRPr="00AB2826" w:rsidRDefault="005C5F3E" w:rsidP="005C5F3E">
      <w:pPr>
        <w:spacing w:line="360" w:lineRule="auto"/>
        <w:jc w:val="both"/>
        <w:rPr>
          <w:rFonts w:cs="Arial"/>
          <w:color w:val="000000"/>
          <w:sz w:val="22"/>
          <w:szCs w:val="22"/>
        </w:rPr>
      </w:pPr>
    </w:p>
    <w:p w:rsidR="005C5F3E" w:rsidRDefault="005C5F3E" w:rsidP="005C5F3E">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92</w:t>
      </w:r>
      <w:r w:rsidRPr="0039311E">
        <w:rPr>
          <w:rFonts w:cs="Arial"/>
          <w:sz w:val="22"/>
          <w:u w:val="single"/>
          <w:lang w:val="es-ES_tradnl"/>
        </w:rPr>
        <w:t>:</w:t>
      </w:r>
      <w:r>
        <w:rPr>
          <w:rFonts w:cs="Arial"/>
          <w:sz w:val="22"/>
          <w:u w:val="single"/>
          <w:lang w:val="es-ES_tradnl"/>
        </w:rPr>
        <w:t>30</w:t>
      </w:r>
      <w:r>
        <w:rPr>
          <w:rFonts w:cs="Arial"/>
          <w:sz w:val="22"/>
          <w:lang w:val="es-ES_tradnl"/>
        </w:rPr>
        <w:t xml:space="preserve"> </w:t>
      </w:r>
      <w:r>
        <w:rPr>
          <w:rFonts w:cs="Arial"/>
          <w:sz w:val="22"/>
        </w:rPr>
        <w:t>La licenciada Camacho Murillo expone el detalle</w:t>
      </w:r>
      <w:r>
        <w:rPr>
          <w:rFonts w:cs="Arial"/>
          <w:sz w:val="22"/>
          <w:szCs w:val="22"/>
        </w:rPr>
        <w:t xml:space="preserve"> del último de los citados informes, </w:t>
      </w:r>
      <w:r w:rsidRPr="00911E34">
        <w:rPr>
          <w:rFonts w:cs="Arial"/>
          <w:color w:val="000000"/>
          <w:sz w:val="22"/>
          <w:szCs w:val="22"/>
        </w:rPr>
        <w:t>destaca</w:t>
      </w:r>
      <w:r>
        <w:rPr>
          <w:rFonts w:cs="Arial"/>
          <w:color w:val="000000"/>
          <w:sz w:val="22"/>
          <w:szCs w:val="22"/>
        </w:rPr>
        <w:t xml:space="preserve">ndo </w:t>
      </w:r>
      <w:r w:rsidRPr="00A26013">
        <w:rPr>
          <w:rFonts w:cs="Arial"/>
          <w:sz w:val="22"/>
          <w:szCs w:val="22"/>
          <w:lang w:val="es-CR"/>
        </w:rPr>
        <w:t xml:space="preserve">que durante el período se han enviado </w:t>
      </w:r>
      <w:r>
        <w:rPr>
          <w:rFonts w:cs="Arial"/>
          <w:sz w:val="22"/>
          <w:szCs w:val="22"/>
          <w:lang w:val="es-CR"/>
        </w:rPr>
        <w:t>28</w:t>
      </w:r>
      <w:r w:rsidRPr="00A26013">
        <w:rPr>
          <w:rFonts w:cs="Arial"/>
          <w:sz w:val="22"/>
          <w:szCs w:val="22"/>
          <w:lang w:val="es-CR"/>
        </w:rPr>
        <w:t xml:space="preserve"> casos a la aprobación de esta Junta Directiva, ingresaron</w:t>
      </w:r>
      <w:r>
        <w:rPr>
          <w:rFonts w:cs="Arial"/>
          <w:sz w:val="22"/>
          <w:szCs w:val="22"/>
          <w:lang w:val="es-CR"/>
        </w:rPr>
        <w:t xml:space="preserve"> 38 casos y reingresaron 8</w:t>
      </w:r>
      <w:r w:rsidRPr="00A26013">
        <w:rPr>
          <w:rFonts w:cs="Arial"/>
          <w:sz w:val="22"/>
          <w:szCs w:val="22"/>
          <w:lang w:val="es-CR"/>
        </w:rPr>
        <w:t xml:space="preserve">; se devolvieron a las entidades autorizadas </w:t>
      </w:r>
      <w:r>
        <w:rPr>
          <w:rFonts w:cs="Arial"/>
          <w:sz w:val="22"/>
          <w:szCs w:val="22"/>
          <w:lang w:val="es-CR"/>
        </w:rPr>
        <w:t>19</w:t>
      </w:r>
      <w:r w:rsidRPr="00A26013">
        <w:rPr>
          <w:rFonts w:cs="Arial"/>
          <w:sz w:val="22"/>
          <w:szCs w:val="22"/>
          <w:lang w:val="es-CR"/>
        </w:rPr>
        <w:t xml:space="preserve"> expedientes con deficiencias; lo que arroja un saldo de </w:t>
      </w:r>
      <w:r>
        <w:rPr>
          <w:rFonts w:cs="Arial"/>
          <w:sz w:val="22"/>
          <w:szCs w:val="22"/>
          <w:lang w:val="es-CR"/>
        </w:rPr>
        <w:t>469</w:t>
      </w:r>
      <w:r w:rsidRPr="00A26013">
        <w:rPr>
          <w:rFonts w:cs="Arial"/>
          <w:sz w:val="22"/>
          <w:szCs w:val="22"/>
          <w:lang w:val="es-CR"/>
        </w:rPr>
        <w:t xml:space="preserve"> casos pendientes de resolución al pasado </w:t>
      </w:r>
      <w:r>
        <w:rPr>
          <w:rFonts w:cs="Arial"/>
          <w:sz w:val="22"/>
          <w:szCs w:val="22"/>
          <w:lang w:val="es-CR"/>
        </w:rPr>
        <w:t xml:space="preserve">10 </w:t>
      </w:r>
      <w:r w:rsidRPr="00A26013">
        <w:rPr>
          <w:rFonts w:cs="Arial"/>
          <w:sz w:val="22"/>
          <w:szCs w:val="22"/>
          <w:lang w:val="es-CR"/>
        </w:rPr>
        <w:t xml:space="preserve">de </w:t>
      </w:r>
      <w:r>
        <w:rPr>
          <w:rFonts w:cs="Arial"/>
          <w:sz w:val="22"/>
          <w:szCs w:val="22"/>
          <w:lang w:val="es-CR"/>
        </w:rPr>
        <w:t>enero</w:t>
      </w:r>
      <w:r w:rsidRPr="00A26013">
        <w:rPr>
          <w:rFonts w:cs="Arial"/>
          <w:sz w:val="22"/>
          <w:szCs w:val="22"/>
          <w:lang w:val="es-CR"/>
        </w:rPr>
        <w:t>.</w:t>
      </w:r>
    </w:p>
    <w:p w:rsidR="005C5F3E" w:rsidRDefault="005C5F3E" w:rsidP="005C5F3E">
      <w:pPr>
        <w:spacing w:line="360" w:lineRule="auto"/>
        <w:jc w:val="both"/>
        <w:rPr>
          <w:rFonts w:cs="Arial"/>
          <w:color w:val="000000"/>
          <w:sz w:val="22"/>
          <w:szCs w:val="22"/>
        </w:rPr>
      </w:pPr>
    </w:p>
    <w:p w:rsidR="009D03FE" w:rsidRDefault="005C5F3E" w:rsidP="009D03FE">
      <w:pPr>
        <w:spacing w:line="360" w:lineRule="auto"/>
        <w:jc w:val="both"/>
        <w:rPr>
          <w:rFonts w:cs="Arial"/>
          <w:sz w:val="22"/>
          <w:lang w:val="es-ES_tradnl"/>
        </w:rPr>
      </w:pPr>
      <w:r w:rsidRPr="00E934E3">
        <w:rPr>
          <w:rFonts w:cs="Arial"/>
          <w:color w:val="000000"/>
          <w:sz w:val="22"/>
          <w:szCs w:val="22"/>
          <w:u w:val="single"/>
        </w:rPr>
        <w:t xml:space="preserve">Minuto </w:t>
      </w:r>
      <w:r w:rsidR="00680FD6">
        <w:rPr>
          <w:rFonts w:cs="Arial"/>
          <w:color w:val="000000"/>
          <w:sz w:val="22"/>
          <w:szCs w:val="22"/>
          <w:u w:val="single"/>
        </w:rPr>
        <w:t>97</w:t>
      </w:r>
      <w:r w:rsidRPr="00E934E3">
        <w:rPr>
          <w:rFonts w:cs="Arial"/>
          <w:color w:val="000000"/>
          <w:sz w:val="22"/>
          <w:szCs w:val="22"/>
          <w:u w:val="single"/>
        </w:rPr>
        <w:t>:</w:t>
      </w:r>
      <w:r w:rsidR="00680FD6">
        <w:rPr>
          <w:rFonts w:cs="Arial"/>
          <w:color w:val="000000"/>
          <w:sz w:val="22"/>
          <w:szCs w:val="22"/>
          <w:u w:val="single"/>
        </w:rPr>
        <w:t>20</w:t>
      </w:r>
      <w:r>
        <w:rPr>
          <w:rFonts w:cs="Arial"/>
          <w:color w:val="000000"/>
          <w:sz w:val="22"/>
          <w:szCs w:val="22"/>
        </w:rPr>
        <w:t xml:space="preserve"> La</w:t>
      </w:r>
      <w:r>
        <w:rPr>
          <w:rFonts w:cs="Arial"/>
          <w:sz w:val="22"/>
          <w:szCs w:val="22"/>
        </w:rPr>
        <w:t xml:space="preserve"> </w:t>
      </w:r>
      <w:r w:rsidRPr="00F84908">
        <w:rPr>
          <w:rFonts w:cs="Arial"/>
          <w:sz w:val="22"/>
          <w:szCs w:val="22"/>
        </w:rPr>
        <w:t xml:space="preserve">Junta Directiva </w:t>
      </w:r>
      <w:r>
        <w:rPr>
          <w:rFonts w:cs="Arial"/>
          <w:sz w:val="22"/>
          <w:szCs w:val="22"/>
        </w:rPr>
        <w:t xml:space="preserve">da por conocido el informe presentado, solicitándole a la </w:t>
      </w:r>
      <w:r w:rsidRPr="005C5F3E">
        <w:rPr>
          <w:rFonts w:cs="Arial"/>
          <w:sz w:val="22"/>
          <w:szCs w:val="22"/>
        </w:rPr>
        <w:t>Administración</w:t>
      </w:r>
      <w:r>
        <w:rPr>
          <w:rFonts w:cs="Arial"/>
          <w:sz w:val="22"/>
          <w:szCs w:val="22"/>
        </w:rPr>
        <w:t>, darle un oportuno seguimiento a este tema.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57130D"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5B1DA4" w:rsidRPr="0057130D">
        <w:rPr>
          <w:rFonts w:cs="Arial"/>
          <w:b/>
          <w:sz w:val="22"/>
          <w:szCs w:val="22"/>
          <w:u w:val="single"/>
          <w:lang w:val="es-ES_tradnl"/>
        </w:rPr>
        <w:t>Informe de resultados de la evaluación sobre temas relacionados con la legitimación de capitales, correspondiente al año 2018</w:t>
      </w:r>
    </w:p>
    <w:p w:rsidR="009D03FE" w:rsidRDefault="009D03FE" w:rsidP="009D03FE">
      <w:pPr>
        <w:spacing w:line="360" w:lineRule="auto"/>
        <w:jc w:val="both"/>
        <w:rPr>
          <w:rFonts w:cs="Arial"/>
          <w:sz w:val="22"/>
          <w:szCs w:val="22"/>
        </w:rPr>
      </w:pPr>
    </w:p>
    <w:p w:rsidR="00D31066" w:rsidRDefault="009D03FE" w:rsidP="00D31066">
      <w:pPr>
        <w:spacing w:line="360" w:lineRule="auto"/>
        <w:jc w:val="both"/>
        <w:rPr>
          <w:rFonts w:cs="Arial"/>
          <w:sz w:val="22"/>
          <w:szCs w:val="22"/>
          <w:lang w:val="es-ES_tradnl"/>
        </w:rPr>
      </w:pPr>
      <w:r w:rsidRPr="0039311E">
        <w:rPr>
          <w:rFonts w:cs="Arial"/>
          <w:sz w:val="22"/>
          <w:u w:val="single"/>
          <w:lang w:val="es-ES_tradnl"/>
        </w:rPr>
        <w:t xml:space="preserve">Minuto </w:t>
      </w:r>
      <w:r w:rsidR="00680FD6">
        <w:rPr>
          <w:rFonts w:cs="Arial"/>
          <w:sz w:val="22"/>
          <w:u w:val="single"/>
          <w:lang w:val="es-ES_tradnl"/>
        </w:rPr>
        <w:t>97</w:t>
      </w:r>
      <w:r w:rsidRPr="0039311E">
        <w:rPr>
          <w:rFonts w:cs="Arial"/>
          <w:sz w:val="22"/>
          <w:u w:val="single"/>
          <w:lang w:val="es-ES_tradnl"/>
        </w:rPr>
        <w:t>:</w:t>
      </w:r>
      <w:r w:rsidR="00680FD6">
        <w:rPr>
          <w:rFonts w:cs="Arial"/>
          <w:sz w:val="22"/>
          <w:u w:val="single"/>
          <w:lang w:val="es-ES_tradnl"/>
        </w:rPr>
        <w:t>30</w:t>
      </w:r>
      <w:r>
        <w:rPr>
          <w:rFonts w:cs="Arial"/>
          <w:sz w:val="22"/>
          <w:lang w:val="es-ES_tradnl"/>
        </w:rPr>
        <w:t xml:space="preserve"> Se conoce el oficio</w:t>
      </w:r>
      <w:r w:rsidR="00D31066">
        <w:rPr>
          <w:rFonts w:cs="Arial"/>
          <w:sz w:val="22"/>
          <w:lang w:val="es-ES_tradnl"/>
        </w:rPr>
        <w:t xml:space="preserve"> CC-IN04-0105-2018 del 21 de diciembre de 2018, mediante el cual, de conformidad con lo dispuesto en el procedimiento P-UPI-OC-11 “</w:t>
      </w:r>
      <w:r w:rsidR="00D31066" w:rsidRPr="00591298">
        <w:rPr>
          <w:rFonts w:cs="Arial"/>
          <w:i/>
          <w:sz w:val="22"/>
          <w:lang w:val="es-ES_tradnl"/>
        </w:rPr>
        <w:t>Evaluación de los conocimientos adquiridos sobre la Ley 8204, normativa relacionada y procedimientos internos</w:t>
      </w:r>
      <w:r w:rsidR="00D31066">
        <w:rPr>
          <w:rFonts w:cs="Arial"/>
          <w:sz w:val="22"/>
          <w:lang w:val="es-ES_tradnl"/>
        </w:rPr>
        <w:t>”, el Comité de Cumplimiento</w:t>
      </w:r>
      <w:r w:rsidR="00D31066" w:rsidRPr="00007F14">
        <w:rPr>
          <w:rFonts w:cs="Arial"/>
          <w:sz w:val="22"/>
          <w:szCs w:val="22"/>
          <w:lang w:val="es-ES_tradnl"/>
        </w:rPr>
        <w:t xml:space="preserve"> </w:t>
      </w:r>
      <w:r w:rsidR="00D31066">
        <w:rPr>
          <w:rFonts w:cs="Arial"/>
          <w:sz w:val="22"/>
          <w:szCs w:val="22"/>
          <w:lang w:val="es-ES_tradnl"/>
        </w:rPr>
        <w:t>remite los resultados de la evaluación sobre temas relacionados con la legitimación de capitales, correspondiente al período 2018.  Dichos documentos se adjuntan a la presente acta.</w:t>
      </w:r>
    </w:p>
    <w:p w:rsidR="00D31066" w:rsidRPr="003671C9" w:rsidRDefault="00D31066" w:rsidP="00D31066">
      <w:pPr>
        <w:spacing w:line="360" w:lineRule="auto"/>
        <w:jc w:val="both"/>
        <w:rPr>
          <w:rFonts w:cs="Arial"/>
          <w:sz w:val="16"/>
          <w:szCs w:val="16"/>
          <w:lang w:val="es-ES_tradnl"/>
        </w:rPr>
      </w:pPr>
    </w:p>
    <w:p w:rsidR="00D31066" w:rsidRDefault="00680FD6" w:rsidP="00D31066">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98</w:t>
      </w:r>
      <w:r w:rsidRPr="0039311E">
        <w:rPr>
          <w:rFonts w:cs="Arial"/>
          <w:sz w:val="22"/>
          <w:u w:val="single"/>
          <w:lang w:val="es-ES_tradnl"/>
        </w:rPr>
        <w:t>:</w:t>
      </w:r>
      <w:r>
        <w:rPr>
          <w:rFonts w:cs="Arial"/>
          <w:sz w:val="22"/>
          <w:u w:val="single"/>
          <w:lang w:val="es-ES_tradnl"/>
        </w:rPr>
        <w:t>00</w:t>
      </w:r>
      <w:r>
        <w:rPr>
          <w:rFonts w:cs="Arial"/>
          <w:sz w:val="22"/>
          <w:lang w:val="es-ES_tradnl"/>
        </w:rPr>
        <w:t xml:space="preserve"> </w:t>
      </w:r>
      <w:r w:rsidR="00D31066">
        <w:rPr>
          <w:rFonts w:cs="Arial"/>
          <w:sz w:val="22"/>
          <w:szCs w:val="22"/>
        </w:rPr>
        <w:t xml:space="preserve">Para exponer los alcances del citado informe y atender eventuales consultas de carácter técnico sobre </w:t>
      </w:r>
      <w:r>
        <w:rPr>
          <w:rFonts w:cs="Arial"/>
          <w:sz w:val="22"/>
          <w:szCs w:val="22"/>
        </w:rPr>
        <w:t>el</w:t>
      </w:r>
      <w:r w:rsidR="00D31066">
        <w:rPr>
          <w:rFonts w:cs="Arial"/>
          <w:sz w:val="22"/>
          <w:szCs w:val="22"/>
        </w:rPr>
        <w:t xml:space="preserve"> tema, se incorpora a la sesión la licenciada Rita Solano Granados, Oficial de Cumplimiento, quien explica </w:t>
      </w:r>
      <w:r>
        <w:rPr>
          <w:rFonts w:cs="Arial"/>
          <w:sz w:val="22"/>
          <w:szCs w:val="22"/>
        </w:rPr>
        <w:t xml:space="preserve">el sustento normativo del tema; luego de lo cual, concluye señalando </w:t>
      </w:r>
      <w:r w:rsidR="00D31066">
        <w:rPr>
          <w:rFonts w:cs="Arial"/>
          <w:sz w:val="22"/>
          <w:szCs w:val="22"/>
        </w:rPr>
        <w:t xml:space="preserve">que la evaluación efectuada </w:t>
      </w:r>
      <w:r>
        <w:rPr>
          <w:rFonts w:cs="Arial"/>
          <w:sz w:val="22"/>
          <w:szCs w:val="22"/>
        </w:rPr>
        <w:t>arrojó como resultado, una</w:t>
      </w:r>
      <w:r w:rsidR="00D31066">
        <w:rPr>
          <w:rFonts w:cs="Arial"/>
          <w:sz w:val="22"/>
          <w:lang w:val="es-ES_tradnl"/>
        </w:rPr>
        <w:t xml:space="preserve"> calificación promedio de </w:t>
      </w:r>
      <w:r>
        <w:rPr>
          <w:rFonts w:cs="Arial"/>
          <w:sz w:val="22"/>
          <w:lang w:val="es-ES_tradnl"/>
        </w:rPr>
        <w:t>93,83%, la cual se considera satisfactoria.</w:t>
      </w:r>
    </w:p>
    <w:p w:rsidR="00D31066" w:rsidRDefault="00D31066" w:rsidP="00D31066">
      <w:pPr>
        <w:spacing w:line="360" w:lineRule="auto"/>
        <w:jc w:val="both"/>
        <w:rPr>
          <w:rFonts w:cs="Arial"/>
          <w:sz w:val="22"/>
          <w:szCs w:val="22"/>
        </w:rPr>
      </w:pPr>
    </w:p>
    <w:p w:rsidR="00D31066" w:rsidRPr="00AB2826" w:rsidRDefault="00680FD6" w:rsidP="00D31066">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105</w:t>
      </w:r>
      <w:r w:rsidRPr="0039311E">
        <w:rPr>
          <w:rFonts w:cs="Arial"/>
          <w:sz w:val="22"/>
          <w:u w:val="single"/>
          <w:lang w:val="es-ES_tradnl"/>
        </w:rPr>
        <w:t>:</w:t>
      </w:r>
      <w:r>
        <w:rPr>
          <w:rFonts w:cs="Arial"/>
          <w:sz w:val="22"/>
          <w:u w:val="single"/>
          <w:lang w:val="es-ES_tradnl"/>
        </w:rPr>
        <w:t>50</w:t>
      </w:r>
      <w:r>
        <w:rPr>
          <w:rFonts w:cs="Arial"/>
          <w:sz w:val="22"/>
          <w:lang w:val="es-ES_tradnl"/>
        </w:rPr>
        <w:t xml:space="preserve"> Luego de atender varias consultas de los señores sobre el procedimiento que se aplica para realizar las evaluaciones, la</w:t>
      </w:r>
      <w:r w:rsidR="00D31066">
        <w:rPr>
          <w:rFonts w:cs="Arial"/>
          <w:sz w:val="22"/>
          <w:lang w:val="es-ES_tradnl"/>
        </w:rPr>
        <w:t xml:space="preserve"> Junta Directiva da por conocido el referido informe </w:t>
      </w:r>
      <w:r>
        <w:rPr>
          <w:rFonts w:cs="Arial"/>
          <w:sz w:val="22"/>
          <w:lang w:val="es-ES_tradnl"/>
        </w:rPr>
        <w:t xml:space="preserve">de la Oficialía de Cumplimiento, </w:t>
      </w:r>
      <w:r>
        <w:rPr>
          <w:rFonts w:cs="Arial"/>
          <w:sz w:val="22"/>
          <w:szCs w:val="22"/>
        </w:rPr>
        <w:t xml:space="preserve">solicitándole a la </w:t>
      </w:r>
      <w:r w:rsidRPr="00680FD6">
        <w:rPr>
          <w:rFonts w:cs="Arial"/>
          <w:sz w:val="22"/>
          <w:szCs w:val="22"/>
        </w:rPr>
        <w:t>Administración</w:t>
      </w:r>
      <w:r>
        <w:rPr>
          <w:rFonts w:cs="Arial"/>
          <w:sz w:val="22"/>
          <w:szCs w:val="22"/>
        </w:rPr>
        <w:t xml:space="preserve"> darle un oportuno seguimiento a este asunto.</w:t>
      </w:r>
    </w:p>
    <w:p w:rsidR="009D03FE" w:rsidRPr="00D14EAF" w:rsidRDefault="009D03FE" w:rsidP="009D03FE">
      <w:pPr>
        <w:spacing w:line="360" w:lineRule="auto"/>
        <w:jc w:val="both"/>
        <w:rPr>
          <w:rFonts w:cs="Arial"/>
          <w:b/>
          <w:sz w:val="22"/>
        </w:rPr>
      </w:pPr>
      <w:r w:rsidRPr="00D14EAF">
        <w:rPr>
          <w:rFonts w:cs="Arial"/>
          <w:b/>
          <w:sz w:val="22"/>
        </w:rPr>
        <w:lastRenderedPageBreak/>
        <w:t>************</w:t>
      </w:r>
    </w:p>
    <w:p w:rsidR="009D03FE" w:rsidRDefault="009D03FE" w:rsidP="009D03FE">
      <w:pPr>
        <w:spacing w:line="360" w:lineRule="auto"/>
        <w:jc w:val="both"/>
        <w:rPr>
          <w:rFonts w:cs="Arial"/>
          <w:b/>
          <w:bCs/>
          <w:sz w:val="22"/>
          <w:szCs w:val="22"/>
          <w:u w:val="single"/>
          <w:lang w:val="es-ES_tradnl"/>
        </w:rPr>
      </w:pPr>
    </w:p>
    <w:p w:rsidR="009D03FE" w:rsidRPr="00AD4F06" w:rsidRDefault="00680FD6" w:rsidP="009D03FE">
      <w:pPr>
        <w:spacing w:line="360" w:lineRule="auto"/>
        <w:jc w:val="both"/>
        <w:outlineLvl w:val="0"/>
        <w:rPr>
          <w:rFonts w:cs="Arial"/>
          <w:sz w:val="22"/>
          <w:szCs w:val="22"/>
          <w:lang w:val="es-ES_tradnl"/>
        </w:rPr>
      </w:pPr>
      <w:r>
        <w:rPr>
          <w:rFonts w:cs="Arial"/>
          <w:b/>
          <w:sz w:val="22"/>
          <w:szCs w:val="22"/>
          <w:lang w:val="es-ES_tradnl"/>
        </w:rPr>
        <w:t xml:space="preserve">12° </w:t>
      </w:r>
      <w:r w:rsidRPr="004A5B59">
        <w:rPr>
          <w:rFonts w:cs="Arial"/>
          <w:b/>
          <w:sz w:val="22"/>
          <w:szCs w:val="22"/>
          <w:u w:val="single"/>
          <w:lang w:val="es-ES_tradnl"/>
        </w:rPr>
        <w:t xml:space="preserve">Propuesta para solicitar colaboración al SINIRUBE, sobre los potenciales beneficiarios </w:t>
      </w:r>
      <w:r w:rsidR="009B488F" w:rsidRPr="006D10D6">
        <w:rPr>
          <w:rFonts w:cs="Arial"/>
          <w:b/>
          <w:sz w:val="22"/>
          <w:szCs w:val="22"/>
          <w:u w:val="single"/>
          <w:lang w:val="es-ES_tradnl"/>
        </w:rPr>
        <w:t xml:space="preserve">del </w:t>
      </w:r>
      <w:r w:rsidR="009B488F" w:rsidRPr="006D10D6">
        <w:rPr>
          <w:rFonts w:cs="Arial"/>
          <w:b/>
          <w:sz w:val="22"/>
          <w:szCs w:val="22"/>
          <w:u w:val="single"/>
          <w:lang w:val="es-CR"/>
        </w:rPr>
        <w:t>Bono Familiar de Vivienda</w:t>
      </w:r>
    </w:p>
    <w:p w:rsidR="009D03FE" w:rsidRDefault="009D03FE" w:rsidP="009D03FE">
      <w:pPr>
        <w:spacing w:line="360" w:lineRule="auto"/>
        <w:jc w:val="both"/>
        <w:rPr>
          <w:rFonts w:cs="Arial"/>
          <w:sz w:val="22"/>
          <w:szCs w:val="22"/>
        </w:rPr>
      </w:pPr>
    </w:p>
    <w:p w:rsidR="00680FD6" w:rsidRDefault="009D03FE" w:rsidP="00680FD6">
      <w:pPr>
        <w:spacing w:line="360" w:lineRule="auto"/>
        <w:jc w:val="both"/>
        <w:rPr>
          <w:rFonts w:cs="Arial"/>
          <w:sz w:val="22"/>
          <w:szCs w:val="22"/>
        </w:rPr>
      </w:pPr>
      <w:r w:rsidRPr="0039311E">
        <w:rPr>
          <w:rFonts w:cs="Arial"/>
          <w:sz w:val="22"/>
          <w:u w:val="single"/>
          <w:lang w:val="es-ES_tradnl"/>
        </w:rPr>
        <w:t xml:space="preserve">Minuto </w:t>
      </w:r>
      <w:r w:rsidR="00680FD6">
        <w:rPr>
          <w:rFonts w:cs="Arial"/>
          <w:sz w:val="22"/>
          <w:u w:val="single"/>
          <w:lang w:val="es-ES_tradnl"/>
        </w:rPr>
        <w:t>106</w:t>
      </w:r>
      <w:r w:rsidRPr="0039311E">
        <w:rPr>
          <w:rFonts w:cs="Arial"/>
          <w:sz w:val="22"/>
          <w:u w:val="single"/>
          <w:lang w:val="es-ES_tradnl"/>
        </w:rPr>
        <w:t>:</w:t>
      </w:r>
      <w:r w:rsidR="00680FD6">
        <w:rPr>
          <w:rFonts w:cs="Arial"/>
          <w:sz w:val="22"/>
          <w:u w:val="single"/>
          <w:lang w:val="es-ES_tradnl"/>
        </w:rPr>
        <w:t>10</w:t>
      </w:r>
      <w:r>
        <w:rPr>
          <w:rFonts w:cs="Arial"/>
          <w:sz w:val="22"/>
          <w:lang w:val="es-ES_tradnl"/>
        </w:rPr>
        <w:t xml:space="preserve"> </w:t>
      </w:r>
      <w:r w:rsidR="00680FD6">
        <w:rPr>
          <w:rFonts w:cs="Arial"/>
          <w:sz w:val="22"/>
          <w:lang w:val="es-ES_tradnl"/>
        </w:rPr>
        <w:t xml:space="preserve">La </w:t>
      </w:r>
      <w:r w:rsidR="00680FD6" w:rsidRPr="00680FD6">
        <w:rPr>
          <w:rFonts w:cs="Arial"/>
          <w:sz w:val="22"/>
          <w:szCs w:val="22"/>
          <w:lang w:val="es-ES_tradnl"/>
        </w:rPr>
        <w:t xml:space="preserve">Junta Directiva </w:t>
      </w:r>
      <w:r>
        <w:rPr>
          <w:rFonts w:cs="Arial"/>
          <w:sz w:val="22"/>
          <w:lang w:val="es-ES_tradnl"/>
        </w:rPr>
        <w:t xml:space="preserve">conoce </w:t>
      </w:r>
      <w:r w:rsidR="00680FD6">
        <w:rPr>
          <w:rFonts w:cs="Arial"/>
          <w:sz w:val="22"/>
          <w:lang w:val="es-ES_tradnl"/>
        </w:rPr>
        <w:t>una propuesta de la Directora Presidenta, tendiente a que se solicite la</w:t>
      </w:r>
      <w:r w:rsidR="00680FD6" w:rsidRPr="00EE423F">
        <w:rPr>
          <w:rFonts w:cs="Arial"/>
          <w:sz w:val="22"/>
          <w:szCs w:val="22"/>
        </w:rPr>
        <w:t xml:space="preserve"> colaboración </w:t>
      </w:r>
      <w:r w:rsidR="00680FD6">
        <w:rPr>
          <w:rFonts w:cs="Arial"/>
          <w:sz w:val="22"/>
          <w:szCs w:val="22"/>
        </w:rPr>
        <w:t xml:space="preserve">del SINIRUBE, </w:t>
      </w:r>
      <w:r w:rsidR="00680FD6" w:rsidRPr="00EE423F">
        <w:rPr>
          <w:rFonts w:cs="Arial"/>
          <w:sz w:val="22"/>
          <w:szCs w:val="22"/>
        </w:rPr>
        <w:t>para que</w:t>
      </w:r>
      <w:r w:rsidR="004A5B59">
        <w:rPr>
          <w:rFonts w:cs="Arial"/>
          <w:sz w:val="22"/>
          <w:szCs w:val="22"/>
        </w:rPr>
        <w:t xml:space="preserve">, con el fin de que las </w:t>
      </w:r>
      <w:r w:rsidR="00680FD6" w:rsidRPr="00EE423F">
        <w:rPr>
          <w:rFonts w:cs="Arial"/>
          <w:sz w:val="22"/>
          <w:szCs w:val="22"/>
        </w:rPr>
        <w:t xml:space="preserve">entidades autorizadas cumplan con lo </w:t>
      </w:r>
      <w:r w:rsidR="004A5B59">
        <w:rPr>
          <w:rFonts w:cs="Arial"/>
          <w:sz w:val="22"/>
          <w:szCs w:val="22"/>
        </w:rPr>
        <w:t>dispuesto</w:t>
      </w:r>
      <w:r w:rsidR="00680FD6" w:rsidRPr="00EE423F">
        <w:rPr>
          <w:rFonts w:cs="Arial"/>
          <w:sz w:val="22"/>
          <w:szCs w:val="22"/>
        </w:rPr>
        <w:t xml:space="preserve"> en la Directriz N° 54-MP-MIVAH</w:t>
      </w:r>
      <w:r w:rsidR="004A5B59">
        <w:rPr>
          <w:rFonts w:cs="Arial"/>
          <w:sz w:val="22"/>
          <w:szCs w:val="22"/>
        </w:rPr>
        <w:t>, les brinde</w:t>
      </w:r>
      <w:r w:rsidR="00680FD6" w:rsidRPr="00EE423F">
        <w:rPr>
          <w:rFonts w:cs="Arial"/>
          <w:sz w:val="22"/>
          <w:szCs w:val="22"/>
        </w:rPr>
        <w:t xml:space="preserve"> la siguiente información del jefe o jefa de familia, que potencialmente sería sujeto a subsidio de vivienda, al amparo del artículo 59 de la Ley </w:t>
      </w:r>
      <w:r w:rsidR="00680FD6">
        <w:rPr>
          <w:rFonts w:cs="Arial"/>
          <w:sz w:val="22"/>
          <w:szCs w:val="22"/>
        </w:rPr>
        <w:t>N° 7052</w:t>
      </w:r>
      <w:r w:rsidR="00680FD6" w:rsidRPr="00EE423F">
        <w:rPr>
          <w:rFonts w:cs="Arial"/>
          <w:sz w:val="22"/>
          <w:szCs w:val="22"/>
        </w:rPr>
        <w:t>: nombre completo, provincia, cantón, distrito, barrio, número de teléfono, correo electrónico y el perfil para el que la persona califica, según las prioridades señaladas en la Directriz N° 54-MP-MIVAH; todos ellos filtrados según los requerimientos para otorgar el beneficio del Bono Familiar de Vivienda, según la Ley 7052.</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4A5B59">
        <w:rPr>
          <w:rFonts w:cs="Arial"/>
          <w:sz w:val="22"/>
          <w:u w:val="single"/>
          <w:lang w:val="es-ES_tradnl"/>
        </w:rPr>
        <w:t>110</w:t>
      </w:r>
      <w:r w:rsidRPr="00A25DB7">
        <w:rPr>
          <w:rFonts w:cs="Arial"/>
          <w:sz w:val="22"/>
          <w:u w:val="single"/>
          <w:lang w:val="es-ES_tradnl"/>
        </w:rPr>
        <w:t>:</w:t>
      </w:r>
      <w:r w:rsidR="004A5B59">
        <w:rPr>
          <w:rFonts w:cs="Arial"/>
          <w:sz w:val="22"/>
          <w:u w:val="single"/>
          <w:lang w:val="es-ES_tradnl"/>
        </w:rPr>
        <w:t>00</w:t>
      </w:r>
      <w:r>
        <w:rPr>
          <w:rFonts w:cs="Arial"/>
          <w:sz w:val="22"/>
          <w:lang w:val="es-ES_tradnl"/>
        </w:rPr>
        <w:t xml:space="preserve"> </w:t>
      </w:r>
      <w:r w:rsidR="004A5B59">
        <w:rPr>
          <w:rFonts w:cs="Arial"/>
          <w:sz w:val="22"/>
          <w:lang w:val="es-ES_tradnl"/>
        </w:rPr>
        <w:t xml:space="preserve">Acogiendo la anterior propuesta, la </w:t>
      </w:r>
      <w:r w:rsidR="004A5B59" w:rsidRPr="004A5B59">
        <w:rPr>
          <w:rFonts w:cs="Arial"/>
          <w:sz w:val="22"/>
          <w:szCs w:val="22"/>
          <w:lang w:val="es-ES_tradnl"/>
        </w:rPr>
        <w:t xml:space="preserve">Junta Directiva </w:t>
      </w:r>
      <w:r w:rsidR="004A5B59">
        <w:rPr>
          <w:rFonts w:cs="Arial"/>
          <w:sz w:val="22"/>
          <w:szCs w:val="22"/>
          <w:lang w:val="es-ES_tradnl"/>
        </w:rPr>
        <w:t xml:space="preserve">toma el acuerdo </w:t>
      </w:r>
      <w:r w:rsidR="004A5B59">
        <w:rPr>
          <w:rFonts w:cs="Arial"/>
          <w:b/>
          <w:sz w:val="22"/>
          <w:szCs w:val="22"/>
        </w:rPr>
        <w:t>A</w:t>
      </w:r>
      <w:r w:rsidR="004A5B59" w:rsidRPr="00ED0EF0">
        <w:rPr>
          <w:rFonts w:cs="Arial"/>
          <w:b/>
          <w:sz w:val="22"/>
          <w:szCs w:val="22"/>
        </w:rPr>
        <w:t xml:space="preserve">cuerdo N° </w:t>
      </w:r>
      <w:r w:rsidR="004A5B59">
        <w:rPr>
          <w:rFonts w:cs="Arial"/>
          <w:b/>
          <w:sz w:val="22"/>
          <w:szCs w:val="22"/>
        </w:rPr>
        <w:t>8</w:t>
      </w:r>
      <w:r w:rsidR="004A5B59">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4A5B59"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9B488F" w:rsidRPr="006D10D6">
        <w:rPr>
          <w:rFonts w:cs="Arial"/>
          <w:b/>
          <w:sz w:val="22"/>
          <w:szCs w:val="22"/>
          <w:u w:val="single"/>
          <w:lang w:val="es-CR"/>
        </w:rPr>
        <w:t>Propuesta con respecto a la normativa para el financiamiento de proyectos tramitados bajo los formularios S-001 y S-002</w:t>
      </w:r>
    </w:p>
    <w:p w:rsidR="009D03FE" w:rsidRDefault="009D03FE" w:rsidP="009D03FE">
      <w:pPr>
        <w:spacing w:line="360" w:lineRule="auto"/>
        <w:jc w:val="both"/>
        <w:rPr>
          <w:rFonts w:cs="Arial"/>
          <w:sz w:val="22"/>
          <w:szCs w:val="22"/>
        </w:rPr>
      </w:pPr>
    </w:p>
    <w:p w:rsidR="009B488F" w:rsidRPr="00AB2826" w:rsidRDefault="009B488F" w:rsidP="009B488F">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110</w:t>
      </w:r>
      <w:r w:rsidRPr="0039311E">
        <w:rPr>
          <w:rFonts w:cs="Arial"/>
          <w:sz w:val="22"/>
          <w:u w:val="single"/>
          <w:lang w:val="es-ES_tradnl"/>
        </w:rPr>
        <w:t>:</w:t>
      </w:r>
      <w:r>
        <w:rPr>
          <w:rFonts w:cs="Arial"/>
          <w:sz w:val="22"/>
          <w:u w:val="single"/>
          <w:lang w:val="es-ES_tradnl"/>
        </w:rPr>
        <w:t>10</w:t>
      </w:r>
      <w:r>
        <w:rPr>
          <w:rFonts w:cs="Arial"/>
          <w:sz w:val="22"/>
          <w:lang w:val="es-ES_tradnl"/>
        </w:rPr>
        <w:t xml:space="preserve"> La </w:t>
      </w:r>
      <w:r w:rsidRPr="00680FD6">
        <w:rPr>
          <w:rFonts w:cs="Arial"/>
          <w:sz w:val="22"/>
          <w:szCs w:val="22"/>
          <w:lang w:val="es-ES_tradnl"/>
        </w:rPr>
        <w:t xml:space="preserve">Junta Directiva </w:t>
      </w:r>
      <w:r>
        <w:rPr>
          <w:rFonts w:cs="Arial"/>
          <w:sz w:val="22"/>
          <w:lang w:val="es-ES_tradnl"/>
        </w:rPr>
        <w:t xml:space="preserve">conoce una propuesta de la Directora </w:t>
      </w:r>
      <w:r w:rsidRPr="009B488F">
        <w:rPr>
          <w:rFonts w:cs="Arial"/>
          <w:bCs/>
          <w:sz w:val="22"/>
          <w:szCs w:val="22"/>
          <w:lang w:val="es-ES_tradnl"/>
        </w:rPr>
        <w:t>Ulibarri Pernús</w:t>
      </w:r>
      <w:r>
        <w:rPr>
          <w:rFonts w:cs="Arial"/>
          <w:bCs/>
          <w:sz w:val="22"/>
          <w:szCs w:val="22"/>
          <w:lang w:val="es-ES_tradnl"/>
        </w:rPr>
        <w:t xml:space="preserve">, </w:t>
      </w:r>
      <w:r w:rsidR="009D03FE">
        <w:rPr>
          <w:rFonts w:cs="Arial"/>
          <w:sz w:val="22"/>
          <w:lang w:val="es-ES_tradnl"/>
        </w:rPr>
        <w:t xml:space="preserve"> </w:t>
      </w:r>
      <w:r>
        <w:rPr>
          <w:rFonts w:cs="Arial"/>
          <w:sz w:val="22"/>
          <w:lang w:val="es-ES_tradnl"/>
        </w:rPr>
        <w:t xml:space="preserve">tendiente a que se giren instrucciones </w:t>
      </w:r>
      <w:r>
        <w:rPr>
          <w:rFonts w:cs="Arial"/>
          <w:sz w:val="22"/>
          <w:szCs w:val="22"/>
        </w:rPr>
        <w:t xml:space="preserve">a la </w:t>
      </w:r>
      <w:r w:rsidRPr="009B53AC">
        <w:rPr>
          <w:rFonts w:cs="Arial"/>
          <w:sz w:val="22"/>
          <w:szCs w:val="22"/>
        </w:rPr>
        <w:t>Administración</w:t>
      </w:r>
      <w:r>
        <w:rPr>
          <w:rFonts w:cs="Arial"/>
          <w:sz w:val="22"/>
          <w:szCs w:val="22"/>
        </w:rPr>
        <w:t xml:space="preserve">, para que haga una explicación sobre las características y normativa aplicable para las modalidades de financiamiento de proyectos al amparo de los formularios S-001 y S-002; así como para que con el concurso de las entidades autorizadas, realice un estudio integral y presente a esta </w:t>
      </w:r>
      <w:r w:rsidRPr="009475A2">
        <w:rPr>
          <w:rFonts w:cs="Arial"/>
          <w:sz w:val="22"/>
          <w:szCs w:val="22"/>
        </w:rPr>
        <w:t xml:space="preserve">Junta Directiva </w:t>
      </w:r>
      <w:r>
        <w:rPr>
          <w:rFonts w:cs="Arial"/>
          <w:sz w:val="22"/>
          <w:szCs w:val="22"/>
        </w:rPr>
        <w:t>las recomendaciones pertinentes, para agilizar los procesos para tramitar, analizar, resolver, construir, formalizar operaciones de Bono y liquidar los proyectos colectivos de vivienda a financiar con recursos del FOSUVI, incluyendo los procesos referidos a la sustitución de beneficiarios y a la revisión de los expedientes de Bono.</w:t>
      </w:r>
    </w:p>
    <w:p w:rsidR="009B488F" w:rsidRDefault="009B488F" w:rsidP="009D03FE">
      <w:pPr>
        <w:spacing w:line="360" w:lineRule="auto"/>
        <w:jc w:val="both"/>
        <w:rPr>
          <w:rFonts w:cs="Arial"/>
          <w:sz w:val="22"/>
          <w:szCs w:val="22"/>
        </w:rPr>
      </w:pPr>
    </w:p>
    <w:p w:rsidR="009B488F" w:rsidRDefault="009B488F" w:rsidP="009B488F">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120</w:t>
      </w:r>
      <w:r w:rsidRPr="00A25DB7">
        <w:rPr>
          <w:rFonts w:cs="Arial"/>
          <w:sz w:val="22"/>
          <w:u w:val="single"/>
          <w:lang w:val="es-ES_tradnl"/>
        </w:rPr>
        <w:t>:</w:t>
      </w:r>
      <w:r>
        <w:rPr>
          <w:rFonts w:cs="Arial"/>
          <w:sz w:val="22"/>
          <w:u w:val="single"/>
          <w:lang w:val="es-ES_tradnl"/>
        </w:rPr>
        <w:t>00</w:t>
      </w:r>
      <w:r>
        <w:rPr>
          <w:rFonts w:cs="Arial"/>
          <w:sz w:val="22"/>
          <w:lang w:val="es-ES_tradnl"/>
        </w:rPr>
        <w:t xml:space="preserve"> Acogiendo la anterior propuesta, la </w:t>
      </w:r>
      <w:r w:rsidRPr="004A5B59">
        <w:rPr>
          <w:rFonts w:cs="Arial"/>
          <w:sz w:val="22"/>
          <w:szCs w:val="22"/>
          <w:lang w:val="es-ES_tradnl"/>
        </w:rPr>
        <w:t xml:space="preserve">Junta Directiva </w:t>
      </w:r>
      <w:r>
        <w:rPr>
          <w:rFonts w:cs="Arial"/>
          <w:sz w:val="22"/>
          <w:szCs w:val="22"/>
          <w:lang w:val="es-ES_tradnl"/>
        </w:rPr>
        <w:t xml:space="preserve">toma el acuerdo </w:t>
      </w:r>
      <w:r>
        <w:rPr>
          <w:rFonts w:cs="Arial"/>
          <w:b/>
          <w:sz w:val="22"/>
          <w:szCs w:val="22"/>
        </w:rPr>
        <w:t>A</w:t>
      </w:r>
      <w:r w:rsidRPr="00ED0EF0">
        <w:rPr>
          <w:rFonts w:cs="Arial"/>
          <w:b/>
          <w:sz w:val="22"/>
          <w:szCs w:val="22"/>
        </w:rPr>
        <w:t xml:space="preserve">cuerdo N° </w:t>
      </w:r>
      <w:r>
        <w:rPr>
          <w:rFonts w:cs="Arial"/>
          <w:b/>
          <w:sz w:val="22"/>
          <w:szCs w:val="22"/>
        </w:rPr>
        <w:t>9</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lastRenderedPageBreak/>
        <w:t>************</w:t>
      </w:r>
    </w:p>
    <w:p w:rsidR="009D03FE" w:rsidRDefault="009D03FE" w:rsidP="009D03FE">
      <w:pPr>
        <w:spacing w:line="360" w:lineRule="auto"/>
        <w:jc w:val="both"/>
        <w:rPr>
          <w:rFonts w:cs="Arial"/>
          <w:b/>
          <w:bCs/>
          <w:sz w:val="22"/>
          <w:szCs w:val="22"/>
          <w:u w:val="single"/>
          <w:lang w:val="es-ES_tradnl"/>
        </w:rPr>
      </w:pPr>
    </w:p>
    <w:p w:rsidR="009D03FE" w:rsidRPr="00AD4F06" w:rsidRDefault="004A5B59"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9B488F" w:rsidRPr="009B488F">
        <w:rPr>
          <w:rFonts w:cs="Arial"/>
          <w:b/>
          <w:sz w:val="22"/>
          <w:szCs w:val="22"/>
          <w:u w:val="single"/>
          <w:lang w:val="es-CR"/>
        </w:rPr>
        <w:t xml:space="preserve">Informe semanal sobre los proyectos </w:t>
      </w:r>
      <w:proofErr w:type="spellStart"/>
      <w:r w:rsidR="009B488F" w:rsidRPr="009B488F">
        <w:rPr>
          <w:rFonts w:cs="Arial"/>
          <w:b/>
          <w:sz w:val="22"/>
          <w:szCs w:val="22"/>
          <w:u w:val="single"/>
          <w:lang w:val="es-CR"/>
        </w:rPr>
        <w:t>Ivannia</w:t>
      </w:r>
      <w:proofErr w:type="spellEnd"/>
      <w:r w:rsidR="009B488F" w:rsidRPr="009B488F">
        <w:rPr>
          <w:rFonts w:cs="Arial"/>
          <w:b/>
          <w:sz w:val="22"/>
          <w:szCs w:val="22"/>
          <w:u w:val="single"/>
          <w:lang w:val="es-CR"/>
        </w:rPr>
        <w:t xml:space="preserve"> y La Flor</w:t>
      </w:r>
    </w:p>
    <w:p w:rsidR="009D03FE" w:rsidRDefault="009D03FE" w:rsidP="009D03FE">
      <w:pPr>
        <w:spacing w:line="360" w:lineRule="auto"/>
        <w:jc w:val="both"/>
        <w:rPr>
          <w:rFonts w:cs="Arial"/>
          <w:sz w:val="22"/>
          <w:szCs w:val="22"/>
        </w:rPr>
      </w:pPr>
    </w:p>
    <w:p w:rsidR="001E4BE8" w:rsidRDefault="001E4BE8" w:rsidP="001E4BE8">
      <w:pPr>
        <w:spacing w:line="360" w:lineRule="auto"/>
        <w:jc w:val="both"/>
        <w:rPr>
          <w:rFonts w:cs="Arial"/>
          <w:sz w:val="22"/>
          <w:szCs w:val="22"/>
        </w:rPr>
      </w:pPr>
      <w:r w:rsidRPr="00914A8B">
        <w:rPr>
          <w:rFonts w:cs="Arial"/>
          <w:sz w:val="22"/>
          <w:szCs w:val="22"/>
          <w:u w:val="single"/>
        </w:rPr>
        <w:t xml:space="preserve">Minuto </w:t>
      </w:r>
      <w:r>
        <w:rPr>
          <w:rFonts w:cs="Arial"/>
          <w:sz w:val="22"/>
          <w:szCs w:val="22"/>
          <w:u w:val="single"/>
        </w:rPr>
        <w:t>125</w:t>
      </w:r>
      <w:r w:rsidRPr="00914A8B">
        <w:rPr>
          <w:rFonts w:cs="Arial"/>
          <w:sz w:val="22"/>
          <w:szCs w:val="22"/>
          <w:u w:val="single"/>
        </w:rPr>
        <w:t>:</w:t>
      </w:r>
      <w:r>
        <w:rPr>
          <w:rFonts w:cs="Arial"/>
          <w:sz w:val="22"/>
          <w:szCs w:val="22"/>
          <w:u w:val="single"/>
        </w:rPr>
        <w:t>1</w:t>
      </w:r>
      <w:r w:rsidRPr="00914A8B">
        <w:rPr>
          <w:rFonts w:cs="Arial"/>
          <w:sz w:val="22"/>
          <w:szCs w:val="22"/>
          <w:u w:val="single"/>
        </w:rPr>
        <w:t>0</w:t>
      </w:r>
      <w:r>
        <w:rPr>
          <w:rFonts w:cs="Arial"/>
          <w:sz w:val="22"/>
          <w:szCs w:val="22"/>
        </w:rPr>
        <w:t xml:space="preserve"> En cumplimiento de lo dispuesto por esta </w:t>
      </w:r>
      <w:r w:rsidRPr="0097284C">
        <w:rPr>
          <w:rFonts w:cs="Arial"/>
          <w:sz w:val="22"/>
          <w:szCs w:val="22"/>
        </w:rPr>
        <w:t>Junta Directiva</w:t>
      </w:r>
      <w:r>
        <w:rPr>
          <w:rFonts w:cs="Arial"/>
          <w:sz w:val="22"/>
          <w:szCs w:val="22"/>
        </w:rPr>
        <w:t xml:space="preserve"> en el acuerdo N° 1 de la sesión 45-2018 del 23 de agosto de 2018, el Subgerente de Operaciones presenta un informe semanal sobre la situación de los proyectos de vivienda </w:t>
      </w:r>
      <w:proofErr w:type="spellStart"/>
      <w:r>
        <w:rPr>
          <w:rFonts w:cs="Arial"/>
          <w:sz w:val="22"/>
          <w:szCs w:val="22"/>
        </w:rPr>
        <w:t>Ivannia</w:t>
      </w:r>
      <w:proofErr w:type="spellEnd"/>
      <w:r>
        <w:rPr>
          <w:rFonts w:cs="Arial"/>
          <w:sz w:val="22"/>
          <w:szCs w:val="22"/>
        </w:rPr>
        <w:t xml:space="preserve"> y La Flor, destacando que en el segundo de ellos, se está avanzando en la ejecución de las obras paliativas y se estarán tomando previsiones, según lo plantea la Directora Presidenta, para evitar la corrosión en las piezas de metal que se están colocando en las gradas de acceso a las viviendas.</w:t>
      </w:r>
    </w:p>
    <w:p w:rsidR="001E4BE8" w:rsidRDefault="001E4BE8" w:rsidP="001E4BE8">
      <w:pPr>
        <w:spacing w:line="360" w:lineRule="auto"/>
        <w:jc w:val="both"/>
        <w:rPr>
          <w:rFonts w:cs="Arial"/>
          <w:sz w:val="22"/>
          <w:szCs w:val="22"/>
        </w:rPr>
      </w:pPr>
    </w:p>
    <w:p w:rsidR="009D03FE" w:rsidRPr="001E4BE8" w:rsidRDefault="001E4BE8" w:rsidP="009D03FE">
      <w:pPr>
        <w:spacing w:line="360" w:lineRule="auto"/>
        <w:jc w:val="both"/>
        <w:rPr>
          <w:rFonts w:cs="Arial"/>
          <w:sz w:val="22"/>
          <w:szCs w:val="22"/>
        </w:rPr>
      </w:pPr>
      <w:r w:rsidRPr="00914A8B">
        <w:rPr>
          <w:rFonts w:cs="Arial"/>
          <w:sz w:val="22"/>
          <w:szCs w:val="22"/>
          <w:u w:val="single"/>
        </w:rPr>
        <w:t xml:space="preserve">Minuto </w:t>
      </w:r>
      <w:r>
        <w:rPr>
          <w:rFonts w:cs="Arial"/>
          <w:sz w:val="22"/>
          <w:szCs w:val="22"/>
          <w:u w:val="single"/>
        </w:rPr>
        <w:t>131</w:t>
      </w:r>
      <w:r w:rsidRPr="00914A8B">
        <w:rPr>
          <w:rFonts w:cs="Arial"/>
          <w:sz w:val="22"/>
          <w:szCs w:val="22"/>
          <w:u w:val="single"/>
        </w:rPr>
        <w:t>:</w:t>
      </w:r>
      <w:r>
        <w:rPr>
          <w:rFonts w:cs="Arial"/>
          <w:sz w:val="22"/>
          <w:szCs w:val="22"/>
          <w:u w:val="single"/>
        </w:rPr>
        <w:t>35</w:t>
      </w:r>
      <w:r>
        <w:rPr>
          <w:rFonts w:cs="Arial"/>
          <w:sz w:val="22"/>
          <w:szCs w:val="22"/>
        </w:rPr>
        <w:t xml:space="preserve"> Luego de que el señor Subgerente de Operaciones atiende varias consultas de los señores Directores sobre el tema, la </w:t>
      </w:r>
      <w:r w:rsidRPr="006255FC">
        <w:rPr>
          <w:rFonts w:cs="Arial"/>
          <w:sz w:val="22"/>
          <w:szCs w:val="22"/>
        </w:rPr>
        <w:t xml:space="preserve">Junta Directiva </w:t>
      </w:r>
      <w:r>
        <w:rPr>
          <w:rFonts w:cs="Arial"/>
          <w:sz w:val="22"/>
          <w:szCs w:val="22"/>
        </w:rPr>
        <w:t>da por conocido el citado informe de la Subgerencia de Operaciones, solicitándole darle un estricto seguimiento a este asunto.</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Default="004A5B59" w:rsidP="001E4BE8">
      <w:pPr>
        <w:spacing w:line="360" w:lineRule="auto"/>
        <w:jc w:val="both"/>
        <w:outlineLvl w:val="0"/>
        <w:rPr>
          <w:rFonts w:cs="Arial"/>
          <w:sz w:val="22"/>
          <w:szCs w:val="22"/>
        </w:rPr>
      </w:pPr>
      <w:r>
        <w:rPr>
          <w:rFonts w:cs="Arial"/>
          <w:b/>
          <w:sz w:val="22"/>
          <w:szCs w:val="22"/>
          <w:lang w:val="es-ES_tradnl"/>
        </w:rPr>
        <w:t xml:space="preserve">15° </w:t>
      </w:r>
      <w:r w:rsidR="001E4BE8" w:rsidRPr="001E4BE8">
        <w:rPr>
          <w:rFonts w:cs="Arial"/>
          <w:b/>
          <w:sz w:val="22"/>
          <w:szCs w:val="22"/>
          <w:u w:val="single"/>
          <w:lang w:val="es-CR"/>
        </w:rPr>
        <w:t xml:space="preserve">Oficio del Viceministerio de Vivienda, trasladando solicitud de familias del asentamiento temporal </w:t>
      </w:r>
      <w:proofErr w:type="spellStart"/>
      <w:r w:rsidR="001E4BE8" w:rsidRPr="001E4BE8">
        <w:rPr>
          <w:rFonts w:cs="Arial"/>
          <w:b/>
          <w:sz w:val="22"/>
          <w:szCs w:val="22"/>
          <w:u w:val="single"/>
          <w:lang w:val="es-CR"/>
        </w:rPr>
        <w:t>Cobasur</w:t>
      </w:r>
      <w:proofErr w:type="spellEnd"/>
      <w:r w:rsidR="001E4BE8" w:rsidRPr="001E4BE8">
        <w:rPr>
          <w:rFonts w:cs="Arial"/>
          <w:b/>
          <w:sz w:val="22"/>
          <w:szCs w:val="22"/>
          <w:u w:val="single"/>
          <w:lang w:val="es-CR"/>
        </w:rPr>
        <w:t>, para que se les permita colocar tubería para el abastecimiento de agua potable</w:t>
      </w:r>
    </w:p>
    <w:p w:rsidR="001E4BE8" w:rsidRDefault="001E4BE8" w:rsidP="009D03FE">
      <w:pPr>
        <w:spacing w:line="360" w:lineRule="auto"/>
        <w:jc w:val="both"/>
        <w:rPr>
          <w:rFonts w:cs="Arial"/>
          <w:sz w:val="22"/>
          <w:u w:val="single"/>
          <w:lang w:val="es-ES_tradnl"/>
        </w:rPr>
      </w:pPr>
    </w:p>
    <w:p w:rsidR="001E4BE8" w:rsidRPr="00AB2826" w:rsidRDefault="009D03FE" w:rsidP="001E4BE8">
      <w:pPr>
        <w:spacing w:line="360" w:lineRule="auto"/>
        <w:jc w:val="both"/>
        <w:rPr>
          <w:rFonts w:cs="Arial"/>
          <w:sz w:val="22"/>
          <w:szCs w:val="22"/>
        </w:rPr>
      </w:pPr>
      <w:r w:rsidRPr="0039311E">
        <w:rPr>
          <w:rFonts w:cs="Arial"/>
          <w:sz w:val="22"/>
          <w:u w:val="single"/>
          <w:lang w:val="es-ES_tradnl"/>
        </w:rPr>
        <w:t xml:space="preserve">Minuto </w:t>
      </w:r>
      <w:r w:rsidR="001E4BE8">
        <w:rPr>
          <w:rFonts w:cs="Arial"/>
          <w:sz w:val="22"/>
          <w:u w:val="single"/>
          <w:lang w:val="es-ES_tradnl"/>
        </w:rPr>
        <w:t>131</w:t>
      </w:r>
      <w:r w:rsidRPr="0039311E">
        <w:rPr>
          <w:rFonts w:cs="Arial"/>
          <w:sz w:val="22"/>
          <w:u w:val="single"/>
          <w:lang w:val="es-ES_tradnl"/>
        </w:rPr>
        <w:t>:</w:t>
      </w:r>
      <w:r w:rsidR="001E4BE8">
        <w:rPr>
          <w:rFonts w:cs="Arial"/>
          <w:sz w:val="22"/>
          <w:u w:val="single"/>
          <w:lang w:val="es-ES_tradnl"/>
        </w:rPr>
        <w:t>40</w:t>
      </w:r>
      <w:r>
        <w:rPr>
          <w:rFonts w:cs="Arial"/>
          <w:sz w:val="22"/>
          <w:lang w:val="es-ES_tradnl"/>
        </w:rPr>
        <w:t xml:space="preserve"> Se conoce el oficio </w:t>
      </w:r>
      <w:r w:rsidR="001E4BE8">
        <w:rPr>
          <w:rFonts w:cs="Arial"/>
          <w:sz w:val="22"/>
          <w:szCs w:val="22"/>
          <w:lang w:val="es-CR"/>
        </w:rPr>
        <w:t xml:space="preserve">MIVAH-DVMVAH-0001-2019 del 07 de enero de 2019, mediante el cual, el Viceministerio de Vivienda y Asentamientos Humanos, traslada la </w:t>
      </w:r>
      <w:r w:rsidR="001E4BE8" w:rsidRPr="000F783E">
        <w:rPr>
          <w:rFonts w:cs="Arial"/>
          <w:sz w:val="22"/>
          <w:szCs w:val="22"/>
          <w:lang w:val="es-CR"/>
        </w:rPr>
        <w:t>solicitud de</w:t>
      </w:r>
      <w:r w:rsidR="001E4BE8">
        <w:rPr>
          <w:rFonts w:cs="Arial"/>
          <w:sz w:val="22"/>
          <w:szCs w:val="22"/>
          <w:lang w:val="es-CR"/>
        </w:rPr>
        <w:t xml:space="preserve"> un grupo de personas que habitan en el </w:t>
      </w:r>
      <w:r w:rsidR="001E4BE8" w:rsidRPr="000F783E">
        <w:rPr>
          <w:rFonts w:cs="Arial"/>
          <w:sz w:val="22"/>
          <w:szCs w:val="22"/>
          <w:lang w:val="es-CR"/>
        </w:rPr>
        <w:t xml:space="preserve">asentamiento temporal </w:t>
      </w:r>
      <w:proofErr w:type="spellStart"/>
      <w:r w:rsidR="001E4BE8" w:rsidRPr="000F783E">
        <w:rPr>
          <w:rFonts w:cs="Arial"/>
          <w:sz w:val="22"/>
          <w:szCs w:val="22"/>
          <w:lang w:val="es-CR"/>
        </w:rPr>
        <w:t>Cobasur</w:t>
      </w:r>
      <w:proofErr w:type="spellEnd"/>
      <w:r w:rsidR="001E4BE8" w:rsidRPr="000F783E">
        <w:rPr>
          <w:rFonts w:cs="Arial"/>
          <w:sz w:val="22"/>
          <w:szCs w:val="22"/>
          <w:lang w:val="es-CR"/>
        </w:rPr>
        <w:t xml:space="preserve">, en Palmar Sur, para que se les permita sustituir las mangueras que </w:t>
      </w:r>
      <w:r w:rsidR="001E4BE8">
        <w:rPr>
          <w:rFonts w:cs="Arial"/>
          <w:sz w:val="22"/>
          <w:szCs w:val="22"/>
          <w:lang w:val="es-CR"/>
        </w:rPr>
        <w:t xml:space="preserve">actualmente </w:t>
      </w:r>
      <w:r w:rsidR="001E4BE8" w:rsidRPr="000F783E">
        <w:rPr>
          <w:rFonts w:cs="Arial"/>
          <w:sz w:val="22"/>
          <w:szCs w:val="22"/>
          <w:lang w:val="es-CR"/>
        </w:rPr>
        <w:t xml:space="preserve">utilizan para obtener el agua potable, por tubos que serían costeados por las </w:t>
      </w:r>
      <w:r w:rsidR="001E4BE8">
        <w:rPr>
          <w:rFonts w:cs="Arial"/>
          <w:sz w:val="22"/>
          <w:szCs w:val="22"/>
          <w:lang w:val="es-CR"/>
        </w:rPr>
        <w:t xml:space="preserve">mismas </w:t>
      </w:r>
      <w:r w:rsidR="001E4BE8" w:rsidRPr="000F783E">
        <w:rPr>
          <w:rFonts w:cs="Arial"/>
          <w:sz w:val="22"/>
          <w:szCs w:val="22"/>
          <w:lang w:val="es-CR"/>
        </w:rPr>
        <w:t>familias</w:t>
      </w:r>
      <w:r w:rsidR="001E4BE8">
        <w:rPr>
          <w:rFonts w:cs="Arial"/>
          <w:sz w:val="22"/>
          <w:szCs w:val="22"/>
          <w:lang w:val="es-CR"/>
        </w:rPr>
        <w:t>.</w:t>
      </w:r>
    </w:p>
    <w:p w:rsidR="009D03FE" w:rsidRDefault="009D03FE" w:rsidP="009D03FE">
      <w:pPr>
        <w:spacing w:line="360" w:lineRule="auto"/>
        <w:jc w:val="both"/>
        <w:rPr>
          <w:rFonts w:cs="Arial"/>
          <w:sz w:val="22"/>
          <w:lang w:val="es-ES_tradnl"/>
        </w:rPr>
      </w:pPr>
    </w:p>
    <w:p w:rsidR="00F5087D" w:rsidRDefault="009D03FE" w:rsidP="00F5087D">
      <w:pPr>
        <w:spacing w:line="360" w:lineRule="auto"/>
        <w:jc w:val="both"/>
        <w:rPr>
          <w:rFonts w:cs="Arial"/>
          <w:sz w:val="22"/>
          <w:lang w:val="es-ES_tradnl"/>
        </w:rPr>
      </w:pPr>
      <w:r w:rsidRPr="00A25DB7">
        <w:rPr>
          <w:rFonts w:cs="Arial"/>
          <w:sz w:val="22"/>
          <w:u w:val="single"/>
          <w:lang w:val="es-ES_tradnl"/>
        </w:rPr>
        <w:t xml:space="preserve">Minuto </w:t>
      </w:r>
      <w:r w:rsidR="001E4BE8">
        <w:rPr>
          <w:rFonts w:cs="Arial"/>
          <w:sz w:val="22"/>
          <w:u w:val="single"/>
          <w:lang w:val="es-ES_tradnl"/>
        </w:rPr>
        <w:t>132</w:t>
      </w:r>
      <w:r w:rsidRPr="00A25DB7">
        <w:rPr>
          <w:rFonts w:cs="Arial"/>
          <w:sz w:val="22"/>
          <w:u w:val="single"/>
          <w:lang w:val="es-ES_tradnl"/>
        </w:rPr>
        <w:t>:</w:t>
      </w:r>
      <w:r w:rsidR="001E4BE8">
        <w:rPr>
          <w:rFonts w:cs="Arial"/>
          <w:sz w:val="22"/>
          <w:u w:val="single"/>
          <w:lang w:val="es-ES_tradnl"/>
        </w:rPr>
        <w:t>00</w:t>
      </w:r>
      <w:r>
        <w:rPr>
          <w:rFonts w:cs="Arial"/>
          <w:sz w:val="22"/>
          <w:lang w:val="es-ES_tradnl"/>
        </w:rPr>
        <w:t xml:space="preserve"> </w:t>
      </w:r>
      <w:r w:rsidR="001E4BE8">
        <w:rPr>
          <w:rFonts w:cs="Arial"/>
          <w:sz w:val="22"/>
          <w:lang w:val="es-ES_tradnl"/>
        </w:rPr>
        <w:t xml:space="preserve">Sobre el </w:t>
      </w:r>
      <w:r w:rsidR="001E4BE8">
        <w:rPr>
          <w:rFonts w:cs="Arial"/>
          <w:sz w:val="22"/>
          <w:szCs w:val="22"/>
        </w:rPr>
        <w:t xml:space="preserve">particular, la Junta Directiva toma el </w:t>
      </w:r>
      <w:r w:rsidR="00F5087D">
        <w:rPr>
          <w:rFonts w:cs="Arial"/>
          <w:b/>
          <w:sz w:val="22"/>
          <w:szCs w:val="22"/>
        </w:rPr>
        <w:t>A</w:t>
      </w:r>
      <w:r w:rsidR="00F5087D" w:rsidRPr="00ED0EF0">
        <w:rPr>
          <w:rFonts w:cs="Arial"/>
          <w:b/>
          <w:sz w:val="22"/>
          <w:szCs w:val="22"/>
        </w:rPr>
        <w:t xml:space="preserve">cuerdo N° </w:t>
      </w:r>
      <w:r w:rsidR="00F5087D">
        <w:rPr>
          <w:rFonts w:cs="Arial"/>
          <w:b/>
          <w:sz w:val="22"/>
          <w:szCs w:val="22"/>
        </w:rPr>
        <w:t>10</w:t>
      </w:r>
      <w:r w:rsidR="00F5087D">
        <w:rPr>
          <w:rFonts w:cs="Arial"/>
          <w:sz w:val="22"/>
          <w:szCs w:val="22"/>
        </w:rPr>
        <w:t xml:space="preserve"> que se anexa a esta minuta.</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F5087D" w:rsidP="009D03FE">
      <w:pPr>
        <w:spacing w:line="360" w:lineRule="auto"/>
        <w:jc w:val="both"/>
        <w:outlineLvl w:val="0"/>
        <w:rPr>
          <w:rFonts w:cs="Arial"/>
          <w:sz w:val="22"/>
          <w:szCs w:val="22"/>
          <w:lang w:val="es-ES_tradnl"/>
        </w:rPr>
      </w:pPr>
      <w:r>
        <w:rPr>
          <w:rFonts w:cs="Arial"/>
          <w:b/>
          <w:sz w:val="22"/>
          <w:szCs w:val="22"/>
          <w:lang w:val="es-ES_tradnl"/>
        </w:rPr>
        <w:t xml:space="preserve">16° </w:t>
      </w:r>
      <w:r w:rsidRPr="006D10D6">
        <w:rPr>
          <w:rFonts w:cs="Arial"/>
          <w:b/>
          <w:sz w:val="22"/>
          <w:szCs w:val="22"/>
          <w:u w:val="single"/>
          <w:lang w:val="es-CR"/>
        </w:rPr>
        <w:t xml:space="preserve">Nombramiento de Gerente General </w:t>
      </w:r>
      <w:proofErr w:type="spellStart"/>
      <w:r w:rsidRPr="006D10D6">
        <w:rPr>
          <w:rFonts w:cs="Arial"/>
          <w:b/>
          <w:sz w:val="22"/>
          <w:szCs w:val="22"/>
          <w:u w:val="single"/>
          <w:lang w:val="es-CR"/>
        </w:rPr>
        <w:t>a.i.</w:t>
      </w:r>
      <w:proofErr w:type="spellEnd"/>
    </w:p>
    <w:p w:rsidR="009D03FE" w:rsidRDefault="009D03FE" w:rsidP="009D03FE">
      <w:pPr>
        <w:spacing w:line="360" w:lineRule="auto"/>
        <w:jc w:val="both"/>
        <w:rPr>
          <w:rFonts w:cs="Arial"/>
          <w:sz w:val="22"/>
          <w:szCs w:val="22"/>
        </w:rPr>
      </w:pPr>
    </w:p>
    <w:p w:rsidR="00F5087D" w:rsidRDefault="009D03FE" w:rsidP="00F5087D">
      <w:pPr>
        <w:spacing w:line="360" w:lineRule="auto"/>
        <w:jc w:val="both"/>
        <w:rPr>
          <w:rFonts w:cs="Arial"/>
          <w:sz w:val="22"/>
          <w:szCs w:val="22"/>
        </w:rPr>
      </w:pPr>
      <w:r w:rsidRPr="0039311E">
        <w:rPr>
          <w:rFonts w:cs="Arial"/>
          <w:sz w:val="22"/>
          <w:u w:val="single"/>
          <w:lang w:val="es-ES_tradnl"/>
        </w:rPr>
        <w:lastRenderedPageBreak/>
        <w:t xml:space="preserve">Minuto </w:t>
      </w:r>
      <w:r w:rsidR="00F5087D">
        <w:rPr>
          <w:rFonts w:cs="Arial"/>
          <w:sz w:val="22"/>
          <w:u w:val="single"/>
          <w:lang w:val="es-ES_tradnl"/>
        </w:rPr>
        <w:t>132</w:t>
      </w:r>
      <w:r w:rsidRPr="0039311E">
        <w:rPr>
          <w:rFonts w:cs="Arial"/>
          <w:sz w:val="22"/>
          <w:u w:val="single"/>
          <w:lang w:val="es-ES_tradnl"/>
        </w:rPr>
        <w:t>:</w:t>
      </w:r>
      <w:r w:rsidR="00F5087D">
        <w:rPr>
          <w:rFonts w:cs="Arial"/>
          <w:sz w:val="22"/>
          <w:u w:val="single"/>
          <w:lang w:val="es-ES_tradnl"/>
        </w:rPr>
        <w:t>20</w:t>
      </w:r>
      <w:r w:rsidR="00F5087D">
        <w:rPr>
          <w:rFonts w:cs="Arial"/>
          <w:sz w:val="22"/>
          <w:lang w:val="es-ES_tradnl"/>
        </w:rPr>
        <w:t xml:space="preserve"> </w:t>
      </w:r>
      <w:r w:rsidR="00F5087D">
        <w:rPr>
          <w:rFonts w:cs="Arial"/>
          <w:iCs/>
          <w:sz w:val="22"/>
          <w:szCs w:val="22"/>
          <w:lang w:val="es-CR"/>
        </w:rPr>
        <w:t xml:space="preserve">De conformidad con lo dispuesto en el </w:t>
      </w:r>
      <w:r w:rsidR="00F5087D" w:rsidRPr="00887A69">
        <w:rPr>
          <w:rFonts w:cs="Arial"/>
          <w:i/>
          <w:iCs/>
          <w:sz w:val="22"/>
          <w:szCs w:val="22"/>
          <w:lang w:val="es-CR"/>
        </w:rPr>
        <w:t>Plan para la sucesión en situaciones de ausencia temporal imprevista de los funcionarios de la Alta Gerencia</w:t>
      </w:r>
      <w:r w:rsidR="00F5087D">
        <w:rPr>
          <w:rFonts w:cs="Arial"/>
          <w:iCs/>
          <w:sz w:val="22"/>
          <w:szCs w:val="22"/>
          <w:lang w:val="es-CR"/>
        </w:rPr>
        <w:t xml:space="preserve"> y ante </w:t>
      </w:r>
      <w:r w:rsidR="00F5087D">
        <w:rPr>
          <w:rFonts w:cs="Arial"/>
          <w:sz w:val="22"/>
          <w:szCs w:val="22"/>
        </w:rPr>
        <w:t xml:space="preserve">la ausencia temporal del Gerente General, por motivo de incapacidad, la </w:t>
      </w:r>
      <w:r w:rsidR="00F5087D" w:rsidRPr="00F5087D">
        <w:rPr>
          <w:rFonts w:cs="Arial"/>
          <w:sz w:val="22"/>
          <w:szCs w:val="22"/>
        </w:rPr>
        <w:t xml:space="preserve">Junta Directiva </w:t>
      </w:r>
      <w:r w:rsidR="00F5087D">
        <w:rPr>
          <w:rFonts w:cs="Arial"/>
          <w:sz w:val="22"/>
          <w:szCs w:val="22"/>
        </w:rPr>
        <w:t xml:space="preserve"> resuelve nombrar como Gerente General interino al señor Alexander Sandoval Loría, Subgerente Financiero, a partir de esta fecha y hasta que concluya el período de incapacidad del titular.  Lo anterior, en los términos que se indican en el </w:t>
      </w:r>
      <w:r w:rsidR="00F5087D">
        <w:rPr>
          <w:rFonts w:cs="Arial"/>
          <w:b/>
          <w:sz w:val="22"/>
          <w:szCs w:val="22"/>
        </w:rPr>
        <w:t>A</w:t>
      </w:r>
      <w:r w:rsidR="00F5087D" w:rsidRPr="00ED0EF0">
        <w:rPr>
          <w:rFonts w:cs="Arial"/>
          <w:b/>
          <w:sz w:val="22"/>
          <w:szCs w:val="22"/>
        </w:rPr>
        <w:t xml:space="preserve">cuerdo N° </w:t>
      </w:r>
      <w:r w:rsidR="00F5087D">
        <w:rPr>
          <w:rFonts w:cs="Arial"/>
          <w:b/>
          <w:sz w:val="22"/>
          <w:szCs w:val="22"/>
        </w:rPr>
        <w:t>11</w:t>
      </w:r>
      <w:r w:rsidR="00F5087D">
        <w:rPr>
          <w:rFonts w:cs="Arial"/>
          <w:sz w:val="22"/>
          <w:szCs w:val="22"/>
        </w:rPr>
        <w:t xml:space="preserve"> que se anexa a esta minuta.</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F5087D" w:rsidRPr="00591765" w:rsidRDefault="00F5087D" w:rsidP="00F5087D">
      <w:pPr>
        <w:spacing w:line="360" w:lineRule="auto"/>
        <w:jc w:val="both"/>
        <w:rPr>
          <w:rFonts w:cs="Arial"/>
          <w:b/>
          <w:sz w:val="22"/>
          <w:szCs w:val="22"/>
          <w:u w:val="single"/>
        </w:rPr>
      </w:pPr>
      <w:r>
        <w:rPr>
          <w:rFonts w:cs="Arial"/>
          <w:b/>
          <w:sz w:val="22"/>
          <w:szCs w:val="22"/>
          <w:lang w:val="es-ES_tradnl"/>
        </w:rPr>
        <w:t xml:space="preserve">17° </w:t>
      </w:r>
      <w:r w:rsidRPr="00591765">
        <w:rPr>
          <w:rFonts w:cs="Arial"/>
          <w:b/>
          <w:sz w:val="22"/>
          <w:szCs w:val="22"/>
          <w:u w:val="single"/>
        </w:rPr>
        <w:t xml:space="preserve">Oficio del Lic. Carlos Ubico, solicitando una </w:t>
      </w:r>
      <w:r w:rsidRPr="00591765">
        <w:rPr>
          <w:rFonts w:cs="Arial"/>
          <w:b/>
          <w:sz w:val="22"/>
          <w:szCs w:val="22"/>
          <w:u w:val="single"/>
          <w:lang w:val="es-CR"/>
        </w:rPr>
        <w:t xml:space="preserve">prórroga de un mes para concluir el procedimiento administrativo ordenado </w:t>
      </w:r>
      <w:r>
        <w:rPr>
          <w:rFonts w:cs="Arial"/>
          <w:b/>
          <w:sz w:val="22"/>
          <w:szCs w:val="22"/>
          <w:u w:val="single"/>
          <w:lang w:val="es-CR"/>
        </w:rPr>
        <w:t>en</w:t>
      </w:r>
      <w:r w:rsidRPr="00591765">
        <w:rPr>
          <w:rFonts w:cs="Arial"/>
          <w:b/>
          <w:sz w:val="22"/>
          <w:szCs w:val="22"/>
          <w:u w:val="single"/>
          <w:lang w:val="es-CR"/>
        </w:rPr>
        <w:t xml:space="preserve"> el acuerdo N° 5 de la sesión 38-2018 del 26/07/2018</w:t>
      </w:r>
    </w:p>
    <w:p w:rsidR="009D03FE" w:rsidRPr="00AD4F06" w:rsidRDefault="009D03FE" w:rsidP="009D03FE">
      <w:pPr>
        <w:spacing w:line="360" w:lineRule="auto"/>
        <w:jc w:val="both"/>
        <w:outlineLvl w:val="0"/>
        <w:rPr>
          <w:rFonts w:cs="Arial"/>
          <w:sz w:val="22"/>
          <w:szCs w:val="22"/>
          <w:lang w:val="es-ES_tradnl"/>
        </w:rPr>
      </w:pPr>
    </w:p>
    <w:p w:rsidR="00F5087D" w:rsidRDefault="009D03FE" w:rsidP="00F5087D">
      <w:pPr>
        <w:spacing w:line="360" w:lineRule="auto"/>
        <w:jc w:val="both"/>
        <w:rPr>
          <w:sz w:val="22"/>
          <w:szCs w:val="22"/>
        </w:rPr>
      </w:pPr>
      <w:r w:rsidRPr="0039311E">
        <w:rPr>
          <w:rFonts w:cs="Arial"/>
          <w:sz w:val="22"/>
          <w:u w:val="single"/>
          <w:lang w:val="es-ES_tradnl"/>
        </w:rPr>
        <w:t xml:space="preserve">Minuto </w:t>
      </w:r>
      <w:r w:rsidR="00F5087D">
        <w:rPr>
          <w:rFonts w:cs="Arial"/>
          <w:sz w:val="22"/>
          <w:u w:val="single"/>
          <w:lang w:val="es-ES_tradnl"/>
        </w:rPr>
        <w:t>134</w:t>
      </w:r>
      <w:r w:rsidRPr="0039311E">
        <w:rPr>
          <w:rFonts w:cs="Arial"/>
          <w:sz w:val="22"/>
          <w:u w:val="single"/>
          <w:lang w:val="es-ES_tradnl"/>
        </w:rPr>
        <w:t>:</w:t>
      </w:r>
      <w:r w:rsidR="00F5087D">
        <w:rPr>
          <w:rFonts w:cs="Arial"/>
          <w:sz w:val="22"/>
          <w:u w:val="single"/>
          <w:lang w:val="es-ES_tradnl"/>
        </w:rPr>
        <w:t>00</w:t>
      </w:r>
      <w:r w:rsidR="00F5087D">
        <w:rPr>
          <w:rFonts w:cs="Arial"/>
          <w:bCs/>
          <w:sz w:val="22"/>
          <w:szCs w:val="22"/>
        </w:rPr>
        <w:t xml:space="preserve"> Por</w:t>
      </w:r>
      <w:r w:rsidR="00F5087D">
        <w:rPr>
          <w:rFonts w:cs="Arial"/>
          <w:sz w:val="22"/>
          <w:szCs w:val="22"/>
        </w:rPr>
        <w:t xml:space="preserve"> razón de la materia </w:t>
      </w:r>
      <w:r w:rsidR="00F5087D">
        <w:rPr>
          <w:rFonts w:cs="Arial"/>
          <w:bCs/>
          <w:sz w:val="22"/>
          <w:szCs w:val="22"/>
          <w:lang w:val="es-ES_tradnl"/>
        </w:rPr>
        <w:t>y al amparo de lo</w:t>
      </w:r>
      <w:r w:rsidR="00F5087D">
        <w:rPr>
          <w:sz w:val="22"/>
          <w:szCs w:val="22"/>
        </w:rPr>
        <w:t xml:space="preserve"> dispuesto en el artículo 25 de la Ley del </w:t>
      </w:r>
      <w:r w:rsidR="00F5087D" w:rsidRPr="00566BC1">
        <w:rPr>
          <w:rFonts w:cs="Arial"/>
          <w:sz w:val="22"/>
          <w:szCs w:val="22"/>
        </w:rPr>
        <w:t>Sistema Financiero Nacional para la Vivienda</w:t>
      </w:r>
      <w:r w:rsidR="00F5087D">
        <w:rPr>
          <w:sz w:val="22"/>
          <w:szCs w:val="22"/>
        </w:rPr>
        <w:t xml:space="preserve">, se retiran de la sesión los funcionarios </w:t>
      </w:r>
      <w:r w:rsidR="00F5087D">
        <w:rPr>
          <w:rFonts w:cs="Arial"/>
          <w:sz w:val="22"/>
        </w:rPr>
        <w:t>Sandoval Loría, Alvarado Ajún, Agüero Salazar, Masís Calderón y López Pacheco</w:t>
      </w:r>
      <w:r w:rsidR="00F5087D">
        <w:rPr>
          <w:sz w:val="22"/>
          <w:szCs w:val="22"/>
        </w:rPr>
        <w:t>; suspendiéndose por consiguiente la grabación de la sesión.</w:t>
      </w:r>
    </w:p>
    <w:p w:rsidR="00F5087D" w:rsidRPr="00AB2826" w:rsidRDefault="00F5087D" w:rsidP="00F5087D">
      <w:pPr>
        <w:spacing w:line="360" w:lineRule="auto"/>
        <w:jc w:val="both"/>
        <w:rPr>
          <w:rFonts w:cs="Arial"/>
          <w:bCs/>
          <w:sz w:val="22"/>
          <w:szCs w:val="22"/>
        </w:rPr>
      </w:pPr>
    </w:p>
    <w:p w:rsidR="00473B1B" w:rsidRDefault="00473B1B" w:rsidP="00473B1B">
      <w:pPr>
        <w:jc w:val="both"/>
        <w:rPr>
          <w:rFonts w:cs="Arial"/>
          <w:sz w:val="22"/>
          <w:szCs w:val="22"/>
          <w:lang w:val="es-MX"/>
        </w:rPr>
      </w:pPr>
      <w:r>
        <w:rPr>
          <w:rFonts w:cs="Arial"/>
          <w:sz w:val="22"/>
          <w:szCs w:val="22"/>
          <w:lang w:val="es-CR"/>
        </w:rPr>
        <w:t>(</w:t>
      </w:r>
      <w:r w:rsidRPr="0077664D">
        <w:rPr>
          <w:rFonts w:asciiTheme="minorHAnsi" w:hAnsiTheme="minorHAnsi" w:cstheme="minorHAnsi"/>
          <w:lang w:val="es-CR"/>
        </w:rPr>
        <w:t xml:space="preserve">De conformidad con lo dispuesto en el segundo párrafo del artículo 6° de la Ley N° 8292 </w:t>
      </w:r>
      <w:r w:rsidRPr="0077664D">
        <w:rPr>
          <w:rFonts w:asciiTheme="minorHAnsi" w:hAnsiTheme="minorHAnsi" w:cstheme="minorHAnsi"/>
          <w:i/>
          <w:lang w:val="es-CR"/>
        </w:rPr>
        <w:t>Ley General de Control Interno</w:t>
      </w:r>
      <w:r w:rsidRPr="0077664D">
        <w:rPr>
          <w:rFonts w:asciiTheme="minorHAnsi" w:hAnsiTheme="minorHAnsi" w:cstheme="minorHAnsi"/>
          <w:lang w:val="es-CR"/>
        </w:rPr>
        <w:t xml:space="preserve"> y en el segundo párrafo del artículo 8° de la Ley N° 8422 </w:t>
      </w:r>
      <w:r w:rsidRPr="0077664D">
        <w:rPr>
          <w:rFonts w:asciiTheme="minorHAnsi" w:hAnsiTheme="minorHAnsi" w:cstheme="minorHAnsi"/>
          <w:i/>
          <w:lang w:val="es-CR"/>
        </w:rPr>
        <w:t>Ley contra la Corrupción y el Enriquecimiento Ilícito en la Función Pública</w:t>
      </w:r>
      <w:r w:rsidRPr="0077664D">
        <w:rPr>
          <w:rFonts w:asciiTheme="minorHAnsi" w:hAnsiTheme="minorHAnsi" w:cstheme="minorHAnsi"/>
          <w:lang w:val="es-CR"/>
        </w:rPr>
        <w:t xml:space="preserve">, el contenido del presente </w:t>
      </w:r>
      <w:r>
        <w:rPr>
          <w:rFonts w:asciiTheme="minorHAnsi" w:hAnsiTheme="minorHAnsi" w:cstheme="minorHAnsi"/>
          <w:lang w:val="es-CR"/>
        </w:rPr>
        <w:t>A</w:t>
      </w:r>
      <w:r w:rsidRPr="0077664D">
        <w:rPr>
          <w:rFonts w:asciiTheme="minorHAnsi" w:hAnsiTheme="minorHAnsi" w:cstheme="minorHAnsi"/>
          <w:lang w:val="es-CR"/>
        </w:rPr>
        <w:t>rtículo</w:t>
      </w:r>
      <w:r>
        <w:rPr>
          <w:rFonts w:asciiTheme="minorHAnsi" w:hAnsiTheme="minorHAnsi" w:cstheme="minorHAnsi"/>
          <w:lang w:val="es-CR"/>
        </w:rPr>
        <w:t xml:space="preserve"> y del acuerdo N° 12</w:t>
      </w:r>
      <w:r w:rsidRPr="0077664D">
        <w:rPr>
          <w:rFonts w:asciiTheme="minorHAnsi" w:hAnsiTheme="minorHAnsi" w:cstheme="minorHAnsi"/>
          <w:lang w:val="es-CR"/>
        </w:rPr>
        <w:t xml:space="preserve"> se considera confidencial, </w:t>
      </w:r>
      <w:r w:rsidRPr="0077664D">
        <w:rPr>
          <w:rFonts w:asciiTheme="minorHAnsi" w:hAnsiTheme="minorHAnsi" w:cstheme="minorHAnsi"/>
          <w:iCs/>
          <w:lang w:val="es-CR"/>
        </w:rPr>
        <w:t>excepto para las partes involucradas, las cuales tendrán libre acceso a todos los documentos y las pruebas que obren en el expediente administrativo</w:t>
      </w:r>
      <w:r w:rsidRPr="008E3B51">
        <w:rPr>
          <w:rFonts w:cs="Arial"/>
          <w:iCs/>
          <w:sz w:val="22"/>
          <w:szCs w:val="22"/>
          <w:lang w:val="es-CR"/>
        </w:rPr>
        <w:t>).</w:t>
      </w:r>
    </w:p>
    <w:p w:rsidR="00284F2D" w:rsidRDefault="00284F2D" w:rsidP="00284F2D">
      <w:pPr>
        <w:spacing w:line="360" w:lineRule="auto"/>
        <w:jc w:val="both"/>
        <w:rPr>
          <w:rFonts w:cs="Arial"/>
          <w:b/>
          <w:bCs/>
          <w:sz w:val="22"/>
          <w:szCs w:val="22"/>
          <w:u w:val="single"/>
          <w:lang w:val="es-ES_tradnl"/>
        </w:rPr>
      </w:pPr>
      <w:r w:rsidRPr="00D14EAF">
        <w:rPr>
          <w:rFonts w:cs="Arial"/>
          <w:b/>
          <w:sz w:val="22"/>
        </w:rPr>
        <w:t>************</w:t>
      </w:r>
    </w:p>
    <w:p w:rsidR="00F5087D" w:rsidRDefault="00F5087D" w:rsidP="009D03FE">
      <w:pPr>
        <w:spacing w:line="360" w:lineRule="auto"/>
        <w:jc w:val="both"/>
        <w:rPr>
          <w:rFonts w:cs="Arial"/>
          <w:sz w:val="22"/>
          <w:szCs w:val="22"/>
        </w:rPr>
      </w:pP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C94502">
        <w:rPr>
          <w:rFonts w:cs="Arial"/>
          <w:b/>
          <w:sz w:val="22"/>
          <w:u w:val="single"/>
        </w:rPr>
        <w:t>03</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C94502">
        <w:rPr>
          <w:rFonts w:cs="Arial"/>
          <w:b/>
          <w:sz w:val="22"/>
          <w:u w:val="single"/>
        </w:rPr>
        <w:t>14</w:t>
      </w:r>
      <w:r>
        <w:rPr>
          <w:rFonts w:cs="Arial"/>
          <w:b/>
          <w:sz w:val="22"/>
          <w:u w:val="single"/>
        </w:rPr>
        <w:t xml:space="preserve"> DE </w:t>
      </w:r>
      <w:r w:rsidR="00C94502">
        <w:rPr>
          <w:rFonts w:cs="Arial"/>
          <w:b/>
          <w:sz w:val="22"/>
          <w:u w:val="single"/>
        </w:rPr>
        <w:t>ENERO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spacing w:line="360" w:lineRule="auto"/>
        <w:jc w:val="both"/>
        <w:rPr>
          <w:rFonts w:cs="Arial"/>
          <w:sz w:val="22"/>
          <w:lang w:val="es-ES_tradnl"/>
        </w:rPr>
      </w:pPr>
    </w:p>
    <w:p w:rsidR="009D5569" w:rsidRDefault="009D5569" w:rsidP="009D5569">
      <w:pPr>
        <w:pStyle w:val="Ttulo2"/>
        <w:spacing w:line="360" w:lineRule="auto"/>
        <w:rPr>
          <w:rFonts w:cs="Arial"/>
          <w:szCs w:val="22"/>
        </w:rPr>
      </w:pPr>
      <w:r>
        <w:rPr>
          <w:rFonts w:cs="Arial"/>
          <w:szCs w:val="22"/>
        </w:rPr>
        <w:t>ACUERDO N°1:</w:t>
      </w:r>
    </w:p>
    <w:p w:rsidR="009D5569" w:rsidRDefault="009D5569" w:rsidP="009D5569">
      <w:pPr>
        <w:spacing w:line="360" w:lineRule="auto"/>
        <w:jc w:val="both"/>
        <w:rPr>
          <w:rFonts w:cs="Arial"/>
          <w:b/>
          <w:bCs/>
          <w:sz w:val="22"/>
          <w:szCs w:val="22"/>
        </w:rPr>
      </w:pPr>
      <w:r>
        <w:rPr>
          <w:rFonts w:cs="Arial"/>
          <w:b/>
          <w:bCs/>
          <w:sz w:val="22"/>
          <w:szCs w:val="22"/>
        </w:rPr>
        <w:t>Considerando:</w:t>
      </w:r>
    </w:p>
    <w:p w:rsidR="009D5569" w:rsidRDefault="009D5569" w:rsidP="009D5569">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GG-ME-0017-2019 del 11 de enero de 2019, la Gerencia General remite y avala el informe DF-OF-0013-2019/SO-OF-0009-2019 de la Dirección FOSUVI y la Subgerencia de Operaciones, que contiene un resumen de los resultados del estudio efectuado a las solicitudes del Instituto Nacional de Vivienda y Urbanismo, </w:t>
      </w:r>
      <w:r>
        <w:rPr>
          <w:rFonts w:cs="Arial"/>
          <w:bCs/>
          <w:sz w:val="22"/>
          <w:szCs w:val="22"/>
        </w:rPr>
        <w:t>Grupo Mutual Alajuela – La Vivienda de Ahorro y Préstamo</w:t>
      </w:r>
      <w:r>
        <w:rPr>
          <w:rFonts w:cs="Arial"/>
          <w:bCs/>
          <w:sz w:val="22"/>
        </w:rPr>
        <w:t xml:space="preserve">, </w:t>
      </w:r>
      <w:r w:rsidRPr="00DF08F8">
        <w:rPr>
          <w:rFonts w:cs="Arial"/>
          <w:bCs/>
          <w:sz w:val="22"/>
        </w:rPr>
        <w:t>Mutual Cartago de Ahorro y Préstamo</w:t>
      </w:r>
      <w:r>
        <w:rPr>
          <w:rFonts w:cs="Arial"/>
          <w:bCs/>
          <w:sz w:val="22"/>
          <w:szCs w:val="22"/>
        </w:rPr>
        <w:t xml:space="preserve"> y </w:t>
      </w:r>
      <w:r w:rsidRPr="00DF08F8">
        <w:rPr>
          <w:rFonts w:cs="Arial"/>
          <w:bCs/>
          <w:sz w:val="22"/>
        </w:rPr>
        <w:t>Fundación para la Vivienda Rural Costa Rica – Canadá,</w:t>
      </w:r>
      <w:r>
        <w:rPr>
          <w:rFonts w:cs="Arial"/>
          <w:bCs/>
          <w:sz w:val="22"/>
        </w:rPr>
        <w:t xml:space="preserve"> para financiar –al amparo del artículo 59 de la Ley del Sistema Financiero Nacional para la Vivienda– catorce operaciones de Bono Familiar de Vivienda individuales por situación de extrema necesidad, para las familias que encabezan los señores </w:t>
      </w:r>
      <w:proofErr w:type="spellStart"/>
      <w:r>
        <w:rPr>
          <w:rFonts w:cs="Arial"/>
          <w:bCs/>
          <w:sz w:val="22"/>
        </w:rPr>
        <w:t>Betys</w:t>
      </w:r>
      <w:proofErr w:type="spellEnd"/>
      <w:r>
        <w:rPr>
          <w:rFonts w:cs="Arial"/>
          <w:bCs/>
          <w:sz w:val="22"/>
        </w:rPr>
        <w:t xml:space="preserve"> Raquel Moreno Jiménez, </w:t>
      </w:r>
      <w:proofErr w:type="spellStart"/>
      <w:r>
        <w:rPr>
          <w:rFonts w:cs="Arial"/>
          <w:bCs/>
          <w:sz w:val="22"/>
        </w:rPr>
        <w:t>Kathirin</w:t>
      </w:r>
      <w:proofErr w:type="spellEnd"/>
      <w:r>
        <w:rPr>
          <w:rFonts w:cs="Arial"/>
          <w:bCs/>
          <w:sz w:val="22"/>
        </w:rPr>
        <w:t xml:space="preserve"> Jazmín Madrigal Segura, Piedades Vega Méndez, Víctor Julio Calderón Calvo, Katherine Teresa Rojas Arrieta, Vilma Isabel Rodríguez, </w:t>
      </w:r>
      <w:proofErr w:type="spellStart"/>
      <w:r>
        <w:rPr>
          <w:rFonts w:cs="Arial"/>
          <w:bCs/>
          <w:sz w:val="22"/>
        </w:rPr>
        <w:t>Yirlet</w:t>
      </w:r>
      <w:proofErr w:type="spellEnd"/>
      <w:r>
        <w:rPr>
          <w:rFonts w:cs="Arial"/>
          <w:bCs/>
          <w:sz w:val="22"/>
        </w:rPr>
        <w:t xml:space="preserve"> Eliana Santamaría Fernández, </w:t>
      </w:r>
      <w:proofErr w:type="spellStart"/>
      <w:r>
        <w:rPr>
          <w:rFonts w:cs="Arial"/>
          <w:bCs/>
          <w:sz w:val="22"/>
        </w:rPr>
        <w:t>Leydiana</w:t>
      </w:r>
      <w:proofErr w:type="spellEnd"/>
      <w:r>
        <w:rPr>
          <w:rFonts w:cs="Arial"/>
          <w:bCs/>
          <w:sz w:val="22"/>
        </w:rPr>
        <w:t xml:space="preserve"> </w:t>
      </w:r>
      <w:proofErr w:type="spellStart"/>
      <w:r>
        <w:rPr>
          <w:rFonts w:cs="Arial"/>
          <w:bCs/>
          <w:sz w:val="22"/>
        </w:rPr>
        <w:t>Atencio</w:t>
      </w:r>
      <w:proofErr w:type="spellEnd"/>
      <w:r>
        <w:rPr>
          <w:rFonts w:cs="Arial"/>
          <w:bCs/>
          <w:sz w:val="22"/>
        </w:rPr>
        <w:t xml:space="preserve"> Castillo, Susana </w:t>
      </w:r>
      <w:proofErr w:type="spellStart"/>
      <w:r>
        <w:rPr>
          <w:rFonts w:cs="Arial"/>
          <w:bCs/>
          <w:sz w:val="22"/>
        </w:rPr>
        <w:t>Lidieth</w:t>
      </w:r>
      <w:proofErr w:type="spellEnd"/>
      <w:r>
        <w:rPr>
          <w:rFonts w:cs="Arial"/>
          <w:bCs/>
          <w:sz w:val="22"/>
        </w:rPr>
        <w:t xml:space="preserve"> Arias Jiménez, Marisela Gómez Díaz, María Mercedes Borges Hernández, </w:t>
      </w:r>
      <w:proofErr w:type="spellStart"/>
      <w:r>
        <w:rPr>
          <w:rFonts w:cs="Arial"/>
          <w:bCs/>
          <w:sz w:val="22"/>
        </w:rPr>
        <w:t>Meilyn</w:t>
      </w:r>
      <w:proofErr w:type="spellEnd"/>
      <w:r>
        <w:rPr>
          <w:rFonts w:cs="Arial"/>
          <w:bCs/>
          <w:sz w:val="22"/>
        </w:rPr>
        <w:t xml:space="preserve"> Avendaño Hernández, Gina María Alvarado Rojas y Marilyn María Rojas Durán.</w:t>
      </w:r>
    </w:p>
    <w:p w:rsidR="009D5569" w:rsidRDefault="009D5569" w:rsidP="009D5569">
      <w:pPr>
        <w:spacing w:line="360" w:lineRule="auto"/>
        <w:jc w:val="both"/>
        <w:rPr>
          <w:rFonts w:cs="Arial"/>
          <w:bCs/>
          <w:sz w:val="22"/>
          <w:szCs w:val="22"/>
        </w:rPr>
      </w:pPr>
    </w:p>
    <w:p w:rsidR="009D5569" w:rsidRDefault="009D5569" w:rsidP="009D5569">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y la Subgerencia de Operaciones presentan la valoración socioeconómica de cada solicitud de financiamiento y el análisis de los costos propuestos, concluyendo que con base en la normativa vigente y habiéndose comprobado la disponibilidad de recursos para cada subsidio, recomiendan autorizar la emisión de los respectivos bonos familiares de vivienda, bajo las condiciones establecidas en el referido estudio.</w:t>
      </w:r>
    </w:p>
    <w:p w:rsidR="009D5569" w:rsidRDefault="009D5569" w:rsidP="009D5569">
      <w:pPr>
        <w:spacing w:line="360" w:lineRule="auto"/>
        <w:jc w:val="both"/>
        <w:rPr>
          <w:rFonts w:cs="Arial"/>
          <w:bCs/>
          <w:sz w:val="22"/>
          <w:szCs w:val="22"/>
        </w:rPr>
      </w:pPr>
    </w:p>
    <w:p w:rsidR="009D5569" w:rsidRDefault="009D5569" w:rsidP="009D5569">
      <w:pPr>
        <w:spacing w:line="360" w:lineRule="auto"/>
        <w:jc w:val="both"/>
        <w:rPr>
          <w:rFonts w:cs="Arial"/>
          <w:bCs/>
          <w:sz w:val="22"/>
          <w:szCs w:val="22"/>
          <w:lang w:val="es-ES_tradnl"/>
        </w:rPr>
      </w:pPr>
      <w:r>
        <w:rPr>
          <w:rFonts w:cs="Arial"/>
          <w:b/>
          <w:bCs/>
          <w:sz w:val="22"/>
          <w:szCs w:val="22"/>
        </w:rPr>
        <w:lastRenderedPageBreak/>
        <w:t>Tercero</w:t>
      </w:r>
      <w:r>
        <w:rPr>
          <w:rFonts w:cs="Arial"/>
          <w:b/>
          <w:bCs/>
          <w:sz w:val="22"/>
          <w:szCs w:val="22"/>
          <w:lang w:val="es-ES_tradnl"/>
        </w:rPr>
        <w:t>:</w:t>
      </w:r>
      <w:r>
        <w:rPr>
          <w:rFonts w:cs="Arial"/>
          <w:bCs/>
          <w:sz w:val="22"/>
          <w:szCs w:val="22"/>
          <w:lang w:val="es-ES_tradnl"/>
        </w:rPr>
        <w:t xml:space="preserve"> Que conocida la información suministrada por la Dirección FOSUVI y la Subgerencia de Operaciones, esta Junta Directiva no encuentra objeción en acoger la recomendación de la Administración y, en consecuencia, lo que procede es aprobar la emisión de los indicados bonos familiares de vivienda, en los términos planteados en el informe </w:t>
      </w:r>
      <w:r>
        <w:rPr>
          <w:rFonts w:cs="Arial"/>
          <w:bCs/>
          <w:sz w:val="22"/>
        </w:rPr>
        <w:t>DF-OF-0013-2019/SO-OF-0009-2019</w:t>
      </w:r>
      <w:r>
        <w:rPr>
          <w:rFonts w:cs="Arial"/>
          <w:bCs/>
          <w:sz w:val="22"/>
          <w:szCs w:val="22"/>
        </w:rPr>
        <w:t>.</w:t>
      </w:r>
    </w:p>
    <w:p w:rsidR="009D5569" w:rsidRPr="00F80BE0" w:rsidRDefault="009D5569" w:rsidP="009D5569">
      <w:pPr>
        <w:spacing w:line="360" w:lineRule="auto"/>
        <w:jc w:val="both"/>
        <w:rPr>
          <w:rFonts w:cs="Arial"/>
          <w:bCs/>
          <w:sz w:val="16"/>
          <w:szCs w:val="16"/>
          <w:lang w:val="es-ES_tradnl"/>
        </w:rPr>
      </w:pPr>
    </w:p>
    <w:p w:rsidR="009D5569" w:rsidRDefault="009D5569" w:rsidP="009D5569">
      <w:pPr>
        <w:spacing w:line="360" w:lineRule="auto"/>
        <w:jc w:val="both"/>
        <w:rPr>
          <w:rFonts w:cs="Arial"/>
          <w:b/>
          <w:bCs/>
          <w:sz w:val="22"/>
          <w:szCs w:val="22"/>
        </w:rPr>
      </w:pPr>
      <w:r>
        <w:rPr>
          <w:rFonts w:cs="Arial"/>
          <w:b/>
          <w:bCs/>
          <w:sz w:val="22"/>
          <w:szCs w:val="22"/>
        </w:rPr>
        <w:t>Por tanto, se acuerda:</w:t>
      </w:r>
    </w:p>
    <w:p w:rsidR="009D5569" w:rsidRDefault="009D5569" w:rsidP="009D5569">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catorce</w:t>
      </w:r>
      <w:r w:rsidRPr="00AA6479">
        <w:rPr>
          <w:rFonts w:cs="Arial"/>
          <w:bCs/>
          <w:sz w:val="22"/>
          <w:szCs w:val="22"/>
        </w:rPr>
        <w:t xml:space="preserve"> 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bCs/>
          <w:sz w:val="22"/>
        </w:rPr>
        <w:t xml:space="preserve">DF-OF-0013-2019/SO-OF-0009-2019 </w:t>
      </w:r>
      <w:r w:rsidRPr="00AA6479">
        <w:rPr>
          <w:rFonts w:cs="Arial"/>
          <w:bCs/>
          <w:sz w:val="22"/>
        </w:rPr>
        <w:t>de la Dirección FOSUVI</w:t>
      </w:r>
      <w:r>
        <w:rPr>
          <w:rFonts w:cs="Arial"/>
          <w:bCs/>
          <w:sz w:val="22"/>
        </w:rPr>
        <w:t xml:space="preserve"> y la Subgerencia de Operaciones</w:t>
      </w:r>
      <w:r w:rsidRPr="00AA6479">
        <w:rPr>
          <w:rFonts w:cs="Arial"/>
          <w:bCs/>
          <w:sz w:val="22"/>
        </w:rPr>
        <w:t>, y según el siguiente detalle de beneficiarios, entidad autorizada, propósito y montos:</w:t>
      </w:r>
    </w:p>
    <w:p w:rsidR="009D5569" w:rsidRDefault="009D5569" w:rsidP="009D5569">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9D5569" w:rsidRPr="0008063E" w:rsidTr="007D4DFD">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D5569" w:rsidRPr="0008063E" w:rsidRDefault="009D5569" w:rsidP="007D4DFD">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9D5569" w:rsidRPr="00142DB9" w:rsidTr="007D4DFD">
        <w:trPr>
          <w:trHeight w:val="20"/>
        </w:trPr>
        <w:tc>
          <w:tcPr>
            <w:tcW w:w="1575" w:type="dxa"/>
            <w:tcBorders>
              <w:top w:val="single" w:sz="4" w:space="0" w:color="auto"/>
              <w:left w:val="single" w:sz="4" w:space="0" w:color="auto"/>
              <w:bottom w:val="nil"/>
              <w:right w:val="single" w:sz="4" w:space="0" w:color="auto"/>
            </w:tcBorders>
            <w:vAlign w:val="center"/>
          </w:tcPr>
          <w:p w:rsidR="009D5569" w:rsidRPr="00142DB9" w:rsidRDefault="009D5569" w:rsidP="007D4DF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9D5569" w:rsidRPr="00142DB9" w:rsidRDefault="009D5569" w:rsidP="007D4DF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D5569" w:rsidRPr="00142DB9" w:rsidRDefault="009D5569" w:rsidP="007D4DF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9D5569" w:rsidRPr="00142DB9" w:rsidRDefault="009D5569" w:rsidP="007D4DF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9D5569" w:rsidRDefault="009D5569" w:rsidP="007D4DFD">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rsidR="009D5569" w:rsidRDefault="009D5569" w:rsidP="007D4DF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569" w:rsidRPr="00142DB9" w:rsidRDefault="009D5569" w:rsidP="007D4DF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D5569" w:rsidRPr="00142DB9" w:rsidRDefault="009D5569" w:rsidP="007D4DF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rsidR="009D5569" w:rsidRPr="00142DB9" w:rsidRDefault="009D5569" w:rsidP="007D4DFD">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D5569" w:rsidRPr="00142DB9" w:rsidRDefault="009D5569" w:rsidP="007D4DFD">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D5569" w:rsidRPr="00142DB9" w:rsidRDefault="009D5569" w:rsidP="007D4DF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9D5569" w:rsidRPr="00094C1E" w:rsidTr="007D4DF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9D5569" w:rsidRPr="00094C1E" w:rsidRDefault="009D5569" w:rsidP="007D4DFD">
            <w:pPr>
              <w:rPr>
                <w:rFonts w:ascii="Arial Narrow" w:hAnsi="Arial Narrow" w:cs="Arial"/>
                <w:sz w:val="16"/>
                <w:szCs w:val="16"/>
                <w:lang w:val="es-CR" w:eastAsia="es-CR"/>
              </w:rPr>
            </w:pPr>
            <w:proofErr w:type="spellStart"/>
            <w:r w:rsidRPr="00094C1E">
              <w:rPr>
                <w:rFonts w:ascii="Arial Narrow" w:hAnsi="Arial Narrow" w:cs="Arial"/>
                <w:sz w:val="16"/>
                <w:szCs w:val="16"/>
                <w:lang w:val="es-CR" w:eastAsia="es-CR"/>
              </w:rPr>
              <w:t>Betys</w:t>
            </w:r>
            <w:proofErr w:type="spellEnd"/>
            <w:r w:rsidRPr="00094C1E">
              <w:rPr>
                <w:rFonts w:ascii="Arial Narrow" w:hAnsi="Arial Narrow" w:cs="Arial"/>
                <w:sz w:val="16"/>
                <w:szCs w:val="16"/>
                <w:lang w:val="es-CR" w:eastAsia="es-CR"/>
              </w:rPr>
              <w:t xml:space="preserve"> Raquel Moreno Jiménez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155815-</w:t>
            </w:r>
          </w:p>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317723</w:t>
            </w:r>
          </w:p>
        </w:tc>
        <w:tc>
          <w:tcPr>
            <w:tcW w:w="709" w:type="dxa"/>
            <w:tcBorders>
              <w:top w:val="single" w:sz="4" w:space="0" w:color="auto"/>
              <w:left w:val="nil"/>
              <w:bottom w:val="single" w:sz="4" w:space="0" w:color="auto"/>
              <w:right w:val="single" w:sz="4" w:space="0" w:color="auto"/>
            </w:tcBorders>
            <w:shd w:val="clear" w:color="auto" w:fill="auto"/>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7-130976</w:t>
            </w:r>
          </w:p>
        </w:tc>
        <w:tc>
          <w:tcPr>
            <w:tcW w:w="851" w:type="dxa"/>
            <w:tcBorders>
              <w:top w:val="single" w:sz="4" w:space="0" w:color="auto"/>
              <w:left w:val="nil"/>
              <w:bottom w:val="single" w:sz="4" w:space="0" w:color="auto"/>
              <w:right w:val="single" w:sz="4" w:space="0" w:color="auto"/>
            </w:tcBorders>
            <w:shd w:val="clear" w:color="auto" w:fill="auto"/>
            <w:vAlign w:val="center"/>
          </w:tcPr>
          <w:p w:rsidR="009D5569" w:rsidRPr="00094C1E" w:rsidRDefault="009D5569" w:rsidP="007D4DFD">
            <w:pPr>
              <w:jc w:val="center"/>
              <w:rPr>
                <w:rFonts w:ascii="Arial Narrow" w:hAnsi="Arial Narrow" w:cs="Arial"/>
                <w:sz w:val="16"/>
                <w:szCs w:val="16"/>
                <w:lang w:val="es-CR" w:eastAsia="es-CR"/>
              </w:rPr>
            </w:pPr>
            <w:proofErr w:type="spellStart"/>
            <w:r w:rsidRPr="00094C1E">
              <w:rPr>
                <w:rFonts w:ascii="Arial Narrow" w:hAnsi="Arial Narrow" w:cs="Arial"/>
                <w:sz w:val="16"/>
                <w:szCs w:val="16"/>
                <w:lang w:val="es-CR" w:eastAsia="es-CR"/>
              </w:rPr>
              <w:t>Pococí</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D5569" w:rsidRPr="00094C1E" w:rsidRDefault="009D5569" w:rsidP="007D4DFD">
            <w:pPr>
              <w:ind w:left="-70"/>
              <w:jc w:val="center"/>
              <w:rPr>
                <w:rFonts w:ascii="Arial Narrow" w:hAnsi="Arial Narrow" w:cs="Arial"/>
                <w:sz w:val="16"/>
                <w:szCs w:val="16"/>
                <w:lang w:val="es-CR" w:eastAsia="es-CR"/>
              </w:rPr>
            </w:pPr>
            <w:r w:rsidRPr="00094C1E">
              <w:rPr>
                <w:rFonts w:ascii="Arial Narrow" w:hAnsi="Arial Narrow" w:cs="Arial"/>
                <w:sz w:val="16"/>
                <w:szCs w:val="16"/>
                <w:lang w:val="es-CR" w:eastAsia="es-CR"/>
              </w:rPr>
              <w:t>9.575.139,84</w:t>
            </w:r>
          </w:p>
        </w:tc>
        <w:tc>
          <w:tcPr>
            <w:tcW w:w="851" w:type="dxa"/>
            <w:tcBorders>
              <w:top w:val="single" w:sz="4" w:space="0" w:color="auto"/>
              <w:left w:val="nil"/>
              <w:bottom w:val="single" w:sz="4" w:space="0" w:color="auto"/>
              <w:right w:val="single" w:sz="4" w:space="0" w:color="auto"/>
            </w:tcBorders>
            <w:shd w:val="clear" w:color="auto" w:fill="auto"/>
            <w:vAlign w:val="center"/>
          </w:tcPr>
          <w:p w:rsidR="009D5569" w:rsidRPr="00094C1E" w:rsidRDefault="009D5569" w:rsidP="007D4DFD">
            <w:pPr>
              <w:ind w:left="-70"/>
              <w:jc w:val="center"/>
              <w:rPr>
                <w:rFonts w:ascii="Arial Narrow" w:hAnsi="Arial Narrow" w:cs="Arial"/>
                <w:sz w:val="16"/>
                <w:szCs w:val="16"/>
                <w:lang w:val="es-CR" w:eastAsia="es-CR"/>
              </w:rPr>
            </w:pPr>
            <w:r w:rsidRPr="00094C1E">
              <w:rPr>
                <w:rFonts w:ascii="Arial Narrow" w:hAnsi="Arial Narrow" w:cs="Arial"/>
                <w:sz w:val="16"/>
                <w:szCs w:val="16"/>
                <w:lang w:val="es-CR" w:eastAsia="es-CR"/>
              </w:rPr>
              <w:t>140.780,70</w:t>
            </w:r>
          </w:p>
        </w:tc>
        <w:tc>
          <w:tcPr>
            <w:tcW w:w="837" w:type="dxa"/>
            <w:tcBorders>
              <w:top w:val="single" w:sz="4" w:space="0" w:color="auto"/>
              <w:left w:val="nil"/>
              <w:bottom w:val="single" w:sz="4" w:space="0" w:color="auto"/>
              <w:right w:val="single" w:sz="4" w:space="0" w:color="auto"/>
            </w:tcBorders>
            <w:shd w:val="clear" w:color="auto" w:fill="auto"/>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469.269,00</w:t>
            </w:r>
          </w:p>
        </w:tc>
        <w:tc>
          <w:tcPr>
            <w:tcW w:w="992" w:type="dxa"/>
            <w:tcBorders>
              <w:top w:val="single" w:sz="4" w:space="0" w:color="auto"/>
              <w:left w:val="nil"/>
              <w:bottom w:val="single" w:sz="4" w:space="0" w:color="auto"/>
              <w:right w:val="single" w:sz="4" w:space="0" w:color="auto"/>
            </w:tcBorders>
            <w:shd w:val="clear" w:color="auto" w:fill="auto"/>
            <w:vAlign w:val="center"/>
          </w:tcPr>
          <w:p w:rsidR="009D5569" w:rsidRPr="00094C1E" w:rsidRDefault="009D5569" w:rsidP="007D4DFD">
            <w:pPr>
              <w:ind w:left="-70"/>
              <w:jc w:val="right"/>
              <w:rPr>
                <w:rFonts w:ascii="Arial Narrow" w:hAnsi="Arial Narrow" w:cs="Arial"/>
                <w:sz w:val="16"/>
                <w:szCs w:val="16"/>
                <w:lang w:val="es-CR" w:eastAsia="es-CR"/>
              </w:rPr>
            </w:pPr>
            <w:r w:rsidRPr="00094C1E">
              <w:rPr>
                <w:rFonts w:ascii="Arial Narrow" w:hAnsi="Arial Narrow" w:cs="Arial"/>
                <w:sz w:val="16"/>
                <w:szCs w:val="16"/>
                <w:lang w:val="es-CR" w:eastAsia="es-CR"/>
              </w:rPr>
              <w:t>17.403.628,14</w:t>
            </w:r>
          </w:p>
        </w:tc>
      </w:tr>
      <w:tr w:rsidR="009D5569" w:rsidRPr="00094C1E" w:rsidTr="007D4DFD">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rPr>
                <w:rFonts w:ascii="Arial Narrow" w:hAnsi="Arial Narrow" w:cs="Arial"/>
                <w:sz w:val="16"/>
                <w:szCs w:val="16"/>
                <w:lang w:val="es-CR" w:eastAsia="es-CR"/>
              </w:rPr>
            </w:pPr>
            <w:proofErr w:type="spellStart"/>
            <w:r w:rsidRPr="00094C1E">
              <w:rPr>
                <w:rFonts w:ascii="Arial Narrow" w:hAnsi="Arial Narrow" w:cs="Arial"/>
                <w:sz w:val="16"/>
                <w:szCs w:val="16"/>
                <w:lang w:val="es-CR" w:eastAsia="es-CR"/>
              </w:rPr>
              <w:t>Kathirin</w:t>
            </w:r>
            <w:proofErr w:type="spellEnd"/>
            <w:r w:rsidRPr="00094C1E">
              <w:rPr>
                <w:rFonts w:ascii="Arial Narrow" w:hAnsi="Arial Narrow" w:cs="Arial"/>
                <w:sz w:val="16"/>
                <w:szCs w:val="16"/>
                <w:lang w:val="es-CR" w:eastAsia="es-CR"/>
              </w:rPr>
              <w:t xml:space="preserve"> Jazmín Madrigal Segura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6-0380-0844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6-88432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9D5569" w:rsidRPr="00094C1E" w:rsidRDefault="009D5569" w:rsidP="007D4DFD">
            <w:pPr>
              <w:ind w:left="-70"/>
              <w:jc w:val="center"/>
              <w:rPr>
                <w:rFonts w:ascii="Arial Narrow" w:hAnsi="Arial Narrow" w:cs="Arial"/>
                <w:sz w:val="16"/>
                <w:szCs w:val="16"/>
                <w:lang w:val="es-CR" w:eastAsia="es-CR"/>
              </w:rPr>
            </w:pPr>
            <w:r w:rsidRPr="00094C1E">
              <w:rPr>
                <w:rFonts w:ascii="Arial Narrow" w:hAnsi="Arial Narrow" w:cs="Arial"/>
                <w:sz w:val="16"/>
                <w:szCs w:val="16"/>
                <w:lang w:val="es-CR" w:eastAsia="es-CR"/>
              </w:rPr>
              <w:t>10.000.000,00</w:t>
            </w:r>
          </w:p>
        </w:tc>
        <w:tc>
          <w:tcPr>
            <w:tcW w:w="851" w:type="dxa"/>
            <w:tcBorders>
              <w:top w:val="single" w:sz="4" w:space="0" w:color="auto"/>
              <w:left w:val="nil"/>
              <w:bottom w:val="single" w:sz="4" w:space="0" w:color="auto"/>
              <w:right w:val="single" w:sz="4" w:space="0" w:color="auto"/>
            </w:tcBorders>
            <w:vAlign w:val="center"/>
          </w:tcPr>
          <w:p w:rsidR="009D5569" w:rsidRPr="00094C1E" w:rsidRDefault="009D5569" w:rsidP="007D4DFD">
            <w:pPr>
              <w:ind w:left="-70"/>
              <w:jc w:val="center"/>
              <w:rPr>
                <w:rFonts w:ascii="Arial Narrow" w:hAnsi="Arial Narrow" w:cs="Arial"/>
                <w:sz w:val="16"/>
                <w:szCs w:val="16"/>
                <w:lang w:val="es-CR" w:eastAsia="es-CR"/>
              </w:rPr>
            </w:pPr>
            <w:r w:rsidRPr="00094C1E">
              <w:rPr>
                <w:rFonts w:ascii="Arial Narrow" w:hAnsi="Arial Narrow" w:cs="Arial"/>
                <w:sz w:val="16"/>
                <w:szCs w:val="16"/>
                <w:lang w:val="es-CR" w:eastAsia="es-CR"/>
              </w:rPr>
              <w:t>31.200,00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312.000,00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D5569" w:rsidRPr="00094C1E" w:rsidRDefault="009D5569" w:rsidP="007D4DFD">
            <w:pPr>
              <w:ind w:left="-70"/>
              <w:jc w:val="right"/>
              <w:rPr>
                <w:rFonts w:ascii="Arial Narrow" w:hAnsi="Arial Narrow" w:cs="Arial"/>
                <w:sz w:val="16"/>
                <w:szCs w:val="16"/>
                <w:lang w:val="es-CR" w:eastAsia="es-CR"/>
              </w:rPr>
            </w:pPr>
            <w:r w:rsidRPr="00094C1E">
              <w:rPr>
                <w:rFonts w:ascii="Arial Narrow" w:hAnsi="Arial Narrow" w:cs="Arial"/>
                <w:sz w:val="16"/>
                <w:szCs w:val="16"/>
                <w:lang w:val="es-CR" w:eastAsia="es-CR"/>
              </w:rPr>
              <w:t>10.280.800,00</w:t>
            </w:r>
          </w:p>
        </w:tc>
      </w:tr>
      <w:tr w:rsidR="009D5569" w:rsidRPr="00094C1E" w:rsidTr="007D4DFD">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rPr>
                <w:rFonts w:ascii="Arial Narrow" w:hAnsi="Arial Narrow" w:cs="Arial"/>
                <w:sz w:val="16"/>
                <w:szCs w:val="16"/>
                <w:lang w:val="es-CR" w:eastAsia="es-CR"/>
              </w:rPr>
            </w:pPr>
            <w:r w:rsidRPr="00094C1E">
              <w:rPr>
                <w:rFonts w:ascii="Arial Narrow" w:hAnsi="Arial Narrow" w:cs="Arial"/>
                <w:sz w:val="16"/>
                <w:szCs w:val="16"/>
                <w:lang w:val="es-CR" w:eastAsia="es-CR"/>
              </w:rPr>
              <w:t>Víctor Julio de Jesús Calderón Calvo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7-0091-0664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7-164154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proofErr w:type="spellStart"/>
            <w:r w:rsidRPr="00094C1E">
              <w:rPr>
                <w:rFonts w:ascii="Arial Narrow" w:hAnsi="Arial Narrow" w:cs="Arial"/>
                <w:sz w:val="16"/>
                <w:szCs w:val="16"/>
                <w:lang w:val="es-CR" w:eastAsia="es-CR"/>
              </w:rPr>
              <w:t>Pococí</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D5569" w:rsidRPr="00094C1E" w:rsidRDefault="009D5569" w:rsidP="007D4DFD">
            <w:pPr>
              <w:ind w:left="-70"/>
              <w:jc w:val="center"/>
              <w:rPr>
                <w:rFonts w:ascii="Arial Narrow" w:hAnsi="Arial Narrow" w:cs="Arial"/>
                <w:sz w:val="16"/>
                <w:szCs w:val="16"/>
                <w:lang w:val="es-CR" w:eastAsia="es-CR"/>
              </w:rPr>
            </w:pPr>
            <w:r w:rsidRPr="00094C1E">
              <w:rPr>
                <w:rFonts w:ascii="Arial Narrow" w:hAnsi="Arial Narrow" w:cs="Arial"/>
                <w:sz w:val="16"/>
                <w:szCs w:val="16"/>
                <w:lang w:val="es-CR" w:eastAsia="es-CR"/>
              </w:rPr>
              <w:t>10.350.000,00</w:t>
            </w:r>
          </w:p>
        </w:tc>
        <w:tc>
          <w:tcPr>
            <w:tcW w:w="851" w:type="dxa"/>
            <w:tcBorders>
              <w:top w:val="single" w:sz="4" w:space="0" w:color="auto"/>
              <w:left w:val="nil"/>
              <w:bottom w:val="single" w:sz="4" w:space="0" w:color="auto"/>
              <w:right w:val="single" w:sz="4" w:space="0" w:color="auto"/>
            </w:tcBorders>
            <w:vAlign w:val="center"/>
          </w:tcPr>
          <w:p w:rsidR="009D5569" w:rsidRPr="00094C1E" w:rsidRDefault="009D5569" w:rsidP="007D4DFD">
            <w:pPr>
              <w:ind w:left="-70"/>
              <w:jc w:val="center"/>
              <w:rPr>
                <w:rFonts w:ascii="Arial Narrow" w:hAnsi="Arial Narrow" w:cs="Arial"/>
                <w:sz w:val="16"/>
                <w:szCs w:val="16"/>
                <w:lang w:val="es-CR" w:eastAsia="es-CR"/>
              </w:rPr>
            </w:pPr>
            <w:r w:rsidRPr="00094C1E">
              <w:rPr>
                <w:rFonts w:ascii="Arial Narrow" w:hAnsi="Arial Narrow" w:cs="Arial"/>
                <w:sz w:val="16"/>
                <w:szCs w:val="16"/>
                <w:lang w:val="es-CR" w:eastAsia="es-CR"/>
              </w:rPr>
              <w:t>169.520,70</w:t>
            </w:r>
          </w:p>
        </w:tc>
        <w:tc>
          <w:tcPr>
            <w:tcW w:w="837" w:type="dxa"/>
            <w:tcBorders>
              <w:top w:val="single" w:sz="4" w:space="0" w:color="auto"/>
              <w:left w:val="nil"/>
              <w:bottom w:val="single" w:sz="4" w:space="0" w:color="auto"/>
              <w:right w:val="single" w:sz="4" w:space="0" w:color="auto"/>
            </w:tcBorders>
            <w:shd w:val="clear" w:color="auto" w:fill="auto"/>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565.069,00</w:t>
            </w:r>
          </w:p>
        </w:tc>
        <w:tc>
          <w:tcPr>
            <w:tcW w:w="992" w:type="dxa"/>
            <w:tcBorders>
              <w:top w:val="single" w:sz="4" w:space="0" w:color="auto"/>
              <w:left w:val="nil"/>
              <w:bottom w:val="single" w:sz="4" w:space="0" w:color="auto"/>
              <w:right w:val="single" w:sz="4" w:space="0" w:color="auto"/>
            </w:tcBorders>
            <w:shd w:val="clear" w:color="auto" w:fill="auto"/>
            <w:vAlign w:val="center"/>
          </w:tcPr>
          <w:p w:rsidR="009D5569" w:rsidRPr="00094C1E" w:rsidRDefault="009D5569" w:rsidP="007D4DFD">
            <w:pPr>
              <w:ind w:left="-70"/>
              <w:jc w:val="right"/>
              <w:rPr>
                <w:rFonts w:ascii="Arial Narrow" w:hAnsi="Arial Narrow" w:cs="Arial"/>
                <w:sz w:val="16"/>
                <w:szCs w:val="16"/>
                <w:lang w:val="es-CR" w:eastAsia="es-CR"/>
              </w:rPr>
            </w:pPr>
            <w:r w:rsidRPr="00094C1E">
              <w:rPr>
                <w:rFonts w:ascii="Arial Narrow" w:hAnsi="Arial Narrow" w:cs="Arial"/>
                <w:sz w:val="16"/>
                <w:szCs w:val="16"/>
                <w:lang w:val="es-CR" w:eastAsia="es-CR"/>
              </w:rPr>
              <w:t>14.745.548,30</w:t>
            </w:r>
          </w:p>
        </w:tc>
      </w:tr>
      <w:tr w:rsidR="009D5569" w:rsidRPr="00094C1E" w:rsidTr="007D4DFD">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rPr>
                <w:rFonts w:ascii="Arial Narrow" w:hAnsi="Arial Narrow" w:cs="Arial"/>
                <w:sz w:val="16"/>
                <w:szCs w:val="16"/>
                <w:lang w:val="es-CR" w:eastAsia="es-CR"/>
              </w:rPr>
            </w:pPr>
            <w:proofErr w:type="spellStart"/>
            <w:r w:rsidRPr="00094C1E">
              <w:rPr>
                <w:rFonts w:ascii="Arial Narrow" w:hAnsi="Arial Narrow" w:cs="Arial"/>
                <w:sz w:val="16"/>
                <w:szCs w:val="16"/>
                <w:lang w:val="es-CR" w:eastAsia="es-CR"/>
              </w:rPr>
              <w:t>Leydiana</w:t>
            </w:r>
            <w:proofErr w:type="spellEnd"/>
            <w:r w:rsidRPr="00094C1E">
              <w:rPr>
                <w:rFonts w:ascii="Arial Narrow" w:hAnsi="Arial Narrow" w:cs="Arial"/>
                <w:sz w:val="16"/>
                <w:szCs w:val="16"/>
                <w:lang w:val="es-CR" w:eastAsia="es-CR"/>
              </w:rPr>
              <w:t xml:space="preserve"> </w:t>
            </w:r>
            <w:proofErr w:type="spellStart"/>
            <w:r w:rsidRPr="00094C1E">
              <w:rPr>
                <w:rFonts w:ascii="Arial Narrow" w:hAnsi="Arial Narrow" w:cs="Arial"/>
                <w:sz w:val="16"/>
                <w:szCs w:val="16"/>
                <w:lang w:val="es-CR" w:eastAsia="es-CR"/>
              </w:rPr>
              <w:t>Atencio</w:t>
            </w:r>
            <w:proofErr w:type="spellEnd"/>
            <w:r w:rsidRPr="00094C1E">
              <w:rPr>
                <w:rFonts w:ascii="Arial Narrow" w:hAnsi="Arial Narrow" w:cs="Arial"/>
                <w:sz w:val="16"/>
                <w:szCs w:val="16"/>
                <w:lang w:val="es-CR" w:eastAsia="es-CR"/>
              </w:rPr>
              <w:t xml:space="preserve"> Castillo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6-0354-0370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6-208774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 xml:space="preserve">Coto </w:t>
            </w:r>
            <w:proofErr w:type="spellStart"/>
            <w:r w:rsidRPr="00094C1E">
              <w:rPr>
                <w:rFonts w:ascii="Arial Narrow" w:hAnsi="Arial Narrow" w:cs="Arial"/>
                <w:sz w:val="16"/>
                <w:szCs w:val="16"/>
                <w:lang w:val="es-CR" w:eastAsia="es-CR"/>
              </w:rPr>
              <w:t>Brus</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D5569" w:rsidRPr="00094C1E" w:rsidRDefault="009D5569" w:rsidP="007D4DFD">
            <w:pPr>
              <w:ind w:left="-70"/>
              <w:jc w:val="center"/>
              <w:rPr>
                <w:rFonts w:ascii="Arial Narrow" w:hAnsi="Arial Narrow" w:cs="Arial"/>
                <w:sz w:val="16"/>
                <w:szCs w:val="16"/>
                <w:lang w:val="es-CR" w:eastAsia="es-CR"/>
              </w:rPr>
            </w:pPr>
            <w:r w:rsidRPr="00094C1E">
              <w:rPr>
                <w:rFonts w:ascii="Arial Narrow" w:hAnsi="Arial Narrow" w:cs="Arial"/>
                <w:sz w:val="16"/>
                <w:szCs w:val="16"/>
                <w:lang w:val="es-CR" w:eastAsia="es-CR"/>
              </w:rPr>
              <w:t>8.750.000,00</w:t>
            </w:r>
          </w:p>
        </w:tc>
        <w:tc>
          <w:tcPr>
            <w:tcW w:w="851" w:type="dxa"/>
            <w:tcBorders>
              <w:top w:val="single" w:sz="4" w:space="0" w:color="auto"/>
              <w:left w:val="nil"/>
              <w:bottom w:val="single" w:sz="4" w:space="0" w:color="auto"/>
              <w:right w:val="single" w:sz="4" w:space="0" w:color="auto"/>
            </w:tcBorders>
            <w:vAlign w:val="center"/>
          </w:tcPr>
          <w:p w:rsidR="009D5569" w:rsidRPr="00094C1E" w:rsidRDefault="009D5569" w:rsidP="007D4DFD">
            <w:pPr>
              <w:ind w:left="-70"/>
              <w:jc w:val="center"/>
              <w:rPr>
                <w:rFonts w:ascii="Arial Narrow" w:hAnsi="Arial Narrow" w:cs="Arial"/>
                <w:sz w:val="16"/>
                <w:szCs w:val="16"/>
                <w:lang w:val="es-CR" w:eastAsia="es-CR"/>
              </w:rPr>
            </w:pPr>
            <w:r w:rsidRPr="00094C1E">
              <w:rPr>
                <w:rFonts w:ascii="Arial Narrow" w:hAnsi="Arial Narrow" w:cs="Arial"/>
                <w:sz w:val="16"/>
                <w:szCs w:val="16"/>
                <w:lang w:val="es-CR" w:eastAsia="es-CR"/>
              </w:rPr>
              <w:t>44.178,63</w:t>
            </w:r>
          </w:p>
        </w:tc>
        <w:tc>
          <w:tcPr>
            <w:tcW w:w="837" w:type="dxa"/>
            <w:tcBorders>
              <w:top w:val="single" w:sz="4" w:space="0" w:color="auto"/>
              <w:left w:val="nil"/>
              <w:bottom w:val="single" w:sz="4" w:space="0" w:color="auto"/>
              <w:right w:val="single" w:sz="4" w:space="0" w:color="auto"/>
            </w:tcBorders>
            <w:shd w:val="clear" w:color="auto" w:fill="auto"/>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441.786,25</w:t>
            </w:r>
          </w:p>
        </w:tc>
        <w:tc>
          <w:tcPr>
            <w:tcW w:w="992" w:type="dxa"/>
            <w:tcBorders>
              <w:top w:val="single" w:sz="4" w:space="0" w:color="auto"/>
              <w:left w:val="nil"/>
              <w:bottom w:val="single" w:sz="4" w:space="0" w:color="auto"/>
              <w:right w:val="single" w:sz="4" w:space="0" w:color="auto"/>
            </w:tcBorders>
            <w:shd w:val="clear" w:color="auto" w:fill="auto"/>
            <w:vAlign w:val="center"/>
          </w:tcPr>
          <w:p w:rsidR="009D5569" w:rsidRPr="00094C1E" w:rsidRDefault="009D5569" w:rsidP="007D4DFD">
            <w:pPr>
              <w:ind w:left="-70"/>
              <w:jc w:val="right"/>
              <w:rPr>
                <w:rFonts w:ascii="Arial Narrow" w:hAnsi="Arial Narrow" w:cs="Arial"/>
                <w:sz w:val="16"/>
                <w:szCs w:val="16"/>
                <w:lang w:val="es-CR" w:eastAsia="es-CR"/>
              </w:rPr>
            </w:pPr>
            <w:r w:rsidRPr="00094C1E">
              <w:rPr>
                <w:rFonts w:ascii="Arial Narrow" w:hAnsi="Arial Narrow" w:cs="Arial"/>
                <w:sz w:val="16"/>
                <w:szCs w:val="16"/>
                <w:lang w:val="es-CR" w:eastAsia="es-CR"/>
              </w:rPr>
              <w:t>15.147.607,63</w:t>
            </w:r>
          </w:p>
        </w:tc>
      </w:tr>
      <w:tr w:rsidR="009D5569" w:rsidRPr="00094C1E" w:rsidTr="007D4DFD">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rPr>
                <w:rFonts w:ascii="Arial Narrow" w:hAnsi="Arial Narrow" w:cs="Arial"/>
                <w:sz w:val="16"/>
                <w:szCs w:val="16"/>
                <w:lang w:val="es-CR" w:eastAsia="es-CR"/>
              </w:rPr>
            </w:pPr>
            <w:r w:rsidRPr="00094C1E">
              <w:rPr>
                <w:rFonts w:ascii="Arial Narrow" w:hAnsi="Arial Narrow" w:cs="Arial"/>
                <w:sz w:val="16"/>
                <w:szCs w:val="16"/>
                <w:lang w:val="es-CR" w:eastAsia="es-CR"/>
              </w:rPr>
              <w:t xml:space="preserve">Susana </w:t>
            </w:r>
            <w:proofErr w:type="spellStart"/>
            <w:r w:rsidRPr="00094C1E">
              <w:rPr>
                <w:rFonts w:ascii="Arial Narrow" w:hAnsi="Arial Narrow" w:cs="Arial"/>
                <w:sz w:val="16"/>
                <w:szCs w:val="16"/>
                <w:lang w:val="es-CR" w:eastAsia="es-CR"/>
              </w:rPr>
              <w:t>Lidieth</w:t>
            </w:r>
            <w:proofErr w:type="spellEnd"/>
            <w:r w:rsidRPr="00094C1E">
              <w:rPr>
                <w:rFonts w:ascii="Arial Narrow" w:hAnsi="Arial Narrow" w:cs="Arial"/>
                <w:sz w:val="16"/>
                <w:szCs w:val="16"/>
                <w:lang w:val="es-CR" w:eastAsia="es-CR"/>
              </w:rPr>
              <w:t xml:space="preserve"> de Jesús Arias Jiménez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2-0415-0724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6-222788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D5569" w:rsidRPr="00094C1E" w:rsidRDefault="009D5569" w:rsidP="007D4DFD">
            <w:pPr>
              <w:ind w:left="-70"/>
              <w:jc w:val="center"/>
              <w:rPr>
                <w:rFonts w:ascii="Arial Narrow" w:hAnsi="Arial Narrow" w:cs="Arial"/>
                <w:sz w:val="16"/>
                <w:szCs w:val="16"/>
                <w:lang w:val="es-CR" w:eastAsia="es-CR"/>
              </w:rPr>
            </w:pPr>
            <w:r w:rsidRPr="00094C1E">
              <w:rPr>
                <w:rFonts w:ascii="Arial Narrow" w:hAnsi="Arial Narrow" w:cs="Arial"/>
                <w:sz w:val="16"/>
                <w:szCs w:val="16"/>
                <w:lang w:val="es-CR" w:eastAsia="es-CR"/>
              </w:rPr>
              <w:t>9.576.000,00</w:t>
            </w:r>
          </w:p>
        </w:tc>
        <w:tc>
          <w:tcPr>
            <w:tcW w:w="851" w:type="dxa"/>
            <w:tcBorders>
              <w:top w:val="single" w:sz="4" w:space="0" w:color="auto"/>
              <w:left w:val="nil"/>
              <w:bottom w:val="single" w:sz="4" w:space="0" w:color="auto"/>
              <w:right w:val="single" w:sz="4" w:space="0" w:color="auto"/>
            </w:tcBorders>
            <w:vAlign w:val="center"/>
          </w:tcPr>
          <w:p w:rsidR="009D5569" w:rsidRPr="00094C1E" w:rsidRDefault="009D5569" w:rsidP="007D4DFD">
            <w:pPr>
              <w:ind w:left="-70"/>
              <w:jc w:val="center"/>
              <w:rPr>
                <w:rFonts w:ascii="Arial Narrow" w:hAnsi="Arial Narrow" w:cs="Arial"/>
                <w:sz w:val="16"/>
                <w:szCs w:val="16"/>
                <w:lang w:val="es-CR" w:eastAsia="es-CR"/>
              </w:rPr>
            </w:pPr>
            <w:r w:rsidRPr="00094C1E">
              <w:rPr>
                <w:rFonts w:ascii="Arial Narrow" w:hAnsi="Arial Narrow" w:cs="Arial"/>
                <w:sz w:val="16"/>
                <w:szCs w:val="16"/>
                <w:lang w:val="es-CR" w:eastAsia="es-CR"/>
              </w:rPr>
              <w:t>145.050,00</w:t>
            </w:r>
          </w:p>
        </w:tc>
        <w:tc>
          <w:tcPr>
            <w:tcW w:w="837" w:type="dxa"/>
            <w:tcBorders>
              <w:top w:val="single" w:sz="4" w:space="0" w:color="auto"/>
              <w:left w:val="nil"/>
              <w:bottom w:val="single" w:sz="4" w:space="0" w:color="auto"/>
              <w:right w:val="single" w:sz="4" w:space="0" w:color="auto"/>
            </w:tcBorders>
            <w:shd w:val="clear" w:color="auto" w:fill="auto"/>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483.500,00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D5569" w:rsidRPr="00094C1E" w:rsidRDefault="009D5569" w:rsidP="007D4DFD">
            <w:pPr>
              <w:ind w:left="-70"/>
              <w:jc w:val="right"/>
              <w:rPr>
                <w:rFonts w:ascii="Arial Narrow" w:hAnsi="Arial Narrow" w:cs="Arial"/>
                <w:sz w:val="16"/>
                <w:szCs w:val="16"/>
                <w:lang w:val="es-CR" w:eastAsia="es-CR"/>
              </w:rPr>
            </w:pPr>
            <w:r w:rsidRPr="00094C1E">
              <w:rPr>
                <w:rFonts w:ascii="Arial Narrow" w:hAnsi="Arial Narrow" w:cs="Arial"/>
                <w:sz w:val="16"/>
                <w:szCs w:val="16"/>
                <w:lang w:val="es-CR" w:eastAsia="es-CR"/>
              </w:rPr>
              <w:t>17.414.450,00</w:t>
            </w:r>
          </w:p>
        </w:tc>
      </w:tr>
      <w:tr w:rsidR="009D5569" w:rsidRPr="00094C1E" w:rsidTr="007D4DFD">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rPr>
                <w:rFonts w:ascii="Arial Narrow" w:hAnsi="Arial Narrow" w:cs="Arial"/>
                <w:sz w:val="16"/>
                <w:szCs w:val="16"/>
                <w:lang w:val="es-CR" w:eastAsia="es-CR"/>
              </w:rPr>
            </w:pPr>
            <w:r w:rsidRPr="00094C1E">
              <w:rPr>
                <w:rFonts w:ascii="Arial Narrow" w:hAnsi="Arial Narrow" w:cs="Arial"/>
                <w:sz w:val="16"/>
                <w:szCs w:val="16"/>
                <w:lang w:val="es-CR" w:eastAsia="es-CR"/>
              </w:rPr>
              <w:t>Marisela Gómez Díaz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7-0196-0280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7-146361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9D5569" w:rsidRPr="00094C1E" w:rsidRDefault="009D5569" w:rsidP="007D4DFD">
            <w:pPr>
              <w:ind w:left="-70"/>
              <w:jc w:val="center"/>
              <w:rPr>
                <w:rFonts w:ascii="Arial Narrow" w:hAnsi="Arial Narrow" w:cs="Arial"/>
                <w:sz w:val="16"/>
                <w:szCs w:val="16"/>
                <w:lang w:val="es-CR" w:eastAsia="es-CR"/>
              </w:rPr>
            </w:pPr>
            <w:r w:rsidRPr="00094C1E">
              <w:rPr>
                <w:rFonts w:ascii="Arial Narrow" w:hAnsi="Arial Narrow" w:cs="Arial"/>
                <w:sz w:val="16"/>
                <w:szCs w:val="16"/>
                <w:lang w:val="es-CR" w:eastAsia="es-CR"/>
              </w:rPr>
              <w:t>14.900.000,00</w:t>
            </w:r>
          </w:p>
        </w:tc>
        <w:tc>
          <w:tcPr>
            <w:tcW w:w="851" w:type="dxa"/>
            <w:tcBorders>
              <w:top w:val="single" w:sz="4" w:space="0" w:color="auto"/>
              <w:left w:val="nil"/>
              <w:bottom w:val="single" w:sz="4" w:space="0" w:color="auto"/>
              <w:right w:val="single" w:sz="4" w:space="0" w:color="auto"/>
            </w:tcBorders>
            <w:vAlign w:val="center"/>
          </w:tcPr>
          <w:p w:rsidR="009D5569" w:rsidRPr="00094C1E" w:rsidRDefault="009D5569" w:rsidP="007D4DFD">
            <w:pPr>
              <w:ind w:left="-70"/>
              <w:jc w:val="center"/>
              <w:rPr>
                <w:rFonts w:ascii="Arial Narrow" w:hAnsi="Arial Narrow" w:cs="Arial"/>
                <w:sz w:val="16"/>
                <w:szCs w:val="16"/>
                <w:lang w:val="es-CR" w:eastAsia="es-CR"/>
              </w:rPr>
            </w:pPr>
            <w:r w:rsidRPr="00094C1E">
              <w:rPr>
                <w:rFonts w:ascii="Arial Narrow" w:hAnsi="Arial Narrow" w:cs="Arial"/>
                <w:sz w:val="16"/>
                <w:szCs w:val="16"/>
                <w:lang w:val="es-CR" w:eastAsia="es-CR"/>
              </w:rPr>
              <w:t>40.214,90</w:t>
            </w:r>
          </w:p>
        </w:tc>
        <w:tc>
          <w:tcPr>
            <w:tcW w:w="837" w:type="dxa"/>
            <w:tcBorders>
              <w:top w:val="single" w:sz="4" w:space="0" w:color="auto"/>
              <w:left w:val="nil"/>
              <w:bottom w:val="single" w:sz="4" w:space="0" w:color="auto"/>
              <w:right w:val="single" w:sz="4" w:space="0" w:color="auto"/>
            </w:tcBorders>
            <w:shd w:val="clear" w:color="auto" w:fill="auto"/>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402.149,00</w:t>
            </w:r>
          </w:p>
        </w:tc>
        <w:tc>
          <w:tcPr>
            <w:tcW w:w="992" w:type="dxa"/>
            <w:tcBorders>
              <w:top w:val="single" w:sz="4" w:space="0" w:color="auto"/>
              <w:left w:val="nil"/>
              <w:bottom w:val="single" w:sz="4" w:space="0" w:color="auto"/>
              <w:right w:val="single" w:sz="4" w:space="0" w:color="auto"/>
            </w:tcBorders>
            <w:shd w:val="clear" w:color="auto" w:fill="auto"/>
            <w:vAlign w:val="center"/>
          </w:tcPr>
          <w:p w:rsidR="009D5569" w:rsidRPr="00094C1E" w:rsidRDefault="009D5569" w:rsidP="007D4DFD">
            <w:pPr>
              <w:ind w:left="-70"/>
              <w:jc w:val="right"/>
              <w:rPr>
                <w:rFonts w:ascii="Arial Narrow" w:hAnsi="Arial Narrow" w:cs="Arial"/>
                <w:sz w:val="16"/>
                <w:szCs w:val="16"/>
                <w:lang w:val="es-CR" w:eastAsia="es-CR"/>
              </w:rPr>
            </w:pPr>
            <w:r w:rsidRPr="00094C1E">
              <w:rPr>
                <w:rFonts w:ascii="Arial Narrow" w:hAnsi="Arial Narrow" w:cs="Arial"/>
                <w:sz w:val="16"/>
                <w:szCs w:val="16"/>
                <w:lang w:val="es-CR" w:eastAsia="es-CR"/>
              </w:rPr>
              <w:t>15.261.934,10</w:t>
            </w:r>
          </w:p>
        </w:tc>
      </w:tr>
      <w:tr w:rsidR="009D5569" w:rsidRPr="00094C1E" w:rsidTr="007D4DFD">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rPr>
                <w:rFonts w:ascii="Arial Narrow" w:hAnsi="Arial Narrow" w:cs="Arial"/>
                <w:sz w:val="16"/>
                <w:szCs w:val="16"/>
                <w:lang w:val="es-CR" w:eastAsia="es-CR"/>
              </w:rPr>
            </w:pPr>
            <w:proofErr w:type="spellStart"/>
            <w:r w:rsidRPr="00094C1E">
              <w:rPr>
                <w:rFonts w:ascii="Arial Narrow" w:hAnsi="Arial Narrow" w:cs="Arial"/>
                <w:sz w:val="16"/>
                <w:szCs w:val="16"/>
                <w:lang w:val="es-CR" w:eastAsia="es-CR"/>
              </w:rPr>
              <w:t>Meilyn</w:t>
            </w:r>
            <w:proofErr w:type="spellEnd"/>
            <w:r w:rsidRPr="00094C1E">
              <w:rPr>
                <w:rFonts w:ascii="Arial Narrow" w:hAnsi="Arial Narrow" w:cs="Arial"/>
                <w:sz w:val="16"/>
                <w:szCs w:val="16"/>
                <w:lang w:val="es-CR" w:eastAsia="es-CR"/>
              </w:rPr>
              <w:t xml:space="preserve"> de los Ángeles Avendaño Hernández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1-1165-0965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1-451594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Goicoechea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9D5569" w:rsidRPr="00094C1E" w:rsidRDefault="009D5569" w:rsidP="007D4DFD">
            <w:pPr>
              <w:ind w:left="-70"/>
              <w:jc w:val="center"/>
              <w:rPr>
                <w:rFonts w:ascii="Arial Narrow" w:hAnsi="Arial Narrow" w:cs="Arial"/>
                <w:sz w:val="16"/>
                <w:szCs w:val="16"/>
                <w:lang w:val="es-CR" w:eastAsia="es-CR"/>
              </w:rPr>
            </w:pPr>
            <w:r w:rsidRPr="00094C1E">
              <w:rPr>
                <w:rFonts w:ascii="Arial Narrow" w:hAnsi="Arial Narrow" w:cs="Arial"/>
                <w:sz w:val="16"/>
                <w:szCs w:val="16"/>
                <w:lang w:val="es-CR" w:eastAsia="es-CR"/>
              </w:rPr>
              <w:t>14.500.000,00</w:t>
            </w:r>
          </w:p>
        </w:tc>
        <w:tc>
          <w:tcPr>
            <w:tcW w:w="851" w:type="dxa"/>
            <w:tcBorders>
              <w:top w:val="single" w:sz="4" w:space="0" w:color="auto"/>
              <w:left w:val="nil"/>
              <w:bottom w:val="single" w:sz="4" w:space="0" w:color="auto"/>
              <w:right w:val="single" w:sz="4" w:space="0" w:color="auto"/>
            </w:tcBorders>
            <w:vAlign w:val="center"/>
          </w:tcPr>
          <w:p w:rsidR="009D5569" w:rsidRPr="00094C1E" w:rsidRDefault="009D5569" w:rsidP="007D4DFD">
            <w:pPr>
              <w:ind w:left="-70"/>
              <w:jc w:val="center"/>
              <w:rPr>
                <w:rFonts w:ascii="Arial Narrow" w:hAnsi="Arial Narrow" w:cs="Arial"/>
                <w:sz w:val="16"/>
                <w:szCs w:val="16"/>
                <w:lang w:val="es-CR" w:eastAsia="es-CR"/>
              </w:rPr>
            </w:pPr>
            <w:r w:rsidRPr="00094C1E">
              <w:rPr>
                <w:rFonts w:ascii="Arial Narrow" w:hAnsi="Arial Narrow" w:cs="Arial"/>
                <w:sz w:val="16"/>
                <w:szCs w:val="16"/>
                <w:lang w:val="es-CR" w:eastAsia="es-CR"/>
              </w:rPr>
              <w:t>26.500,00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265.000,00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D5569" w:rsidRPr="00094C1E" w:rsidRDefault="009D5569" w:rsidP="007D4DFD">
            <w:pPr>
              <w:ind w:left="-70"/>
              <w:jc w:val="right"/>
              <w:rPr>
                <w:rFonts w:ascii="Arial Narrow" w:hAnsi="Arial Narrow" w:cs="Arial"/>
                <w:sz w:val="16"/>
                <w:szCs w:val="16"/>
                <w:lang w:val="es-CR" w:eastAsia="es-CR"/>
              </w:rPr>
            </w:pPr>
            <w:r w:rsidRPr="00094C1E">
              <w:rPr>
                <w:rFonts w:ascii="Arial Narrow" w:hAnsi="Arial Narrow" w:cs="Arial"/>
                <w:sz w:val="16"/>
                <w:szCs w:val="16"/>
                <w:lang w:val="es-CR" w:eastAsia="es-CR"/>
              </w:rPr>
              <w:t>14.738.500,00</w:t>
            </w:r>
          </w:p>
        </w:tc>
      </w:tr>
      <w:tr w:rsidR="009D5569" w:rsidRPr="00094C1E" w:rsidTr="007D4DFD">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D5569" w:rsidRPr="00094C1E" w:rsidRDefault="009D5569" w:rsidP="007D4DFD">
            <w:pPr>
              <w:ind w:left="87"/>
              <w:rPr>
                <w:rFonts w:cs="Arial"/>
                <w:b/>
                <w:bCs/>
                <w:iCs/>
                <w:sz w:val="20"/>
                <w:szCs w:val="20"/>
                <w:lang w:val="es-CR" w:eastAsia="es-CR"/>
              </w:rPr>
            </w:pPr>
            <w:r w:rsidRPr="00094C1E">
              <w:rPr>
                <w:rFonts w:cs="Arial"/>
                <w:b/>
                <w:bCs/>
                <w:iCs/>
                <w:sz w:val="20"/>
                <w:szCs w:val="20"/>
                <w:lang w:val="es-CR" w:eastAsia="es-CR"/>
              </w:rPr>
              <w:t>Entidad Autorizada:   Instituto Nacional de Vivienda y Urbanismo</w:t>
            </w:r>
          </w:p>
        </w:tc>
      </w:tr>
      <w:tr w:rsidR="009D5569" w:rsidRPr="00094C1E" w:rsidTr="007D4DFD">
        <w:trPr>
          <w:trHeight w:val="20"/>
        </w:trPr>
        <w:tc>
          <w:tcPr>
            <w:tcW w:w="1575" w:type="dxa"/>
            <w:tcBorders>
              <w:top w:val="single" w:sz="4" w:space="0" w:color="auto"/>
              <w:left w:val="single" w:sz="4" w:space="0" w:color="auto"/>
              <w:bottom w:val="nil"/>
              <w:right w:val="single" w:sz="4" w:space="0" w:color="auto"/>
            </w:tcBorders>
            <w:vAlign w:val="center"/>
          </w:tcPr>
          <w:p w:rsidR="009D5569" w:rsidRPr="00094C1E" w:rsidRDefault="009D5569" w:rsidP="007D4DFD">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9D5569" w:rsidRPr="00094C1E" w:rsidRDefault="009D5569" w:rsidP="007D4DFD">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D5569" w:rsidRPr="00094C1E" w:rsidRDefault="009D5569" w:rsidP="007D4DFD">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9D5569" w:rsidRPr="00094C1E" w:rsidRDefault="009D5569" w:rsidP="007D4DFD">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9D5569" w:rsidRPr="00094C1E" w:rsidRDefault="009D5569" w:rsidP="007D4DFD">
            <w:pPr>
              <w:jc w:val="center"/>
              <w:rPr>
                <w:rFonts w:ascii="Arial Narrow" w:hAnsi="Arial Narrow" w:cs="Arial"/>
                <w:b/>
                <w:bCs/>
                <w:iCs/>
                <w:sz w:val="16"/>
                <w:szCs w:val="16"/>
                <w:lang w:val="es-CR" w:eastAsia="es-CR"/>
              </w:rPr>
            </w:pPr>
            <w:proofErr w:type="spellStart"/>
            <w:r w:rsidRPr="00094C1E">
              <w:rPr>
                <w:rFonts w:ascii="Arial Narrow" w:hAnsi="Arial Narrow" w:cs="Arial"/>
                <w:b/>
                <w:bCs/>
                <w:iCs/>
                <w:sz w:val="16"/>
                <w:szCs w:val="16"/>
                <w:lang w:val="es-CR" w:eastAsia="es-CR"/>
              </w:rPr>
              <w:t>Propó</w:t>
            </w:r>
            <w:proofErr w:type="spellEnd"/>
            <w:r w:rsidRPr="00094C1E">
              <w:rPr>
                <w:rFonts w:ascii="Arial Narrow" w:hAnsi="Arial Narrow" w:cs="Arial"/>
                <w:b/>
                <w:bCs/>
                <w:iCs/>
                <w:sz w:val="16"/>
                <w:szCs w:val="16"/>
                <w:lang w:val="es-CR" w:eastAsia="es-CR"/>
              </w:rPr>
              <w:t>-sito</w:t>
            </w:r>
          </w:p>
          <w:p w:rsidR="009D5569" w:rsidRPr="00094C1E" w:rsidRDefault="009D5569" w:rsidP="007D4DFD">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569" w:rsidRPr="00094C1E" w:rsidRDefault="009D5569" w:rsidP="007D4DFD">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D5569" w:rsidRPr="00094C1E" w:rsidRDefault="009D5569" w:rsidP="007D4DFD">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9D5569" w:rsidRPr="00094C1E" w:rsidRDefault="009D5569" w:rsidP="007D4DFD">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D5569" w:rsidRPr="00094C1E" w:rsidRDefault="009D5569" w:rsidP="007D4DFD">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w:t>
            </w:r>
            <w:proofErr w:type="spellStart"/>
            <w:r w:rsidRPr="00094C1E">
              <w:rPr>
                <w:rFonts w:ascii="Arial Narrow" w:hAnsi="Arial Narrow" w:cs="Arial"/>
                <w:b/>
                <w:bCs/>
                <w:sz w:val="16"/>
                <w:szCs w:val="16"/>
              </w:rPr>
              <w:t>ción</w:t>
            </w:r>
            <w:proofErr w:type="spellEnd"/>
            <w:r w:rsidRPr="00094C1E">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D5569" w:rsidRPr="00094C1E" w:rsidRDefault="009D5569" w:rsidP="007D4DFD">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9D5569" w:rsidRPr="00094C1E" w:rsidTr="007D4DFD">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rPr>
                <w:rFonts w:ascii="Arial Narrow" w:hAnsi="Arial Narrow" w:cs="Arial"/>
                <w:sz w:val="16"/>
                <w:szCs w:val="16"/>
                <w:lang w:val="es-CR" w:eastAsia="es-CR"/>
              </w:rPr>
            </w:pPr>
            <w:r w:rsidRPr="00094C1E">
              <w:rPr>
                <w:rFonts w:ascii="Arial Narrow" w:hAnsi="Arial Narrow" w:cs="Arial"/>
                <w:sz w:val="16"/>
                <w:szCs w:val="16"/>
                <w:lang w:val="es-CR" w:eastAsia="es-CR"/>
              </w:rPr>
              <w:t>Vilma Isabel Rodríguez Mora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1-0966-0208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7-101835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proofErr w:type="spellStart"/>
            <w:r w:rsidRPr="00094C1E">
              <w:rPr>
                <w:rFonts w:ascii="Arial Narrow" w:hAnsi="Arial Narrow" w:cs="Arial"/>
                <w:sz w:val="16"/>
                <w:szCs w:val="16"/>
                <w:lang w:val="es-CR" w:eastAsia="es-CR"/>
              </w:rPr>
              <w:t>Pococí</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9D5569" w:rsidRPr="00094C1E" w:rsidRDefault="009D5569" w:rsidP="007D4DFD">
            <w:pPr>
              <w:ind w:left="-70"/>
              <w:jc w:val="center"/>
              <w:rPr>
                <w:rFonts w:ascii="Arial Narrow" w:hAnsi="Arial Narrow" w:cs="Arial"/>
                <w:sz w:val="16"/>
                <w:szCs w:val="16"/>
                <w:lang w:val="es-CR" w:eastAsia="es-CR"/>
              </w:rPr>
            </w:pPr>
            <w:r w:rsidRPr="00094C1E">
              <w:rPr>
                <w:rFonts w:ascii="Arial Narrow" w:hAnsi="Arial Narrow" w:cs="Arial"/>
                <w:sz w:val="16"/>
                <w:szCs w:val="16"/>
                <w:lang w:val="es-CR" w:eastAsia="es-CR"/>
              </w:rPr>
              <w:t>15.000.000,00</w:t>
            </w:r>
          </w:p>
        </w:tc>
        <w:tc>
          <w:tcPr>
            <w:tcW w:w="851" w:type="dxa"/>
            <w:tcBorders>
              <w:top w:val="single" w:sz="4" w:space="0" w:color="auto"/>
              <w:left w:val="nil"/>
              <w:bottom w:val="single" w:sz="4" w:space="0" w:color="auto"/>
              <w:right w:val="single" w:sz="4" w:space="0" w:color="auto"/>
            </w:tcBorders>
            <w:vAlign w:val="center"/>
          </w:tcPr>
          <w:p w:rsidR="009D5569" w:rsidRPr="00094C1E" w:rsidRDefault="009D5569" w:rsidP="007D4DFD">
            <w:pPr>
              <w:ind w:left="-70"/>
              <w:jc w:val="center"/>
              <w:rPr>
                <w:rFonts w:ascii="Arial Narrow" w:hAnsi="Arial Narrow" w:cs="Arial"/>
                <w:sz w:val="16"/>
                <w:szCs w:val="16"/>
                <w:lang w:val="es-CR" w:eastAsia="es-CR"/>
              </w:rPr>
            </w:pPr>
            <w:r w:rsidRPr="00094C1E">
              <w:rPr>
                <w:rFonts w:ascii="Arial Narrow" w:hAnsi="Arial Narrow" w:cs="Arial"/>
                <w:sz w:val="16"/>
                <w:szCs w:val="16"/>
                <w:lang w:val="es-CR" w:eastAsia="es-CR"/>
              </w:rPr>
              <w:t>25.000,00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108.728,38</w:t>
            </w:r>
          </w:p>
        </w:tc>
        <w:tc>
          <w:tcPr>
            <w:tcW w:w="992" w:type="dxa"/>
            <w:tcBorders>
              <w:top w:val="single" w:sz="4" w:space="0" w:color="auto"/>
              <w:left w:val="nil"/>
              <w:bottom w:val="single" w:sz="4" w:space="0" w:color="auto"/>
              <w:right w:val="single" w:sz="4" w:space="0" w:color="auto"/>
            </w:tcBorders>
            <w:shd w:val="clear" w:color="auto" w:fill="auto"/>
            <w:vAlign w:val="center"/>
          </w:tcPr>
          <w:p w:rsidR="009D5569" w:rsidRPr="00094C1E" w:rsidRDefault="009D5569" w:rsidP="007D4DFD">
            <w:pPr>
              <w:ind w:left="-70"/>
              <w:jc w:val="right"/>
              <w:rPr>
                <w:rFonts w:ascii="Arial Narrow" w:hAnsi="Arial Narrow" w:cs="Arial"/>
                <w:sz w:val="16"/>
                <w:szCs w:val="16"/>
                <w:lang w:val="es-CR" w:eastAsia="es-CR"/>
              </w:rPr>
            </w:pPr>
            <w:r w:rsidRPr="00094C1E">
              <w:rPr>
                <w:rFonts w:ascii="Arial Narrow" w:hAnsi="Arial Narrow" w:cs="Arial"/>
                <w:sz w:val="16"/>
                <w:szCs w:val="16"/>
                <w:lang w:val="es-CR" w:eastAsia="es-CR"/>
              </w:rPr>
              <w:t>15.083.728,38</w:t>
            </w:r>
          </w:p>
        </w:tc>
      </w:tr>
      <w:tr w:rsidR="009D5569" w:rsidRPr="00094C1E" w:rsidTr="007D4DFD">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rPr>
                <w:rFonts w:ascii="Arial Narrow" w:hAnsi="Arial Narrow" w:cs="Arial"/>
                <w:sz w:val="16"/>
                <w:szCs w:val="16"/>
                <w:lang w:val="es-CR" w:eastAsia="es-CR"/>
              </w:rPr>
            </w:pPr>
            <w:r w:rsidRPr="00094C1E">
              <w:rPr>
                <w:rFonts w:ascii="Arial Narrow" w:hAnsi="Arial Narrow" w:cs="Arial"/>
                <w:sz w:val="16"/>
                <w:szCs w:val="16"/>
                <w:lang w:val="es-CR" w:eastAsia="es-CR"/>
              </w:rPr>
              <w:t>María Mercedes Borges Hernández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155823-</w:t>
            </w:r>
          </w:p>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986107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2-561414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Zarcero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D5569" w:rsidRPr="00094C1E" w:rsidRDefault="009D5569" w:rsidP="007D4DFD">
            <w:pPr>
              <w:ind w:left="-70"/>
              <w:jc w:val="center"/>
              <w:rPr>
                <w:rFonts w:ascii="Arial Narrow" w:hAnsi="Arial Narrow" w:cs="Arial"/>
                <w:sz w:val="16"/>
                <w:szCs w:val="16"/>
                <w:lang w:val="es-CR" w:eastAsia="es-CR"/>
              </w:rPr>
            </w:pPr>
            <w:r w:rsidRPr="00094C1E">
              <w:rPr>
                <w:rFonts w:ascii="Arial Narrow" w:hAnsi="Arial Narrow" w:cs="Arial"/>
                <w:sz w:val="16"/>
                <w:szCs w:val="16"/>
                <w:lang w:val="es-CR" w:eastAsia="es-CR"/>
              </w:rPr>
              <w:t>8.189.995,61</w:t>
            </w:r>
          </w:p>
        </w:tc>
        <w:tc>
          <w:tcPr>
            <w:tcW w:w="851" w:type="dxa"/>
            <w:tcBorders>
              <w:top w:val="single" w:sz="4" w:space="0" w:color="auto"/>
              <w:left w:val="nil"/>
              <w:bottom w:val="single" w:sz="4" w:space="0" w:color="auto"/>
              <w:right w:val="single" w:sz="4" w:space="0" w:color="auto"/>
            </w:tcBorders>
            <w:vAlign w:val="center"/>
          </w:tcPr>
          <w:p w:rsidR="009D5569" w:rsidRPr="00094C1E" w:rsidRDefault="009D5569" w:rsidP="007D4DFD">
            <w:pPr>
              <w:ind w:left="-70"/>
              <w:jc w:val="center"/>
              <w:rPr>
                <w:rFonts w:ascii="Arial Narrow" w:hAnsi="Arial Narrow" w:cs="Arial"/>
                <w:sz w:val="16"/>
                <w:szCs w:val="16"/>
                <w:lang w:val="es-CR" w:eastAsia="es-CR"/>
              </w:rPr>
            </w:pPr>
            <w:r w:rsidRPr="00094C1E">
              <w:rPr>
                <w:rFonts w:ascii="Arial Narrow" w:hAnsi="Arial Narrow" w:cs="Arial"/>
                <w:sz w:val="16"/>
                <w:szCs w:val="16"/>
                <w:lang w:val="es-CR" w:eastAsia="es-CR"/>
              </w:rPr>
              <w:t>22.059,45</w:t>
            </w:r>
          </w:p>
        </w:tc>
        <w:tc>
          <w:tcPr>
            <w:tcW w:w="837" w:type="dxa"/>
            <w:tcBorders>
              <w:top w:val="single" w:sz="4" w:space="0" w:color="auto"/>
              <w:left w:val="nil"/>
              <w:bottom w:val="single" w:sz="4" w:space="0" w:color="auto"/>
              <w:right w:val="single" w:sz="4" w:space="0" w:color="auto"/>
            </w:tcBorders>
            <w:shd w:val="clear" w:color="auto" w:fill="auto"/>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220.594,54</w:t>
            </w:r>
          </w:p>
        </w:tc>
        <w:tc>
          <w:tcPr>
            <w:tcW w:w="992" w:type="dxa"/>
            <w:tcBorders>
              <w:top w:val="single" w:sz="4" w:space="0" w:color="auto"/>
              <w:left w:val="nil"/>
              <w:bottom w:val="single" w:sz="4" w:space="0" w:color="auto"/>
              <w:right w:val="single" w:sz="4" w:space="0" w:color="auto"/>
            </w:tcBorders>
            <w:shd w:val="clear" w:color="auto" w:fill="auto"/>
            <w:vAlign w:val="center"/>
          </w:tcPr>
          <w:p w:rsidR="009D5569" w:rsidRPr="00094C1E" w:rsidRDefault="009D5569" w:rsidP="007D4DFD">
            <w:pPr>
              <w:ind w:left="-70"/>
              <w:jc w:val="right"/>
              <w:rPr>
                <w:rFonts w:ascii="Arial Narrow" w:hAnsi="Arial Narrow" w:cs="Arial"/>
                <w:sz w:val="16"/>
                <w:szCs w:val="16"/>
                <w:lang w:val="es-CR" w:eastAsia="es-CR"/>
              </w:rPr>
            </w:pPr>
            <w:r w:rsidRPr="00094C1E">
              <w:rPr>
                <w:rFonts w:ascii="Arial Narrow" w:hAnsi="Arial Narrow" w:cs="Arial"/>
                <w:sz w:val="16"/>
                <w:szCs w:val="16"/>
                <w:lang w:val="es-CR" w:eastAsia="es-CR"/>
              </w:rPr>
              <w:t>14.388.530,70</w:t>
            </w:r>
          </w:p>
        </w:tc>
      </w:tr>
      <w:tr w:rsidR="009D5569" w:rsidRPr="00094C1E" w:rsidTr="007D4DFD">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rPr>
                <w:rFonts w:ascii="Arial Narrow" w:hAnsi="Arial Narrow" w:cs="Arial"/>
                <w:sz w:val="16"/>
                <w:szCs w:val="16"/>
                <w:lang w:val="es-CR" w:eastAsia="es-CR"/>
              </w:rPr>
            </w:pPr>
            <w:r w:rsidRPr="00094C1E">
              <w:rPr>
                <w:rFonts w:ascii="Arial Narrow" w:hAnsi="Arial Narrow" w:cs="Arial"/>
                <w:sz w:val="16"/>
                <w:szCs w:val="16"/>
                <w:lang w:val="es-CR" w:eastAsia="es-CR"/>
              </w:rPr>
              <w:t>Gina María Alvarado Rojas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2-0566-0147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2-561411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Zarcero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9.000.000,00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D5569" w:rsidRPr="00094C1E" w:rsidRDefault="009D5569" w:rsidP="007D4DFD">
            <w:pPr>
              <w:ind w:left="-70"/>
              <w:jc w:val="center"/>
              <w:rPr>
                <w:rFonts w:ascii="Arial Narrow" w:hAnsi="Arial Narrow" w:cs="Arial"/>
                <w:sz w:val="16"/>
                <w:szCs w:val="16"/>
                <w:lang w:val="es-CR" w:eastAsia="es-CR"/>
              </w:rPr>
            </w:pPr>
            <w:r w:rsidRPr="00094C1E">
              <w:rPr>
                <w:rFonts w:ascii="Arial Narrow" w:hAnsi="Arial Narrow" w:cs="Arial"/>
                <w:sz w:val="16"/>
                <w:szCs w:val="16"/>
                <w:lang w:val="es-CR" w:eastAsia="es-CR"/>
              </w:rPr>
              <w:t>8.189.950,00</w:t>
            </w:r>
          </w:p>
        </w:tc>
        <w:tc>
          <w:tcPr>
            <w:tcW w:w="851" w:type="dxa"/>
            <w:tcBorders>
              <w:top w:val="single" w:sz="4" w:space="0" w:color="auto"/>
              <w:left w:val="nil"/>
              <w:bottom w:val="single" w:sz="4" w:space="0" w:color="auto"/>
              <w:right w:val="single" w:sz="4" w:space="0" w:color="auto"/>
            </w:tcBorders>
            <w:vAlign w:val="center"/>
          </w:tcPr>
          <w:p w:rsidR="009D5569" w:rsidRPr="00094C1E" w:rsidRDefault="009D5569" w:rsidP="007D4DFD">
            <w:pPr>
              <w:ind w:left="-70"/>
              <w:jc w:val="center"/>
              <w:rPr>
                <w:rFonts w:ascii="Arial Narrow" w:hAnsi="Arial Narrow" w:cs="Arial"/>
                <w:sz w:val="16"/>
                <w:szCs w:val="16"/>
                <w:lang w:val="es-CR" w:eastAsia="es-CR"/>
              </w:rPr>
            </w:pPr>
            <w:r w:rsidRPr="00094C1E">
              <w:rPr>
                <w:rFonts w:ascii="Arial Narrow" w:hAnsi="Arial Narrow" w:cs="Arial"/>
                <w:sz w:val="16"/>
                <w:szCs w:val="16"/>
                <w:lang w:val="es-CR" w:eastAsia="es-CR"/>
              </w:rPr>
              <w:t>69.717,33</w:t>
            </w:r>
          </w:p>
        </w:tc>
        <w:tc>
          <w:tcPr>
            <w:tcW w:w="837" w:type="dxa"/>
            <w:tcBorders>
              <w:top w:val="single" w:sz="4" w:space="0" w:color="auto"/>
              <w:left w:val="nil"/>
              <w:bottom w:val="single" w:sz="4" w:space="0" w:color="auto"/>
              <w:right w:val="single" w:sz="4" w:space="0" w:color="auto"/>
            </w:tcBorders>
            <w:shd w:val="clear" w:color="auto" w:fill="auto"/>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232.391,09</w:t>
            </w:r>
          </w:p>
        </w:tc>
        <w:tc>
          <w:tcPr>
            <w:tcW w:w="992" w:type="dxa"/>
            <w:tcBorders>
              <w:top w:val="single" w:sz="4" w:space="0" w:color="auto"/>
              <w:left w:val="nil"/>
              <w:bottom w:val="single" w:sz="4" w:space="0" w:color="auto"/>
              <w:right w:val="single" w:sz="4" w:space="0" w:color="auto"/>
            </w:tcBorders>
            <w:shd w:val="clear" w:color="auto" w:fill="auto"/>
            <w:vAlign w:val="center"/>
          </w:tcPr>
          <w:p w:rsidR="009D5569" w:rsidRPr="00094C1E" w:rsidRDefault="009D5569" w:rsidP="007D4DFD">
            <w:pPr>
              <w:ind w:left="-70"/>
              <w:jc w:val="right"/>
              <w:rPr>
                <w:rFonts w:ascii="Arial Narrow" w:hAnsi="Arial Narrow" w:cs="Arial"/>
                <w:sz w:val="16"/>
                <w:szCs w:val="16"/>
                <w:lang w:val="es-CR" w:eastAsia="es-CR"/>
              </w:rPr>
            </w:pPr>
            <w:r w:rsidRPr="00094C1E">
              <w:rPr>
                <w:rFonts w:ascii="Arial Narrow" w:hAnsi="Arial Narrow" w:cs="Arial"/>
                <w:sz w:val="16"/>
                <w:szCs w:val="16"/>
                <w:lang w:val="es-CR" w:eastAsia="es-CR"/>
              </w:rPr>
              <w:t>17.352.623,76</w:t>
            </w:r>
          </w:p>
        </w:tc>
      </w:tr>
      <w:tr w:rsidR="009D5569" w:rsidRPr="00094C1E" w:rsidTr="007D4DFD">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rPr>
                <w:rFonts w:ascii="Arial Narrow" w:hAnsi="Arial Narrow" w:cs="Arial"/>
                <w:sz w:val="16"/>
                <w:szCs w:val="16"/>
                <w:lang w:val="es-CR" w:eastAsia="es-CR"/>
              </w:rPr>
            </w:pPr>
            <w:r w:rsidRPr="00094C1E">
              <w:rPr>
                <w:rFonts w:ascii="Arial Narrow" w:hAnsi="Arial Narrow" w:cs="Arial"/>
                <w:sz w:val="16"/>
                <w:szCs w:val="16"/>
                <w:lang w:val="es-CR" w:eastAsia="es-CR"/>
              </w:rPr>
              <w:t>Marilyn María Rojas Durán</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2-0614-0475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2-561416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Zarcero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8.200.000,00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D5569" w:rsidRPr="00094C1E" w:rsidRDefault="009D5569" w:rsidP="007D4DFD">
            <w:pPr>
              <w:ind w:left="-70"/>
              <w:jc w:val="center"/>
              <w:rPr>
                <w:rFonts w:ascii="Arial Narrow" w:hAnsi="Arial Narrow" w:cs="Arial"/>
                <w:sz w:val="16"/>
                <w:szCs w:val="16"/>
                <w:lang w:val="es-CR" w:eastAsia="es-CR"/>
              </w:rPr>
            </w:pPr>
            <w:r w:rsidRPr="00094C1E">
              <w:rPr>
                <w:rFonts w:ascii="Arial Narrow" w:hAnsi="Arial Narrow" w:cs="Arial"/>
                <w:sz w:val="16"/>
                <w:szCs w:val="16"/>
                <w:lang w:val="es-CR" w:eastAsia="es-CR"/>
              </w:rPr>
              <w:t>8.188.759,80</w:t>
            </w:r>
          </w:p>
        </w:tc>
        <w:tc>
          <w:tcPr>
            <w:tcW w:w="851" w:type="dxa"/>
            <w:tcBorders>
              <w:top w:val="single" w:sz="4" w:space="0" w:color="auto"/>
              <w:left w:val="nil"/>
              <w:bottom w:val="single" w:sz="4" w:space="0" w:color="auto"/>
              <w:right w:val="single" w:sz="4" w:space="0" w:color="auto"/>
            </w:tcBorders>
            <w:vAlign w:val="center"/>
          </w:tcPr>
          <w:p w:rsidR="009D5569" w:rsidRPr="00094C1E" w:rsidRDefault="009D5569" w:rsidP="007D4DFD">
            <w:pPr>
              <w:ind w:left="-70"/>
              <w:jc w:val="center"/>
              <w:rPr>
                <w:rFonts w:ascii="Arial Narrow" w:hAnsi="Arial Narrow" w:cs="Arial"/>
                <w:sz w:val="16"/>
                <w:szCs w:val="16"/>
                <w:lang w:val="es-CR" w:eastAsia="es-CR"/>
              </w:rPr>
            </w:pPr>
            <w:r w:rsidRPr="00094C1E">
              <w:rPr>
                <w:rFonts w:ascii="Arial Narrow" w:hAnsi="Arial Narrow" w:cs="Arial"/>
                <w:sz w:val="16"/>
                <w:szCs w:val="16"/>
                <w:lang w:val="es-CR" w:eastAsia="es-CR"/>
              </w:rPr>
              <w:t>25.000,00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229.166,18</w:t>
            </w:r>
          </w:p>
        </w:tc>
        <w:tc>
          <w:tcPr>
            <w:tcW w:w="992" w:type="dxa"/>
            <w:tcBorders>
              <w:top w:val="single" w:sz="4" w:space="0" w:color="auto"/>
              <w:left w:val="nil"/>
              <w:bottom w:val="single" w:sz="4" w:space="0" w:color="auto"/>
              <w:right w:val="single" w:sz="4" w:space="0" w:color="auto"/>
            </w:tcBorders>
            <w:shd w:val="clear" w:color="auto" w:fill="auto"/>
            <w:vAlign w:val="center"/>
          </w:tcPr>
          <w:p w:rsidR="009D5569" w:rsidRPr="00094C1E" w:rsidRDefault="009D5569" w:rsidP="007D4DFD">
            <w:pPr>
              <w:ind w:left="-70"/>
              <w:jc w:val="right"/>
              <w:rPr>
                <w:rFonts w:ascii="Arial Narrow" w:hAnsi="Arial Narrow" w:cs="Arial"/>
                <w:sz w:val="16"/>
                <w:szCs w:val="16"/>
                <w:lang w:val="es-CR" w:eastAsia="es-CR"/>
              </w:rPr>
            </w:pPr>
            <w:r w:rsidRPr="00094C1E">
              <w:rPr>
                <w:rFonts w:ascii="Arial Narrow" w:hAnsi="Arial Narrow" w:cs="Arial"/>
                <w:sz w:val="16"/>
                <w:szCs w:val="16"/>
                <w:lang w:val="es-CR" w:eastAsia="es-CR"/>
              </w:rPr>
              <w:t>16.592.925,98</w:t>
            </w:r>
          </w:p>
        </w:tc>
      </w:tr>
      <w:tr w:rsidR="009D5569" w:rsidRPr="00094C1E" w:rsidTr="007D4DFD">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D5569" w:rsidRPr="00094C1E" w:rsidRDefault="009D5569" w:rsidP="007D4DFD">
            <w:pPr>
              <w:ind w:left="87"/>
              <w:rPr>
                <w:rFonts w:cs="Arial"/>
                <w:b/>
                <w:bCs/>
                <w:iCs/>
                <w:sz w:val="20"/>
                <w:szCs w:val="20"/>
                <w:lang w:val="es-CR" w:eastAsia="es-CR"/>
              </w:rPr>
            </w:pPr>
            <w:r w:rsidRPr="00094C1E">
              <w:rPr>
                <w:rFonts w:cs="Arial"/>
                <w:b/>
                <w:bCs/>
                <w:iCs/>
                <w:sz w:val="20"/>
                <w:szCs w:val="20"/>
                <w:lang w:val="es-CR" w:eastAsia="es-CR"/>
              </w:rPr>
              <w:t xml:space="preserve">Entidad Autorizada:   </w:t>
            </w:r>
            <w:r w:rsidRPr="00094C1E">
              <w:rPr>
                <w:rFonts w:cs="Arial"/>
                <w:b/>
                <w:bCs/>
                <w:iCs/>
                <w:sz w:val="20"/>
                <w:szCs w:val="20"/>
                <w:lang w:eastAsia="es-CR"/>
              </w:rPr>
              <w:t>Fundación para la Vivienda Rural Costa Rica – Canadá</w:t>
            </w:r>
          </w:p>
        </w:tc>
      </w:tr>
      <w:tr w:rsidR="009D5569" w:rsidRPr="00094C1E" w:rsidTr="007D4DFD">
        <w:trPr>
          <w:trHeight w:val="20"/>
        </w:trPr>
        <w:tc>
          <w:tcPr>
            <w:tcW w:w="1575" w:type="dxa"/>
            <w:tcBorders>
              <w:top w:val="single" w:sz="4" w:space="0" w:color="auto"/>
              <w:left w:val="single" w:sz="4" w:space="0" w:color="auto"/>
              <w:bottom w:val="nil"/>
              <w:right w:val="single" w:sz="4" w:space="0" w:color="auto"/>
            </w:tcBorders>
            <w:vAlign w:val="center"/>
          </w:tcPr>
          <w:p w:rsidR="009D5569" w:rsidRPr="00094C1E" w:rsidRDefault="009D5569" w:rsidP="007D4DFD">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9D5569" w:rsidRPr="00094C1E" w:rsidRDefault="009D5569" w:rsidP="007D4DFD">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D5569" w:rsidRPr="00094C1E" w:rsidRDefault="009D5569" w:rsidP="007D4DFD">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 xml:space="preserve">Folio </w:t>
            </w:r>
            <w:r w:rsidRPr="00094C1E">
              <w:rPr>
                <w:rFonts w:ascii="Arial Narrow" w:hAnsi="Arial Narrow" w:cs="Arial"/>
                <w:b/>
                <w:bCs/>
                <w:iCs/>
                <w:sz w:val="16"/>
                <w:szCs w:val="16"/>
                <w:lang w:val="es-CR" w:eastAsia="es-CR"/>
              </w:rPr>
              <w:lastRenderedPageBreak/>
              <w:t>Real</w:t>
            </w:r>
          </w:p>
        </w:tc>
        <w:tc>
          <w:tcPr>
            <w:tcW w:w="851" w:type="dxa"/>
            <w:tcBorders>
              <w:top w:val="single" w:sz="4" w:space="0" w:color="auto"/>
              <w:left w:val="nil"/>
              <w:bottom w:val="single" w:sz="4" w:space="0" w:color="auto"/>
              <w:right w:val="single" w:sz="4" w:space="0" w:color="auto"/>
            </w:tcBorders>
            <w:vAlign w:val="center"/>
          </w:tcPr>
          <w:p w:rsidR="009D5569" w:rsidRPr="00094C1E" w:rsidRDefault="009D5569" w:rsidP="007D4DFD">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lastRenderedPageBreak/>
              <w:t>Cantón</w:t>
            </w:r>
          </w:p>
        </w:tc>
        <w:tc>
          <w:tcPr>
            <w:tcW w:w="567" w:type="dxa"/>
            <w:tcBorders>
              <w:top w:val="single" w:sz="4" w:space="0" w:color="auto"/>
              <w:left w:val="single" w:sz="4" w:space="0" w:color="auto"/>
              <w:bottom w:val="single" w:sz="4" w:space="0" w:color="auto"/>
              <w:right w:val="single" w:sz="4" w:space="0" w:color="auto"/>
            </w:tcBorders>
            <w:vAlign w:val="center"/>
          </w:tcPr>
          <w:p w:rsidR="009D5569" w:rsidRPr="00094C1E" w:rsidRDefault="009D5569" w:rsidP="007D4DFD">
            <w:pPr>
              <w:jc w:val="center"/>
              <w:rPr>
                <w:rFonts w:ascii="Arial Narrow" w:hAnsi="Arial Narrow" w:cs="Arial"/>
                <w:b/>
                <w:bCs/>
                <w:iCs/>
                <w:sz w:val="16"/>
                <w:szCs w:val="16"/>
                <w:lang w:val="es-CR" w:eastAsia="es-CR"/>
              </w:rPr>
            </w:pPr>
            <w:proofErr w:type="spellStart"/>
            <w:r w:rsidRPr="00094C1E">
              <w:rPr>
                <w:rFonts w:ascii="Arial Narrow" w:hAnsi="Arial Narrow" w:cs="Arial"/>
                <w:b/>
                <w:bCs/>
                <w:iCs/>
                <w:sz w:val="16"/>
                <w:szCs w:val="16"/>
                <w:lang w:val="es-CR" w:eastAsia="es-CR"/>
              </w:rPr>
              <w:t>Propó</w:t>
            </w:r>
            <w:proofErr w:type="spellEnd"/>
            <w:r w:rsidRPr="00094C1E">
              <w:rPr>
                <w:rFonts w:ascii="Arial Narrow" w:hAnsi="Arial Narrow" w:cs="Arial"/>
                <w:b/>
                <w:bCs/>
                <w:iCs/>
                <w:sz w:val="16"/>
                <w:szCs w:val="16"/>
                <w:lang w:val="es-CR" w:eastAsia="es-CR"/>
              </w:rPr>
              <w:t>-</w:t>
            </w:r>
            <w:r w:rsidRPr="00094C1E">
              <w:rPr>
                <w:rFonts w:ascii="Arial Narrow" w:hAnsi="Arial Narrow" w:cs="Arial"/>
                <w:b/>
                <w:bCs/>
                <w:iCs/>
                <w:sz w:val="16"/>
                <w:szCs w:val="16"/>
                <w:lang w:val="es-CR" w:eastAsia="es-CR"/>
              </w:rPr>
              <w:lastRenderedPageBreak/>
              <w:t>sito</w:t>
            </w:r>
          </w:p>
          <w:p w:rsidR="009D5569" w:rsidRPr="00094C1E" w:rsidRDefault="009D5569" w:rsidP="007D4DFD">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569" w:rsidRPr="00094C1E" w:rsidRDefault="009D5569" w:rsidP="007D4DFD">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lastRenderedPageBreak/>
              <w:t xml:space="preserve">Costo de </w:t>
            </w:r>
            <w:r w:rsidRPr="00094C1E">
              <w:rPr>
                <w:rFonts w:ascii="Arial Narrow" w:hAnsi="Arial Narrow" w:cs="Arial"/>
                <w:b/>
                <w:bCs/>
                <w:iCs/>
                <w:sz w:val="16"/>
                <w:szCs w:val="16"/>
                <w:lang w:val="es-CR" w:eastAsia="es-CR"/>
              </w:rPr>
              <w:lastRenderedPageBreak/>
              <w:t>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D5569" w:rsidRPr="00094C1E" w:rsidRDefault="009D5569" w:rsidP="007D4DFD">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lastRenderedPageBreak/>
              <w:t xml:space="preserve">Costo de </w:t>
            </w:r>
            <w:r w:rsidRPr="00094C1E">
              <w:rPr>
                <w:rFonts w:ascii="Arial Narrow" w:hAnsi="Arial Narrow" w:cs="Arial"/>
                <w:b/>
                <w:bCs/>
                <w:iCs/>
                <w:sz w:val="16"/>
                <w:szCs w:val="16"/>
                <w:lang w:val="es-CR" w:eastAsia="es-CR"/>
              </w:rPr>
              <w:lastRenderedPageBreak/>
              <w:t>vivienda (¢)</w:t>
            </w:r>
          </w:p>
        </w:tc>
        <w:tc>
          <w:tcPr>
            <w:tcW w:w="851" w:type="dxa"/>
            <w:tcBorders>
              <w:top w:val="single" w:sz="4" w:space="0" w:color="auto"/>
              <w:left w:val="nil"/>
              <w:bottom w:val="single" w:sz="4" w:space="0" w:color="auto"/>
              <w:right w:val="single" w:sz="4" w:space="0" w:color="auto"/>
            </w:tcBorders>
            <w:vAlign w:val="center"/>
          </w:tcPr>
          <w:p w:rsidR="009D5569" w:rsidRPr="00094C1E" w:rsidRDefault="009D5569" w:rsidP="007D4DFD">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lastRenderedPageBreak/>
              <w:t xml:space="preserve">Aporte </w:t>
            </w:r>
            <w:r w:rsidRPr="00094C1E">
              <w:rPr>
                <w:rFonts w:ascii="Arial Narrow" w:hAnsi="Arial Narrow" w:cs="Arial"/>
                <w:b/>
                <w:bCs/>
                <w:iCs/>
                <w:sz w:val="16"/>
                <w:szCs w:val="16"/>
                <w:lang w:val="es-CR" w:eastAsia="es-CR"/>
              </w:rPr>
              <w:lastRenderedPageBreak/>
              <w:t>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D5569" w:rsidRPr="00094C1E" w:rsidRDefault="009D5569" w:rsidP="007D4DFD">
            <w:pPr>
              <w:jc w:val="center"/>
              <w:rPr>
                <w:rFonts w:ascii="Arial Narrow" w:hAnsi="Arial Narrow" w:cs="Arial"/>
                <w:b/>
                <w:bCs/>
                <w:iCs/>
                <w:sz w:val="16"/>
                <w:szCs w:val="16"/>
                <w:lang w:val="es-CR" w:eastAsia="es-CR"/>
              </w:rPr>
            </w:pPr>
            <w:r w:rsidRPr="00094C1E">
              <w:rPr>
                <w:rFonts w:ascii="Arial Narrow" w:hAnsi="Arial Narrow" w:cs="Arial"/>
                <w:b/>
                <w:bCs/>
                <w:sz w:val="16"/>
                <w:szCs w:val="16"/>
              </w:rPr>
              <w:lastRenderedPageBreak/>
              <w:t xml:space="preserve">Gastos de </w:t>
            </w:r>
            <w:r w:rsidRPr="00094C1E">
              <w:rPr>
                <w:rFonts w:ascii="Arial Narrow" w:hAnsi="Arial Narrow" w:cs="Arial"/>
                <w:b/>
                <w:bCs/>
                <w:sz w:val="16"/>
                <w:szCs w:val="16"/>
              </w:rPr>
              <w:lastRenderedPageBreak/>
              <w:t>formaliza-</w:t>
            </w:r>
            <w:proofErr w:type="spellStart"/>
            <w:r w:rsidRPr="00094C1E">
              <w:rPr>
                <w:rFonts w:ascii="Arial Narrow" w:hAnsi="Arial Narrow" w:cs="Arial"/>
                <w:b/>
                <w:bCs/>
                <w:sz w:val="16"/>
                <w:szCs w:val="16"/>
              </w:rPr>
              <w:t>ción</w:t>
            </w:r>
            <w:proofErr w:type="spellEnd"/>
            <w:r w:rsidRPr="00094C1E">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D5569" w:rsidRPr="00094C1E" w:rsidRDefault="009D5569" w:rsidP="007D4DFD">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lastRenderedPageBreak/>
              <w:t xml:space="preserve">Monto del </w:t>
            </w:r>
            <w:r w:rsidRPr="00094C1E">
              <w:rPr>
                <w:rFonts w:ascii="Arial Narrow" w:hAnsi="Arial Narrow" w:cs="Arial"/>
                <w:b/>
                <w:bCs/>
                <w:iCs/>
                <w:sz w:val="16"/>
                <w:szCs w:val="16"/>
                <w:lang w:val="es-CR" w:eastAsia="es-CR"/>
              </w:rPr>
              <w:lastRenderedPageBreak/>
              <w:t>Bono (¢)</w:t>
            </w:r>
          </w:p>
        </w:tc>
      </w:tr>
      <w:tr w:rsidR="009D5569" w:rsidRPr="00094C1E" w:rsidTr="007D4DFD">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rPr>
                <w:rFonts w:ascii="Arial Narrow" w:hAnsi="Arial Narrow" w:cs="Arial"/>
                <w:sz w:val="16"/>
                <w:szCs w:val="16"/>
                <w:lang w:val="es-CR" w:eastAsia="es-CR"/>
              </w:rPr>
            </w:pPr>
            <w:r w:rsidRPr="00094C1E">
              <w:rPr>
                <w:rFonts w:ascii="Arial Narrow" w:hAnsi="Arial Narrow" w:cs="Arial"/>
                <w:sz w:val="16"/>
                <w:szCs w:val="16"/>
                <w:lang w:val="es-CR" w:eastAsia="es-CR"/>
              </w:rPr>
              <w:lastRenderedPageBreak/>
              <w:t>Piedades Vega Méndez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6-0086-0364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2-439908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6.060.000,00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D5569" w:rsidRPr="00094C1E" w:rsidRDefault="009D5569" w:rsidP="007D4DFD">
            <w:pPr>
              <w:ind w:left="-70"/>
              <w:jc w:val="center"/>
              <w:rPr>
                <w:rFonts w:ascii="Arial Narrow" w:hAnsi="Arial Narrow" w:cs="Arial"/>
                <w:sz w:val="16"/>
                <w:szCs w:val="16"/>
                <w:lang w:val="es-CR" w:eastAsia="es-CR"/>
              </w:rPr>
            </w:pPr>
            <w:r w:rsidRPr="00094C1E">
              <w:rPr>
                <w:rFonts w:ascii="Arial Narrow" w:hAnsi="Arial Narrow" w:cs="Arial"/>
                <w:sz w:val="16"/>
                <w:szCs w:val="16"/>
                <w:lang w:val="es-CR" w:eastAsia="es-CR"/>
              </w:rPr>
              <w:t>10.474.196,01</w:t>
            </w:r>
          </w:p>
        </w:tc>
        <w:tc>
          <w:tcPr>
            <w:tcW w:w="851" w:type="dxa"/>
            <w:tcBorders>
              <w:top w:val="single" w:sz="4" w:space="0" w:color="auto"/>
              <w:left w:val="nil"/>
              <w:bottom w:val="single" w:sz="4" w:space="0" w:color="auto"/>
              <w:right w:val="single" w:sz="4" w:space="0" w:color="auto"/>
            </w:tcBorders>
            <w:vAlign w:val="center"/>
          </w:tcPr>
          <w:p w:rsidR="009D5569" w:rsidRPr="00094C1E" w:rsidRDefault="009D5569" w:rsidP="007D4DFD">
            <w:pPr>
              <w:ind w:left="-70"/>
              <w:jc w:val="center"/>
              <w:rPr>
                <w:rFonts w:ascii="Arial Narrow" w:hAnsi="Arial Narrow" w:cs="Arial"/>
                <w:sz w:val="16"/>
                <w:szCs w:val="16"/>
                <w:lang w:val="es-CR" w:eastAsia="es-CR"/>
              </w:rPr>
            </w:pPr>
            <w:r w:rsidRPr="00094C1E">
              <w:rPr>
                <w:rFonts w:ascii="Arial Narrow" w:hAnsi="Arial Narrow" w:cs="Arial"/>
                <w:sz w:val="16"/>
                <w:szCs w:val="16"/>
                <w:lang w:val="es-CR" w:eastAsia="es-CR"/>
              </w:rPr>
              <w:t>228.069,73</w:t>
            </w:r>
          </w:p>
        </w:tc>
        <w:tc>
          <w:tcPr>
            <w:tcW w:w="837" w:type="dxa"/>
            <w:tcBorders>
              <w:top w:val="single" w:sz="4" w:space="0" w:color="auto"/>
              <w:left w:val="nil"/>
              <w:bottom w:val="single" w:sz="4" w:space="0" w:color="auto"/>
              <w:right w:val="single" w:sz="4" w:space="0" w:color="auto"/>
            </w:tcBorders>
            <w:shd w:val="clear" w:color="auto" w:fill="auto"/>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456.139,45</w:t>
            </w:r>
          </w:p>
        </w:tc>
        <w:tc>
          <w:tcPr>
            <w:tcW w:w="992" w:type="dxa"/>
            <w:tcBorders>
              <w:top w:val="single" w:sz="4" w:space="0" w:color="auto"/>
              <w:left w:val="nil"/>
              <w:bottom w:val="single" w:sz="4" w:space="0" w:color="auto"/>
              <w:right w:val="single" w:sz="4" w:space="0" w:color="auto"/>
            </w:tcBorders>
            <w:shd w:val="clear" w:color="auto" w:fill="auto"/>
            <w:vAlign w:val="center"/>
          </w:tcPr>
          <w:p w:rsidR="009D5569" w:rsidRPr="00094C1E" w:rsidRDefault="009D5569" w:rsidP="007D4DFD">
            <w:pPr>
              <w:ind w:left="-70"/>
              <w:jc w:val="right"/>
              <w:rPr>
                <w:rFonts w:ascii="Arial Narrow" w:hAnsi="Arial Narrow" w:cs="Arial"/>
                <w:sz w:val="16"/>
                <w:szCs w:val="16"/>
                <w:lang w:val="es-CR" w:eastAsia="es-CR"/>
              </w:rPr>
            </w:pPr>
            <w:r w:rsidRPr="00094C1E">
              <w:rPr>
                <w:rFonts w:ascii="Arial Narrow" w:hAnsi="Arial Narrow" w:cs="Arial"/>
                <w:sz w:val="16"/>
                <w:szCs w:val="16"/>
                <w:lang w:val="es-CR" w:eastAsia="es-CR"/>
              </w:rPr>
              <w:t>16.762.265,74</w:t>
            </w:r>
          </w:p>
        </w:tc>
      </w:tr>
      <w:tr w:rsidR="009D5569" w:rsidRPr="00094C1E" w:rsidTr="007D4DFD">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rPr>
                <w:rFonts w:ascii="Arial Narrow" w:hAnsi="Arial Narrow" w:cs="Arial"/>
                <w:sz w:val="16"/>
                <w:szCs w:val="16"/>
                <w:lang w:val="es-CR" w:eastAsia="es-CR"/>
              </w:rPr>
            </w:pPr>
            <w:r w:rsidRPr="00094C1E">
              <w:rPr>
                <w:rFonts w:ascii="Arial Narrow" w:hAnsi="Arial Narrow" w:cs="Arial"/>
                <w:sz w:val="16"/>
                <w:szCs w:val="16"/>
                <w:lang w:val="es-CR" w:eastAsia="es-CR"/>
              </w:rPr>
              <w:t>Katherine Teresa Rojas  Arrieta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7-0224-0888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7-168178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proofErr w:type="spellStart"/>
            <w:r w:rsidRPr="00094C1E">
              <w:rPr>
                <w:rFonts w:ascii="Arial Narrow" w:hAnsi="Arial Narrow" w:cs="Arial"/>
                <w:sz w:val="16"/>
                <w:szCs w:val="16"/>
                <w:lang w:val="es-CR" w:eastAsia="es-CR"/>
              </w:rPr>
              <w:t>Pococí</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9D5569" w:rsidRPr="00094C1E" w:rsidRDefault="009D5569" w:rsidP="007D4DFD">
            <w:pPr>
              <w:ind w:left="-70"/>
              <w:jc w:val="center"/>
              <w:rPr>
                <w:rFonts w:ascii="Arial Narrow" w:hAnsi="Arial Narrow" w:cs="Arial"/>
                <w:sz w:val="16"/>
                <w:szCs w:val="16"/>
                <w:lang w:val="es-CR" w:eastAsia="es-CR"/>
              </w:rPr>
            </w:pPr>
            <w:r w:rsidRPr="00094C1E">
              <w:rPr>
                <w:rFonts w:ascii="Arial Narrow" w:hAnsi="Arial Narrow" w:cs="Arial"/>
                <w:sz w:val="16"/>
                <w:szCs w:val="16"/>
                <w:lang w:val="es-CR" w:eastAsia="es-CR"/>
              </w:rPr>
              <w:t>14.200.000,00</w:t>
            </w:r>
          </w:p>
        </w:tc>
        <w:tc>
          <w:tcPr>
            <w:tcW w:w="851" w:type="dxa"/>
            <w:tcBorders>
              <w:top w:val="single" w:sz="4" w:space="0" w:color="auto"/>
              <w:left w:val="nil"/>
              <w:bottom w:val="single" w:sz="4" w:space="0" w:color="auto"/>
              <w:right w:val="single" w:sz="4" w:space="0" w:color="auto"/>
            </w:tcBorders>
            <w:vAlign w:val="center"/>
          </w:tcPr>
          <w:p w:rsidR="009D5569" w:rsidRPr="00094C1E" w:rsidRDefault="009D5569" w:rsidP="007D4DFD">
            <w:pPr>
              <w:ind w:left="-70"/>
              <w:jc w:val="center"/>
              <w:rPr>
                <w:rFonts w:ascii="Arial Narrow" w:hAnsi="Arial Narrow" w:cs="Arial"/>
                <w:sz w:val="16"/>
                <w:szCs w:val="16"/>
                <w:lang w:val="es-CR" w:eastAsia="es-CR"/>
              </w:rPr>
            </w:pPr>
            <w:r w:rsidRPr="00094C1E">
              <w:rPr>
                <w:rFonts w:ascii="Arial Narrow" w:hAnsi="Arial Narrow" w:cs="Arial"/>
                <w:sz w:val="16"/>
                <w:szCs w:val="16"/>
                <w:lang w:val="es-CR" w:eastAsia="es-CR"/>
              </w:rPr>
              <w:t>109.790,80</w:t>
            </w:r>
          </w:p>
        </w:tc>
        <w:tc>
          <w:tcPr>
            <w:tcW w:w="837" w:type="dxa"/>
            <w:tcBorders>
              <w:top w:val="single" w:sz="4" w:space="0" w:color="auto"/>
              <w:left w:val="nil"/>
              <w:bottom w:val="single" w:sz="4" w:space="0" w:color="auto"/>
              <w:right w:val="single" w:sz="4" w:space="0" w:color="auto"/>
            </w:tcBorders>
            <w:shd w:val="clear" w:color="auto" w:fill="auto"/>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365.969,32</w:t>
            </w:r>
          </w:p>
        </w:tc>
        <w:tc>
          <w:tcPr>
            <w:tcW w:w="992" w:type="dxa"/>
            <w:tcBorders>
              <w:top w:val="single" w:sz="4" w:space="0" w:color="auto"/>
              <w:left w:val="nil"/>
              <w:bottom w:val="single" w:sz="4" w:space="0" w:color="auto"/>
              <w:right w:val="single" w:sz="4" w:space="0" w:color="auto"/>
            </w:tcBorders>
            <w:shd w:val="clear" w:color="auto" w:fill="auto"/>
            <w:vAlign w:val="center"/>
          </w:tcPr>
          <w:p w:rsidR="009D5569" w:rsidRPr="00094C1E" w:rsidRDefault="009D5569" w:rsidP="007D4DFD">
            <w:pPr>
              <w:ind w:left="-70"/>
              <w:jc w:val="right"/>
              <w:rPr>
                <w:rFonts w:ascii="Arial Narrow" w:hAnsi="Arial Narrow" w:cs="Arial"/>
                <w:sz w:val="16"/>
                <w:szCs w:val="16"/>
                <w:lang w:val="es-CR" w:eastAsia="es-CR"/>
              </w:rPr>
            </w:pPr>
            <w:r w:rsidRPr="00094C1E">
              <w:rPr>
                <w:rFonts w:ascii="Arial Narrow" w:hAnsi="Arial Narrow" w:cs="Arial"/>
                <w:sz w:val="16"/>
                <w:szCs w:val="16"/>
                <w:lang w:val="es-CR" w:eastAsia="es-CR"/>
              </w:rPr>
              <w:t>14.456.178,52</w:t>
            </w:r>
          </w:p>
        </w:tc>
      </w:tr>
      <w:tr w:rsidR="009D5569" w:rsidRPr="00094C1E" w:rsidTr="007D4DFD">
        <w:trPr>
          <w:trHeight w:val="454"/>
        </w:trPr>
        <w:tc>
          <w:tcPr>
            <w:tcW w:w="9074" w:type="dxa"/>
            <w:gridSpan w:val="10"/>
            <w:tcBorders>
              <w:top w:val="nil"/>
              <w:left w:val="single" w:sz="4" w:space="0" w:color="auto"/>
              <w:bottom w:val="single" w:sz="4" w:space="0" w:color="auto"/>
              <w:right w:val="single" w:sz="4" w:space="0" w:color="auto"/>
            </w:tcBorders>
            <w:shd w:val="clear" w:color="auto" w:fill="D9D9D9" w:themeFill="background1" w:themeFillShade="D9"/>
            <w:vAlign w:val="center"/>
          </w:tcPr>
          <w:p w:rsidR="009D5569" w:rsidRPr="00094C1E" w:rsidRDefault="009D5569" w:rsidP="007D4DFD">
            <w:pPr>
              <w:ind w:left="87"/>
              <w:rPr>
                <w:rFonts w:cs="Arial"/>
                <w:sz w:val="20"/>
                <w:szCs w:val="20"/>
                <w:lang w:val="es-CR" w:eastAsia="es-CR"/>
              </w:rPr>
            </w:pPr>
            <w:r w:rsidRPr="00094C1E">
              <w:rPr>
                <w:rFonts w:cs="Arial"/>
                <w:b/>
                <w:bCs/>
                <w:iCs/>
                <w:sz w:val="20"/>
                <w:szCs w:val="20"/>
                <w:lang w:val="es-CR" w:eastAsia="es-CR"/>
              </w:rPr>
              <w:t xml:space="preserve">Entidad Autorizada:   </w:t>
            </w:r>
            <w:r w:rsidRPr="00094C1E">
              <w:rPr>
                <w:rFonts w:cs="Arial"/>
                <w:b/>
                <w:bCs/>
                <w:iCs/>
                <w:sz w:val="20"/>
                <w:szCs w:val="20"/>
                <w:lang w:eastAsia="es-CR"/>
              </w:rPr>
              <w:t xml:space="preserve">Mutual Cartago </w:t>
            </w:r>
            <w:r w:rsidRPr="00094C1E">
              <w:rPr>
                <w:rFonts w:cs="Arial"/>
                <w:b/>
                <w:bCs/>
                <w:iCs/>
                <w:sz w:val="20"/>
                <w:szCs w:val="20"/>
                <w:lang w:val="es-ES_tradnl" w:eastAsia="es-CR"/>
              </w:rPr>
              <w:t>de Ahorro y Préstamo</w:t>
            </w:r>
          </w:p>
        </w:tc>
      </w:tr>
      <w:tr w:rsidR="009D5569" w:rsidRPr="00094C1E" w:rsidTr="007D4DFD">
        <w:trPr>
          <w:trHeight w:val="20"/>
        </w:trPr>
        <w:tc>
          <w:tcPr>
            <w:tcW w:w="1575" w:type="dxa"/>
            <w:tcBorders>
              <w:top w:val="single" w:sz="4" w:space="0" w:color="auto"/>
              <w:left w:val="single" w:sz="4" w:space="0" w:color="auto"/>
              <w:bottom w:val="single" w:sz="4" w:space="0" w:color="auto"/>
              <w:right w:val="single" w:sz="4" w:space="0" w:color="auto"/>
            </w:tcBorders>
            <w:vAlign w:val="center"/>
          </w:tcPr>
          <w:p w:rsidR="009D5569" w:rsidRPr="00094C1E" w:rsidRDefault="009D5569" w:rsidP="007D4DFD">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569" w:rsidRPr="00094C1E" w:rsidRDefault="009D5569" w:rsidP="007D4DFD">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D5569" w:rsidRPr="00094C1E" w:rsidRDefault="009D5569" w:rsidP="007D4DFD">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9D5569" w:rsidRPr="00094C1E" w:rsidRDefault="009D5569" w:rsidP="007D4DFD">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9D5569" w:rsidRPr="00094C1E" w:rsidRDefault="009D5569" w:rsidP="007D4DFD">
            <w:pPr>
              <w:jc w:val="center"/>
              <w:rPr>
                <w:rFonts w:ascii="Arial Narrow" w:hAnsi="Arial Narrow" w:cs="Arial"/>
                <w:b/>
                <w:bCs/>
                <w:iCs/>
                <w:sz w:val="16"/>
                <w:szCs w:val="16"/>
                <w:lang w:val="es-CR" w:eastAsia="es-CR"/>
              </w:rPr>
            </w:pPr>
            <w:proofErr w:type="spellStart"/>
            <w:r w:rsidRPr="00094C1E">
              <w:rPr>
                <w:rFonts w:ascii="Arial Narrow" w:hAnsi="Arial Narrow" w:cs="Arial"/>
                <w:b/>
                <w:bCs/>
                <w:iCs/>
                <w:sz w:val="16"/>
                <w:szCs w:val="16"/>
                <w:lang w:val="es-CR" w:eastAsia="es-CR"/>
              </w:rPr>
              <w:t>Propó</w:t>
            </w:r>
            <w:proofErr w:type="spellEnd"/>
            <w:r w:rsidRPr="00094C1E">
              <w:rPr>
                <w:rFonts w:ascii="Arial Narrow" w:hAnsi="Arial Narrow" w:cs="Arial"/>
                <w:b/>
                <w:bCs/>
                <w:iCs/>
                <w:sz w:val="16"/>
                <w:szCs w:val="16"/>
                <w:lang w:val="es-CR" w:eastAsia="es-CR"/>
              </w:rPr>
              <w:t>-sito</w:t>
            </w:r>
          </w:p>
          <w:p w:rsidR="009D5569" w:rsidRPr="00094C1E" w:rsidRDefault="009D5569" w:rsidP="007D4DFD">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569" w:rsidRPr="00094C1E" w:rsidRDefault="009D5569" w:rsidP="007D4DFD">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D5569" w:rsidRPr="00094C1E" w:rsidRDefault="009D5569" w:rsidP="007D4DFD">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9D5569" w:rsidRPr="00094C1E" w:rsidRDefault="009D5569" w:rsidP="007D4DFD">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D5569" w:rsidRPr="00094C1E" w:rsidRDefault="009D5569" w:rsidP="007D4DFD">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w:t>
            </w:r>
            <w:proofErr w:type="spellStart"/>
            <w:r w:rsidRPr="00094C1E">
              <w:rPr>
                <w:rFonts w:ascii="Arial Narrow" w:hAnsi="Arial Narrow" w:cs="Arial"/>
                <w:b/>
                <w:bCs/>
                <w:sz w:val="16"/>
                <w:szCs w:val="16"/>
              </w:rPr>
              <w:t>ción</w:t>
            </w:r>
            <w:proofErr w:type="spellEnd"/>
            <w:r w:rsidRPr="00094C1E">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D5569" w:rsidRPr="00094C1E" w:rsidRDefault="009D5569" w:rsidP="007D4DFD">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9D5569" w:rsidRPr="004272A5" w:rsidTr="007D4DFD">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rPr>
                <w:rFonts w:ascii="Arial Narrow" w:hAnsi="Arial Narrow" w:cs="Arial"/>
                <w:sz w:val="16"/>
                <w:szCs w:val="16"/>
                <w:lang w:val="es-CR" w:eastAsia="es-CR"/>
              </w:rPr>
            </w:pPr>
            <w:proofErr w:type="spellStart"/>
            <w:r w:rsidRPr="00094C1E">
              <w:rPr>
                <w:rFonts w:ascii="Arial Narrow" w:hAnsi="Arial Narrow" w:cs="Arial"/>
                <w:sz w:val="16"/>
                <w:szCs w:val="16"/>
                <w:lang w:val="es-CR" w:eastAsia="es-CR"/>
              </w:rPr>
              <w:t>Yirlet</w:t>
            </w:r>
            <w:proofErr w:type="spellEnd"/>
            <w:r w:rsidRPr="00094C1E">
              <w:rPr>
                <w:rFonts w:ascii="Arial Narrow" w:hAnsi="Arial Narrow" w:cs="Arial"/>
                <w:sz w:val="16"/>
                <w:szCs w:val="16"/>
                <w:lang w:val="es-CR" w:eastAsia="es-CR"/>
              </w:rPr>
              <w:t xml:space="preserve"> Eliana Santamaría Fernández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2-0632-0120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2-487085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San Ramón</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6.901.000,00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9D5569" w:rsidRPr="00094C1E" w:rsidRDefault="009D5569" w:rsidP="007D4DFD">
            <w:pPr>
              <w:ind w:left="-70"/>
              <w:jc w:val="center"/>
              <w:rPr>
                <w:rFonts w:ascii="Arial Narrow" w:hAnsi="Arial Narrow" w:cs="Arial"/>
                <w:sz w:val="16"/>
                <w:szCs w:val="16"/>
                <w:lang w:val="es-CR" w:eastAsia="es-CR"/>
              </w:rPr>
            </w:pPr>
            <w:r w:rsidRPr="00094C1E">
              <w:rPr>
                <w:rFonts w:ascii="Arial Narrow" w:hAnsi="Arial Narrow" w:cs="Arial"/>
                <w:sz w:val="16"/>
                <w:szCs w:val="16"/>
                <w:lang w:val="es-CR" w:eastAsia="es-CR"/>
              </w:rPr>
              <w:t>7.991.406,97</w:t>
            </w:r>
          </w:p>
        </w:tc>
        <w:tc>
          <w:tcPr>
            <w:tcW w:w="851" w:type="dxa"/>
            <w:tcBorders>
              <w:top w:val="single" w:sz="4" w:space="0" w:color="auto"/>
              <w:left w:val="single" w:sz="4" w:space="0" w:color="auto"/>
              <w:bottom w:val="single" w:sz="4" w:space="0" w:color="auto"/>
              <w:right w:val="single" w:sz="4" w:space="0" w:color="auto"/>
            </w:tcBorders>
            <w:vAlign w:val="center"/>
          </w:tcPr>
          <w:p w:rsidR="009D5569" w:rsidRPr="00094C1E" w:rsidRDefault="009D5569" w:rsidP="007D4DFD">
            <w:pPr>
              <w:ind w:left="-70"/>
              <w:jc w:val="center"/>
              <w:rPr>
                <w:rFonts w:ascii="Arial Narrow" w:hAnsi="Arial Narrow" w:cs="Arial"/>
                <w:sz w:val="16"/>
                <w:szCs w:val="16"/>
                <w:lang w:val="es-CR" w:eastAsia="es-CR"/>
              </w:rPr>
            </w:pPr>
            <w:r w:rsidRPr="00094C1E">
              <w:rPr>
                <w:rFonts w:ascii="Arial Narrow" w:hAnsi="Arial Narrow" w:cs="Arial"/>
                <w:sz w:val="16"/>
                <w:szCs w:val="16"/>
                <w:lang w:val="es-CR" w:eastAsia="es-CR"/>
              </w:rPr>
              <w:t>36.625,00</w:t>
            </w:r>
          </w:p>
        </w:tc>
        <w:tc>
          <w:tcPr>
            <w:tcW w:w="837" w:type="dxa"/>
            <w:tcBorders>
              <w:top w:val="nil"/>
              <w:left w:val="single" w:sz="4" w:space="0" w:color="auto"/>
              <w:bottom w:val="single" w:sz="4" w:space="0" w:color="auto"/>
              <w:right w:val="single" w:sz="4" w:space="0" w:color="auto"/>
            </w:tcBorders>
            <w:shd w:val="clear" w:color="auto" w:fill="auto"/>
            <w:vAlign w:val="center"/>
          </w:tcPr>
          <w:p w:rsidR="009D5569" w:rsidRPr="00094C1E" w:rsidRDefault="009D5569" w:rsidP="007D4DFD">
            <w:pPr>
              <w:jc w:val="center"/>
              <w:rPr>
                <w:rFonts w:ascii="Arial Narrow" w:hAnsi="Arial Narrow" w:cs="Arial"/>
                <w:sz w:val="16"/>
                <w:szCs w:val="16"/>
                <w:lang w:val="es-CR" w:eastAsia="es-CR"/>
              </w:rPr>
            </w:pPr>
            <w:r w:rsidRPr="00094C1E">
              <w:rPr>
                <w:rFonts w:ascii="Arial Narrow" w:hAnsi="Arial Narrow" w:cs="Arial"/>
                <w:sz w:val="16"/>
                <w:szCs w:val="16"/>
                <w:lang w:val="es-CR" w:eastAsia="es-CR"/>
              </w:rPr>
              <w:t>366.250,00</w:t>
            </w:r>
          </w:p>
        </w:tc>
        <w:tc>
          <w:tcPr>
            <w:tcW w:w="992" w:type="dxa"/>
            <w:tcBorders>
              <w:top w:val="nil"/>
              <w:left w:val="single" w:sz="4" w:space="0" w:color="auto"/>
              <w:bottom w:val="single" w:sz="4" w:space="0" w:color="auto"/>
              <w:right w:val="single" w:sz="4" w:space="0" w:color="auto"/>
            </w:tcBorders>
            <w:shd w:val="clear" w:color="auto" w:fill="auto"/>
            <w:vAlign w:val="center"/>
          </w:tcPr>
          <w:p w:rsidR="009D5569" w:rsidRPr="004272A5" w:rsidRDefault="009D5569" w:rsidP="007D4DFD">
            <w:pPr>
              <w:ind w:left="-70"/>
              <w:jc w:val="right"/>
              <w:rPr>
                <w:rFonts w:ascii="Arial Narrow" w:hAnsi="Arial Narrow" w:cs="Arial"/>
                <w:sz w:val="16"/>
                <w:szCs w:val="16"/>
                <w:lang w:val="es-CR" w:eastAsia="es-CR"/>
              </w:rPr>
            </w:pPr>
            <w:r w:rsidRPr="00094C1E">
              <w:rPr>
                <w:rFonts w:ascii="Arial Narrow" w:hAnsi="Arial Narrow" w:cs="Arial"/>
                <w:sz w:val="16"/>
                <w:szCs w:val="16"/>
                <w:lang w:val="es-CR" w:eastAsia="es-CR"/>
              </w:rPr>
              <w:t>15.222.031,97</w:t>
            </w:r>
          </w:p>
        </w:tc>
      </w:tr>
      <w:tr w:rsidR="009D5569" w:rsidRPr="0008151A" w:rsidTr="007D4DFD">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9D5569" w:rsidRPr="00AE1A0F" w:rsidRDefault="009D5569" w:rsidP="007D4DFD">
            <w:pPr>
              <w:jc w:val="both"/>
              <w:rPr>
                <w:rFonts w:cs="Arial"/>
                <w:sz w:val="16"/>
                <w:szCs w:val="16"/>
                <w:lang w:val="es-CR"/>
              </w:rPr>
            </w:pPr>
            <w:r>
              <w:rPr>
                <w:rFonts w:cs="Arial"/>
                <w:sz w:val="16"/>
                <w:szCs w:val="16"/>
                <w:lang w:val="es-CR"/>
              </w:rPr>
              <w:t xml:space="preserve">(*) </w:t>
            </w:r>
            <w:r w:rsidRPr="00AE1A0F">
              <w:rPr>
                <w:rFonts w:cs="Arial"/>
                <w:sz w:val="16"/>
                <w:szCs w:val="16"/>
                <w:lang w:val="es-CR"/>
              </w:rPr>
              <w:t>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rsidR="009D5569" w:rsidRPr="00AE1A0F" w:rsidRDefault="009D5569" w:rsidP="007D4DFD">
            <w:pPr>
              <w:jc w:val="both"/>
              <w:rPr>
                <w:rFonts w:cs="Arial"/>
                <w:sz w:val="16"/>
                <w:szCs w:val="16"/>
                <w:lang w:val="es-CR"/>
              </w:rPr>
            </w:pPr>
            <w:r w:rsidRPr="00AE1A0F">
              <w:rPr>
                <w:rFonts w:cs="Arial"/>
                <w:sz w:val="16"/>
                <w:szCs w:val="16"/>
                <w:lang w:val="es-CR"/>
              </w:rPr>
              <w:t>CVE: Compr</w:t>
            </w:r>
            <w:r>
              <w:rPr>
                <w:rFonts w:cs="Arial"/>
                <w:sz w:val="16"/>
                <w:szCs w:val="16"/>
                <w:lang w:val="es-CR"/>
              </w:rPr>
              <w:t>a</w:t>
            </w:r>
            <w:r w:rsidRPr="00AE1A0F">
              <w:rPr>
                <w:rFonts w:cs="Arial"/>
                <w:sz w:val="16"/>
                <w:szCs w:val="16"/>
                <w:lang w:val="es-CR"/>
              </w:rPr>
              <w:t xml:space="preserve"> de vivienda existente</w:t>
            </w:r>
          </w:p>
        </w:tc>
      </w:tr>
    </w:tbl>
    <w:p w:rsidR="009D5569" w:rsidRDefault="009D5569" w:rsidP="009D5569">
      <w:pPr>
        <w:spacing w:line="360" w:lineRule="auto"/>
        <w:jc w:val="both"/>
        <w:rPr>
          <w:rFonts w:cs="Arial"/>
          <w:sz w:val="22"/>
          <w:szCs w:val="22"/>
        </w:rPr>
      </w:pPr>
    </w:p>
    <w:p w:rsidR="009D5569" w:rsidRDefault="009D5569" w:rsidP="009D5569">
      <w:pPr>
        <w:spacing w:line="360" w:lineRule="auto"/>
        <w:jc w:val="both"/>
        <w:rPr>
          <w:rFonts w:cs="Arial"/>
          <w:bCs/>
          <w:sz w:val="22"/>
          <w:szCs w:val="22"/>
        </w:rPr>
      </w:pPr>
      <w:r>
        <w:rPr>
          <w:rFonts w:cs="Arial"/>
          <w:b/>
          <w:bCs/>
          <w:sz w:val="22"/>
          <w:szCs w:val="22"/>
        </w:rPr>
        <w:t>2)</w:t>
      </w:r>
      <w:r>
        <w:rPr>
          <w:rFonts w:cs="Arial"/>
          <w:bCs/>
          <w:sz w:val="22"/>
          <w:szCs w:val="22"/>
        </w:rPr>
        <w:t xml:space="preserve"> En los casos que incluyan la construcción de vivienda, será responsabilidad de la entidad autorizada</w:t>
      </w:r>
      <w:r w:rsidR="00C22878">
        <w:rPr>
          <w:rFonts w:cs="Arial"/>
          <w:bCs/>
          <w:sz w:val="22"/>
          <w:szCs w:val="22"/>
        </w:rPr>
        <w:t>,</w:t>
      </w:r>
      <w:r>
        <w:rPr>
          <w:rFonts w:cs="Arial"/>
          <w:bCs/>
          <w:sz w:val="22"/>
          <w:szCs w:val="22"/>
        </w:rPr>
        <w:t xml:space="preserve"> velar porque la vivienda cumpla con las especificaciones técnicas de la Directriz Gubernamental Nº 27.</w:t>
      </w:r>
    </w:p>
    <w:p w:rsidR="009D5569" w:rsidRPr="00F80BE0" w:rsidRDefault="009D5569" w:rsidP="009D5569">
      <w:pPr>
        <w:spacing w:line="360" w:lineRule="auto"/>
        <w:jc w:val="both"/>
        <w:rPr>
          <w:rFonts w:cs="Arial"/>
          <w:bCs/>
          <w:sz w:val="16"/>
          <w:szCs w:val="16"/>
        </w:rPr>
      </w:pPr>
    </w:p>
    <w:p w:rsidR="009D5569" w:rsidRDefault="009D5569" w:rsidP="009D5569">
      <w:pPr>
        <w:spacing w:line="360" w:lineRule="auto"/>
        <w:jc w:val="both"/>
        <w:rPr>
          <w:sz w:val="22"/>
          <w:szCs w:val="22"/>
        </w:rPr>
      </w:pPr>
      <w:r>
        <w:rPr>
          <w:b/>
          <w:bCs/>
          <w:sz w:val="22"/>
          <w:szCs w:val="22"/>
        </w:rPr>
        <w:t>3)</w:t>
      </w:r>
      <w:r>
        <w:rPr>
          <w:sz w:val="22"/>
          <w:szCs w:val="22"/>
        </w:rPr>
        <w:t xml:space="preserve"> Será responsabilidad de la entidad autorizada</w:t>
      </w:r>
      <w:r w:rsidR="00C22878">
        <w:rPr>
          <w:sz w:val="22"/>
          <w:szCs w:val="22"/>
        </w:rPr>
        <w:t>,</w:t>
      </w:r>
      <w:r>
        <w:rPr>
          <w:sz w:val="22"/>
          <w:szCs w:val="22"/>
        </w:rPr>
        <w:t xml:space="preserve"> velar porque al momento de la formalización, la familia beneficiaria reciba el bien libre de gravámenes, sin deudas y con los impuestos nacionales y municipales al día.</w:t>
      </w:r>
    </w:p>
    <w:p w:rsidR="009D5569" w:rsidRPr="00F80BE0" w:rsidRDefault="009D5569" w:rsidP="009D5569">
      <w:pPr>
        <w:spacing w:line="360" w:lineRule="auto"/>
        <w:jc w:val="both"/>
        <w:rPr>
          <w:rFonts w:cs="Arial"/>
          <w:bCs/>
          <w:sz w:val="16"/>
          <w:szCs w:val="16"/>
        </w:rPr>
      </w:pPr>
    </w:p>
    <w:p w:rsidR="009D5569" w:rsidRDefault="009D5569" w:rsidP="009D5569">
      <w:pPr>
        <w:spacing w:line="360" w:lineRule="auto"/>
        <w:jc w:val="both"/>
        <w:rPr>
          <w:rFonts w:cs="Arial"/>
          <w:bCs/>
          <w:sz w:val="22"/>
          <w:szCs w:val="22"/>
        </w:rPr>
      </w:pPr>
      <w:r>
        <w:rPr>
          <w:rFonts w:cs="Arial"/>
          <w:b/>
          <w:bCs/>
          <w:sz w:val="22"/>
          <w:szCs w:val="22"/>
        </w:rPr>
        <w:t>4)</w:t>
      </w:r>
      <w:r>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9D5569" w:rsidRPr="00F80BE0" w:rsidRDefault="009D5569" w:rsidP="009D5569">
      <w:pPr>
        <w:spacing w:line="360" w:lineRule="auto"/>
        <w:jc w:val="both"/>
        <w:rPr>
          <w:rFonts w:cs="Arial"/>
          <w:bCs/>
          <w:sz w:val="16"/>
          <w:szCs w:val="16"/>
        </w:rPr>
      </w:pPr>
    </w:p>
    <w:p w:rsidR="009D5569" w:rsidRDefault="009D5569" w:rsidP="009D5569">
      <w:pPr>
        <w:spacing w:line="360" w:lineRule="auto"/>
        <w:jc w:val="both"/>
        <w:rPr>
          <w:rFonts w:cs="Arial"/>
          <w:sz w:val="22"/>
          <w:szCs w:val="22"/>
        </w:rPr>
      </w:pPr>
      <w:r>
        <w:rPr>
          <w:rFonts w:cs="Arial"/>
          <w:b/>
          <w:bCs/>
          <w:sz w:val="22"/>
          <w:szCs w:val="22"/>
        </w:rPr>
        <w:t>5)</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9D5569" w:rsidRPr="00AB2826" w:rsidRDefault="009D5569" w:rsidP="009D5569">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9D5569" w:rsidRDefault="009D5569" w:rsidP="00AB2826">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9D5569" w:rsidRDefault="009D5569" w:rsidP="009D5569">
      <w:pPr>
        <w:spacing w:line="360" w:lineRule="auto"/>
        <w:jc w:val="both"/>
        <w:rPr>
          <w:rFonts w:cs="Arial"/>
          <w:b/>
          <w:bCs/>
          <w:sz w:val="22"/>
          <w:szCs w:val="22"/>
        </w:rPr>
      </w:pPr>
      <w:r>
        <w:rPr>
          <w:rFonts w:cs="Arial"/>
          <w:b/>
          <w:bCs/>
          <w:sz w:val="22"/>
          <w:szCs w:val="22"/>
        </w:rPr>
        <w:t>Considerando:</w:t>
      </w:r>
    </w:p>
    <w:p w:rsidR="009D5569" w:rsidRDefault="009D5569" w:rsidP="009D5569">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SGF-ME-0004-2019 del 11 de enero de 2019, la Subgerencia Financiera remite y avala el informe DF-OF-0014-2019/SO-OF-0010-2019 de la Dirección FOSUVI y la Subgerencia de Operaciones, que contiene un resumen de los resultados del estudio efectuado a la solicitud de </w:t>
      </w:r>
      <w:proofErr w:type="spellStart"/>
      <w:r>
        <w:rPr>
          <w:rFonts w:cs="Arial"/>
          <w:bCs/>
          <w:sz w:val="22"/>
        </w:rPr>
        <w:t>Coopealianza</w:t>
      </w:r>
      <w:proofErr w:type="spellEnd"/>
      <w:r>
        <w:rPr>
          <w:rFonts w:cs="Arial"/>
          <w:bCs/>
          <w:sz w:val="22"/>
        </w:rPr>
        <w:t xml:space="preserve"> R.L.</w:t>
      </w:r>
      <w:r>
        <w:rPr>
          <w:rFonts w:cs="Arial"/>
          <w:bCs/>
          <w:sz w:val="22"/>
          <w:szCs w:val="22"/>
        </w:rPr>
        <w:t>,</w:t>
      </w:r>
      <w:r>
        <w:rPr>
          <w:rFonts w:cs="Arial"/>
          <w:bCs/>
          <w:sz w:val="22"/>
        </w:rPr>
        <w:t xml:space="preserve"> para financiar –al amparo del artículo 59 de la Ley del Sistema Financiero Nacional para la Vivienda– trece operaciones de Bono Familiar de Vivienda individuales por situación de extrema </w:t>
      </w:r>
      <w:r>
        <w:rPr>
          <w:rFonts w:cs="Arial"/>
          <w:bCs/>
          <w:sz w:val="22"/>
        </w:rPr>
        <w:lastRenderedPageBreak/>
        <w:t xml:space="preserve">necesidad, para las familias que encabezan los señores Rafael Gerardo Cordero Ledezma, </w:t>
      </w:r>
      <w:proofErr w:type="spellStart"/>
      <w:r>
        <w:rPr>
          <w:rFonts w:cs="Arial"/>
          <w:bCs/>
          <w:sz w:val="22"/>
        </w:rPr>
        <w:t>Edelfrida</w:t>
      </w:r>
      <w:proofErr w:type="spellEnd"/>
      <w:r>
        <w:rPr>
          <w:rFonts w:cs="Arial"/>
          <w:bCs/>
          <w:sz w:val="22"/>
        </w:rPr>
        <w:t xml:space="preserve"> Morales </w:t>
      </w:r>
      <w:proofErr w:type="spellStart"/>
      <w:r>
        <w:rPr>
          <w:rFonts w:cs="Arial"/>
          <w:bCs/>
          <w:sz w:val="22"/>
        </w:rPr>
        <w:t>Morales</w:t>
      </w:r>
      <w:proofErr w:type="spellEnd"/>
      <w:r>
        <w:rPr>
          <w:rFonts w:cs="Arial"/>
          <w:bCs/>
          <w:sz w:val="22"/>
        </w:rPr>
        <w:t xml:space="preserve">, Félix </w:t>
      </w:r>
      <w:proofErr w:type="spellStart"/>
      <w:r>
        <w:rPr>
          <w:rFonts w:cs="Arial"/>
          <w:bCs/>
          <w:sz w:val="22"/>
        </w:rPr>
        <w:t>Anibal</w:t>
      </w:r>
      <w:proofErr w:type="spellEnd"/>
      <w:r>
        <w:rPr>
          <w:rFonts w:cs="Arial"/>
          <w:bCs/>
          <w:sz w:val="22"/>
        </w:rPr>
        <w:t xml:space="preserve"> Vargas </w:t>
      </w:r>
      <w:proofErr w:type="spellStart"/>
      <w:r>
        <w:rPr>
          <w:rFonts w:cs="Arial"/>
          <w:bCs/>
          <w:sz w:val="22"/>
        </w:rPr>
        <w:t>Portuguez</w:t>
      </w:r>
      <w:proofErr w:type="spellEnd"/>
      <w:r>
        <w:rPr>
          <w:rFonts w:cs="Arial"/>
          <w:bCs/>
          <w:sz w:val="22"/>
        </w:rPr>
        <w:t xml:space="preserve">, </w:t>
      </w:r>
      <w:proofErr w:type="spellStart"/>
      <w:r>
        <w:rPr>
          <w:rFonts w:cs="Arial"/>
          <w:bCs/>
          <w:sz w:val="22"/>
        </w:rPr>
        <w:t>Ubaldina</w:t>
      </w:r>
      <w:proofErr w:type="spellEnd"/>
      <w:r>
        <w:rPr>
          <w:rFonts w:cs="Arial"/>
          <w:bCs/>
          <w:sz w:val="22"/>
        </w:rPr>
        <w:t xml:space="preserve"> González Brenes, Ramón Gerardo </w:t>
      </w:r>
      <w:proofErr w:type="spellStart"/>
      <w:r>
        <w:rPr>
          <w:rFonts w:cs="Arial"/>
          <w:bCs/>
          <w:sz w:val="22"/>
        </w:rPr>
        <w:t>Cambronero</w:t>
      </w:r>
      <w:proofErr w:type="spellEnd"/>
      <w:r>
        <w:rPr>
          <w:rFonts w:cs="Arial"/>
          <w:bCs/>
          <w:sz w:val="22"/>
        </w:rPr>
        <w:t xml:space="preserve"> Vargas, </w:t>
      </w:r>
      <w:proofErr w:type="spellStart"/>
      <w:r>
        <w:rPr>
          <w:rFonts w:cs="Arial"/>
          <w:bCs/>
          <w:sz w:val="22"/>
        </w:rPr>
        <w:t>Elibeth</w:t>
      </w:r>
      <w:proofErr w:type="spellEnd"/>
      <w:r>
        <w:rPr>
          <w:rFonts w:cs="Arial"/>
          <w:bCs/>
          <w:sz w:val="22"/>
        </w:rPr>
        <w:t xml:space="preserve"> Tatiana Enríquez Baltodano, Jonathan Picado Muñoz, </w:t>
      </w:r>
      <w:proofErr w:type="spellStart"/>
      <w:r>
        <w:rPr>
          <w:rFonts w:cs="Arial"/>
          <w:bCs/>
          <w:sz w:val="22"/>
        </w:rPr>
        <w:t>Grettel</w:t>
      </w:r>
      <w:proofErr w:type="spellEnd"/>
      <w:r>
        <w:rPr>
          <w:rFonts w:cs="Arial"/>
          <w:bCs/>
          <w:sz w:val="22"/>
        </w:rPr>
        <w:t xml:space="preserve"> Lucrecia Pereira Arias, Kattia Marcela Picado Rojas, Elizabeth Porras Campos, Alba Rosa Sandi Valverde, Manuela Gamboa Barboza y </w:t>
      </w:r>
      <w:proofErr w:type="spellStart"/>
      <w:r>
        <w:rPr>
          <w:rFonts w:cs="Arial"/>
          <w:bCs/>
          <w:sz w:val="22"/>
        </w:rPr>
        <w:t>Marlen</w:t>
      </w:r>
      <w:proofErr w:type="spellEnd"/>
      <w:r>
        <w:rPr>
          <w:rFonts w:cs="Arial"/>
          <w:bCs/>
          <w:sz w:val="22"/>
        </w:rPr>
        <w:t xml:space="preserve"> Viviana Granados Campos.</w:t>
      </w:r>
    </w:p>
    <w:p w:rsidR="009D5569" w:rsidRDefault="009D5569" w:rsidP="009D5569">
      <w:pPr>
        <w:spacing w:line="360" w:lineRule="auto"/>
        <w:jc w:val="both"/>
        <w:rPr>
          <w:rFonts w:cs="Arial"/>
          <w:bCs/>
          <w:sz w:val="22"/>
          <w:szCs w:val="22"/>
        </w:rPr>
      </w:pPr>
    </w:p>
    <w:p w:rsidR="009D5569" w:rsidRDefault="009D5569" w:rsidP="009D5569">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rsidR="009D5569" w:rsidRDefault="009D5569" w:rsidP="009D5569">
      <w:pPr>
        <w:spacing w:line="360" w:lineRule="auto"/>
        <w:jc w:val="both"/>
        <w:rPr>
          <w:rFonts w:cs="Arial"/>
          <w:bCs/>
          <w:sz w:val="22"/>
          <w:szCs w:val="22"/>
        </w:rPr>
      </w:pPr>
    </w:p>
    <w:p w:rsidR="009D5569" w:rsidRDefault="009D5569" w:rsidP="009D5569">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la </w:t>
      </w:r>
      <w:r>
        <w:rPr>
          <w:rFonts w:cs="Arial"/>
          <w:bCs/>
          <w:sz w:val="22"/>
        </w:rPr>
        <w:t>Dirección FOSUVI y la Subgerencia de Operaciones</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familiares de vivienda, en los términos planteados en el informe </w:t>
      </w:r>
      <w:r>
        <w:rPr>
          <w:rFonts w:cs="Arial"/>
          <w:bCs/>
          <w:sz w:val="22"/>
        </w:rPr>
        <w:t>DF-OF-0014-2019/SO-OF-0010-2019</w:t>
      </w:r>
      <w:r>
        <w:rPr>
          <w:rFonts w:cs="Arial"/>
          <w:bCs/>
          <w:sz w:val="22"/>
          <w:szCs w:val="22"/>
        </w:rPr>
        <w:t>.</w:t>
      </w:r>
    </w:p>
    <w:p w:rsidR="009D5569" w:rsidRPr="00F80BE0" w:rsidRDefault="009D5569" w:rsidP="009D5569">
      <w:pPr>
        <w:spacing w:line="360" w:lineRule="auto"/>
        <w:jc w:val="both"/>
        <w:rPr>
          <w:rFonts w:cs="Arial"/>
          <w:bCs/>
          <w:sz w:val="16"/>
          <w:szCs w:val="16"/>
          <w:lang w:val="es-ES_tradnl"/>
        </w:rPr>
      </w:pPr>
    </w:p>
    <w:p w:rsidR="009D5569" w:rsidRDefault="009D5569" w:rsidP="009D5569">
      <w:pPr>
        <w:spacing w:line="360" w:lineRule="auto"/>
        <w:jc w:val="both"/>
        <w:rPr>
          <w:rFonts w:cs="Arial"/>
          <w:b/>
          <w:bCs/>
          <w:sz w:val="22"/>
          <w:szCs w:val="22"/>
        </w:rPr>
      </w:pPr>
      <w:r>
        <w:rPr>
          <w:rFonts w:cs="Arial"/>
          <w:b/>
          <w:bCs/>
          <w:sz w:val="22"/>
          <w:szCs w:val="22"/>
        </w:rPr>
        <w:t>Por tanto, se acuerda:</w:t>
      </w:r>
    </w:p>
    <w:p w:rsidR="009D5569" w:rsidRDefault="009D5569" w:rsidP="009D5569">
      <w:pPr>
        <w:spacing w:line="360" w:lineRule="auto"/>
        <w:jc w:val="both"/>
        <w:rPr>
          <w:rFonts w:cs="Arial"/>
          <w:bCs/>
          <w:sz w:val="22"/>
        </w:rPr>
      </w:pPr>
      <w:r>
        <w:rPr>
          <w:rFonts w:cs="Arial"/>
          <w:b/>
          <w:bCs/>
          <w:sz w:val="22"/>
          <w:szCs w:val="22"/>
        </w:rPr>
        <w:t>1)</w:t>
      </w:r>
      <w:r>
        <w:rPr>
          <w:rFonts w:cs="Arial"/>
          <w:bCs/>
          <w:sz w:val="22"/>
          <w:szCs w:val="22"/>
        </w:rPr>
        <w:t xml:space="preserve"> Autorizar, al amparo del artículo 59 de la Ley del Sistema Financiero Nacional para la Vivienda, la emisión de trece operaciones individuales de Bono Familiar de Vivienda por situación de extrema necesidad, de conformidad con las condiciones que se consignan en el informe </w:t>
      </w:r>
      <w:r>
        <w:rPr>
          <w:rFonts w:cs="Arial"/>
          <w:bCs/>
          <w:sz w:val="22"/>
        </w:rPr>
        <w:t>DF-OF-0014-2019/SO-OF-0010-2019 de la Dirección FOSUVI y la Subgerencia de Operaciones y según el siguiente detalle de beneficiarios, propósito y montos:</w:t>
      </w:r>
    </w:p>
    <w:p w:rsidR="009D5569" w:rsidRDefault="009D5569" w:rsidP="009D5569">
      <w:pPr>
        <w:spacing w:line="360" w:lineRule="auto"/>
        <w:jc w:val="both"/>
        <w:rPr>
          <w:rFonts w:cs="Arial"/>
          <w:sz w:val="22"/>
          <w:szCs w:val="22"/>
          <w:lang w:val="es-CR"/>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9D5569" w:rsidRPr="0008063E" w:rsidTr="007D4DFD">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D5569" w:rsidRPr="0008063E" w:rsidRDefault="009D5569" w:rsidP="007D4DFD">
            <w:pPr>
              <w:ind w:left="87"/>
              <w:rPr>
                <w:rFonts w:cs="Arial"/>
                <w:b/>
                <w:bCs/>
                <w:iCs/>
                <w:sz w:val="20"/>
                <w:szCs w:val="20"/>
                <w:lang w:val="es-CR" w:eastAsia="es-CR"/>
              </w:rPr>
            </w:pPr>
            <w:r w:rsidRPr="008260F0">
              <w:rPr>
                <w:rFonts w:cs="Arial"/>
                <w:b/>
                <w:bCs/>
                <w:iCs/>
                <w:sz w:val="20"/>
                <w:szCs w:val="20"/>
                <w:lang w:val="es-CR" w:eastAsia="es-CR"/>
              </w:rPr>
              <w:t>Entidad Autorizada</w:t>
            </w:r>
            <w:r w:rsidRPr="0008063E">
              <w:rPr>
                <w:rFonts w:cs="Arial"/>
                <w:b/>
                <w:bCs/>
                <w:iCs/>
                <w:sz w:val="20"/>
                <w:szCs w:val="20"/>
                <w:lang w:val="es-CR" w:eastAsia="es-CR"/>
              </w:rPr>
              <w:t xml:space="preserve">:   </w:t>
            </w:r>
            <w:proofErr w:type="spellStart"/>
            <w:r w:rsidRPr="00536D84">
              <w:rPr>
                <w:rFonts w:cs="Arial"/>
                <w:b/>
                <w:bCs/>
                <w:iCs/>
                <w:sz w:val="20"/>
                <w:szCs w:val="20"/>
                <w:lang w:eastAsia="es-CR"/>
              </w:rPr>
              <w:t>Coo</w:t>
            </w:r>
            <w:r>
              <w:rPr>
                <w:rFonts w:cs="Arial"/>
                <w:b/>
                <w:bCs/>
                <w:iCs/>
                <w:sz w:val="20"/>
                <w:szCs w:val="20"/>
                <w:lang w:eastAsia="es-CR"/>
              </w:rPr>
              <w:t>pealianza</w:t>
            </w:r>
            <w:proofErr w:type="spellEnd"/>
            <w:r w:rsidRPr="00536D84">
              <w:rPr>
                <w:rFonts w:cs="Arial"/>
                <w:b/>
                <w:bCs/>
                <w:iCs/>
                <w:sz w:val="20"/>
                <w:szCs w:val="20"/>
                <w:lang w:eastAsia="es-CR"/>
              </w:rPr>
              <w:t xml:space="preserve"> R</w:t>
            </w:r>
            <w:r>
              <w:rPr>
                <w:rFonts w:cs="Arial"/>
                <w:b/>
                <w:bCs/>
                <w:iCs/>
                <w:sz w:val="20"/>
                <w:szCs w:val="20"/>
                <w:lang w:eastAsia="es-CR"/>
              </w:rPr>
              <w:t>.</w:t>
            </w:r>
            <w:r w:rsidRPr="00536D84">
              <w:rPr>
                <w:rFonts w:cs="Arial"/>
                <w:b/>
                <w:bCs/>
                <w:iCs/>
                <w:sz w:val="20"/>
                <w:szCs w:val="20"/>
                <w:lang w:eastAsia="es-CR"/>
              </w:rPr>
              <w:t>L</w:t>
            </w:r>
            <w:r>
              <w:rPr>
                <w:rFonts w:cs="Arial"/>
                <w:b/>
                <w:bCs/>
                <w:iCs/>
                <w:sz w:val="20"/>
                <w:szCs w:val="20"/>
                <w:lang w:eastAsia="es-CR"/>
              </w:rPr>
              <w:t>.</w:t>
            </w:r>
          </w:p>
        </w:tc>
      </w:tr>
      <w:tr w:rsidR="009D5569" w:rsidRPr="00142DB9" w:rsidTr="007D4DFD">
        <w:trPr>
          <w:trHeight w:val="20"/>
        </w:trPr>
        <w:tc>
          <w:tcPr>
            <w:tcW w:w="1575" w:type="dxa"/>
            <w:tcBorders>
              <w:top w:val="single" w:sz="4" w:space="0" w:color="auto"/>
              <w:left w:val="single" w:sz="4" w:space="0" w:color="auto"/>
              <w:bottom w:val="nil"/>
              <w:right w:val="single" w:sz="4" w:space="0" w:color="auto"/>
            </w:tcBorders>
            <w:vAlign w:val="center"/>
          </w:tcPr>
          <w:p w:rsidR="009D5569" w:rsidRPr="00142DB9" w:rsidRDefault="009D5569" w:rsidP="007D4DF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9D5569" w:rsidRPr="00142DB9" w:rsidRDefault="009D5569" w:rsidP="007D4DF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D5569" w:rsidRPr="00142DB9" w:rsidRDefault="009D5569" w:rsidP="007D4DF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9D5569" w:rsidRPr="00142DB9" w:rsidRDefault="009D5569" w:rsidP="007D4DF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9D5569" w:rsidRDefault="009D5569" w:rsidP="007D4DFD">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rsidR="009D5569" w:rsidRDefault="009D5569" w:rsidP="007D4DF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569" w:rsidRPr="00142DB9" w:rsidRDefault="009D5569" w:rsidP="007D4DF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D5569" w:rsidRPr="00142DB9" w:rsidRDefault="009D5569" w:rsidP="007D4DFD">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rsidR="009D5569" w:rsidRPr="00142DB9" w:rsidRDefault="009D5569" w:rsidP="007D4DFD">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D5569" w:rsidRPr="00142DB9" w:rsidRDefault="009D5569" w:rsidP="007D4DFD">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D5569" w:rsidRPr="00142DB9" w:rsidRDefault="009D5569" w:rsidP="007D4DFD">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9D5569" w:rsidRPr="00FB3E70" w:rsidTr="007D4DFD">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rPr>
                <w:rFonts w:ascii="Arial Narrow" w:hAnsi="Arial Narrow" w:cs="Arial"/>
                <w:sz w:val="16"/>
                <w:szCs w:val="16"/>
                <w:lang w:val="es-CR" w:eastAsia="es-CR"/>
              </w:rPr>
            </w:pPr>
            <w:r w:rsidRPr="00FB3E70">
              <w:rPr>
                <w:rFonts w:ascii="Arial Narrow" w:hAnsi="Arial Narrow" w:cs="Arial"/>
                <w:sz w:val="16"/>
                <w:szCs w:val="16"/>
                <w:lang w:val="es-CR" w:eastAsia="es-CR"/>
              </w:rPr>
              <w:t>Rafael Gerardo Cordero Ledezma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1-0469-0303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1-675489</w:t>
            </w:r>
          </w:p>
        </w:tc>
        <w:tc>
          <w:tcPr>
            <w:tcW w:w="851" w:type="dxa"/>
            <w:tcBorders>
              <w:top w:val="single" w:sz="4" w:space="0" w:color="auto"/>
              <w:left w:val="nil"/>
              <w:bottom w:val="single" w:sz="4" w:space="0" w:color="auto"/>
              <w:right w:val="single" w:sz="4" w:space="0" w:color="auto"/>
            </w:tcBorders>
            <w:shd w:val="clear" w:color="000000" w:fill="FFFFFF"/>
          </w:tcPr>
          <w:p w:rsidR="009D5569" w:rsidRPr="00FB3E70" w:rsidRDefault="009D5569" w:rsidP="007D4DFD">
            <w:pPr>
              <w:jc w:val="center"/>
            </w:pPr>
            <w:r w:rsidRPr="00FB3E70">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cs="Arial"/>
                <w:sz w:val="16"/>
                <w:szCs w:val="16"/>
                <w:lang w:val="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3.880.000,00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D5569" w:rsidRPr="00FB3E70" w:rsidRDefault="009D5569" w:rsidP="007D4DFD">
            <w:pPr>
              <w:ind w:left="-70"/>
              <w:jc w:val="center"/>
              <w:rPr>
                <w:rFonts w:ascii="Arial Narrow" w:hAnsi="Arial Narrow" w:cs="Arial"/>
                <w:sz w:val="16"/>
                <w:szCs w:val="16"/>
                <w:lang w:val="es-CR" w:eastAsia="es-CR"/>
              </w:rPr>
            </w:pPr>
            <w:r w:rsidRPr="00FB3E70">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9D5569" w:rsidRPr="00FB3E70" w:rsidRDefault="009D5569" w:rsidP="007D4DFD">
            <w:pPr>
              <w:ind w:left="-70"/>
              <w:jc w:val="center"/>
              <w:rPr>
                <w:rFonts w:ascii="Arial Narrow" w:hAnsi="Arial Narrow" w:cs="Arial"/>
                <w:sz w:val="16"/>
                <w:szCs w:val="16"/>
                <w:lang w:val="es-CR" w:eastAsia="es-CR"/>
              </w:rPr>
            </w:pPr>
            <w:r w:rsidRPr="00FB3E70">
              <w:rPr>
                <w:rFonts w:ascii="Arial Narrow" w:hAnsi="Arial Narrow" w:cs="Arial"/>
                <w:sz w:val="16"/>
                <w:szCs w:val="16"/>
                <w:lang w:val="es-CR" w:eastAsia="es-CR"/>
              </w:rPr>
              <w:t>38.225,71</w:t>
            </w:r>
          </w:p>
        </w:tc>
        <w:tc>
          <w:tcPr>
            <w:tcW w:w="837" w:type="dxa"/>
            <w:tcBorders>
              <w:top w:val="single" w:sz="4" w:space="0" w:color="auto"/>
              <w:left w:val="nil"/>
              <w:bottom w:val="single" w:sz="4" w:space="0" w:color="auto"/>
              <w:right w:val="single" w:sz="4" w:space="0" w:color="auto"/>
            </w:tcBorders>
            <w:shd w:val="clear" w:color="auto" w:fill="auto"/>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382.257,13</w:t>
            </w:r>
          </w:p>
        </w:tc>
        <w:tc>
          <w:tcPr>
            <w:tcW w:w="992" w:type="dxa"/>
            <w:tcBorders>
              <w:top w:val="single" w:sz="4" w:space="0" w:color="auto"/>
              <w:left w:val="nil"/>
              <w:bottom w:val="single" w:sz="4" w:space="0" w:color="auto"/>
              <w:right w:val="single" w:sz="4" w:space="0" w:color="auto"/>
            </w:tcBorders>
            <w:shd w:val="clear" w:color="auto" w:fill="auto"/>
            <w:vAlign w:val="center"/>
          </w:tcPr>
          <w:p w:rsidR="009D5569" w:rsidRPr="00FB3E70" w:rsidRDefault="009D5569" w:rsidP="007D4DFD">
            <w:pPr>
              <w:ind w:left="-70"/>
              <w:jc w:val="right"/>
              <w:rPr>
                <w:rFonts w:ascii="Arial Narrow" w:hAnsi="Arial Narrow" w:cs="Arial"/>
                <w:sz w:val="16"/>
                <w:szCs w:val="16"/>
                <w:lang w:val="es-CR" w:eastAsia="es-CR"/>
              </w:rPr>
            </w:pPr>
            <w:r w:rsidRPr="00FB3E70">
              <w:rPr>
                <w:rFonts w:ascii="Arial Narrow" w:hAnsi="Arial Narrow" w:cs="Arial"/>
                <w:sz w:val="16"/>
                <w:szCs w:val="16"/>
                <w:lang w:val="es-CR" w:eastAsia="es-CR"/>
              </w:rPr>
              <w:t>12.414.031,42</w:t>
            </w:r>
          </w:p>
        </w:tc>
      </w:tr>
      <w:tr w:rsidR="009D5569" w:rsidRPr="00FB3E70" w:rsidTr="007D4DFD">
        <w:trPr>
          <w:trHeight w:val="454"/>
        </w:trPr>
        <w:tc>
          <w:tcPr>
            <w:tcW w:w="1575" w:type="dxa"/>
            <w:tcBorders>
              <w:top w:val="nil"/>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rPr>
                <w:rFonts w:ascii="Arial Narrow" w:hAnsi="Arial Narrow" w:cs="Arial"/>
                <w:sz w:val="16"/>
                <w:szCs w:val="16"/>
                <w:lang w:val="es-CR" w:eastAsia="es-CR"/>
              </w:rPr>
            </w:pPr>
            <w:proofErr w:type="spellStart"/>
            <w:r w:rsidRPr="00FB3E70">
              <w:rPr>
                <w:rFonts w:ascii="Arial Narrow" w:hAnsi="Arial Narrow" w:cs="Arial"/>
                <w:sz w:val="16"/>
                <w:szCs w:val="16"/>
                <w:lang w:val="es-CR" w:eastAsia="es-CR"/>
              </w:rPr>
              <w:t>Edelfrida</w:t>
            </w:r>
            <w:proofErr w:type="spellEnd"/>
            <w:r w:rsidRPr="00FB3E70">
              <w:rPr>
                <w:rFonts w:ascii="Arial Narrow" w:hAnsi="Arial Narrow" w:cs="Arial"/>
                <w:sz w:val="16"/>
                <w:szCs w:val="16"/>
                <w:lang w:val="es-CR" w:eastAsia="es-CR"/>
              </w:rPr>
              <w:t xml:space="preserve"> Morales </w:t>
            </w:r>
            <w:proofErr w:type="spellStart"/>
            <w:r w:rsidRPr="00FB3E70">
              <w:rPr>
                <w:rFonts w:ascii="Arial Narrow" w:hAnsi="Arial Narrow" w:cs="Arial"/>
                <w:sz w:val="16"/>
                <w:szCs w:val="16"/>
                <w:lang w:val="es-CR" w:eastAsia="es-CR"/>
              </w:rPr>
              <w:t>Morales</w:t>
            </w:r>
            <w:proofErr w:type="spellEnd"/>
          </w:p>
        </w:tc>
        <w:tc>
          <w:tcPr>
            <w:tcW w:w="708" w:type="dxa"/>
            <w:tcBorders>
              <w:top w:val="nil"/>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1-0925-0721</w:t>
            </w:r>
          </w:p>
        </w:tc>
        <w:tc>
          <w:tcPr>
            <w:tcW w:w="709" w:type="dxa"/>
            <w:tcBorders>
              <w:top w:val="nil"/>
              <w:left w:val="nil"/>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1-680764</w:t>
            </w:r>
          </w:p>
        </w:tc>
        <w:tc>
          <w:tcPr>
            <w:tcW w:w="851" w:type="dxa"/>
            <w:tcBorders>
              <w:top w:val="single" w:sz="4" w:space="0" w:color="auto"/>
              <w:left w:val="nil"/>
              <w:bottom w:val="single" w:sz="4" w:space="0" w:color="auto"/>
              <w:right w:val="single" w:sz="4" w:space="0" w:color="auto"/>
            </w:tcBorders>
            <w:shd w:val="clear" w:color="000000" w:fill="FFFFFF"/>
          </w:tcPr>
          <w:p w:rsidR="009D5569" w:rsidRPr="00FB3E70" w:rsidRDefault="009D5569" w:rsidP="007D4DFD">
            <w:pPr>
              <w:jc w:val="center"/>
            </w:pPr>
            <w:r w:rsidRPr="00FB3E70">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cs="Arial"/>
                <w:sz w:val="16"/>
                <w:szCs w:val="16"/>
                <w:lang w:val="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4.000.000,00</w:t>
            </w:r>
          </w:p>
        </w:tc>
        <w:tc>
          <w:tcPr>
            <w:tcW w:w="992" w:type="dxa"/>
            <w:tcBorders>
              <w:top w:val="nil"/>
              <w:left w:val="nil"/>
              <w:bottom w:val="single" w:sz="4" w:space="0" w:color="auto"/>
              <w:right w:val="single" w:sz="4" w:space="0" w:color="auto"/>
            </w:tcBorders>
            <w:shd w:val="clear" w:color="auto" w:fill="auto"/>
            <w:vAlign w:val="center"/>
          </w:tcPr>
          <w:p w:rsidR="009D5569" w:rsidRPr="00FB3E70" w:rsidRDefault="009D5569" w:rsidP="007D4DFD">
            <w:pPr>
              <w:ind w:left="-70"/>
              <w:jc w:val="center"/>
              <w:rPr>
                <w:rFonts w:ascii="Arial Narrow" w:hAnsi="Arial Narrow" w:cs="Arial"/>
                <w:sz w:val="16"/>
                <w:szCs w:val="16"/>
                <w:lang w:val="es-CR" w:eastAsia="es-CR"/>
              </w:rPr>
            </w:pPr>
            <w:r w:rsidRPr="00FB3E70">
              <w:rPr>
                <w:rFonts w:ascii="Arial Narrow" w:hAnsi="Arial Narrow" w:cs="Arial"/>
                <w:sz w:val="16"/>
                <w:szCs w:val="16"/>
                <w:lang w:val="es-CR" w:eastAsia="es-CR"/>
              </w:rPr>
              <w:t>8.189.119,01</w:t>
            </w:r>
          </w:p>
        </w:tc>
        <w:tc>
          <w:tcPr>
            <w:tcW w:w="851" w:type="dxa"/>
            <w:tcBorders>
              <w:top w:val="single" w:sz="4" w:space="0" w:color="auto"/>
              <w:left w:val="nil"/>
              <w:bottom w:val="single" w:sz="4" w:space="0" w:color="auto"/>
              <w:right w:val="single" w:sz="4" w:space="0" w:color="auto"/>
            </w:tcBorders>
            <w:vAlign w:val="center"/>
          </w:tcPr>
          <w:p w:rsidR="009D5569" w:rsidRPr="00FB3E70" w:rsidRDefault="009D5569" w:rsidP="007D4DFD">
            <w:pPr>
              <w:ind w:left="-70"/>
              <w:jc w:val="center"/>
              <w:rPr>
                <w:rFonts w:ascii="Arial Narrow" w:hAnsi="Arial Narrow" w:cs="Arial"/>
                <w:sz w:val="16"/>
                <w:szCs w:val="16"/>
                <w:lang w:val="es-CR" w:eastAsia="es-CR"/>
              </w:rPr>
            </w:pPr>
            <w:r w:rsidRPr="00FB3E70">
              <w:rPr>
                <w:rFonts w:ascii="Arial Narrow" w:hAnsi="Arial Narrow" w:cs="Arial"/>
                <w:sz w:val="16"/>
                <w:szCs w:val="16"/>
                <w:lang w:val="es-CR" w:eastAsia="es-CR"/>
              </w:rPr>
              <w:t>38.828,56</w:t>
            </w:r>
          </w:p>
        </w:tc>
        <w:tc>
          <w:tcPr>
            <w:tcW w:w="837" w:type="dxa"/>
            <w:tcBorders>
              <w:top w:val="nil"/>
              <w:left w:val="nil"/>
              <w:bottom w:val="single" w:sz="4" w:space="0" w:color="auto"/>
              <w:right w:val="single" w:sz="4" w:space="0" w:color="auto"/>
            </w:tcBorders>
            <w:shd w:val="clear" w:color="auto" w:fill="auto"/>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388.285,60</w:t>
            </w:r>
          </w:p>
        </w:tc>
        <w:tc>
          <w:tcPr>
            <w:tcW w:w="992" w:type="dxa"/>
            <w:tcBorders>
              <w:top w:val="nil"/>
              <w:left w:val="nil"/>
              <w:bottom w:val="single" w:sz="4" w:space="0" w:color="auto"/>
              <w:right w:val="single" w:sz="4" w:space="0" w:color="auto"/>
            </w:tcBorders>
            <w:shd w:val="clear" w:color="auto" w:fill="auto"/>
            <w:vAlign w:val="center"/>
          </w:tcPr>
          <w:p w:rsidR="009D5569" w:rsidRPr="00FB3E70" w:rsidRDefault="009D5569" w:rsidP="007D4DFD">
            <w:pPr>
              <w:ind w:left="-70"/>
              <w:jc w:val="right"/>
              <w:rPr>
                <w:rFonts w:ascii="Arial Narrow" w:hAnsi="Arial Narrow" w:cs="Arial"/>
                <w:sz w:val="16"/>
                <w:szCs w:val="16"/>
                <w:lang w:val="es-CR" w:eastAsia="es-CR"/>
              </w:rPr>
            </w:pPr>
            <w:r w:rsidRPr="00FB3E70">
              <w:rPr>
                <w:rFonts w:ascii="Arial Narrow" w:hAnsi="Arial Narrow" w:cs="Arial"/>
                <w:sz w:val="16"/>
                <w:szCs w:val="16"/>
                <w:lang w:val="es-CR" w:eastAsia="es-CR"/>
              </w:rPr>
              <w:t>12.538.576,05</w:t>
            </w:r>
          </w:p>
        </w:tc>
      </w:tr>
      <w:tr w:rsidR="009D5569" w:rsidRPr="00FB3E70" w:rsidTr="007D4DFD">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rPr>
                <w:rFonts w:ascii="Arial Narrow" w:hAnsi="Arial Narrow" w:cs="Arial"/>
                <w:sz w:val="16"/>
                <w:szCs w:val="16"/>
                <w:lang w:val="es-CR" w:eastAsia="es-CR"/>
              </w:rPr>
            </w:pPr>
            <w:r w:rsidRPr="00FB3E70">
              <w:rPr>
                <w:rFonts w:ascii="Arial Narrow" w:hAnsi="Arial Narrow" w:cs="Arial"/>
                <w:sz w:val="16"/>
                <w:szCs w:val="16"/>
                <w:lang w:val="es-CR" w:eastAsia="es-CR"/>
              </w:rPr>
              <w:t xml:space="preserve">Félix Aníbal Vargas </w:t>
            </w:r>
            <w:proofErr w:type="spellStart"/>
            <w:r w:rsidRPr="00FB3E70">
              <w:rPr>
                <w:rFonts w:ascii="Arial Narrow" w:hAnsi="Arial Narrow" w:cs="Arial"/>
                <w:sz w:val="16"/>
                <w:szCs w:val="16"/>
                <w:lang w:val="es-CR" w:eastAsia="es-CR"/>
              </w:rPr>
              <w:t>Portuguez</w:t>
            </w:r>
            <w:proofErr w:type="spellEnd"/>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1-0963-0736</w:t>
            </w:r>
          </w:p>
        </w:tc>
        <w:tc>
          <w:tcPr>
            <w:tcW w:w="709" w:type="dxa"/>
            <w:tcBorders>
              <w:top w:val="nil"/>
              <w:left w:val="nil"/>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1-680495</w:t>
            </w:r>
          </w:p>
        </w:tc>
        <w:tc>
          <w:tcPr>
            <w:tcW w:w="851" w:type="dxa"/>
            <w:tcBorders>
              <w:top w:val="single" w:sz="4" w:space="0" w:color="auto"/>
              <w:left w:val="nil"/>
              <w:bottom w:val="single" w:sz="4" w:space="0" w:color="auto"/>
              <w:right w:val="single" w:sz="4" w:space="0" w:color="auto"/>
            </w:tcBorders>
            <w:shd w:val="clear" w:color="000000" w:fill="FFFFFF"/>
          </w:tcPr>
          <w:p w:rsidR="009D5569" w:rsidRPr="00FB3E70" w:rsidRDefault="009D5569" w:rsidP="007D4DFD">
            <w:pPr>
              <w:jc w:val="center"/>
            </w:pPr>
            <w:r w:rsidRPr="00FB3E70">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cs="Arial"/>
                <w:sz w:val="16"/>
                <w:szCs w:val="16"/>
                <w:lang w:val="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4.200.000,00</w:t>
            </w:r>
          </w:p>
        </w:tc>
        <w:tc>
          <w:tcPr>
            <w:tcW w:w="992" w:type="dxa"/>
            <w:tcBorders>
              <w:top w:val="nil"/>
              <w:left w:val="nil"/>
              <w:bottom w:val="single" w:sz="4" w:space="0" w:color="auto"/>
              <w:right w:val="single" w:sz="4" w:space="0" w:color="auto"/>
            </w:tcBorders>
            <w:shd w:val="clear" w:color="auto" w:fill="auto"/>
            <w:vAlign w:val="center"/>
          </w:tcPr>
          <w:p w:rsidR="009D5569" w:rsidRPr="00FB3E70" w:rsidRDefault="009D5569" w:rsidP="007D4DFD">
            <w:pPr>
              <w:ind w:left="-70"/>
              <w:jc w:val="center"/>
              <w:rPr>
                <w:rFonts w:ascii="Arial Narrow" w:hAnsi="Arial Narrow" w:cs="Arial"/>
                <w:sz w:val="16"/>
                <w:szCs w:val="16"/>
                <w:lang w:val="es-CR" w:eastAsia="es-CR"/>
              </w:rPr>
            </w:pPr>
            <w:r w:rsidRPr="00FB3E70">
              <w:rPr>
                <w:rFonts w:ascii="Arial Narrow" w:hAnsi="Arial Narrow" w:cs="Arial"/>
                <w:sz w:val="16"/>
                <w:szCs w:val="16"/>
                <w:lang w:val="es-CR" w:eastAsia="es-CR"/>
              </w:rPr>
              <w:t>8.304.650,00</w:t>
            </w:r>
          </w:p>
        </w:tc>
        <w:tc>
          <w:tcPr>
            <w:tcW w:w="851" w:type="dxa"/>
            <w:tcBorders>
              <w:top w:val="single" w:sz="4" w:space="0" w:color="auto"/>
              <w:left w:val="nil"/>
              <w:bottom w:val="single" w:sz="4" w:space="0" w:color="auto"/>
              <w:right w:val="single" w:sz="4" w:space="0" w:color="auto"/>
            </w:tcBorders>
            <w:vAlign w:val="center"/>
          </w:tcPr>
          <w:p w:rsidR="009D5569" w:rsidRPr="00FB3E70" w:rsidRDefault="009D5569" w:rsidP="007D4DFD">
            <w:pPr>
              <w:ind w:left="-70"/>
              <w:jc w:val="center"/>
              <w:rPr>
                <w:rFonts w:ascii="Arial Narrow" w:hAnsi="Arial Narrow" w:cs="Arial"/>
                <w:sz w:val="16"/>
                <w:szCs w:val="16"/>
                <w:lang w:val="es-CR" w:eastAsia="es-CR"/>
              </w:rPr>
            </w:pPr>
            <w:r w:rsidRPr="00FB3E70">
              <w:rPr>
                <w:rFonts w:ascii="Arial Narrow" w:hAnsi="Arial Narrow" w:cs="Arial"/>
                <w:sz w:val="16"/>
                <w:szCs w:val="16"/>
                <w:lang w:val="es-CR" w:eastAsia="es-CR"/>
              </w:rPr>
              <w:t>39.460,77</w:t>
            </w:r>
          </w:p>
        </w:tc>
        <w:tc>
          <w:tcPr>
            <w:tcW w:w="837" w:type="dxa"/>
            <w:tcBorders>
              <w:top w:val="nil"/>
              <w:left w:val="nil"/>
              <w:bottom w:val="single" w:sz="4" w:space="0" w:color="auto"/>
              <w:right w:val="single" w:sz="4" w:space="0" w:color="auto"/>
            </w:tcBorders>
            <w:shd w:val="clear" w:color="auto" w:fill="auto"/>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394.607,69</w:t>
            </w:r>
          </w:p>
        </w:tc>
        <w:tc>
          <w:tcPr>
            <w:tcW w:w="992" w:type="dxa"/>
            <w:tcBorders>
              <w:top w:val="nil"/>
              <w:left w:val="nil"/>
              <w:bottom w:val="single" w:sz="4" w:space="0" w:color="auto"/>
              <w:right w:val="single" w:sz="4" w:space="0" w:color="auto"/>
            </w:tcBorders>
            <w:shd w:val="clear" w:color="auto" w:fill="auto"/>
            <w:vAlign w:val="center"/>
          </w:tcPr>
          <w:p w:rsidR="009D5569" w:rsidRPr="00FB3E70" w:rsidRDefault="009D5569" w:rsidP="007D4DFD">
            <w:pPr>
              <w:ind w:left="-70"/>
              <w:jc w:val="right"/>
              <w:rPr>
                <w:rFonts w:ascii="Arial Narrow" w:hAnsi="Arial Narrow" w:cs="Arial"/>
                <w:sz w:val="16"/>
                <w:szCs w:val="16"/>
                <w:lang w:val="es-CR" w:eastAsia="es-CR"/>
              </w:rPr>
            </w:pPr>
            <w:r w:rsidRPr="00FB3E70">
              <w:rPr>
                <w:rFonts w:ascii="Arial Narrow" w:hAnsi="Arial Narrow" w:cs="Arial"/>
                <w:sz w:val="16"/>
                <w:szCs w:val="16"/>
                <w:lang w:val="es-CR" w:eastAsia="es-CR"/>
              </w:rPr>
              <w:t>12.859.796,92</w:t>
            </w:r>
          </w:p>
        </w:tc>
      </w:tr>
      <w:tr w:rsidR="009D5569" w:rsidRPr="00FB3E70" w:rsidTr="007D4DFD">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rPr>
                <w:rFonts w:ascii="Arial Narrow" w:hAnsi="Arial Narrow" w:cs="Arial"/>
                <w:sz w:val="16"/>
                <w:szCs w:val="16"/>
                <w:lang w:val="es-CR" w:eastAsia="es-CR"/>
              </w:rPr>
            </w:pPr>
            <w:proofErr w:type="spellStart"/>
            <w:r w:rsidRPr="00FB3E70">
              <w:rPr>
                <w:rFonts w:ascii="Arial Narrow" w:hAnsi="Arial Narrow" w:cs="Arial"/>
                <w:sz w:val="16"/>
                <w:szCs w:val="16"/>
                <w:lang w:val="es-CR" w:eastAsia="es-CR"/>
              </w:rPr>
              <w:t>Ubaldina</w:t>
            </w:r>
            <w:proofErr w:type="spellEnd"/>
            <w:r w:rsidRPr="00FB3E70">
              <w:rPr>
                <w:rFonts w:ascii="Arial Narrow" w:hAnsi="Arial Narrow" w:cs="Arial"/>
                <w:sz w:val="16"/>
                <w:szCs w:val="16"/>
                <w:lang w:val="es-CR" w:eastAsia="es-CR"/>
              </w:rPr>
              <w:t xml:space="preserve"> del Carmen González Brenes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6-0344-0204</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1-542746</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9D5569" w:rsidRPr="00FB3E70" w:rsidRDefault="009D5569" w:rsidP="007D4DFD">
            <w:pPr>
              <w:jc w:val="center"/>
            </w:pPr>
            <w:r w:rsidRPr="00FB3E70">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cs="Arial"/>
                <w:sz w:val="16"/>
                <w:szCs w:val="16"/>
                <w:lang w:val="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7.297.850,00</w:t>
            </w:r>
          </w:p>
        </w:tc>
        <w:tc>
          <w:tcPr>
            <w:tcW w:w="992" w:type="dxa"/>
            <w:tcBorders>
              <w:top w:val="nil"/>
              <w:left w:val="single" w:sz="4" w:space="0" w:color="auto"/>
              <w:bottom w:val="single" w:sz="4" w:space="0" w:color="auto"/>
              <w:right w:val="single" w:sz="4" w:space="0" w:color="auto"/>
            </w:tcBorders>
            <w:shd w:val="clear" w:color="auto" w:fill="auto"/>
            <w:vAlign w:val="center"/>
          </w:tcPr>
          <w:p w:rsidR="009D5569" w:rsidRPr="00FB3E70" w:rsidRDefault="009D5569" w:rsidP="007D4DFD">
            <w:pPr>
              <w:ind w:left="-70"/>
              <w:jc w:val="center"/>
              <w:rPr>
                <w:rFonts w:ascii="Arial Narrow" w:hAnsi="Arial Narrow" w:cs="Arial"/>
                <w:sz w:val="16"/>
                <w:szCs w:val="16"/>
                <w:lang w:val="es-CR" w:eastAsia="es-CR"/>
              </w:rPr>
            </w:pPr>
            <w:r w:rsidRPr="00FB3E70">
              <w:rPr>
                <w:rFonts w:ascii="Arial Narrow" w:hAnsi="Arial Narrow" w:cs="Arial"/>
                <w:sz w:val="16"/>
                <w:szCs w:val="16"/>
                <w:lang w:val="es-CR" w:eastAsia="es-CR"/>
              </w:rPr>
              <w:t>8.191.262,89</w:t>
            </w:r>
          </w:p>
        </w:tc>
        <w:tc>
          <w:tcPr>
            <w:tcW w:w="851" w:type="dxa"/>
            <w:tcBorders>
              <w:top w:val="single" w:sz="4" w:space="0" w:color="auto"/>
              <w:left w:val="single" w:sz="4" w:space="0" w:color="auto"/>
              <w:bottom w:val="single" w:sz="4" w:space="0" w:color="auto"/>
              <w:right w:val="single" w:sz="4" w:space="0" w:color="auto"/>
            </w:tcBorders>
            <w:vAlign w:val="center"/>
          </w:tcPr>
          <w:p w:rsidR="009D5569" w:rsidRPr="00FB3E70" w:rsidRDefault="009D5569" w:rsidP="007D4DFD">
            <w:pPr>
              <w:ind w:left="-70"/>
              <w:jc w:val="center"/>
              <w:rPr>
                <w:rFonts w:ascii="Arial Narrow" w:hAnsi="Arial Narrow" w:cs="Arial"/>
                <w:sz w:val="16"/>
                <w:szCs w:val="16"/>
                <w:lang w:val="es-CR" w:eastAsia="es-CR"/>
              </w:rPr>
            </w:pPr>
            <w:r w:rsidRPr="00FB3E70">
              <w:rPr>
                <w:rFonts w:ascii="Arial Narrow" w:hAnsi="Arial Narrow" w:cs="Arial"/>
                <w:sz w:val="16"/>
                <w:szCs w:val="16"/>
                <w:lang w:val="es-CR" w:eastAsia="es-CR"/>
              </w:rPr>
              <w:t>44.605,04</w:t>
            </w:r>
          </w:p>
        </w:tc>
        <w:tc>
          <w:tcPr>
            <w:tcW w:w="837" w:type="dxa"/>
            <w:tcBorders>
              <w:top w:val="nil"/>
              <w:left w:val="single" w:sz="4" w:space="0" w:color="auto"/>
              <w:bottom w:val="single" w:sz="4" w:space="0" w:color="auto"/>
              <w:right w:val="single" w:sz="4" w:space="0" w:color="auto"/>
            </w:tcBorders>
            <w:shd w:val="clear" w:color="auto" w:fill="auto"/>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446.050,35</w:t>
            </w:r>
          </w:p>
        </w:tc>
        <w:tc>
          <w:tcPr>
            <w:tcW w:w="992" w:type="dxa"/>
            <w:tcBorders>
              <w:top w:val="nil"/>
              <w:left w:val="single" w:sz="4" w:space="0" w:color="auto"/>
              <w:bottom w:val="single" w:sz="4" w:space="0" w:color="auto"/>
              <w:right w:val="single" w:sz="4" w:space="0" w:color="auto"/>
            </w:tcBorders>
            <w:shd w:val="clear" w:color="auto" w:fill="auto"/>
            <w:vAlign w:val="center"/>
          </w:tcPr>
          <w:p w:rsidR="009D5569" w:rsidRPr="00FB3E70" w:rsidRDefault="009D5569" w:rsidP="007D4DFD">
            <w:pPr>
              <w:ind w:left="-70"/>
              <w:jc w:val="right"/>
              <w:rPr>
                <w:rFonts w:ascii="Arial Narrow" w:hAnsi="Arial Narrow" w:cs="Arial"/>
                <w:sz w:val="16"/>
                <w:szCs w:val="16"/>
                <w:lang w:val="es-CR" w:eastAsia="es-CR"/>
              </w:rPr>
            </w:pPr>
            <w:r w:rsidRPr="00FB3E70">
              <w:rPr>
                <w:rFonts w:ascii="Arial Narrow" w:hAnsi="Arial Narrow" w:cs="Arial"/>
                <w:sz w:val="16"/>
                <w:szCs w:val="16"/>
                <w:lang w:val="es-CR" w:eastAsia="es-CR"/>
              </w:rPr>
              <w:t>15.890.558,21</w:t>
            </w:r>
          </w:p>
        </w:tc>
      </w:tr>
      <w:tr w:rsidR="009D5569" w:rsidRPr="00FB3E70" w:rsidTr="007D4DFD">
        <w:trPr>
          <w:trHeight w:val="454"/>
        </w:trPr>
        <w:tc>
          <w:tcPr>
            <w:tcW w:w="1575" w:type="dxa"/>
            <w:tcBorders>
              <w:top w:val="nil"/>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rPr>
                <w:rFonts w:ascii="Arial Narrow" w:hAnsi="Arial Narrow" w:cs="Arial"/>
                <w:sz w:val="16"/>
                <w:szCs w:val="16"/>
                <w:lang w:val="es-CR" w:eastAsia="es-CR"/>
              </w:rPr>
            </w:pPr>
            <w:r w:rsidRPr="00FB3E70">
              <w:rPr>
                <w:rFonts w:ascii="Arial Narrow" w:hAnsi="Arial Narrow" w:cs="Arial"/>
                <w:sz w:val="16"/>
                <w:szCs w:val="16"/>
                <w:lang w:val="es-CR" w:eastAsia="es-CR"/>
              </w:rPr>
              <w:lastRenderedPageBreak/>
              <w:t xml:space="preserve">Ramón Gerardo </w:t>
            </w:r>
            <w:proofErr w:type="spellStart"/>
            <w:r w:rsidRPr="00FB3E70">
              <w:rPr>
                <w:rFonts w:ascii="Arial Narrow" w:hAnsi="Arial Narrow" w:cs="Arial"/>
                <w:sz w:val="16"/>
                <w:szCs w:val="16"/>
                <w:lang w:val="es-CR" w:eastAsia="es-CR"/>
              </w:rPr>
              <w:t>Cambronero</w:t>
            </w:r>
            <w:proofErr w:type="spellEnd"/>
            <w:r w:rsidRPr="00FB3E70">
              <w:rPr>
                <w:rFonts w:ascii="Arial Narrow" w:hAnsi="Arial Narrow" w:cs="Arial"/>
                <w:sz w:val="16"/>
                <w:szCs w:val="16"/>
                <w:lang w:val="es-CR" w:eastAsia="es-CR"/>
              </w:rPr>
              <w:t xml:space="preserve"> Vargas</w:t>
            </w:r>
          </w:p>
        </w:tc>
        <w:tc>
          <w:tcPr>
            <w:tcW w:w="708" w:type="dxa"/>
            <w:tcBorders>
              <w:top w:val="nil"/>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2-0231-0817</w:t>
            </w:r>
          </w:p>
        </w:tc>
        <w:tc>
          <w:tcPr>
            <w:tcW w:w="709" w:type="dxa"/>
            <w:tcBorders>
              <w:top w:val="nil"/>
              <w:left w:val="nil"/>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6-211278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Parrita</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cs="Arial"/>
                <w:sz w:val="16"/>
                <w:szCs w:val="16"/>
                <w:lang w:val="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3.750.000,00</w:t>
            </w:r>
          </w:p>
        </w:tc>
        <w:tc>
          <w:tcPr>
            <w:tcW w:w="992" w:type="dxa"/>
            <w:tcBorders>
              <w:top w:val="nil"/>
              <w:left w:val="nil"/>
              <w:bottom w:val="single" w:sz="4" w:space="0" w:color="auto"/>
              <w:right w:val="single" w:sz="4" w:space="0" w:color="auto"/>
            </w:tcBorders>
            <w:shd w:val="clear" w:color="auto" w:fill="auto"/>
            <w:vAlign w:val="center"/>
          </w:tcPr>
          <w:p w:rsidR="009D5569" w:rsidRPr="00FB3E70" w:rsidRDefault="009D5569" w:rsidP="007D4DFD">
            <w:pPr>
              <w:ind w:left="-70"/>
              <w:jc w:val="center"/>
              <w:rPr>
                <w:rFonts w:ascii="Arial Narrow" w:hAnsi="Arial Narrow" w:cs="Arial"/>
                <w:sz w:val="16"/>
                <w:szCs w:val="16"/>
                <w:lang w:val="es-CR" w:eastAsia="es-CR"/>
              </w:rPr>
            </w:pPr>
            <w:r w:rsidRPr="00FB3E70">
              <w:rPr>
                <w:rFonts w:ascii="Arial Narrow" w:hAnsi="Arial Narrow" w:cs="Arial"/>
                <w:sz w:val="16"/>
                <w:szCs w:val="16"/>
                <w:lang w:val="es-CR" w:eastAsia="es-CR"/>
              </w:rPr>
              <w:t>9.528.218,22</w:t>
            </w:r>
          </w:p>
        </w:tc>
        <w:tc>
          <w:tcPr>
            <w:tcW w:w="851" w:type="dxa"/>
            <w:tcBorders>
              <w:top w:val="single" w:sz="4" w:space="0" w:color="auto"/>
              <w:left w:val="nil"/>
              <w:bottom w:val="single" w:sz="4" w:space="0" w:color="auto"/>
              <w:right w:val="single" w:sz="4" w:space="0" w:color="auto"/>
            </w:tcBorders>
            <w:vAlign w:val="center"/>
          </w:tcPr>
          <w:p w:rsidR="009D5569" w:rsidRPr="00FB3E70" w:rsidRDefault="009D5569" w:rsidP="007D4DFD">
            <w:pPr>
              <w:ind w:left="-70"/>
              <w:jc w:val="center"/>
              <w:rPr>
                <w:rFonts w:ascii="Arial Narrow" w:hAnsi="Arial Narrow" w:cs="Arial"/>
                <w:sz w:val="16"/>
                <w:szCs w:val="16"/>
                <w:lang w:val="es-CR" w:eastAsia="es-CR"/>
              </w:rPr>
            </w:pPr>
            <w:r w:rsidRPr="00FB3E70">
              <w:rPr>
                <w:rFonts w:ascii="Arial Narrow" w:hAnsi="Arial Narrow" w:cs="Arial"/>
                <w:sz w:val="16"/>
                <w:szCs w:val="16"/>
                <w:lang w:val="es-CR" w:eastAsia="es-CR"/>
              </w:rPr>
              <w:t>124.986,24</w:t>
            </w:r>
          </w:p>
        </w:tc>
        <w:tc>
          <w:tcPr>
            <w:tcW w:w="837" w:type="dxa"/>
            <w:tcBorders>
              <w:top w:val="nil"/>
              <w:left w:val="nil"/>
              <w:bottom w:val="single" w:sz="4" w:space="0" w:color="auto"/>
              <w:right w:val="single" w:sz="4" w:space="0" w:color="auto"/>
            </w:tcBorders>
            <w:shd w:val="clear" w:color="auto" w:fill="auto"/>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416.620,79</w:t>
            </w:r>
          </w:p>
        </w:tc>
        <w:tc>
          <w:tcPr>
            <w:tcW w:w="992" w:type="dxa"/>
            <w:tcBorders>
              <w:top w:val="nil"/>
              <w:left w:val="nil"/>
              <w:bottom w:val="single" w:sz="4" w:space="0" w:color="auto"/>
              <w:right w:val="single" w:sz="4" w:space="0" w:color="auto"/>
            </w:tcBorders>
            <w:shd w:val="clear" w:color="auto" w:fill="auto"/>
            <w:vAlign w:val="center"/>
          </w:tcPr>
          <w:p w:rsidR="009D5569" w:rsidRPr="00FB3E70" w:rsidRDefault="009D5569" w:rsidP="007D4DFD">
            <w:pPr>
              <w:ind w:left="-70"/>
              <w:jc w:val="right"/>
              <w:rPr>
                <w:rFonts w:ascii="Arial Narrow" w:hAnsi="Arial Narrow" w:cs="Arial"/>
                <w:sz w:val="16"/>
                <w:szCs w:val="16"/>
                <w:lang w:val="es-CR" w:eastAsia="es-CR"/>
              </w:rPr>
            </w:pPr>
            <w:r w:rsidRPr="00FB3E70">
              <w:rPr>
                <w:rFonts w:ascii="Arial Narrow" w:hAnsi="Arial Narrow" w:cs="Arial"/>
                <w:sz w:val="16"/>
                <w:szCs w:val="16"/>
                <w:lang w:val="es-CR" w:eastAsia="es-CR"/>
              </w:rPr>
              <w:t>13.569.852,77</w:t>
            </w:r>
          </w:p>
        </w:tc>
      </w:tr>
      <w:tr w:rsidR="009D5569" w:rsidRPr="00FB3E70" w:rsidTr="007D4DFD">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rPr>
                <w:rFonts w:ascii="Arial Narrow" w:hAnsi="Arial Narrow" w:cs="Arial"/>
                <w:sz w:val="16"/>
                <w:szCs w:val="16"/>
                <w:lang w:val="es-CR" w:eastAsia="es-CR"/>
              </w:rPr>
            </w:pPr>
            <w:proofErr w:type="spellStart"/>
            <w:r w:rsidRPr="00FB3E70">
              <w:rPr>
                <w:rFonts w:ascii="Arial Narrow" w:hAnsi="Arial Narrow" w:cs="Arial"/>
                <w:sz w:val="16"/>
                <w:szCs w:val="16"/>
                <w:lang w:val="es-CR" w:eastAsia="es-CR"/>
              </w:rPr>
              <w:t>Elibeth</w:t>
            </w:r>
            <w:proofErr w:type="spellEnd"/>
            <w:r w:rsidRPr="00FB3E70">
              <w:rPr>
                <w:rFonts w:ascii="Arial Narrow" w:hAnsi="Arial Narrow" w:cs="Arial"/>
                <w:sz w:val="16"/>
                <w:szCs w:val="16"/>
                <w:lang w:val="es-CR" w:eastAsia="es-CR"/>
              </w:rPr>
              <w:t xml:space="preserve"> Tatiana Enríquez Baltodano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6-0384-0760</w:t>
            </w:r>
          </w:p>
        </w:tc>
        <w:tc>
          <w:tcPr>
            <w:tcW w:w="709" w:type="dxa"/>
            <w:tcBorders>
              <w:top w:val="nil"/>
              <w:left w:val="nil"/>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6-209840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Golfito</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cs="Arial"/>
                <w:sz w:val="16"/>
                <w:szCs w:val="16"/>
                <w:lang w:val="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4.928.000,00</w:t>
            </w:r>
          </w:p>
        </w:tc>
        <w:tc>
          <w:tcPr>
            <w:tcW w:w="992" w:type="dxa"/>
            <w:tcBorders>
              <w:top w:val="nil"/>
              <w:left w:val="nil"/>
              <w:bottom w:val="single" w:sz="4" w:space="0" w:color="auto"/>
              <w:right w:val="single" w:sz="4" w:space="0" w:color="auto"/>
            </w:tcBorders>
            <w:shd w:val="clear" w:color="auto" w:fill="auto"/>
            <w:vAlign w:val="center"/>
          </w:tcPr>
          <w:p w:rsidR="009D5569" w:rsidRPr="00FB3E70" w:rsidRDefault="009D5569" w:rsidP="007D4DFD">
            <w:pPr>
              <w:ind w:left="-70"/>
              <w:jc w:val="center"/>
              <w:rPr>
                <w:rFonts w:ascii="Arial Narrow" w:hAnsi="Arial Narrow" w:cs="Arial"/>
                <w:sz w:val="16"/>
                <w:szCs w:val="16"/>
                <w:lang w:val="es-CR" w:eastAsia="es-CR"/>
              </w:rPr>
            </w:pPr>
            <w:r w:rsidRPr="00FB3E70">
              <w:rPr>
                <w:rFonts w:ascii="Arial Narrow" w:hAnsi="Arial Narrow" w:cs="Arial"/>
                <w:sz w:val="16"/>
                <w:szCs w:val="16"/>
                <w:lang w:val="es-CR" w:eastAsia="es-CR"/>
              </w:rPr>
              <w:t>8.189.457,92</w:t>
            </w:r>
          </w:p>
        </w:tc>
        <w:tc>
          <w:tcPr>
            <w:tcW w:w="851" w:type="dxa"/>
            <w:tcBorders>
              <w:top w:val="single" w:sz="4" w:space="0" w:color="auto"/>
              <w:left w:val="nil"/>
              <w:bottom w:val="single" w:sz="4" w:space="0" w:color="auto"/>
              <w:right w:val="single" w:sz="4" w:space="0" w:color="auto"/>
            </w:tcBorders>
            <w:vAlign w:val="center"/>
          </w:tcPr>
          <w:p w:rsidR="009D5569" w:rsidRPr="00FB3E70" w:rsidRDefault="009D5569" w:rsidP="007D4DFD">
            <w:pPr>
              <w:ind w:left="-70"/>
              <w:jc w:val="center"/>
              <w:rPr>
                <w:rFonts w:ascii="Arial Narrow" w:hAnsi="Arial Narrow" w:cs="Arial"/>
                <w:sz w:val="16"/>
                <w:szCs w:val="16"/>
                <w:lang w:val="es-CR" w:eastAsia="es-CR"/>
              </w:rPr>
            </w:pPr>
            <w:r w:rsidRPr="00FB3E70">
              <w:rPr>
                <w:rFonts w:ascii="Arial Narrow" w:hAnsi="Arial Narrow" w:cs="Arial"/>
                <w:sz w:val="16"/>
                <w:szCs w:val="16"/>
                <w:lang w:val="es-CR" w:eastAsia="es-CR"/>
              </w:rPr>
              <w:t>40.453,39</w:t>
            </w:r>
          </w:p>
        </w:tc>
        <w:tc>
          <w:tcPr>
            <w:tcW w:w="837" w:type="dxa"/>
            <w:tcBorders>
              <w:top w:val="nil"/>
              <w:left w:val="nil"/>
              <w:bottom w:val="single" w:sz="4" w:space="0" w:color="auto"/>
              <w:right w:val="single" w:sz="4" w:space="0" w:color="auto"/>
            </w:tcBorders>
            <w:shd w:val="clear" w:color="auto" w:fill="auto"/>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404.533,89</w:t>
            </w:r>
          </w:p>
        </w:tc>
        <w:tc>
          <w:tcPr>
            <w:tcW w:w="992" w:type="dxa"/>
            <w:tcBorders>
              <w:top w:val="nil"/>
              <w:left w:val="nil"/>
              <w:bottom w:val="single" w:sz="4" w:space="0" w:color="auto"/>
              <w:right w:val="single" w:sz="4" w:space="0" w:color="auto"/>
            </w:tcBorders>
            <w:shd w:val="clear" w:color="auto" w:fill="auto"/>
            <w:vAlign w:val="center"/>
          </w:tcPr>
          <w:p w:rsidR="009D5569" w:rsidRPr="00FB3E70" w:rsidRDefault="009D5569" w:rsidP="007D4DFD">
            <w:pPr>
              <w:ind w:left="-70"/>
              <w:jc w:val="right"/>
              <w:rPr>
                <w:rFonts w:ascii="Arial Narrow" w:hAnsi="Arial Narrow" w:cs="Arial"/>
                <w:sz w:val="16"/>
                <w:szCs w:val="16"/>
                <w:lang w:val="es-CR" w:eastAsia="es-CR"/>
              </w:rPr>
            </w:pPr>
            <w:r w:rsidRPr="00FB3E70">
              <w:rPr>
                <w:rFonts w:ascii="Arial Narrow" w:hAnsi="Arial Narrow" w:cs="Arial"/>
                <w:sz w:val="16"/>
                <w:szCs w:val="16"/>
                <w:lang w:val="es-CR" w:eastAsia="es-CR"/>
              </w:rPr>
              <w:t>13.481.538,42</w:t>
            </w:r>
          </w:p>
        </w:tc>
      </w:tr>
      <w:tr w:rsidR="009D5569" w:rsidRPr="00FB3E70" w:rsidTr="007D4DFD">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rPr>
                <w:rFonts w:ascii="Arial Narrow" w:hAnsi="Arial Narrow" w:cs="Arial"/>
                <w:sz w:val="16"/>
                <w:szCs w:val="16"/>
                <w:lang w:val="es-CR" w:eastAsia="es-CR"/>
              </w:rPr>
            </w:pPr>
            <w:r w:rsidRPr="00FB3E70">
              <w:rPr>
                <w:rFonts w:ascii="Arial Narrow" w:hAnsi="Arial Narrow" w:cs="Arial"/>
                <w:sz w:val="16"/>
                <w:szCs w:val="16"/>
                <w:lang w:val="es-CR" w:eastAsia="es-CR"/>
              </w:rPr>
              <w:t>Jonathan Steven Picado Muñoz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1-1410-0241</w:t>
            </w:r>
          </w:p>
        </w:tc>
        <w:tc>
          <w:tcPr>
            <w:tcW w:w="709" w:type="dxa"/>
            <w:tcBorders>
              <w:top w:val="nil"/>
              <w:left w:val="nil"/>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1-623178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cs="Arial"/>
                <w:sz w:val="16"/>
                <w:szCs w:val="16"/>
                <w:lang w:val="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4.788.000,00</w:t>
            </w:r>
          </w:p>
        </w:tc>
        <w:tc>
          <w:tcPr>
            <w:tcW w:w="992" w:type="dxa"/>
            <w:tcBorders>
              <w:top w:val="nil"/>
              <w:left w:val="nil"/>
              <w:bottom w:val="single" w:sz="4" w:space="0" w:color="auto"/>
              <w:right w:val="single" w:sz="4" w:space="0" w:color="auto"/>
            </w:tcBorders>
            <w:shd w:val="clear" w:color="auto" w:fill="auto"/>
            <w:vAlign w:val="center"/>
          </w:tcPr>
          <w:p w:rsidR="009D5569" w:rsidRPr="00FB3E70" w:rsidRDefault="009D5569" w:rsidP="007D4DFD">
            <w:pPr>
              <w:ind w:left="-70"/>
              <w:jc w:val="center"/>
              <w:rPr>
                <w:rFonts w:ascii="Arial Narrow" w:hAnsi="Arial Narrow" w:cs="Arial"/>
                <w:sz w:val="16"/>
                <w:szCs w:val="16"/>
                <w:lang w:val="es-CR" w:eastAsia="es-CR"/>
              </w:rPr>
            </w:pPr>
            <w:r w:rsidRPr="00FB3E70">
              <w:rPr>
                <w:rFonts w:ascii="Arial Narrow" w:hAnsi="Arial Narrow" w:cs="Arial"/>
                <w:sz w:val="16"/>
                <w:szCs w:val="16"/>
                <w:lang w:val="es-CR" w:eastAsia="es-CR"/>
              </w:rPr>
              <w:t>11.109.653,21</w:t>
            </w:r>
          </w:p>
        </w:tc>
        <w:tc>
          <w:tcPr>
            <w:tcW w:w="851" w:type="dxa"/>
            <w:tcBorders>
              <w:top w:val="single" w:sz="4" w:space="0" w:color="auto"/>
              <w:left w:val="nil"/>
              <w:bottom w:val="single" w:sz="4" w:space="0" w:color="auto"/>
              <w:right w:val="single" w:sz="4" w:space="0" w:color="auto"/>
            </w:tcBorders>
            <w:vAlign w:val="center"/>
          </w:tcPr>
          <w:p w:rsidR="009D5569" w:rsidRPr="00FB3E70" w:rsidRDefault="009D5569" w:rsidP="007D4DFD">
            <w:pPr>
              <w:ind w:left="-70"/>
              <w:jc w:val="center"/>
              <w:rPr>
                <w:rFonts w:ascii="Arial Narrow" w:hAnsi="Arial Narrow" w:cs="Arial"/>
                <w:sz w:val="16"/>
                <w:szCs w:val="16"/>
                <w:lang w:val="es-CR" w:eastAsia="es-CR"/>
              </w:rPr>
            </w:pPr>
            <w:r w:rsidRPr="00FB3E70">
              <w:rPr>
                <w:rFonts w:ascii="Arial Narrow" w:hAnsi="Arial Narrow" w:cs="Arial"/>
                <w:sz w:val="16"/>
                <w:szCs w:val="16"/>
                <w:lang w:val="es-CR" w:eastAsia="es-CR"/>
              </w:rPr>
              <w:t>47.341,55</w:t>
            </w:r>
          </w:p>
        </w:tc>
        <w:tc>
          <w:tcPr>
            <w:tcW w:w="837" w:type="dxa"/>
            <w:tcBorders>
              <w:top w:val="nil"/>
              <w:left w:val="nil"/>
              <w:bottom w:val="single" w:sz="4" w:space="0" w:color="auto"/>
              <w:right w:val="single" w:sz="4" w:space="0" w:color="auto"/>
            </w:tcBorders>
            <w:shd w:val="clear" w:color="auto" w:fill="auto"/>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473.415,50</w:t>
            </w:r>
          </w:p>
        </w:tc>
        <w:tc>
          <w:tcPr>
            <w:tcW w:w="992" w:type="dxa"/>
            <w:tcBorders>
              <w:top w:val="nil"/>
              <w:left w:val="nil"/>
              <w:bottom w:val="single" w:sz="4" w:space="0" w:color="auto"/>
              <w:right w:val="single" w:sz="4" w:space="0" w:color="auto"/>
            </w:tcBorders>
            <w:shd w:val="clear" w:color="auto" w:fill="auto"/>
            <w:vAlign w:val="center"/>
          </w:tcPr>
          <w:p w:rsidR="009D5569" w:rsidRPr="00FB3E70" w:rsidRDefault="009D5569" w:rsidP="007D4DFD">
            <w:pPr>
              <w:ind w:left="-70"/>
              <w:jc w:val="right"/>
              <w:rPr>
                <w:rFonts w:ascii="Arial Narrow" w:hAnsi="Arial Narrow" w:cs="Arial"/>
                <w:sz w:val="16"/>
                <w:szCs w:val="16"/>
                <w:lang w:val="es-CR" w:eastAsia="es-CR"/>
              </w:rPr>
            </w:pPr>
            <w:r w:rsidRPr="00FB3E70">
              <w:rPr>
                <w:rFonts w:ascii="Arial Narrow" w:hAnsi="Arial Narrow" w:cs="Arial"/>
                <w:sz w:val="16"/>
                <w:szCs w:val="16"/>
                <w:lang w:val="es-CR" w:eastAsia="es-CR"/>
              </w:rPr>
              <w:t>16.323.727,16</w:t>
            </w:r>
          </w:p>
        </w:tc>
      </w:tr>
      <w:tr w:rsidR="009D5569" w:rsidRPr="00FB3E70" w:rsidTr="007D4DFD">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rPr>
                <w:rFonts w:ascii="Arial Narrow" w:hAnsi="Arial Narrow" w:cs="Arial"/>
                <w:sz w:val="16"/>
                <w:szCs w:val="16"/>
                <w:lang w:val="es-CR" w:eastAsia="es-CR"/>
              </w:rPr>
            </w:pPr>
            <w:proofErr w:type="spellStart"/>
            <w:r w:rsidRPr="00FB3E70">
              <w:rPr>
                <w:rFonts w:ascii="Arial Narrow" w:hAnsi="Arial Narrow" w:cs="Arial"/>
                <w:sz w:val="16"/>
                <w:szCs w:val="16"/>
                <w:lang w:val="es-CR" w:eastAsia="es-CR"/>
              </w:rPr>
              <w:t>Grettel</w:t>
            </w:r>
            <w:proofErr w:type="spellEnd"/>
            <w:r w:rsidRPr="00FB3E70">
              <w:rPr>
                <w:rFonts w:ascii="Arial Narrow" w:hAnsi="Arial Narrow" w:cs="Arial"/>
                <w:sz w:val="16"/>
                <w:szCs w:val="16"/>
                <w:lang w:val="es-CR" w:eastAsia="es-CR"/>
              </w:rPr>
              <w:t xml:space="preserve"> Lucrecia Pereira Arias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1-0928-0885</w:t>
            </w:r>
          </w:p>
        </w:tc>
        <w:tc>
          <w:tcPr>
            <w:tcW w:w="709" w:type="dxa"/>
            <w:tcBorders>
              <w:top w:val="nil"/>
              <w:left w:val="nil"/>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1-681337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cs="Arial"/>
                <w:sz w:val="16"/>
                <w:szCs w:val="16"/>
                <w:lang w:val="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2.952.000,00</w:t>
            </w:r>
          </w:p>
        </w:tc>
        <w:tc>
          <w:tcPr>
            <w:tcW w:w="992" w:type="dxa"/>
            <w:tcBorders>
              <w:top w:val="nil"/>
              <w:left w:val="nil"/>
              <w:bottom w:val="single" w:sz="4" w:space="0" w:color="auto"/>
              <w:right w:val="single" w:sz="4" w:space="0" w:color="auto"/>
            </w:tcBorders>
            <w:shd w:val="clear" w:color="auto" w:fill="auto"/>
            <w:vAlign w:val="center"/>
          </w:tcPr>
          <w:p w:rsidR="009D5569" w:rsidRPr="00FB3E70" w:rsidRDefault="009D5569" w:rsidP="007D4DFD">
            <w:pPr>
              <w:ind w:left="-70"/>
              <w:jc w:val="center"/>
              <w:rPr>
                <w:rFonts w:ascii="Arial Narrow" w:hAnsi="Arial Narrow" w:cs="Arial"/>
                <w:sz w:val="16"/>
                <w:szCs w:val="16"/>
                <w:lang w:val="es-CR" w:eastAsia="es-CR"/>
              </w:rPr>
            </w:pPr>
            <w:r w:rsidRPr="00FB3E70">
              <w:rPr>
                <w:rFonts w:ascii="Arial Narrow" w:hAnsi="Arial Narrow" w:cs="Arial"/>
                <w:sz w:val="16"/>
                <w:szCs w:val="16"/>
                <w:lang w:val="es-CR" w:eastAsia="es-CR"/>
              </w:rPr>
              <w:t>9.792.374,35</w:t>
            </w:r>
          </w:p>
        </w:tc>
        <w:tc>
          <w:tcPr>
            <w:tcW w:w="851" w:type="dxa"/>
            <w:tcBorders>
              <w:top w:val="single" w:sz="4" w:space="0" w:color="auto"/>
              <w:left w:val="nil"/>
              <w:bottom w:val="single" w:sz="4" w:space="0" w:color="auto"/>
              <w:right w:val="single" w:sz="4" w:space="0" w:color="auto"/>
            </w:tcBorders>
            <w:vAlign w:val="center"/>
          </w:tcPr>
          <w:p w:rsidR="009D5569" w:rsidRPr="00FB3E70" w:rsidRDefault="009D5569" w:rsidP="007D4DFD">
            <w:pPr>
              <w:ind w:left="-70"/>
              <w:jc w:val="center"/>
              <w:rPr>
                <w:rFonts w:ascii="Arial Narrow" w:hAnsi="Arial Narrow" w:cs="Arial"/>
                <w:sz w:val="16"/>
                <w:szCs w:val="16"/>
                <w:lang w:val="es-CR" w:eastAsia="es-CR"/>
              </w:rPr>
            </w:pPr>
            <w:r w:rsidRPr="00FB3E70">
              <w:rPr>
                <w:rFonts w:ascii="Arial Narrow" w:hAnsi="Arial Narrow" w:cs="Arial"/>
                <w:sz w:val="16"/>
                <w:szCs w:val="16"/>
                <w:lang w:val="es-CR" w:eastAsia="es-CR"/>
              </w:rPr>
              <w:t>40.910,83</w:t>
            </w:r>
          </w:p>
        </w:tc>
        <w:tc>
          <w:tcPr>
            <w:tcW w:w="837" w:type="dxa"/>
            <w:tcBorders>
              <w:top w:val="nil"/>
              <w:left w:val="nil"/>
              <w:bottom w:val="single" w:sz="4" w:space="0" w:color="auto"/>
              <w:right w:val="single" w:sz="4" w:space="0" w:color="auto"/>
            </w:tcBorders>
            <w:shd w:val="clear" w:color="auto" w:fill="auto"/>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409.108,33</w:t>
            </w:r>
          </w:p>
        </w:tc>
        <w:tc>
          <w:tcPr>
            <w:tcW w:w="992" w:type="dxa"/>
            <w:tcBorders>
              <w:top w:val="nil"/>
              <w:left w:val="nil"/>
              <w:bottom w:val="single" w:sz="4" w:space="0" w:color="auto"/>
              <w:right w:val="single" w:sz="4" w:space="0" w:color="auto"/>
            </w:tcBorders>
            <w:shd w:val="clear" w:color="auto" w:fill="auto"/>
            <w:vAlign w:val="center"/>
          </w:tcPr>
          <w:p w:rsidR="009D5569" w:rsidRPr="00FB3E70" w:rsidRDefault="009D5569" w:rsidP="007D4DFD">
            <w:pPr>
              <w:ind w:left="-70"/>
              <w:jc w:val="right"/>
              <w:rPr>
                <w:rFonts w:ascii="Arial Narrow" w:hAnsi="Arial Narrow" w:cs="Arial"/>
                <w:sz w:val="16"/>
                <w:szCs w:val="16"/>
                <w:lang w:val="es-CR" w:eastAsia="es-CR"/>
              </w:rPr>
            </w:pPr>
            <w:r w:rsidRPr="00FB3E70">
              <w:rPr>
                <w:rFonts w:ascii="Arial Narrow" w:hAnsi="Arial Narrow" w:cs="Arial"/>
                <w:sz w:val="16"/>
                <w:szCs w:val="16"/>
                <w:lang w:val="es-CR" w:eastAsia="es-CR"/>
              </w:rPr>
              <w:t>13.112.571,85</w:t>
            </w:r>
          </w:p>
        </w:tc>
      </w:tr>
      <w:tr w:rsidR="009D5569" w:rsidRPr="00FB3E70" w:rsidTr="007D4DFD">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rPr>
                <w:rFonts w:ascii="Arial Narrow" w:hAnsi="Arial Narrow" w:cs="Arial"/>
                <w:sz w:val="16"/>
                <w:szCs w:val="16"/>
                <w:lang w:val="es-CR" w:eastAsia="es-CR"/>
              </w:rPr>
            </w:pPr>
            <w:r w:rsidRPr="00FB3E70">
              <w:rPr>
                <w:rFonts w:ascii="Arial Narrow" w:hAnsi="Arial Narrow" w:cs="Arial"/>
                <w:sz w:val="16"/>
                <w:szCs w:val="16"/>
                <w:lang w:val="es-CR" w:eastAsia="es-CR"/>
              </w:rPr>
              <w:t>Kattia Marcela Picado Rojas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1-1237-0091</w:t>
            </w:r>
          </w:p>
        </w:tc>
        <w:tc>
          <w:tcPr>
            <w:tcW w:w="709" w:type="dxa"/>
            <w:tcBorders>
              <w:top w:val="nil"/>
              <w:left w:val="nil"/>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1-654160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cs="Arial"/>
                <w:sz w:val="16"/>
                <w:szCs w:val="16"/>
                <w:lang w:val="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5.250.000,00</w:t>
            </w:r>
          </w:p>
        </w:tc>
        <w:tc>
          <w:tcPr>
            <w:tcW w:w="992" w:type="dxa"/>
            <w:tcBorders>
              <w:top w:val="nil"/>
              <w:left w:val="nil"/>
              <w:bottom w:val="single" w:sz="4" w:space="0" w:color="auto"/>
              <w:right w:val="single" w:sz="4" w:space="0" w:color="auto"/>
            </w:tcBorders>
            <w:shd w:val="clear" w:color="auto" w:fill="auto"/>
            <w:vAlign w:val="center"/>
          </w:tcPr>
          <w:p w:rsidR="009D5569" w:rsidRPr="00FB3E70" w:rsidRDefault="009D5569" w:rsidP="007D4DFD">
            <w:pPr>
              <w:ind w:left="-70"/>
              <w:jc w:val="center"/>
              <w:rPr>
                <w:rFonts w:ascii="Arial Narrow" w:hAnsi="Arial Narrow" w:cs="Arial"/>
                <w:sz w:val="16"/>
                <w:szCs w:val="16"/>
                <w:lang w:val="es-CR" w:eastAsia="es-CR"/>
              </w:rPr>
            </w:pPr>
            <w:r w:rsidRPr="00FB3E70">
              <w:rPr>
                <w:rFonts w:ascii="Arial Narrow" w:hAnsi="Arial Narrow" w:cs="Arial"/>
                <w:sz w:val="16"/>
                <w:szCs w:val="16"/>
                <w:lang w:val="es-CR" w:eastAsia="es-CR"/>
              </w:rPr>
              <w:t>8.188.646,36</w:t>
            </w:r>
          </w:p>
        </w:tc>
        <w:tc>
          <w:tcPr>
            <w:tcW w:w="851" w:type="dxa"/>
            <w:tcBorders>
              <w:top w:val="single" w:sz="4" w:space="0" w:color="auto"/>
              <w:left w:val="nil"/>
              <w:bottom w:val="single" w:sz="4" w:space="0" w:color="auto"/>
              <w:right w:val="single" w:sz="4" w:space="0" w:color="auto"/>
            </w:tcBorders>
            <w:vAlign w:val="center"/>
          </w:tcPr>
          <w:p w:rsidR="009D5569" w:rsidRPr="00FB3E70" w:rsidRDefault="009D5569" w:rsidP="007D4DFD">
            <w:pPr>
              <w:ind w:left="-70"/>
              <w:jc w:val="center"/>
              <w:rPr>
                <w:rFonts w:ascii="Arial Narrow" w:hAnsi="Arial Narrow" w:cs="Arial"/>
                <w:sz w:val="16"/>
                <w:szCs w:val="16"/>
                <w:lang w:val="es-CR" w:eastAsia="es-CR"/>
              </w:rPr>
            </w:pPr>
            <w:r w:rsidRPr="00FB3E70">
              <w:rPr>
                <w:rFonts w:ascii="Arial Narrow" w:hAnsi="Arial Narrow" w:cs="Arial"/>
                <w:sz w:val="16"/>
                <w:szCs w:val="16"/>
                <w:lang w:val="es-CR" w:eastAsia="es-CR"/>
              </w:rPr>
              <w:t>41.014,91</w:t>
            </w:r>
          </w:p>
        </w:tc>
        <w:tc>
          <w:tcPr>
            <w:tcW w:w="837" w:type="dxa"/>
            <w:tcBorders>
              <w:top w:val="nil"/>
              <w:left w:val="nil"/>
              <w:bottom w:val="single" w:sz="4" w:space="0" w:color="auto"/>
              <w:right w:val="single" w:sz="4" w:space="0" w:color="auto"/>
            </w:tcBorders>
            <w:shd w:val="clear" w:color="auto" w:fill="auto"/>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410.149,07</w:t>
            </w:r>
          </w:p>
        </w:tc>
        <w:tc>
          <w:tcPr>
            <w:tcW w:w="992" w:type="dxa"/>
            <w:tcBorders>
              <w:top w:val="nil"/>
              <w:left w:val="nil"/>
              <w:bottom w:val="single" w:sz="4" w:space="0" w:color="auto"/>
              <w:right w:val="single" w:sz="4" w:space="0" w:color="auto"/>
            </w:tcBorders>
            <w:shd w:val="clear" w:color="auto" w:fill="auto"/>
            <w:vAlign w:val="center"/>
          </w:tcPr>
          <w:p w:rsidR="009D5569" w:rsidRPr="00FB3E70" w:rsidRDefault="009D5569" w:rsidP="007D4DFD">
            <w:pPr>
              <w:ind w:left="-70"/>
              <w:jc w:val="right"/>
              <w:rPr>
                <w:rFonts w:ascii="Arial Narrow" w:hAnsi="Arial Narrow" w:cs="Arial"/>
                <w:sz w:val="16"/>
                <w:szCs w:val="16"/>
                <w:lang w:val="es-CR" w:eastAsia="es-CR"/>
              </w:rPr>
            </w:pPr>
            <w:r w:rsidRPr="00FB3E70">
              <w:rPr>
                <w:rFonts w:ascii="Arial Narrow" w:hAnsi="Arial Narrow" w:cs="Arial"/>
                <w:sz w:val="16"/>
                <w:szCs w:val="16"/>
                <w:lang w:val="es-CR" w:eastAsia="es-CR"/>
              </w:rPr>
              <w:t>13.807.780,52</w:t>
            </w:r>
          </w:p>
        </w:tc>
      </w:tr>
      <w:tr w:rsidR="009D5569" w:rsidRPr="00FB3E70" w:rsidTr="007D4DFD">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rPr>
                <w:rFonts w:ascii="Arial Narrow" w:hAnsi="Arial Narrow" w:cs="Arial"/>
                <w:sz w:val="16"/>
                <w:szCs w:val="16"/>
                <w:lang w:val="es-CR" w:eastAsia="es-CR"/>
              </w:rPr>
            </w:pPr>
            <w:r w:rsidRPr="00FB3E70">
              <w:rPr>
                <w:rFonts w:ascii="Arial Narrow" w:hAnsi="Arial Narrow" w:cs="Arial"/>
                <w:sz w:val="16"/>
                <w:szCs w:val="16"/>
                <w:lang w:val="es-CR" w:eastAsia="es-CR"/>
              </w:rPr>
              <w:t>Elizabeth Porras Campos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1-1447-0426</w:t>
            </w:r>
          </w:p>
        </w:tc>
        <w:tc>
          <w:tcPr>
            <w:tcW w:w="709" w:type="dxa"/>
            <w:tcBorders>
              <w:top w:val="nil"/>
              <w:left w:val="nil"/>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1-685732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cs="Arial"/>
                <w:sz w:val="16"/>
                <w:szCs w:val="16"/>
                <w:lang w:val="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5.403.440,73</w:t>
            </w:r>
          </w:p>
        </w:tc>
        <w:tc>
          <w:tcPr>
            <w:tcW w:w="992" w:type="dxa"/>
            <w:tcBorders>
              <w:top w:val="nil"/>
              <w:left w:val="nil"/>
              <w:bottom w:val="single" w:sz="4" w:space="0" w:color="auto"/>
              <w:right w:val="single" w:sz="4" w:space="0" w:color="auto"/>
            </w:tcBorders>
            <w:shd w:val="clear" w:color="auto" w:fill="auto"/>
            <w:vAlign w:val="center"/>
          </w:tcPr>
          <w:p w:rsidR="009D5569" w:rsidRPr="00FB3E70" w:rsidRDefault="009D5569" w:rsidP="007D4DFD">
            <w:pPr>
              <w:ind w:left="-70"/>
              <w:jc w:val="center"/>
              <w:rPr>
                <w:rFonts w:ascii="Arial Narrow" w:hAnsi="Arial Narrow" w:cs="Arial"/>
                <w:sz w:val="16"/>
                <w:szCs w:val="16"/>
                <w:lang w:val="es-CR" w:eastAsia="es-CR"/>
              </w:rPr>
            </w:pPr>
            <w:r w:rsidRPr="00FB3E70">
              <w:rPr>
                <w:rFonts w:ascii="Arial Narrow" w:hAnsi="Arial Narrow" w:cs="Arial"/>
                <w:sz w:val="16"/>
                <w:szCs w:val="16"/>
                <w:lang w:val="es-CR" w:eastAsia="es-CR"/>
              </w:rPr>
              <w:t>11.400.000,00</w:t>
            </w:r>
          </w:p>
        </w:tc>
        <w:tc>
          <w:tcPr>
            <w:tcW w:w="851" w:type="dxa"/>
            <w:tcBorders>
              <w:top w:val="single" w:sz="4" w:space="0" w:color="auto"/>
              <w:left w:val="nil"/>
              <w:bottom w:val="single" w:sz="4" w:space="0" w:color="auto"/>
              <w:right w:val="single" w:sz="4" w:space="0" w:color="auto"/>
            </w:tcBorders>
            <w:vAlign w:val="center"/>
          </w:tcPr>
          <w:p w:rsidR="009D5569" w:rsidRPr="00FB3E70" w:rsidRDefault="009D5569" w:rsidP="007D4DFD">
            <w:pPr>
              <w:ind w:left="-70"/>
              <w:jc w:val="center"/>
              <w:rPr>
                <w:rFonts w:ascii="Arial Narrow" w:hAnsi="Arial Narrow" w:cs="Arial"/>
                <w:sz w:val="16"/>
                <w:szCs w:val="16"/>
                <w:lang w:val="es-CR" w:eastAsia="es-CR"/>
              </w:rPr>
            </w:pPr>
            <w:r w:rsidRPr="00FB3E70">
              <w:rPr>
                <w:rFonts w:ascii="Arial Narrow" w:hAnsi="Arial Narrow" w:cs="Arial"/>
                <w:sz w:val="16"/>
                <w:szCs w:val="16"/>
                <w:lang w:val="es-CR" w:eastAsia="es-CR"/>
              </w:rPr>
              <w:t>49.089,87</w:t>
            </w:r>
          </w:p>
        </w:tc>
        <w:tc>
          <w:tcPr>
            <w:tcW w:w="837" w:type="dxa"/>
            <w:tcBorders>
              <w:top w:val="nil"/>
              <w:left w:val="nil"/>
              <w:bottom w:val="single" w:sz="4" w:space="0" w:color="auto"/>
              <w:right w:val="single" w:sz="4" w:space="0" w:color="auto"/>
            </w:tcBorders>
            <w:shd w:val="clear" w:color="auto" w:fill="auto"/>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490.898,71</w:t>
            </w:r>
          </w:p>
        </w:tc>
        <w:tc>
          <w:tcPr>
            <w:tcW w:w="992" w:type="dxa"/>
            <w:tcBorders>
              <w:top w:val="nil"/>
              <w:left w:val="nil"/>
              <w:bottom w:val="single" w:sz="4" w:space="0" w:color="auto"/>
              <w:right w:val="single" w:sz="4" w:space="0" w:color="auto"/>
            </w:tcBorders>
            <w:shd w:val="clear" w:color="auto" w:fill="auto"/>
            <w:vAlign w:val="center"/>
          </w:tcPr>
          <w:p w:rsidR="009D5569" w:rsidRPr="00FB3E70" w:rsidRDefault="009D5569" w:rsidP="007D4DFD">
            <w:pPr>
              <w:ind w:left="-70"/>
              <w:jc w:val="right"/>
              <w:rPr>
                <w:rFonts w:ascii="Arial Narrow" w:hAnsi="Arial Narrow" w:cs="Arial"/>
                <w:sz w:val="16"/>
                <w:szCs w:val="16"/>
                <w:lang w:val="es-CR" w:eastAsia="es-CR"/>
              </w:rPr>
            </w:pPr>
            <w:r w:rsidRPr="00FB3E70">
              <w:rPr>
                <w:rFonts w:ascii="Arial Narrow" w:hAnsi="Arial Narrow" w:cs="Arial"/>
                <w:sz w:val="16"/>
                <w:szCs w:val="16"/>
                <w:lang w:val="es-CR" w:eastAsia="es-CR"/>
              </w:rPr>
              <w:t>17.245.249,57</w:t>
            </w:r>
          </w:p>
        </w:tc>
      </w:tr>
      <w:tr w:rsidR="009D5569" w:rsidRPr="00FB3E70" w:rsidTr="007D4DFD">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rPr>
                <w:rFonts w:ascii="Arial Narrow" w:hAnsi="Arial Narrow" w:cs="Arial"/>
                <w:sz w:val="16"/>
                <w:szCs w:val="16"/>
                <w:lang w:val="es-CR" w:eastAsia="es-CR"/>
              </w:rPr>
            </w:pPr>
            <w:r w:rsidRPr="00FB3E70">
              <w:rPr>
                <w:rFonts w:ascii="Arial Narrow" w:hAnsi="Arial Narrow" w:cs="Arial"/>
                <w:sz w:val="16"/>
                <w:szCs w:val="16"/>
                <w:lang w:val="es-CR" w:eastAsia="es-CR"/>
              </w:rPr>
              <w:t>Alba Rosa Sandi Valverde</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6-0098-0603</w:t>
            </w:r>
          </w:p>
        </w:tc>
        <w:tc>
          <w:tcPr>
            <w:tcW w:w="709" w:type="dxa"/>
            <w:tcBorders>
              <w:top w:val="nil"/>
              <w:left w:val="nil"/>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6-218654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Osa</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cs="Arial"/>
                <w:sz w:val="16"/>
                <w:szCs w:val="16"/>
                <w:lang w:val="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5.075.000,00</w:t>
            </w:r>
          </w:p>
        </w:tc>
        <w:tc>
          <w:tcPr>
            <w:tcW w:w="992" w:type="dxa"/>
            <w:tcBorders>
              <w:top w:val="nil"/>
              <w:left w:val="nil"/>
              <w:bottom w:val="single" w:sz="4" w:space="0" w:color="auto"/>
              <w:right w:val="single" w:sz="4" w:space="0" w:color="auto"/>
            </w:tcBorders>
            <w:shd w:val="clear" w:color="auto" w:fill="auto"/>
            <w:vAlign w:val="center"/>
          </w:tcPr>
          <w:p w:rsidR="009D5569" w:rsidRPr="00FB3E70" w:rsidRDefault="009D5569" w:rsidP="007D4DFD">
            <w:pPr>
              <w:ind w:left="-70"/>
              <w:jc w:val="center"/>
              <w:rPr>
                <w:rFonts w:ascii="Arial Narrow" w:hAnsi="Arial Narrow" w:cs="Arial"/>
                <w:sz w:val="16"/>
                <w:szCs w:val="16"/>
                <w:lang w:val="es-CR" w:eastAsia="es-CR"/>
              </w:rPr>
            </w:pPr>
            <w:r w:rsidRPr="00FB3E70">
              <w:rPr>
                <w:rFonts w:ascii="Arial Narrow" w:hAnsi="Arial Narrow" w:cs="Arial"/>
                <w:sz w:val="16"/>
                <w:szCs w:val="16"/>
                <w:lang w:val="es-CR" w:eastAsia="es-CR"/>
              </w:rPr>
              <w:t>9.523.657,38</w:t>
            </w:r>
          </w:p>
        </w:tc>
        <w:tc>
          <w:tcPr>
            <w:tcW w:w="851" w:type="dxa"/>
            <w:tcBorders>
              <w:top w:val="single" w:sz="4" w:space="0" w:color="auto"/>
              <w:left w:val="nil"/>
              <w:bottom w:val="single" w:sz="4" w:space="0" w:color="auto"/>
              <w:right w:val="single" w:sz="4" w:space="0" w:color="auto"/>
            </w:tcBorders>
            <w:vAlign w:val="center"/>
          </w:tcPr>
          <w:p w:rsidR="009D5569" w:rsidRPr="00FB3E70" w:rsidRDefault="009D5569" w:rsidP="007D4DFD">
            <w:pPr>
              <w:ind w:left="-70"/>
              <w:jc w:val="center"/>
              <w:rPr>
                <w:rFonts w:ascii="Arial Narrow" w:hAnsi="Arial Narrow" w:cs="Arial"/>
                <w:sz w:val="16"/>
                <w:szCs w:val="16"/>
                <w:lang w:val="es-CR" w:eastAsia="es-CR"/>
              </w:rPr>
            </w:pPr>
            <w:r w:rsidRPr="00FB3E70">
              <w:rPr>
                <w:rFonts w:ascii="Arial Narrow" w:hAnsi="Arial Narrow" w:cs="Arial"/>
                <w:sz w:val="16"/>
                <w:szCs w:val="16"/>
                <w:lang w:val="es-CR" w:eastAsia="es-CR"/>
              </w:rPr>
              <w:t>212.973,44</w:t>
            </w:r>
          </w:p>
        </w:tc>
        <w:tc>
          <w:tcPr>
            <w:tcW w:w="837" w:type="dxa"/>
            <w:tcBorders>
              <w:top w:val="nil"/>
              <w:left w:val="nil"/>
              <w:bottom w:val="single" w:sz="4" w:space="0" w:color="auto"/>
              <w:right w:val="single" w:sz="4" w:space="0" w:color="auto"/>
            </w:tcBorders>
            <w:shd w:val="clear" w:color="auto" w:fill="auto"/>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425.946,88</w:t>
            </w:r>
          </w:p>
        </w:tc>
        <w:tc>
          <w:tcPr>
            <w:tcW w:w="992" w:type="dxa"/>
            <w:tcBorders>
              <w:top w:val="nil"/>
              <w:left w:val="nil"/>
              <w:bottom w:val="single" w:sz="4" w:space="0" w:color="auto"/>
              <w:right w:val="single" w:sz="4" w:space="0" w:color="auto"/>
            </w:tcBorders>
            <w:shd w:val="clear" w:color="auto" w:fill="auto"/>
            <w:vAlign w:val="center"/>
          </w:tcPr>
          <w:p w:rsidR="009D5569" w:rsidRPr="00FB3E70" w:rsidRDefault="009D5569" w:rsidP="007D4DFD">
            <w:pPr>
              <w:ind w:left="-70"/>
              <w:jc w:val="right"/>
              <w:rPr>
                <w:rFonts w:ascii="Arial Narrow" w:hAnsi="Arial Narrow" w:cs="Arial"/>
                <w:sz w:val="16"/>
                <w:szCs w:val="16"/>
                <w:lang w:val="es-CR" w:eastAsia="es-CR"/>
              </w:rPr>
            </w:pPr>
            <w:r w:rsidRPr="00FB3E70">
              <w:rPr>
                <w:rFonts w:ascii="Arial Narrow" w:hAnsi="Arial Narrow" w:cs="Arial"/>
                <w:sz w:val="16"/>
                <w:szCs w:val="16"/>
                <w:lang w:val="es-CR" w:eastAsia="es-CR"/>
              </w:rPr>
              <w:t>14.811.630,82</w:t>
            </w:r>
          </w:p>
        </w:tc>
      </w:tr>
      <w:tr w:rsidR="009D5569" w:rsidRPr="0008151A" w:rsidTr="007D4DFD">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rPr>
                <w:rFonts w:ascii="Arial Narrow" w:hAnsi="Arial Narrow" w:cs="Arial"/>
                <w:sz w:val="16"/>
                <w:szCs w:val="16"/>
                <w:lang w:val="es-CR" w:eastAsia="es-CR"/>
              </w:rPr>
            </w:pPr>
            <w:r w:rsidRPr="00FB3E70">
              <w:rPr>
                <w:rFonts w:ascii="Arial Narrow" w:hAnsi="Arial Narrow" w:cs="Arial"/>
                <w:sz w:val="16"/>
                <w:szCs w:val="16"/>
                <w:lang w:val="es-CR" w:eastAsia="es-CR"/>
              </w:rPr>
              <w:t>Manuela Gamboa Barboza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1-0313-0578</w:t>
            </w:r>
          </w:p>
        </w:tc>
        <w:tc>
          <w:tcPr>
            <w:tcW w:w="709" w:type="dxa"/>
            <w:tcBorders>
              <w:top w:val="nil"/>
              <w:left w:val="nil"/>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1-682303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cs="Arial"/>
                <w:sz w:val="16"/>
                <w:szCs w:val="16"/>
                <w:lang w:val="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5.640.000,00</w:t>
            </w:r>
          </w:p>
        </w:tc>
        <w:tc>
          <w:tcPr>
            <w:tcW w:w="992" w:type="dxa"/>
            <w:tcBorders>
              <w:top w:val="nil"/>
              <w:left w:val="nil"/>
              <w:bottom w:val="single" w:sz="4" w:space="0" w:color="auto"/>
              <w:right w:val="single" w:sz="4" w:space="0" w:color="auto"/>
            </w:tcBorders>
            <w:shd w:val="clear" w:color="auto" w:fill="auto"/>
            <w:vAlign w:val="center"/>
          </w:tcPr>
          <w:p w:rsidR="009D5569" w:rsidRPr="00FB3E70" w:rsidRDefault="009D5569" w:rsidP="007D4DFD">
            <w:pPr>
              <w:ind w:left="-70"/>
              <w:jc w:val="center"/>
              <w:rPr>
                <w:rFonts w:ascii="Arial Narrow" w:hAnsi="Arial Narrow" w:cs="Arial"/>
                <w:sz w:val="16"/>
                <w:szCs w:val="16"/>
                <w:lang w:val="es-CR" w:eastAsia="es-CR"/>
              </w:rPr>
            </w:pPr>
            <w:r w:rsidRPr="00FB3E70">
              <w:rPr>
                <w:rFonts w:ascii="Arial Narrow" w:hAnsi="Arial Narrow" w:cs="Arial"/>
                <w:sz w:val="16"/>
                <w:szCs w:val="16"/>
                <w:lang w:val="es-CR" w:eastAsia="es-CR"/>
              </w:rPr>
              <w:t>9.779.548,75</w:t>
            </w:r>
          </w:p>
        </w:tc>
        <w:tc>
          <w:tcPr>
            <w:tcW w:w="851" w:type="dxa"/>
            <w:tcBorders>
              <w:top w:val="single" w:sz="4" w:space="0" w:color="auto"/>
              <w:left w:val="nil"/>
              <w:bottom w:val="single" w:sz="4" w:space="0" w:color="auto"/>
              <w:right w:val="single" w:sz="4" w:space="0" w:color="auto"/>
            </w:tcBorders>
            <w:vAlign w:val="center"/>
          </w:tcPr>
          <w:p w:rsidR="009D5569" w:rsidRPr="00FB3E70" w:rsidRDefault="009D5569" w:rsidP="007D4DFD">
            <w:pPr>
              <w:ind w:left="-70"/>
              <w:jc w:val="center"/>
              <w:rPr>
                <w:rFonts w:ascii="Arial Narrow" w:hAnsi="Arial Narrow" w:cs="Arial"/>
                <w:sz w:val="16"/>
                <w:szCs w:val="16"/>
                <w:lang w:val="es-CR" w:eastAsia="es-CR"/>
              </w:rPr>
            </w:pPr>
            <w:r w:rsidRPr="00FB3E70">
              <w:rPr>
                <w:rFonts w:ascii="Arial Narrow" w:hAnsi="Arial Narrow" w:cs="Arial"/>
                <w:sz w:val="16"/>
                <w:szCs w:val="16"/>
                <w:lang w:val="es-CR" w:eastAsia="es-CR"/>
              </w:rPr>
              <w:t>227.917,52</w:t>
            </w:r>
          </w:p>
        </w:tc>
        <w:tc>
          <w:tcPr>
            <w:tcW w:w="837" w:type="dxa"/>
            <w:tcBorders>
              <w:top w:val="nil"/>
              <w:left w:val="nil"/>
              <w:bottom w:val="single" w:sz="4" w:space="0" w:color="auto"/>
              <w:right w:val="single" w:sz="4" w:space="0" w:color="auto"/>
            </w:tcBorders>
            <w:shd w:val="clear" w:color="auto" w:fill="auto"/>
            <w:vAlign w:val="center"/>
          </w:tcPr>
          <w:p w:rsidR="009D5569" w:rsidRPr="00FB3E70" w:rsidRDefault="009D5569" w:rsidP="007D4DFD">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455.835,04</w:t>
            </w:r>
          </w:p>
        </w:tc>
        <w:tc>
          <w:tcPr>
            <w:tcW w:w="992" w:type="dxa"/>
            <w:tcBorders>
              <w:top w:val="nil"/>
              <w:left w:val="nil"/>
              <w:bottom w:val="single" w:sz="4" w:space="0" w:color="auto"/>
              <w:right w:val="single" w:sz="4" w:space="0" w:color="auto"/>
            </w:tcBorders>
            <w:shd w:val="clear" w:color="auto" w:fill="auto"/>
            <w:vAlign w:val="center"/>
          </w:tcPr>
          <w:p w:rsidR="009D5569" w:rsidRDefault="009D5569" w:rsidP="007D4DFD">
            <w:pPr>
              <w:ind w:left="-70"/>
              <w:jc w:val="right"/>
              <w:rPr>
                <w:rFonts w:ascii="Arial Narrow" w:hAnsi="Arial Narrow" w:cs="Arial"/>
                <w:sz w:val="16"/>
                <w:szCs w:val="16"/>
                <w:lang w:val="es-CR" w:eastAsia="es-CR"/>
              </w:rPr>
            </w:pPr>
            <w:r w:rsidRPr="00FB3E70">
              <w:rPr>
                <w:rFonts w:ascii="Arial Narrow" w:hAnsi="Arial Narrow" w:cs="Arial"/>
                <w:sz w:val="16"/>
                <w:szCs w:val="16"/>
                <w:lang w:val="es-CR" w:eastAsia="es-CR"/>
              </w:rPr>
              <w:t>15.647.466,27</w:t>
            </w:r>
          </w:p>
        </w:tc>
      </w:tr>
      <w:tr w:rsidR="009D5569" w:rsidRPr="0008151A" w:rsidTr="007D4DFD">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Default="009D5569" w:rsidP="007D4DFD">
            <w:pPr>
              <w:rPr>
                <w:rFonts w:ascii="Arial Narrow" w:hAnsi="Arial Narrow" w:cs="Arial"/>
                <w:sz w:val="16"/>
                <w:szCs w:val="16"/>
                <w:lang w:val="es-CR" w:eastAsia="es-CR"/>
              </w:rPr>
            </w:pPr>
            <w:proofErr w:type="spellStart"/>
            <w:r>
              <w:rPr>
                <w:rFonts w:ascii="Arial Narrow" w:hAnsi="Arial Narrow" w:cs="Arial"/>
                <w:sz w:val="16"/>
                <w:szCs w:val="16"/>
                <w:lang w:val="es-CR" w:eastAsia="es-CR"/>
              </w:rPr>
              <w:t>Marlen</w:t>
            </w:r>
            <w:proofErr w:type="spellEnd"/>
            <w:r>
              <w:rPr>
                <w:rFonts w:ascii="Arial Narrow" w:hAnsi="Arial Narrow" w:cs="Arial"/>
                <w:sz w:val="16"/>
                <w:szCs w:val="16"/>
                <w:lang w:val="es-CR" w:eastAsia="es-CR"/>
              </w:rPr>
              <w:t xml:space="preserve"> Viviana Granados Campos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D5569" w:rsidRDefault="009D5569" w:rsidP="007D4DFD">
            <w:pPr>
              <w:jc w:val="center"/>
              <w:rPr>
                <w:rFonts w:ascii="Arial Narrow" w:hAnsi="Arial Narrow" w:cs="Arial"/>
                <w:sz w:val="16"/>
                <w:szCs w:val="16"/>
                <w:lang w:val="es-CR" w:eastAsia="es-CR"/>
              </w:rPr>
            </w:pPr>
            <w:r>
              <w:rPr>
                <w:rFonts w:ascii="Arial Narrow" w:hAnsi="Arial Narrow" w:cs="Arial"/>
                <w:sz w:val="16"/>
                <w:szCs w:val="16"/>
                <w:lang w:val="es-CR" w:eastAsia="es-CR"/>
              </w:rPr>
              <w:t>1-1447-0948</w:t>
            </w:r>
          </w:p>
        </w:tc>
        <w:tc>
          <w:tcPr>
            <w:tcW w:w="709" w:type="dxa"/>
            <w:tcBorders>
              <w:top w:val="nil"/>
              <w:left w:val="nil"/>
              <w:bottom w:val="single" w:sz="4" w:space="0" w:color="auto"/>
              <w:right w:val="single" w:sz="4" w:space="0" w:color="auto"/>
            </w:tcBorders>
            <w:shd w:val="clear" w:color="000000" w:fill="FFFFFF"/>
            <w:vAlign w:val="center"/>
          </w:tcPr>
          <w:p w:rsidR="009D5569" w:rsidRDefault="009D5569" w:rsidP="007D4DFD">
            <w:pPr>
              <w:jc w:val="center"/>
              <w:rPr>
                <w:rFonts w:ascii="Arial Narrow" w:hAnsi="Arial Narrow" w:cs="Arial"/>
                <w:sz w:val="16"/>
                <w:szCs w:val="16"/>
                <w:lang w:val="es-CR" w:eastAsia="es-CR"/>
              </w:rPr>
            </w:pPr>
            <w:r>
              <w:rPr>
                <w:rFonts w:ascii="Arial Narrow" w:hAnsi="Arial Narrow" w:cs="Arial"/>
                <w:sz w:val="16"/>
                <w:szCs w:val="16"/>
                <w:lang w:val="es-CR" w:eastAsia="es-CR"/>
              </w:rPr>
              <w:t>1-655457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D5569" w:rsidRPr="004272A5" w:rsidRDefault="009D5569" w:rsidP="007D4DFD">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9D5569" w:rsidRDefault="009D5569" w:rsidP="007D4DFD">
            <w:pPr>
              <w:jc w:val="center"/>
              <w:rPr>
                <w:rFonts w:ascii="Arial Narrow" w:hAnsi="Arial Narrow" w:cs="Arial"/>
                <w:sz w:val="16"/>
                <w:szCs w:val="16"/>
                <w:lang w:val="es-CR" w:eastAsia="es-CR"/>
              </w:rPr>
            </w:pPr>
            <w:r w:rsidRPr="00AE1A0F">
              <w:rPr>
                <w:rFonts w:cs="Arial"/>
                <w:sz w:val="16"/>
                <w:szCs w:val="16"/>
                <w:lang w:val="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D5569" w:rsidRDefault="009D5569" w:rsidP="007D4DFD">
            <w:pPr>
              <w:jc w:val="center"/>
              <w:rPr>
                <w:rFonts w:ascii="Arial Narrow" w:hAnsi="Arial Narrow" w:cs="Arial"/>
                <w:sz w:val="16"/>
                <w:szCs w:val="16"/>
                <w:lang w:val="es-CR" w:eastAsia="es-CR"/>
              </w:rPr>
            </w:pPr>
            <w:r>
              <w:rPr>
                <w:rFonts w:ascii="Arial Narrow" w:hAnsi="Arial Narrow" w:cs="Arial"/>
                <w:sz w:val="16"/>
                <w:szCs w:val="16"/>
                <w:lang w:val="es-CR" w:eastAsia="es-CR"/>
              </w:rPr>
              <w:t>5.427.000,00</w:t>
            </w:r>
          </w:p>
        </w:tc>
        <w:tc>
          <w:tcPr>
            <w:tcW w:w="992" w:type="dxa"/>
            <w:tcBorders>
              <w:top w:val="nil"/>
              <w:left w:val="nil"/>
              <w:bottom w:val="single" w:sz="4" w:space="0" w:color="auto"/>
              <w:right w:val="single" w:sz="4" w:space="0" w:color="auto"/>
            </w:tcBorders>
            <w:shd w:val="clear" w:color="auto" w:fill="auto"/>
            <w:vAlign w:val="center"/>
          </w:tcPr>
          <w:p w:rsidR="009D5569" w:rsidRDefault="009D5569" w:rsidP="007D4DFD">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10.750.967,15</w:t>
            </w:r>
          </w:p>
        </w:tc>
        <w:tc>
          <w:tcPr>
            <w:tcW w:w="851" w:type="dxa"/>
            <w:tcBorders>
              <w:top w:val="single" w:sz="4" w:space="0" w:color="auto"/>
              <w:left w:val="nil"/>
              <w:bottom w:val="single" w:sz="4" w:space="0" w:color="auto"/>
              <w:right w:val="single" w:sz="4" w:space="0" w:color="auto"/>
            </w:tcBorders>
            <w:vAlign w:val="center"/>
          </w:tcPr>
          <w:p w:rsidR="009D5569" w:rsidRDefault="009D5569" w:rsidP="007D4DFD">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144.190,91</w:t>
            </w:r>
          </w:p>
        </w:tc>
        <w:tc>
          <w:tcPr>
            <w:tcW w:w="837" w:type="dxa"/>
            <w:tcBorders>
              <w:top w:val="nil"/>
              <w:left w:val="nil"/>
              <w:bottom w:val="single" w:sz="4" w:space="0" w:color="auto"/>
              <w:right w:val="single" w:sz="4" w:space="0" w:color="auto"/>
            </w:tcBorders>
            <w:shd w:val="clear" w:color="auto" w:fill="auto"/>
            <w:vAlign w:val="center"/>
          </w:tcPr>
          <w:p w:rsidR="009D5569" w:rsidRDefault="009D5569" w:rsidP="007D4DFD">
            <w:pPr>
              <w:jc w:val="center"/>
              <w:rPr>
                <w:rFonts w:ascii="Arial Narrow" w:hAnsi="Arial Narrow" w:cs="Arial"/>
                <w:sz w:val="16"/>
                <w:szCs w:val="16"/>
                <w:lang w:val="es-CR" w:eastAsia="es-CR"/>
              </w:rPr>
            </w:pPr>
            <w:r>
              <w:rPr>
                <w:rFonts w:ascii="Arial Narrow" w:hAnsi="Arial Narrow" w:cs="Arial"/>
                <w:sz w:val="16"/>
                <w:szCs w:val="16"/>
                <w:lang w:val="es-CR" w:eastAsia="es-CR"/>
              </w:rPr>
              <w:t>480.636,36</w:t>
            </w:r>
          </w:p>
        </w:tc>
        <w:tc>
          <w:tcPr>
            <w:tcW w:w="992" w:type="dxa"/>
            <w:tcBorders>
              <w:top w:val="nil"/>
              <w:left w:val="nil"/>
              <w:bottom w:val="single" w:sz="4" w:space="0" w:color="auto"/>
              <w:right w:val="single" w:sz="4" w:space="0" w:color="auto"/>
            </w:tcBorders>
            <w:shd w:val="clear" w:color="auto" w:fill="auto"/>
            <w:vAlign w:val="center"/>
          </w:tcPr>
          <w:p w:rsidR="009D5569" w:rsidRDefault="009D5569" w:rsidP="007D4DF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16.514.412,60</w:t>
            </w:r>
          </w:p>
        </w:tc>
      </w:tr>
      <w:tr w:rsidR="009D5569" w:rsidRPr="0008151A" w:rsidTr="007D4DFD">
        <w:trPr>
          <w:trHeight w:val="340"/>
        </w:trPr>
        <w:tc>
          <w:tcPr>
            <w:tcW w:w="9074"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rsidR="009D5569" w:rsidRPr="00AE1A0F" w:rsidRDefault="009D5569" w:rsidP="007D4DFD">
            <w:pPr>
              <w:jc w:val="both"/>
              <w:rPr>
                <w:rFonts w:cs="Arial"/>
                <w:sz w:val="16"/>
                <w:szCs w:val="16"/>
                <w:lang w:val="es-CR"/>
              </w:rPr>
            </w:pPr>
            <w:r>
              <w:rPr>
                <w:rFonts w:cs="Arial"/>
                <w:sz w:val="16"/>
                <w:szCs w:val="16"/>
                <w:lang w:val="es-CR"/>
              </w:rPr>
              <w:t xml:space="preserve">(*) </w:t>
            </w:r>
            <w:r w:rsidRPr="00AE1A0F">
              <w:rPr>
                <w:rFonts w:cs="Arial"/>
                <w:sz w:val="16"/>
                <w:szCs w:val="16"/>
                <w:lang w:val="es-CR"/>
              </w:rPr>
              <w:t>CLCV: Compra de lote y construcción de vivienda</w:t>
            </w:r>
          </w:p>
        </w:tc>
      </w:tr>
    </w:tbl>
    <w:p w:rsidR="009D5569" w:rsidRDefault="009D5569" w:rsidP="009D5569">
      <w:pPr>
        <w:spacing w:line="360" w:lineRule="auto"/>
        <w:jc w:val="both"/>
        <w:rPr>
          <w:rFonts w:cs="Arial"/>
          <w:bCs/>
          <w:sz w:val="22"/>
        </w:rPr>
      </w:pPr>
    </w:p>
    <w:p w:rsidR="009D5569" w:rsidRDefault="009D5569" w:rsidP="009D5569">
      <w:pPr>
        <w:spacing w:line="360" w:lineRule="auto"/>
        <w:ind w:right="-91"/>
        <w:jc w:val="both"/>
        <w:rPr>
          <w:rFonts w:cs="Arial"/>
          <w:bCs/>
          <w:sz w:val="22"/>
          <w:szCs w:val="22"/>
        </w:rPr>
      </w:pPr>
      <w:r>
        <w:rPr>
          <w:rFonts w:cs="Arial"/>
          <w:b/>
          <w:bCs/>
          <w:sz w:val="22"/>
          <w:szCs w:val="22"/>
        </w:rPr>
        <w:t>2)</w:t>
      </w:r>
      <w:r>
        <w:rPr>
          <w:rFonts w:cs="Arial"/>
          <w:bCs/>
          <w:sz w:val="22"/>
          <w:szCs w:val="22"/>
        </w:rPr>
        <w:t xml:space="preserve"> En los casos que incluyan la construcción de vivienda, será responsabilidad de la entidad autorizada</w:t>
      </w:r>
      <w:r w:rsidR="00C22878">
        <w:rPr>
          <w:rFonts w:cs="Arial"/>
          <w:bCs/>
          <w:sz w:val="22"/>
          <w:szCs w:val="22"/>
        </w:rPr>
        <w:t>,</w:t>
      </w:r>
      <w:r>
        <w:rPr>
          <w:rFonts w:cs="Arial"/>
          <w:bCs/>
          <w:sz w:val="22"/>
          <w:szCs w:val="22"/>
        </w:rPr>
        <w:t xml:space="preserve"> velar porque la vivienda cumpla con las especificaciones técnicas de la Directriz Gubernamental Nº 27.</w:t>
      </w:r>
    </w:p>
    <w:p w:rsidR="009D5569" w:rsidRPr="00F80BE0" w:rsidRDefault="009D5569" w:rsidP="009D5569">
      <w:pPr>
        <w:spacing w:line="360" w:lineRule="auto"/>
        <w:ind w:right="-91"/>
        <w:jc w:val="both"/>
        <w:rPr>
          <w:rFonts w:cs="Arial"/>
          <w:bCs/>
          <w:sz w:val="16"/>
          <w:szCs w:val="16"/>
        </w:rPr>
      </w:pPr>
    </w:p>
    <w:p w:rsidR="009D5569" w:rsidRDefault="009D5569" w:rsidP="009D5569">
      <w:pPr>
        <w:spacing w:line="360" w:lineRule="auto"/>
        <w:ind w:right="-91"/>
        <w:jc w:val="both"/>
        <w:rPr>
          <w:sz w:val="22"/>
          <w:szCs w:val="22"/>
        </w:rPr>
      </w:pPr>
      <w:r>
        <w:rPr>
          <w:b/>
          <w:bCs/>
          <w:sz w:val="22"/>
          <w:szCs w:val="22"/>
        </w:rPr>
        <w:t>3)</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9D5569" w:rsidRPr="00F80BE0" w:rsidRDefault="009D5569" w:rsidP="009D5569">
      <w:pPr>
        <w:spacing w:line="360" w:lineRule="auto"/>
        <w:ind w:right="-91"/>
        <w:jc w:val="both"/>
        <w:rPr>
          <w:rFonts w:cs="Arial"/>
          <w:bCs/>
          <w:sz w:val="16"/>
          <w:szCs w:val="16"/>
        </w:rPr>
      </w:pPr>
    </w:p>
    <w:p w:rsidR="009D5569" w:rsidRDefault="009D5569" w:rsidP="009D5569">
      <w:pPr>
        <w:spacing w:line="360" w:lineRule="auto"/>
        <w:ind w:right="-91"/>
        <w:jc w:val="both"/>
        <w:rPr>
          <w:rFonts w:cs="Arial"/>
          <w:bCs/>
          <w:sz w:val="22"/>
          <w:szCs w:val="22"/>
        </w:rPr>
      </w:pPr>
      <w:r>
        <w:rPr>
          <w:rFonts w:cs="Arial"/>
          <w:b/>
          <w:bCs/>
          <w:sz w:val="22"/>
          <w:szCs w:val="22"/>
        </w:rPr>
        <w:t>4)</w:t>
      </w:r>
      <w:r>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9D5569" w:rsidRPr="00F80BE0" w:rsidRDefault="009D5569" w:rsidP="009D5569">
      <w:pPr>
        <w:spacing w:line="360" w:lineRule="auto"/>
        <w:ind w:right="-91"/>
        <w:jc w:val="both"/>
        <w:rPr>
          <w:rFonts w:cs="Arial"/>
          <w:bCs/>
          <w:sz w:val="16"/>
          <w:szCs w:val="16"/>
        </w:rPr>
      </w:pPr>
    </w:p>
    <w:p w:rsidR="002B71CC" w:rsidRDefault="009D5569" w:rsidP="009D5569">
      <w:pPr>
        <w:spacing w:line="360" w:lineRule="auto"/>
        <w:ind w:right="-91"/>
        <w:jc w:val="both"/>
        <w:rPr>
          <w:rFonts w:cs="Arial"/>
          <w:sz w:val="22"/>
          <w:szCs w:val="22"/>
        </w:rPr>
      </w:pPr>
      <w:r>
        <w:rPr>
          <w:rFonts w:cs="Arial"/>
          <w:b/>
          <w:bCs/>
          <w:sz w:val="22"/>
          <w:szCs w:val="22"/>
        </w:rPr>
        <w:t>5)</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rsidR="009D5569" w:rsidRPr="002F0FBB" w:rsidRDefault="009D5569" w:rsidP="009D5569">
      <w:pPr>
        <w:spacing w:line="360" w:lineRule="auto"/>
        <w:ind w:right="51"/>
        <w:jc w:val="both"/>
        <w:rPr>
          <w:rFonts w:cs="Arial"/>
          <w:b/>
          <w:sz w:val="22"/>
          <w:szCs w:val="22"/>
        </w:rPr>
      </w:pPr>
      <w:r w:rsidRPr="002F0FBB">
        <w:rPr>
          <w:rFonts w:cs="Arial"/>
          <w:b/>
          <w:sz w:val="22"/>
          <w:szCs w:val="22"/>
        </w:rPr>
        <w:t>Considerando:</w:t>
      </w:r>
    </w:p>
    <w:p w:rsidR="009D5569" w:rsidRPr="002F0FBB" w:rsidRDefault="009D5569" w:rsidP="009D5569">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0011</w:t>
      </w:r>
      <w:r w:rsidRPr="00EA7ADB">
        <w:rPr>
          <w:rFonts w:cs="Arial"/>
          <w:sz w:val="22"/>
          <w:szCs w:val="22"/>
        </w:rPr>
        <w:t>-201</w:t>
      </w:r>
      <w:r>
        <w:rPr>
          <w:rFonts w:cs="Arial"/>
          <w:sz w:val="22"/>
          <w:szCs w:val="22"/>
        </w:rPr>
        <w:t>9</w:t>
      </w:r>
      <w:r w:rsidRPr="00EA7ADB">
        <w:rPr>
          <w:rFonts w:cs="Arial"/>
          <w:sz w:val="22"/>
          <w:szCs w:val="22"/>
        </w:rPr>
        <w:t xml:space="preserve"> del </w:t>
      </w:r>
      <w:r>
        <w:rPr>
          <w:rFonts w:cs="Arial"/>
          <w:sz w:val="22"/>
          <w:szCs w:val="22"/>
        </w:rPr>
        <w:t>11</w:t>
      </w:r>
      <w:r w:rsidRPr="00EA7ADB">
        <w:rPr>
          <w:rFonts w:cs="Arial"/>
          <w:sz w:val="22"/>
          <w:szCs w:val="22"/>
        </w:rPr>
        <w:t xml:space="preserve"> de </w:t>
      </w:r>
      <w:r>
        <w:rPr>
          <w:rFonts w:cs="Arial"/>
          <w:sz w:val="22"/>
          <w:szCs w:val="22"/>
        </w:rPr>
        <w:t>enero</w:t>
      </w:r>
      <w:r w:rsidRPr="00EA7ADB">
        <w:rPr>
          <w:rFonts w:cs="Arial"/>
          <w:sz w:val="22"/>
          <w:szCs w:val="22"/>
        </w:rPr>
        <w:t xml:space="preserve"> de 201</w:t>
      </w:r>
      <w:r>
        <w:rPr>
          <w:rFonts w:cs="Arial"/>
          <w:sz w:val="22"/>
          <w:szCs w:val="22"/>
        </w:rPr>
        <w:t>9</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 xml:space="preserve">somete a la consideración de esta Junta Directiva el informe </w:t>
      </w:r>
      <w:r w:rsidRPr="00EA7ADB">
        <w:rPr>
          <w:rFonts w:cs="Arial"/>
          <w:color w:val="000000"/>
          <w:sz w:val="22"/>
          <w:szCs w:val="22"/>
        </w:rPr>
        <w:lastRenderedPageBreak/>
        <w:t>DF-OF-</w:t>
      </w:r>
      <w:r>
        <w:rPr>
          <w:rFonts w:cs="Arial"/>
          <w:color w:val="000000"/>
          <w:sz w:val="22"/>
          <w:szCs w:val="22"/>
        </w:rPr>
        <w:t>0007</w:t>
      </w:r>
      <w:r w:rsidRPr="00EA7ADB">
        <w:rPr>
          <w:rFonts w:cs="Arial"/>
          <w:color w:val="000000"/>
          <w:sz w:val="22"/>
          <w:szCs w:val="22"/>
        </w:rPr>
        <w:t>-201</w:t>
      </w:r>
      <w:r>
        <w:rPr>
          <w:rFonts w:cs="Arial"/>
          <w:color w:val="000000"/>
          <w:sz w:val="22"/>
          <w:szCs w:val="22"/>
        </w:rPr>
        <w:t xml:space="preserve">9/SO-OF-0004-2019 de la </w:t>
      </w:r>
      <w:r w:rsidRPr="00EA7ADB">
        <w:rPr>
          <w:rFonts w:cs="Arial"/>
          <w:color w:val="000000"/>
          <w:sz w:val="22"/>
          <w:szCs w:val="22"/>
        </w:rPr>
        <w:t>Dirección FOSUVI</w:t>
      </w:r>
      <w:r>
        <w:rPr>
          <w:rFonts w:cs="Arial"/>
          <w:color w:val="000000"/>
          <w:sz w:val="22"/>
          <w:szCs w:val="22"/>
        </w:rPr>
        <w:t xml:space="preserve"> y la Subgerencia de Operaciones</w:t>
      </w:r>
      <w:r w:rsidRPr="00EA7ADB">
        <w:rPr>
          <w:rFonts w:cs="Arial"/>
          <w:color w:val="000000"/>
          <w:sz w:val="22"/>
          <w:szCs w:val="22"/>
        </w:rPr>
        <w:t xml:space="preserve">, que contiene </w:t>
      </w:r>
      <w:r w:rsidRPr="002F0FBB">
        <w:rPr>
          <w:rFonts w:cs="Arial"/>
          <w:color w:val="000000"/>
          <w:sz w:val="22"/>
          <w:szCs w:val="22"/>
        </w:rPr>
        <w:t>los resultados del estudio realizado a la solicitud de</w:t>
      </w:r>
      <w:r>
        <w:rPr>
          <w:rFonts w:cs="Arial"/>
          <w:color w:val="000000"/>
          <w:sz w:val="22"/>
          <w:szCs w:val="22"/>
        </w:rPr>
        <w:t xml:space="preserve">l Banco de Costa Rica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originalmente en </w:t>
      </w:r>
      <w:r w:rsidRPr="009C1F77">
        <w:rPr>
          <w:rFonts w:cs="Arial"/>
          <w:sz w:val="22"/>
          <w:szCs w:val="22"/>
        </w:rPr>
        <w:t xml:space="preserve">el </w:t>
      </w:r>
      <w:r>
        <w:rPr>
          <w:rFonts w:cs="Arial"/>
          <w:sz w:val="22"/>
          <w:szCs w:val="22"/>
        </w:rPr>
        <w:t xml:space="preserve">proyecto habitacional </w:t>
      </w:r>
      <w:proofErr w:type="spellStart"/>
      <w:r>
        <w:rPr>
          <w:rFonts w:cs="Arial"/>
          <w:sz w:val="22"/>
          <w:szCs w:val="22"/>
        </w:rPr>
        <w:t>Turrubares</w:t>
      </w:r>
      <w:proofErr w:type="spellEnd"/>
      <w:r w:rsidRPr="009C1F77">
        <w:rPr>
          <w:rFonts w:cs="Arial"/>
          <w:sz w:val="22"/>
          <w:szCs w:val="22"/>
        </w:rPr>
        <w:t xml:space="preserve">, ubicado en </w:t>
      </w:r>
      <w:r>
        <w:rPr>
          <w:rFonts w:cs="Arial"/>
          <w:sz w:val="22"/>
          <w:szCs w:val="22"/>
        </w:rPr>
        <w:t xml:space="preserve">el distrito San Pablo del cantón de </w:t>
      </w:r>
      <w:proofErr w:type="spellStart"/>
      <w:r>
        <w:rPr>
          <w:rFonts w:cs="Arial"/>
          <w:sz w:val="22"/>
          <w:szCs w:val="22"/>
        </w:rPr>
        <w:t>Turrubares</w:t>
      </w:r>
      <w:proofErr w:type="spellEnd"/>
      <w:r>
        <w:rPr>
          <w:rFonts w:cs="Arial"/>
          <w:sz w:val="22"/>
          <w:szCs w:val="22"/>
        </w:rPr>
        <w:t>, p</w:t>
      </w:r>
      <w:r w:rsidRPr="009C1F77">
        <w:rPr>
          <w:rFonts w:cs="Arial"/>
          <w:sz w:val="22"/>
          <w:szCs w:val="22"/>
        </w:rPr>
        <w:t xml:space="preserve">rovincia de </w:t>
      </w:r>
      <w:r>
        <w:rPr>
          <w:rFonts w:cs="Arial"/>
          <w:sz w:val="22"/>
          <w:szCs w:val="22"/>
        </w:rPr>
        <w:t xml:space="preserve">San José, y aprobado con el </w:t>
      </w:r>
      <w:r w:rsidRPr="00E30ABB">
        <w:rPr>
          <w:rFonts w:cs="Arial"/>
          <w:sz w:val="22"/>
          <w:szCs w:val="22"/>
          <w:lang w:val="es-ES_tradnl"/>
        </w:rPr>
        <w:t>acuerdo N°</w:t>
      </w:r>
      <w:r>
        <w:rPr>
          <w:rFonts w:cs="Arial"/>
          <w:sz w:val="22"/>
          <w:szCs w:val="22"/>
          <w:lang w:val="es-ES_tradnl"/>
        </w:rPr>
        <w:t xml:space="preserve"> 2</w:t>
      </w:r>
      <w:r w:rsidRPr="00E30ABB">
        <w:rPr>
          <w:rFonts w:cs="Arial"/>
          <w:sz w:val="22"/>
          <w:szCs w:val="22"/>
        </w:rPr>
        <w:t xml:space="preserve"> de la sesión </w:t>
      </w:r>
      <w:r>
        <w:rPr>
          <w:rFonts w:cs="Arial"/>
          <w:sz w:val="22"/>
          <w:szCs w:val="22"/>
        </w:rPr>
        <w:t>33</w:t>
      </w:r>
      <w:r w:rsidRPr="00E30ABB">
        <w:rPr>
          <w:rFonts w:cs="Arial"/>
          <w:sz w:val="22"/>
          <w:szCs w:val="22"/>
        </w:rPr>
        <w:t>-201</w:t>
      </w:r>
      <w:r>
        <w:rPr>
          <w:rFonts w:cs="Arial"/>
          <w:sz w:val="22"/>
          <w:szCs w:val="22"/>
        </w:rPr>
        <w:t>4</w:t>
      </w:r>
      <w:r w:rsidRPr="00E30ABB">
        <w:rPr>
          <w:rFonts w:cs="Arial"/>
          <w:sz w:val="22"/>
          <w:szCs w:val="22"/>
        </w:rPr>
        <w:t xml:space="preserve"> del </w:t>
      </w:r>
      <w:r>
        <w:rPr>
          <w:rFonts w:cs="Arial"/>
          <w:sz w:val="22"/>
          <w:szCs w:val="22"/>
        </w:rPr>
        <w:t>05</w:t>
      </w:r>
      <w:r w:rsidRPr="00E30ABB">
        <w:rPr>
          <w:rFonts w:cs="Arial"/>
          <w:sz w:val="22"/>
          <w:szCs w:val="22"/>
        </w:rPr>
        <w:t xml:space="preserve"> de </w:t>
      </w:r>
      <w:r>
        <w:rPr>
          <w:rFonts w:cs="Arial"/>
          <w:sz w:val="22"/>
          <w:szCs w:val="22"/>
        </w:rPr>
        <w:t>mayo</w:t>
      </w:r>
      <w:r w:rsidRPr="00E30ABB">
        <w:rPr>
          <w:rFonts w:cs="Arial"/>
          <w:sz w:val="22"/>
          <w:szCs w:val="22"/>
        </w:rPr>
        <w:t xml:space="preserve"> de 201</w:t>
      </w:r>
      <w:r>
        <w:rPr>
          <w:rFonts w:cs="Arial"/>
          <w:sz w:val="22"/>
          <w:szCs w:val="22"/>
        </w:rPr>
        <w:t>4.</w:t>
      </w:r>
    </w:p>
    <w:p w:rsidR="009D5569" w:rsidRPr="002F0FBB" w:rsidRDefault="009D5569" w:rsidP="009D5569">
      <w:pPr>
        <w:spacing w:line="360" w:lineRule="auto"/>
        <w:ind w:right="51"/>
        <w:jc w:val="both"/>
        <w:rPr>
          <w:rFonts w:cs="Arial"/>
          <w:b/>
          <w:sz w:val="22"/>
          <w:szCs w:val="22"/>
        </w:rPr>
      </w:pPr>
    </w:p>
    <w:p w:rsidR="009D5569" w:rsidRDefault="009D5569" w:rsidP="009D5569">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la Dirección FOSUVI 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Pr>
          <w:rFonts w:cs="Arial"/>
          <w:sz w:val="22"/>
          <w:szCs w:val="22"/>
          <w:lang w:val="es-ES_tradnl"/>
        </w:rPr>
        <w:t>10</w:t>
      </w:r>
      <w:r w:rsidRPr="00110579">
        <w:rPr>
          <w:rFonts w:cs="Arial"/>
          <w:sz w:val="22"/>
          <w:szCs w:val="22"/>
          <w:lang w:val="es-ES_tradnl"/>
        </w:rPr>
        <w:t>.</w:t>
      </w:r>
      <w:r>
        <w:rPr>
          <w:rFonts w:cs="Arial"/>
          <w:sz w:val="22"/>
          <w:szCs w:val="22"/>
          <w:lang w:val="es-ES_tradnl"/>
        </w:rPr>
        <w:t>822</w:t>
      </w:r>
      <w:r w:rsidRPr="00110579">
        <w:rPr>
          <w:rFonts w:cs="Arial"/>
          <w:sz w:val="22"/>
          <w:szCs w:val="22"/>
          <w:lang w:val="es-ES_tradnl"/>
        </w:rPr>
        <w:t>.</w:t>
      </w:r>
      <w:r>
        <w:rPr>
          <w:rFonts w:cs="Arial"/>
          <w:sz w:val="22"/>
          <w:szCs w:val="22"/>
          <w:lang w:val="es-ES_tradnl"/>
        </w:rPr>
        <w:t>082</w:t>
      </w:r>
      <w:r w:rsidRPr="00110579">
        <w:rPr>
          <w:rFonts w:cs="Arial"/>
          <w:sz w:val="22"/>
          <w:szCs w:val="22"/>
          <w:lang w:val="es-ES_tradnl"/>
        </w:rPr>
        <w:t>,</w:t>
      </w:r>
      <w:r>
        <w:rPr>
          <w:rFonts w:cs="Arial"/>
          <w:sz w:val="22"/>
          <w:szCs w:val="22"/>
          <w:lang w:val="es-ES_tradnl"/>
        </w:rPr>
        <w:t>39 que comprende el pago de vigilancia entre enero y setiembre de 2018, el mantenimiento y limpieza del proyecto en el citado período, la administración del proyecto por un plazo de once meses y la realización de un estudio hidrológico.</w:t>
      </w:r>
    </w:p>
    <w:p w:rsidR="009D5569" w:rsidRDefault="009D5569" w:rsidP="009D5569">
      <w:pPr>
        <w:spacing w:line="360" w:lineRule="auto"/>
        <w:jc w:val="both"/>
        <w:rPr>
          <w:rFonts w:cs="Arial"/>
          <w:sz w:val="22"/>
          <w:szCs w:val="22"/>
          <w:lang w:val="es-ES_tradnl"/>
        </w:rPr>
      </w:pPr>
    </w:p>
    <w:p w:rsidR="009D5569" w:rsidRDefault="009D5569" w:rsidP="009D5569">
      <w:pPr>
        <w:spacing w:line="360" w:lineRule="auto"/>
        <w:jc w:val="both"/>
        <w:rPr>
          <w:rFonts w:cs="Arial"/>
          <w:sz w:val="22"/>
          <w:szCs w:val="22"/>
          <w:lang w:val="es-ES_tradnl"/>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 xml:space="preserve">Que esta Junta Directiva no encuentra objeción en acoger la recomendación de la Administración, </w:t>
      </w:r>
      <w:r>
        <w:rPr>
          <w:rFonts w:cs="Arial"/>
          <w:sz w:val="22"/>
          <w:szCs w:val="22"/>
        </w:rPr>
        <w:t>en el tanto la inversión realizada permitirá</w:t>
      </w:r>
      <w:r w:rsidRPr="00EA7ADB">
        <w:rPr>
          <w:rFonts w:cs="Arial"/>
          <w:sz w:val="22"/>
          <w:szCs w:val="22"/>
        </w:rPr>
        <w:t xml:space="preserve"> </w:t>
      </w:r>
      <w:r>
        <w:rPr>
          <w:rFonts w:cs="Arial"/>
          <w:sz w:val="22"/>
          <w:szCs w:val="22"/>
        </w:rPr>
        <w:t>mejorar</w:t>
      </w:r>
      <w:r w:rsidRPr="00EA7ADB">
        <w:rPr>
          <w:rFonts w:cs="Arial"/>
          <w:sz w:val="22"/>
          <w:szCs w:val="22"/>
        </w:rPr>
        <w:t xml:space="preserve"> la</w:t>
      </w:r>
      <w:r>
        <w:rPr>
          <w:rFonts w:cs="Arial"/>
          <w:sz w:val="22"/>
          <w:szCs w:val="22"/>
        </w:rPr>
        <w:t xml:space="preserve"> seguridad y el bienestar </w:t>
      </w:r>
      <w:r w:rsidRPr="00EA7ADB">
        <w:rPr>
          <w:rFonts w:cs="Arial"/>
          <w:sz w:val="22"/>
          <w:szCs w:val="22"/>
        </w:rPr>
        <w:t xml:space="preserve">de </w:t>
      </w:r>
      <w:r>
        <w:rPr>
          <w:rFonts w:cs="Arial"/>
          <w:sz w:val="22"/>
          <w:szCs w:val="22"/>
        </w:rPr>
        <w:t>los</w:t>
      </w:r>
      <w:r w:rsidRPr="00EA7ADB">
        <w:rPr>
          <w:rFonts w:cs="Arial"/>
          <w:sz w:val="22"/>
          <w:szCs w:val="22"/>
        </w:rPr>
        <w:t xml:space="preserve"> habitantes </w:t>
      </w:r>
      <w:r>
        <w:rPr>
          <w:rFonts w:cs="Arial"/>
          <w:sz w:val="22"/>
          <w:szCs w:val="22"/>
        </w:rPr>
        <w:t xml:space="preserve">del proyecto </w:t>
      </w:r>
      <w:r w:rsidRPr="00EA7ADB">
        <w:rPr>
          <w:rFonts w:cs="Arial"/>
          <w:sz w:val="22"/>
          <w:szCs w:val="22"/>
        </w:rPr>
        <w:t>y, en consecuencia, lo que procede es modificar los parámetros del financiamiento otorgado a</w:t>
      </w:r>
      <w:r>
        <w:rPr>
          <w:rFonts w:cs="Arial"/>
          <w:sz w:val="22"/>
          <w:szCs w:val="22"/>
        </w:rPr>
        <w:t xml:space="preserve">l Banco de Costa Rica </w:t>
      </w:r>
      <w:r w:rsidRPr="00EA7ADB">
        <w:rPr>
          <w:rFonts w:cs="Arial"/>
          <w:sz w:val="22"/>
          <w:szCs w:val="22"/>
        </w:rPr>
        <w:t>para el referido proyecto de vivienda, en los mismos términos que p</w:t>
      </w:r>
      <w:r>
        <w:rPr>
          <w:rFonts w:cs="Arial"/>
          <w:sz w:val="22"/>
          <w:szCs w:val="22"/>
        </w:rPr>
        <w:t xml:space="preserve">ropone </w:t>
      </w:r>
      <w:r w:rsidRPr="00EA7ADB">
        <w:rPr>
          <w:rFonts w:cs="Arial"/>
          <w:sz w:val="22"/>
          <w:szCs w:val="22"/>
        </w:rPr>
        <w:t xml:space="preserve">la </w:t>
      </w:r>
      <w:r>
        <w:rPr>
          <w:rFonts w:cs="Arial"/>
          <w:sz w:val="22"/>
          <w:szCs w:val="22"/>
        </w:rPr>
        <w:t xml:space="preserve">Administración en el informe </w:t>
      </w:r>
      <w:r>
        <w:rPr>
          <w:rFonts w:cs="Arial"/>
          <w:color w:val="000000"/>
          <w:sz w:val="22"/>
          <w:szCs w:val="22"/>
        </w:rPr>
        <w:t>DF</w:t>
      </w:r>
      <w:r w:rsidRPr="00EA7ADB">
        <w:rPr>
          <w:rFonts w:cs="Arial"/>
          <w:color w:val="000000"/>
          <w:sz w:val="22"/>
          <w:szCs w:val="22"/>
        </w:rPr>
        <w:t>-OF-</w:t>
      </w:r>
      <w:r>
        <w:rPr>
          <w:rFonts w:cs="Arial"/>
          <w:color w:val="000000"/>
          <w:sz w:val="22"/>
          <w:szCs w:val="22"/>
        </w:rPr>
        <w:t>0007</w:t>
      </w:r>
      <w:r w:rsidRPr="00EA7ADB">
        <w:rPr>
          <w:rFonts w:cs="Arial"/>
          <w:color w:val="000000"/>
          <w:sz w:val="22"/>
          <w:szCs w:val="22"/>
        </w:rPr>
        <w:t>-201</w:t>
      </w:r>
      <w:r>
        <w:rPr>
          <w:rFonts w:cs="Arial"/>
          <w:color w:val="000000"/>
          <w:sz w:val="22"/>
          <w:szCs w:val="22"/>
        </w:rPr>
        <w:t>9/SO-OF-0004-2019.</w:t>
      </w:r>
    </w:p>
    <w:p w:rsidR="009D5569" w:rsidRPr="00A620D0" w:rsidRDefault="009D5569" w:rsidP="009D5569">
      <w:pPr>
        <w:spacing w:line="360" w:lineRule="auto"/>
        <w:jc w:val="both"/>
        <w:rPr>
          <w:rFonts w:cs="Arial"/>
          <w:sz w:val="22"/>
          <w:szCs w:val="22"/>
          <w:lang w:val="es-ES_tradnl"/>
        </w:rPr>
      </w:pPr>
    </w:p>
    <w:p w:rsidR="009D5569" w:rsidRPr="002F0FBB" w:rsidRDefault="009D5569" w:rsidP="009D5569">
      <w:pPr>
        <w:spacing w:line="360" w:lineRule="auto"/>
        <w:jc w:val="both"/>
        <w:rPr>
          <w:rFonts w:cs="Arial"/>
          <w:b/>
          <w:sz w:val="22"/>
          <w:szCs w:val="22"/>
        </w:rPr>
      </w:pPr>
      <w:r w:rsidRPr="002F0FBB">
        <w:rPr>
          <w:rFonts w:cs="Arial"/>
          <w:b/>
          <w:sz w:val="22"/>
          <w:szCs w:val="22"/>
        </w:rPr>
        <w:t>Por tanto, se acuerda:</w:t>
      </w:r>
    </w:p>
    <w:p w:rsidR="009D5569" w:rsidRDefault="009D5569" w:rsidP="009D5569">
      <w:pPr>
        <w:autoSpaceDE w:val="0"/>
        <w:autoSpaceDN w:val="0"/>
        <w:adjustRightInd w:val="0"/>
        <w:spacing w:line="360" w:lineRule="auto"/>
        <w:jc w:val="both"/>
        <w:rPr>
          <w:rFonts w:cs="Arial"/>
          <w:sz w:val="22"/>
          <w:szCs w:val="22"/>
          <w:lang w:val="es-ES_tradnl"/>
        </w:rPr>
      </w:pPr>
      <w:r w:rsidRPr="00874BC3">
        <w:rPr>
          <w:rFonts w:cs="Arial"/>
          <w:b/>
          <w:sz w:val="22"/>
          <w:szCs w:val="22"/>
          <w:lang w:val="es-ES_tradnl"/>
        </w:rPr>
        <w:t>A)</w:t>
      </w:r>
      <w:r w:rsidRPr="00874BC3">
        <w:rPr>
          <w:rFonts w:cs="Arial"/>
          <w:sz w:val="22"/>
          <w:szCs w:val="22"/>
          <w:lang w:val="es-ES_tradnl"/>
        </w:rPr>
        <w:t xml:space="preserve"> </w:t>
      </w:r>
      <w:r>
        <w:rPr>
          <w:rFonts w:cs="Arial"/>
          <w:sz w:val="22"/>
          <w:szCs w:val="22"/>
          <w:lang w:val="es-ES_tradnl"/>
        </w:rPr>
        <w:t xml:space="preserve">Aprobar al Banco de Costa Rica, un financiamiento adicional para el proyecto de vivienda </w:t>
      </w:r>
      <w:proofErr w:type="spellStart"/>
      <w:r>
        <w:rPr>
          <w:rFonts w:cs="Arial"/>
          <w:sz w:val="22"/>
          <w:szCs w:val="22"/>
          <w:lang w:val="es-ES_tradnl"/>
        </w:rPr>
        <w:t>Turrubares</w:t>
      </w:r>
      <w:proofErr w:type="spellEnd"/>
      <w:r>
        <w:rPr>
          <w:rFonts w:cs="Arial"/>
          <w:sz w:val="22"/>
          <w:szCs w:val="22"/>
          <w:lang w:val="es-ES_tradnl"/>
        </w:rPr>
        <w:t xml:space="preserve">, por un monto total de </w:t>
      </w:r>
      <w:r w:rsidRPr="00DF7D05">
        <w:rPr>
          <w:rFonts w:cs="Arial"/>
          <w:b/>
          <w:sz w:val="22"/>
          <w:szCs w:val="22"/>
          <w:lang w:val="es-ES_tradnl"/>
        </w:rPr>
        <w:t>¢1</w:t>
      </w:r>
      <w:r>
        <w:rPr>
          <w:rFonts w:cs="Arial"/>
          <w:b/>
          <w:sz w:val="22"/>
          <w:szCs w:val="22"/>
          <w:lang w:val="es-ES_tradnl"/>
        </w:rPr>
        <w:t>0</w:t>
      </w:r>
      <w:r w:rsidRPr="00DF7D05">
        <w:rPr>
          <w:rFonts w:cs="Arial"/>
          <w:b/>
          <w:sz w:val="22"/>
          <w:szCs w:val="22"/>
          <w:lang w:val="es-ES_tradnl"/>
        </w:rPr>
        <w:t>.</w:t>
      </w:r>
      <w:r>
        <w:rPr>
          <w:rFonts w:cs="Arial"/>
          <w:b/>
          <w:sz w:val="22"/>
          <w:szCs w:val="22"/>
          <w:lang w:val="es-ES_tradnl"/>
        </w:rPr>
        <w:t>822</w:t>
      </w:r>
      <w:r w:rsidRPr="00DF7D05">
        <w:rPr>
          <w:rFonts w:cs="Arial"/>
          <w:b/>
          <w:sz w:val="22"/>
          <w:szCs w:val="22"/>
          <w:lang w:val="es-ES_tradnl"/>
        </w:rPr>
        <w:t>.</w:t>
      </w:r>
      <w:r>
        <w:rPr>
          <w:rFonts w:cs="Arial"/>
          <w:b/>
          <w:sz w:val="22"/>
          <w:szCs w:val="22"/>
          <w:lang w:val="es-ES_tradnl"/>
        </w:rPr>
        <w:t>082</w:t>
      </w:r>
      <w:r w:rsidRPr="00DF7D05">
        <w:rPr>
          <w:rFonts w:cs="Arial"/>
          <w:b/>
          <w:sz w:val="22"/>
          <w:szCs w:val="22"/>
          <w:lang w:val="es-ES_tradnl"/>
        </w:rPr>
        <w:t>,</w:t>
      </w:r>
      <w:r>
        <w:rPr>
          <w:rFonts w:cs="Arial"/>
          <w:b/>
          <w:sz w:val="22"/>
          <w:szCs w:val="22"/>
          <w:lang w:val="es-ES_tradnl"/>
        </w:rPr>
        <w:t>39</w:t>
      </w:r>
      <w:r w:rsidRPr="00874BC3">
        <w:rPr>
          <w:rFonts w:cs="Arial"/>
          <w:sz w:val="22"/>
          <w:szCs w:val="22"/>
          <w:lang w:val="es-ES_tradnl"/>
        </w:rPr>
        <w:t xml:space="preserve"> </w:t>
      </w:r>
      <w:r>
        <w:rPr>
          <w:rFonts w:cs="Arial"/>
          <w:sz w:val="22"/>
          <w:szCs w:val="22"/>
          <w:lang w:val="es-ES_tradnl"/>
        </w:rPr>
        <w:t>(diez millones ochocientos veintidós mil ochenta y dos colones con 39/100)</w:t>
      </w:r>
      <w:r w:rsidRPr="00874BC3">
        <w:rPr>
          <w:rFonts w:cs="Arial"/>
          <w:sz w:val="22"/>
          <w:szCs w:val="22"/>
          <w:lang w:val="es-ES_tradnl"/>
        </w:rPr>
        <w:t xml:space="preserve">, para </w:t>
      </w:r>
      <w:r>
        <w:rPr>
          <w:rFonts w:cs="Arial"/>
          <w:sz w:val="22"/>
          <w:szCs w:val="22"/>
          <w:lang w:val="es-ES_tradnl"/>
        </w:rPr>
        <w:t xml:space="preserve">sufragar gastos de vigilancia, mantenimiento y administración del proyecto, según el detalle que se consigna en el informe </w:t>
      </w:r>
      <w:r>
        <w:rPr>
          <w:rFonts w:cs="Arial"/>
          <w:color w:val="000000"/>
          <w:sz w:val="22"/>
          <w:szCs w:val="22"/>
        </w:rPr>
        <w:t>DF</w:t>
      </w:r>
      <w:r w:rsidRPr="00EA7ADB">
        <w:rPr>
          <w:rFonts w:cs="Arial"/>
          <w:color w:val="000000"/>
          <w:sz w:val="22"/>
          <w:szCs w:val="22"/>
        </w:rPr>
        <w:t>-OF-</w:t>
      </w:r>
      <w:r>
        <w:rPr>
          <w:rFonts w:cs="Arial"/>
          <w:color w:val="000000"/>
          <w:sz w:val="22"/>
          <w:szCs w:val="22"/>
        </w:rPr>
        <w:t>0007</w:t>
      </w:r>
      <w:r w:rsidRPr="00EA7ADB">
        <w:rPr>
          <w:rFonts w:cs="Arial"/>
          <w:color w:val="000000"/>
          <w:sz w:val="22"/>
          <w:szCs w:val="22"/>
        </w:rPr>
        <w:t>-201</w:t>
      </w:r>
      <w:r>
        <w:rPr>
          <w:rFonts w:cs="Arial"/>
          <w:color w:val="000000"/>
          <w:sz w:val="22"/>
          <w:szCs w:val="22"/>
        </w:rPr>
        <w:t>9/SO-OF-0004-2019 de</w:t>
      </w:r>
      <w:r>
        <w:rPr>
          <w:rFonts w:cs="Arial"/>
          <w:sz w:val="22"/>
          <w:szCs w:val="22"/>
          <w:lang w:val="es-ES_tradnl"/>
        </w:rPr>
        <w:t xml:space="preserve"> la Dirección FOSUVI y la Subgerencia de Operaciones.</w:t>
      </w:r>
    </w:p>
    <w:p w:rsidR="009D5569" w:rsidRDefault="009D5569" w:rsidP="009D5569">
      <w:pPr>
        <w:autoSpaceDE w:val="0"/>
        <w:autoSpaceDN w:val="0"/>
        <w:adjustRightInd w:val="0"/>
        <w:spacing w:line="360" w:lineRule="auto"/>
        <w:jc w:val="both"/>
        <w:rPr>
          <w:rFonts w:cs="Arial"/>
          <w:sz w:val="22"/>
          <w:szCs w:val="22"/>
          <w:lang w:val="es-ES_tradnl"/>
        </w:rPr>
      </w:pPr>
    </w:p>
    <w:p w:rsidR="002B71CC" w:rsidRDefault="009D5569" w:rsidP="009D5569">
      <w:pPr>
        <w:autoSpaceDE w:val="0"/>
        <w:autoSpaceDN w:val="0"/>
        <w:adjustRightInd w:val="0"/>
        <w:spacing w:line="360" w:lineRule="auto"/>
        <w:jc w:val="both"/>
        <w:rPr>
          <w:rFonts w:cs="Arial"/>
          <w:sz w:val="22"/>
          <w:szCs w:val="22"/>
        </w:rPr>
      </w:pPr>
      <w:r w:rsidRPr="006F4E98">
        <w:rPr>
          <w:rFonts w:cs="Arial"/>
          <w:b/>
          <w:sz w:val="22"/>
          <w:szCs w:val="22"/>
          <w:lang w:val="es-ES_tradnl"/>
        </w:rPr>
        <w:t>B)</w:t>
      </w:r>
      <w:r w:rsidRPr="006F4E98">
        <w:rPr>
          <w:rFonts w:cs="Arial"/>
          <w:sz w:val="22"/>
          <w:szCs w:val="22"/>
          <w:lang w:val="es-ES_tradnl"/>
        </w:rPr>
        <w:t xml:space="preserve"> </w:t>
      </w:r>
      <w:r>
        <w:rPr>
          <w:rFonts w:cs="Arial"/>
          <w:sz w:val="22"/>
          <w:szCs w:val="22"/>
          <w:lang w:val="es-ES_tradnl"/>
        </w:rPr>
        <w:t xml:space="preserve">Deberá realizarse una adenda al </w:t>
      </w:r>
      <w:r w:rsidRPr="0019058E">
        <w:rPr>
          <w:rFonts w:cs="Arial"/>
          <w:sz w:val="22"/>
          <w:szCs w:val="22"/>
          <w:lang w:val="es-CR"/>
        </w:rPr>
        <w:t>contrato de administración de recursos</w:t>
      </w:r>
      <w:r>
        <w:rPr>
          <w:rFonts w:cs="Arial"/>
          <w:sz w:val="22"/>
          <w:szCs w:val="22"/>
          <w:lang w:val="es-ES_tradnl"/>
        </w:rPr>
        <w:t xml:space="preserve">, independiente al principal, por el </w:t>
      </w:r>
      <w:r w:rsidRPr="0019058E">
        <w:rPr>
          <w:rFonts w:cs="Arial"/>
          <w:sz w:val="22"/>
          <w:szCs w:val="22"/>
          <w:lang w:val="es-CR"/>
        </w:rPr>
        <w:t xml:space="preserve">monto </w:t>
      </w:r>
      <w:r>
        <w:rPr>
          <w:rFonts w:cs="Arial"/>
          <w:sz w:val="22"/>
          <w:szCs w:val="22"/>
          <w:lang w:val="es-CR"/>
        </w:rPr>
        <w:t>del financiamiento adicional aprobado en el presente acuerdo.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rsidR="009D5569" w:rsidRPr="00911E34" w:rsidRDefault="009D5569" w:rsidP="009D5569">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rsidR="009D5569" w:rsidRPr="00BF19B8" w:rsidRDefault="009D5569" w:rsidP="009D5569">
      <w:pPr>
        <w:spacing w:line="360" w:lineRule="auto"/>
        <w:jc w:val="both"/>
        <w:rPr>
          <w:rFonts w:cs="Arial"/>
          <w:sz w:val="22"/>
          <w:szCs w:val="22"/>
        </w:rPr>
      </w:pPr>
      <w:r w:rsidRPr="00911E34">
        <w:rPr>
          <w:rFonts w:cs="Arial"/>
          <w:b/>
          <w:bCs/>
          <w:sz w:val="22"/>
          <w:szCs w:val="22"/>
        </w:rPr>
        <w:t>Primero:</w:t>
      </w:r>
      <w:r w:rsidRPr="00911E34">
        <w:rPr>
          <w:rFonts w:cs="Arial"/>
          <w:sz w:val="22"/>
          <w:szCs w:val="22"/>
        </w:rPr>
        <w:t xml:space="preserve"> Que mediante el oficio </w:t>
      </w:r>
      <w:r>
        <w:rPr>
          <w:rFonts w:cs="Arial"/>
          <w:sz w:val="22"/>
          <w:szCs w:val="22"/>
        </w:rPr>
        <w:t>C-1241-DC-2018 del 10 de diciembre de 2018, el Grupo Mutual Alajuela – La Vivienda de</w:t>
      </w:r>
      <w:r w:rsidRPr="00911E34">
        <w:rPr>
          <w:rFonts w:cs="Arial"/>
          <w:sz w:val="22"/>
          <w:szCs w:val="22"/>
        </w:rPr>
        <w:t xml:space="preserve"> Ahorro y Préstamo (</w:t>
      </w:r>
      <w:r>
        <w:rPr>
          <w:rFonts w:cs="Arial"/>
          <w:sz w:val="22"/>
          <w:szCs w:val="22"/>
        </w:rPr>
        <w:t>Grupo Mutual</w:t>
      </w:r>
      <w:r w:rsidRPr="00911E34">
        <w:rPr>
          <w:rFonts w:cs="Arial"/>
          <w:sz w:val="22"/>
          <w:szCs w:val="22"/>
        </w:rPr>
        <w:t xml:space="preserve">), solicita la autorización de este Banco para prorrogar </w:t>
      </w:r>
      <w:r>
        <w:rPr>
          <w:rFonts w:cs="Arial"/>
          <w:sz w:val="22"/>
          <w:szCs w:val="22"/>
        </w:rPr>
        <w:t xml:space="preserve">el plazo de vencimiento del contrato de administración de recursos correspondiente al </w:t>
      </w:r>
      <w:r w:rsidRPr="00911E34">
        <w:rPr>
          <w:rFonts w:cs="Arial"/>
          <w:sz w:val="22"/>
          <w:szCs w:val="22"/>
        </w:rPr>
        <w:t xml:space="preserve">proyecto </w:t>
      </w:r>
      <w:r>
        <w:rPr>
          <w:rFonts w:cs="Arial"/>
          <w:sz w:val="22"/>
          <w:szCs w:val="22"/>
        </w:rPr>
        <w:t xml:space="preserve">habitacional </w:t>
      </w:r>
      <w:r w:rsidRPr="00BB303F">
        <w:rPr>
          <w:rFonts w:cs="Arial"/>
          <w:bCs/>
          <w:sz w:val="22"/>
          <w:szCs w:val="22"/>
        </w:rPr>
        <w:t>Vista Real, ubicado en el</w:t>
      </w:r>
      <w:r w:rsidRPr="00BB303F">
        <w:rPr>
          <w:rFonts w:cs="Arial"/>
          <w:color w:val="000000"/>
          <w:sz w:val="22"/>
          <w:szCs w:val="22"/>
        </w:rPr>
        <w:t xml:space="preserve"> distrito y cantón de </w:t>
      </w:r>
      <w:r>
        <w:rPr>
          <w:rFonts w:cs="Arial"/>
          <w:color w:val="000000"/>
          <w:sz w:val="22"/>
          <w:szCs w:val="22"/>
        </w:rPr>
        <w:t>Liberia</w:t>
      </w:r>
      <w:r w:rsidRPr="00BB303F">
        <w:rPr>
          <w:rFonts w:cs="Arial"/>
          <w:color w:val="000000"/>
          <w:sz w:val="22"/>
          <w:szCs w:val="22"/>
        </w:rPr>
        <w:t xml:space="preserve">, provincia de Guanacaste, y financiado al amparo del artículo 59 de la Ley del Sistema Financiero Nacional para la Vivienda, conforme lo dispuesto en el acuerdo número </w:t>
      </w:r>
      <w:r w:rsidRPr="00BB303F">
        <w:rPr>
          <w:rFonts w:cs="Arial"/>
          <w:sz w:val="22"/>
          <w:szCs w:val="22"/>
        </w:rPr>
        <w:t>1</w:t>
      </w:r>
      <w:r w:rsidRPr="00BB303F">
        <w:rPr>
          <w:rFonts w:cs="Arial"/>
          <w:color w:val="000000"/>
          <w:sz w:val="22"/>
          <w:szCs w:val="22"/>
        </w:rPr>
        <w:t xml:space="preserve"> de la sesión 68-2016 del 26 de setiembre de 2016</w:t>
      </w:r>
      <w:r>
        <w:rPr>
          <w:rFonts w:cs="Arial"/>
          <w:sz w:val="22"/>
          <w:szCs w:val="22"/>
        </w:rPr>
        <w:t>.</w:t>
      </w:r>
    </w:p>
    <w:p w:rsidR="009D5569" w:rsidRPr="00911E34" w:rsidRDefault="009D5569" w:rsidP="009D5569">
      <w:pPr>
        <w:autoSpaceDE w:val="0"/>
        <w:autoSpaceDN w:val="0"/>
        <w:adjustRightInd w:val="0"/>
        <w:spacing w:line="360" w:lineRule="auto"/>
        <w:jc w:val="both"/>
        <w:rPr>
          <w:rFonts w:cs="Arial"/>
          <w:color w:val="000000"/>
          <w:sz w:val="22"/>
          <w:szCs w:val="22"/>
        </w:rPr>
      </w:pPr>
    </w:p>
    <w:p w:rsidR="009D5569" w:rsidRPr="00911E34" w:rsidRDefault="009D5569" w:rsidP="009D5569">
      <w:pPr>
        <w:spacing w:line="360" w:lineRule="auto"/>
        <w:jc w:val="both"/>
        <w:rPr>
          <w:rFonts w:cs="Arial"/>
          <w:sz w:val="22"/>
          <w:szCs w:val="22"/>
        </w:rPr>
      </w:pPr>
      <w:r w:rsidRPr="00911E34">
        <w:rPr>
          <w:rFonts w:cs="Arial"/>
          <w:b/>
          <w:bCs/>
          <w:color w:val="000000"/>
          <w:sz w:val="22"/>
          <w:szCs w:val="22"/>
        </w:rPr>
        <w:t>Segundo:</w:t>
      </w:r>
      <w:r w:rsidRPr="00911E34">
        <w:rPr>
          <w:rFonts w:cs="Arial"/>
          <w:color w:val="000000"/>
          <w:sz w:val="22"/>
          <w:szCs w:val="22"/>
        </w:rPr>
        <w:t xml:space="preserve"> Que por medio del oficio DF-</w:t>
      </w:r>
      <w:r>
        <w:rPr>
          <w:rFonts w:cs="Arial"/>
          <w:color w:val="000000"/>
          <w:sz w:val="22"/>
          <w:szCs w:val="22"/>
        </w:rPr>
        <w:t>OF</w:t>
      </w:r>
      <w:r w:rsidRPr="00911E34">
        <w:rPr>
          <w:rFonts w:cs="Arial"/>
          <w:color w:val="000000"/>
          <w:sz w:val="22"/>
          <w:szCs w:val="22"/>
        </w:rPr>
        <w:t>-</w:t>
      </w:r>
      <w:r>
        <w:rPr>
          <w:rFonts w:cs="Arial"/>
          <w:color w:val="000000"/>
          <w:sz w:val="22"/>
          <w:szCs w:val="22"/>
        </w:rPr>
        <w:t>0008</w:t>
      </w:r>
      <w:r w:rsidRPr="00911E34">
        <w:rPr>
          <w:rFonts w:cs="Arial"/>
          <w:color w:val="000000"/>
          <w:sz w:val="22"/>
          <w:szCs w:val="22"/>
        </w:rPr>
        <w:t>-201</w:t>
      </w:r>
      <w:r>
        <w:rPr>
          <w:rFonts w:cs="Arial"/>
          <w:color w:val="000000"/>
          <w:sz w:val="22"/>
          <w:szCs w:val="22"/>
        </w:rPr>
        <w:t>9/SO-OF-0005-2019</w:t>
      </w:r>
      <w:r w:rsidRPr="00911E34">
        <w:rPr>
          <w:rFonts w:cs="Arial"/>
          <w:color w:val="000000"/>
          <w:sz w:val="22"/>
          <w:szCs w:val="22"/>
        </w:rPr>
        <w:t xml:space="preserve"> del </w:t>
      </w:r>
      <w:r>
        <w:rPr>
          <w:rFonts w:cs="Arial"/>
          <w:color w:val="000000"/>
          <w:sz w:val="22"/>
          <w:szCs w:val="22"/>
        </w:rPr>
        <w:t>11</w:t>
      </w:r>
      <w:r w:rsidRPr="00911E34">
        <w:rPr>
          <w:rFonts w:cs="Arial"/>
          <w:color w:val="000000"/>
          <w:sz w:val="22"/>
          <w:szCs w:val="22"/>
        </w:rPr>
        <w:t xml:space="preserve"> de </w:t>
      </w:r>
      <w:r>
        <w:rPr>
          <w:rFonts w:cs="Arial"/>
          <w:color w:val="000000"/>
          <w:sz w:val="22"/>
          <w:szCs w:val="22"/>
        </w:rPr>
        <w:t>enero</w:t>
      </w:r>
      <w:r w:rsidRPr="00911E34">
        <w:rPr>
          <w:rFonts w:cs="Arial"/>
          <w:color w:val="000000"/>
          <w:sz w:val="22"/>
          <w:szCs w:val="22"/>
        </w:rPr>
        <w:t xml:space="preserve"> de 201</w:t>
      </w:r>
      <w:r>
        <w:rPr>
          <w:rFonts w:cs="Arial"/>
          <w:color w:val="000000"/>
          <w:sz w:val="22"/>
          <w:szCs w:val="22"/>
        </w:rPr>
        <w:t>9</w:t>
      </w:r>
      <w:r w:rsidRPr="00911E34">
        <w:rPr>
          <w:rFonts w:cs="Arial"/>
          <w:color w:val="000000"/>
          <w:sz w:val="22"/>
          <w:szCs w:val="22"/>
        </w:rPr>
        <w:t xml:space="preserve"> –el cual es </w:t>
      </w:r>
      <w:r>
        <w:rPr>
          <w:rFonts w:cs="Arial"/>
          <w:color w:val="000000"/>
          <w:sz w:val="22"/>
          <w:szCs w:val="22"/>
        </w:rPr>
        <w:t>avalado</w:t>
      </w:r>
      <w:r w:rsidRPr="00911E34">
        <w:rPr>
          <w:rFonts w:cs="Arial"/>
          <w:color w:val="000000"/>
          <w:sz w:val="22"/>
          <w:szCs w:val="22"/>
        </w:rPr>
        <w:t xml:space="preserve"> por la </w:t>
      </w:r>
      <w:r w:rsidRPr="00D9553B">
        <w:rPr>
          <w:rFonts w:cs="Arial"/>
          <w:color w:val="000000"/>
          <w:sz w:val="22"/>
          <w:szCs w:val="22"/>
        </w:rPr>
        <w:t>Gerencia General</w:t>
      </w:r>
      <w:r w:rsidRPr="00911E34">
        <w:rPr>
          <w:rFonts w:cs="Arial"/>
          <w:color w:val="000000"/>
          <w:sz w:val="22"/>
          <w:szCs w:val="22"/>
        </w:rPr>
        <w:t xml:space="preserve"> con la nota </w:t>
      </w:r>
      <w:r>
        <w:rPr>
          <w:rFonts w:cs="Arial"/>
          <w:color w:val="000000"/>
          <w:sz w:val="22"/>
          <w:szCs w:val="22"/>
        </w:rPr>
        <w:t>GG-ME-0012-2019 de esa misma fecha</w:t>
      </w:r>
      <w:r w:rsidRPr="00911E34">
        <w:rPr>
          <w:rFonts w:cs="Arial"/>
          <w:color w:val="000000"/>
          <w:sz w:val="22"/>
          <w:szCs w:val="22"/>
        </w:rPr>
        <w:t xml:space="preserve">– </w:t>
      </w:r>
      <w:r>
        <w:rPr>
          <w:rFonts w:cs="Arial"/>
          <w:color w:val="000000"/>
          <w:sz w:val="22"/>
          <w:szCs w:val="22"/>
        </w:rPr>
        <w:t xml:space="preserve">la </w:t>
      </w:r>
      <w:r w:rsidRPr="00911E34">
        <w:rPr>
          <w:rFonts w:cs="Arial"/>
          <w:color w:val="000000"/>
          <w:sz w:val="22"/>
          <w:szCs w:val="22"/>
        </w:rPr>
        <w:t xml:space="preserve">Dirección FOSUVI </w:t>
      </w:r>
      <w:r>
        <w:rPr>
          <w:rFonts w:cs="Arial"/>
          <w:color w:val="000000"/>
          <w:sz w:val="22"/>
          <w:szCs w:val="22"/>
        </w:rPr>
        <w:t xml:space="preserve">y la Subgerencia de Operaciones </w:t>
      </w:r>
      <w:r w:rsidRPr="00911E34">
        <w:rPr>
          <w:rFonts w:cs="Arial"/>
          <w:color w:val="000000"/>
          <w:sz w:val="22"/>
          <w:szCs w:val="22"/>
        </w:rPr>
        <w:t>presenta</w:t>
      </w:r>
      <w:r>
        <w:rPr>
          <w:rFonts w:cs="Arial"/>
          <w:color w:val="000000"/>
          <w:sz w:val="22"/>
          <w:szCs w:val="22"/>
        </w:rPr>
        <w:t>n</w:t>
      </w:r>
      <w:r w:rsidRPr="00911E34">
        <w:rPr>
          <w:rFonts w:cs="Arial"/>
          <w:color w:val="000000"/>
          <w:sz w:val="22"/>
          <w:szCs w:val="22"/>
        </w:rPr>
        <w:t xml:space="preserve"> el resultado del estudio efectuado a la solicitud de</w:t>
      </w:r>
      <w:r>
        <w:rPr>
          <w:rFonts w:cs="Arial"/>
          <w:color w:val="000000"/>
          <w:sz w:val="22"/>
          <w:szCs w:val="22"/>
        </w:rPr>
        <w:t>l Grupo Mutual</w:t>
      </w:r>
      <w:r w:rsidRPr="00911E34">
        <w:rPr>
          <w:rFonts w:cs="Arial"/>
          <w:color w:val="000000"/>
          <w:sz w:val="22"/>
          <w:szCs w:val="22"/>
        </w:rPr>
        <w:t xml:space="preserve">, 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plazo requerido, recomienda</w:t>
      </w:r>
      <w:r>
        <w:rPr>
          <w:rFonts w:cs="Arial"/>
          <w:color w:val="000000"/>
          <w:sz w:val="22"/>
          <w:szCs w:val="22"/>
        </w:rPr>
        <w:t>n</w:t>
      </w:r>
      <w:r w:rsidRPr="00911E34">
        <w:rPr>
          <w:rFonts w:cs="Arial"/>
          <w:color w:val="000000"/>
          <w:sz w:val="22"/>
          <w:szCs w:val="22"/>
        </w:rPr>
        <w:t xml:space="preserve"> pr</w:t>
      </w:r>
      <w:r>
        <w:rPr>
          <w:rFonts w:cs="Arial"/>
          <w:color w:val="000000"/>
          <w:sz w:val="22"/>
          <w:szCs w:val="22"/>
        </w:rPr>
        <w:t xml:space="preserve">orrogar hasta </w:t>
      </w:r>
      <w:r w:rsidRPr="00BC72AF">
        <w:rPr>
          <w:rFonts w:cs="Arial"/>
          <w:color w:val="000000"/>
          <w:sz w:val="22"/>
          <w:szCs w:val="22"/>
        </w:rPr>
        <w:t xml:space="preserve">el </w:t>
      </w:r>
      <w:r>
        <w:rPr>
          <w:rFonts w:cs="Arial"/>
          <w:color w:val="000000"/>
          <w:sz w:val="22"/>
          <w:szCs w:val="22"/>
        </w:rPr>
        <w:t>05</w:t>
      </w:r>
      <w:r w:rsidRPr="00BC72AF">
        <w:rPr>
          <w:rFonts w:cs="Arial"/>
          <w:color w:val="000000"/>
          <w:sz w:val="22"/>
          <w:szCs w:val="22"/>
        </w:rPr>
        <w:t xml:space="preserve"> de </w:t>
      </w:r>
      <w:r>
        <w:rPr>
          <w:rFonts w:cs="Arial"/>
          <w:color w:val="000000"/>
          <w:sz w:val="22"/>
          <w:szCs w:val="22"/>
        </w:rPr>
        <w:t>abril</w:t>
      </w:r>
      <w:r w:rsidRPr="00BC72AF">
        <w:rPr>
          <w:rFonts w:cs="Arial"/>
          <w:color w:val="000000"/>
          <w:sz w:val="22"/>
          <w:szCs w:val="22"/>
        </w:rPr>
        <w:t xml:space="preserve"> de 201</w:t>
      </w:r>
      <w:r>
        <w:rPr>
          <w:rFonts w:cs="Arial"/>
          <w:color w:val="000000"/>
          <w:sz w:val="22"/>
          <w:szCs w:val="22"/>
        </w:rPr>
        <w:t>9, el plazo para la construcción y entrega del proyecto, y extender hasta el 05 de julio de 2019 el plazo para el cierre técnico y financiero del citado proyecto habitacional</w:t>
      </w:r>
      <w:r w:rsidRPr="00911E34">
        <w:rPr>
          <w:rFonts w:cs="Arial"/>
          <w:color w:val="000000"/>
          <w:sz w:val="22"/>
          <w:szCs w:val="22"/>
        </w:rPr>
        <w:t>.</w:t>
      </w:r>
    </w:p>
    <w:p w:rsidR="009D5569" w:rsidRPr="00911E34" w:rsidRDefault="009D5569" w:rsidP="009D5569">
      <w:pPr>
        <w:autoSpaceDE w:val="0"/>
        <w:autoSpaceDN w:val="0"/>
        <w:adjustRightInd w:val="0"/>
        <w:spacing w:line="360" w:lineRule="auto"/>
        <w:jc w:val="both"/>
        <w:rPr>
          <w:rFonts w:cs="Arial"/>
          <w:color w:val="000000"/>
          <w:sz w:val="22"/>
          <w:szCs w:val="22"/>
        </w:rPr>
      </w:pPr>
    </w:p>
    <w:p w:rsidR="009D5569" w:rsidRDefault="009D5569" w:rsidP="009D5569">
      <w:pPr>
        <w:autoSpaceDE w:val="0"/>
        <w:autoSpaceDN w:val="0"/>
        <w:adjustRightInd w:val="0"/>
        <w:spacing w:line="360" w:lineRule="auto"/>
        <w:jc w:val="both"/>
        <w:rPr>
          <w:rFonts w:cs="Arial"/>
          <w:color w:val="000000"/>
          <w:sz w:val="22"/>
          <w:szCs w:val="22"/>
        </w:rPr>
      </w:pPr>
      <w:r w:rsidRPr="00911E34">
        <w:rPr>
          <w:rFonts w:cs="Arial"/>
          <w:b/>
          <w:bCs/>
          <w:color w:val="000000"/>
          <w:sz w:val="22"/>
          <w:szCs w:val="22"/>
        </w:rPr>
        <w:t>Tercero:</w:t>
      </w:r>
      <w:r w:rsidRPr="00911E34">
        <w:rPr>
          <w:rFonts w:cs="Arial"/>
          <w:color w:val="000000"/>
          <w:sz w:val="22"/>
          <w:szCs w:val="22"/>
        </w:rPr>
        <w:t xml:space="preserve"> Que esta Junta Directiva no encuentra objeción en acoger la recomendación de la </w:t>
      </w:r>
      <w:r w:rsidRPr="00DF1908">
        <w:rPr>
          <w:rFonts w:cs="Arial"/>
          <w:color w:val="000000"/>
          <w:sz w:val="22"/>
          <w:szCs w:val="22"/>
        </w:rPr>
        <w:t>Administración</w:t>
      </w:r>
      <w:r>
        <w:rPr>
          <w:rFonts w:cs="Arial"/>
          <w:color w:val="000000"/>
          <w:sz w:val="22"/>
          <w:szCs w:val="22"/>
        </w:rPr>
        <w:t xml:space="preserve"> en los mismos términos propuestos por la </w:t>
      </w:r>
      <w:r w:rsidRPr="00911E34">
        <w:rPr>
          <w:rFonts w:cs="Arial"/>
          <w:color w:val="000000"/>
          <w:sz w:val="22"/>
          <w:szCs w:val="22"/>
        </w:rPr>
        <w:t>Dirección FOSUVI</w:t>
      </w:r>
      <w:r>
        <w:rPr>
          <w:rFonts w:cs="Arial"/>
          <w:color w:val="000000"/>
          <w:sz w:val="22"/>
          <w:szCs w:val="22"/>
        </w:rPr>
        <w:t xml:space="preserve"> y la Subgerencia de Operaciones</w:t>
      </w:r>
      <w:r w:rsidRPr="00911E34">
        <w:rPr>
          <w:rFonts w:cs="Arial"/>
          <w:color w:val="000000"/>
          <w:sz w:val="22"/>
          <w:szCs w:val="22"/>
        </w:rPr>
        <w:t>.</w:t>
      </w:r>
    </w:p>
    <w:p w:rsidR="009D5569" w:rsidRPr="00911E34" w:rsidRDefault="009D5569" w:rsidP="009D5569">
      <w:pPr>
        <w:autoSpaceDE w:val="0"/>
        <w:autoSpaceDN w:val="0"/>
        <w:adjustRightInd w:val="0"/>
        <w:spacing w:line="360" w:lineRule="auto"/>
        <w:jc w:val="both"/>
        <w:rPr>
          <w:rFonts w:cs="Arial"/>
          <w:color w:val="000000"/>
          <w:sz w:val="22"/>
          <w:szCs w:val="22"/>
        </w:rPr>
      </w:pPr>
    </w:p>
    <w:p w:rsidR="009D5569" w:rsidRPr="00911E34" w:rsidRDefault="009D5569" w:rsidP="009D5569">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Por tanto, se acuerda:</w:t>
      </w:r>
    </w:p>
    <w:p w:rsidR="009D5569" w:rsidRDefault="009D5569" w:rsidP="009D5569">
      <w:pPr>
        <w:spacing w:line="360" w:lineRule="auto"/>
        <w:jc w:val="both"/>
        <w:rPr>
          <w:rFonts w:cs="Arial"/>
          <w:color w:val="000000"/>
          <w:sz w:val="22"/>
          <w:szCs w:val="22"/>
        </w:rPr>
      </w:pPr>
      <w:r w:rsidRPr="00A3346F">
        <w:rPr>
          <w:rFonts w:cs="Arial"/>
          <w:b/>
          <w:color w:val="000000"/>
          <w:sz w:val="22"/>
          <w:szCs w:val="22"/>
        </w:rPr>
        <w:t>1)</w:t>
      </w:r>
      <w:r>
        <w:rPr>
          <w:rFonts w:cs="Arial"/>
          <w:color w:val="000000"/>
          <w:sz w:val="22"/>
          <w:szCs w:val="22"/>
        </w:rPr>
        <w:t xml:space="preserve"> </w:t>
      </w:r>
      <w:r w:rsidRPr="00911E34">
        <w:rPr>
          <w:rFonts w:cs="Arial"/>
          <w:color w:val="000000"/>
          <w:sz w:val="22"/>
          <w:szCs w:val="22"/>
        </w:rPr>
        <w:t xml:space="preserve">Autorizar </w:t>
      </w:r>
      <w:r>
        <w:rPr>
          <w:rFonts w:cs="Arial"/>
          <w:color w:val="000000"/>
          <w:sz w:val="22"/>
          <w:szCs w:val="22"/>
        </w:rPr>
        <w:t xml:space="preserve">al Grupo Mutual Alajuela – La Vivienda de </w:t>
      </w:r>
      <w:r w:rsidRPr="00EB51FB">
        <w:rPr>
          <w:rFonts w:cs="Arial"/>
          <w:color w:val="000000"/>
          <w:sz w:val="22"/>
          <w:szCs w:val="22"/>
        </w:rPr>
        <w:t>Ahorro y Préstamo</w:t>
      </w:r>
      <w:r>
        <w:rPr>
          <w:rFonts w:cs="Arial"/>
          <w:color w:val="000000"/>
          <w:sz w:val="22"/>
          <w:szCs w:val="22"/>
        </w:rPr>
        <w:t>,</w:t>
      </w:r>
      <w:r w:rsidRPr="00911E34">
        <w:rPr>
          <w:rFonts w:cs="Arial"/>
          <w:sz w:val="22"/>
          <w:szCs w:val="22"/>
        </w:rPr>
        <w:t xml:space="preserve"> </w:t>
      </w:r>
      <w:r w:rsidRPr="008B34C2">
        <w:rPr>
          <w:rFonts w:cs="Arial"/>
          <w:sz w:val="22"/>
          <w:szCs w:val="22"/>
        </w:rPr>
        <w:t xml:space="preserve">una prórroga de hasta el </w:t>
      </w:r>
      <w:r>
        <w:rPr>
          <w:rFonts w:cs="Arial"/>
          <w:color w:val="000000"/>
          <w:sz w:val="22"/>
          <w:szCs w:val="22"/>
        </w:rPr>
        <w:t>05</w:t>
      </w:r>
      <w:r w:rsidRPr="00BC72AF">
        <w:rPr>
          <w:rFonts w:cs="Arial"/>
          <w:color w:val="000000"/>
          <w:sz w:val="22"/>
          <w:szCs w:val="22"/>
        </w:rPr>
        <w:t xml:space="preserve"> de </w:t>
      </w:r>
      <w:r>
        <w:rPr>
          <w:rFonts w:cs="Arial"/>
          <w:color w:val="000000"/>
          <w:sz w:val="22"/>
          <w:szCs w:val="22"/>
        </w:rPr>
        <w:t>abril</w:t>
      </w:r>
      <w:r w:rsidRPr="00BC72AF">
        <w:rPr>
          <w:rFonts w:cs="Arial"/>
          <w:color w:val="000000"/>
          <w:sz w:val="22"/>
          <w:szCs w:val="22"/>
        </w:rPr>
        <w:t xml:space="preserve"> de 201</w:t>
      </w:r>
      <w:r>
        <w:rPr>
          <w:rFonts w:cs="Arial"/>
          <w:color w:val="000000"/>
          <w:sz w:val="22"/>
          <w:szCs w:val="22"/>
        </w:rPr>
        <w:t xml:space="preserve">9, </w:t>
      </w:r>
      <w:r w:rsidRPr="008B34C2">
        <w:rPr>
          <w:rFonts w:cs="Arial"/>
          <w:sz w:val="22"/>
          <w:szCs w:val="22"/>
        </w:rPr>
        <w:t xml:space="preserve">para </w:t>
      </w:r>
      <w:r>
        <w:rPr>
          <w:rFonts w:cs="Arial"/>
          <w:sz w:val="22"/>
          <w:szCs w:val="22"/>
        </w:rPr>
        <w:t xml:space="preserve">la construcción y entrega del proyecto habitacional Vista Real, </w:t>
      </w:r>
      <w:r>
        <w:rPr>
          <w:rFonts w:cs="Arial"/>
          <w:color w:val="000000"/>
          <w:sz w:val="22"/>
          <w:szCs w:val="22"/>
        </w:rPr>
        <w:t xml:space="preserve">y hasta el 05 de julio </w:t>
      </w:r>
      <w:r w:rsidRPr="008B34C2">
        <w:rPr>
          <w:rFonts w:cs="Arial"/>
          <w:sz w:val="22"/>
          <w:szCs w:val="22"/>
        </w:rPr>
        <w:t>de 201</w:t>
      </w:r>
      <w:r>
        <w:rPr>
          <w:rFonts w:cs="Arial"/>
          <w:sz w:val="22"/>
          <w:szCs w:val="22"/>
        </w:rPr>
        <w:t>9,</w:t>
      </w:r>
      <w:r w:rsidRPr="008B34C2">
        <w:rPr>
          <w:rFonts w:cs="Arial"/>
          <w:sz w:val="22"/>
          <w:szCs w:val="22"/>
        </w:rPr>
        <w:t xml:space="preserve"> para el cierre </w:t>
      </w:r>
      <w:r>
        <w:rPr>
          <w:rFonts w:cs="Arial"/>
          <w:sz w:val="22"/>
          <w:szCs w:val="22"/>
        </w:rPr>
        <w:t xml:space="preserve">técnico y </w:t>
      </w:r>
      <w:r w:rsidRPr="008B34C2">
        <w:rPr>
          <w:rFonts w:cs="Arial"/>
          <w:sz w:val="22"/>
          <w:szCs w:val="22"/>
        </w:rPr>
        <w:t>financiero de</w:t>
      </w:r>
      <w:r>
        <w:rPr>
          <w:rFonts w:cs="Arial"/>
          <w:sz w:val="22"/>
          <w:szCs w:val="22"/>
        </w:rPr>
        <w:t xml:space="preserve"> dicho</w:t>
      </w:r>
      <w:r w:rsidRPr="008B34C2">
        <w:rPr>
          <w:rFonts w:cs="Arial"/>
          <w:sz w:val="22"/>
          <w:szCs w:val="22"/>
        </w:rPr>
        <w:t xml:space="preserve"> proyecto</w:t>
      </w:r>
      <w:r>
        <w:rPr>
          <w:rFonts w:cs="Arial"/>
          <w:sz w:val="22"/>
          <w:szCs w:val="22"/>
        </w:rPr>
        <w:t>.</w:t>
      </w:r>
    </w:p>
    <w:p w:rsidR="009D5569" w:rsidRDefault="009D5569" w:rsidP="009D5569">
      <w:pPr>
        <w:spacing w:line="360" w:lineRule="auto"/>
        <w:jc w:val="both"/>
        <w:rPr>
          <w:rFonts w:cs="Arial"/>
          <w:color w:val="000000"/>
          <w:sz w:val="22"/>
          <w:szCs w:val="22"/>
        </w:rPr>
      </w:pPr>
    </w:p>
    <w:p w:rsidR="002B71CC" w:rsidRDefault="009D5569" w:rsidP="002B71CC">
      <w:pPr>
        <w:spacing w:line="360" w:lineRule="auto"/>
        <w:jc w:val="both"/>
        <w:rPr>
          <w:rFonts w:cs="Arial"/>
          <w:sz w:val="22"/>
          <w:szCs w:val="22"/>
        </w:rPr>
      </w:pPr>
      <w:r w:rsidRPr="00CB109F">
        <w:rPr>
          <w:rFonts w:cs="Arial"/>
          <w:b/>
          <w:sz w:val="22"/>
          <w:szCs w:val="22"/>
        </w:rPr>
        <w:t>2)</w:t>
      </w:r>
      <w:r>
        <w:rPr>
          <w:rFonts w:cs="Arial"/>
          <w:sz w:val="22"/>
          <w:szCs w:val="22"/>
        </w:rPr>
        <w:t xml:space="preserve"> Deberá elaborarse una adenda al contrato de administración de recursos independiente al principal, donde se establezcan los plazos señalados en el presente acuerdo.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rsidR="009D5569" w:rsidRPr="00BB303F" w:rsidRDefault="009D5569" w:rsidP="009D5569">
      <w:pPr>
        <w:spacing w:line="360" w:lineRule="auto"/>
        <w:jc w:val="both"/>
        <w:rPr>
          <w:rFonts w:cs="Arial"/>
          <w:b/>
          <w:bCs/>
          <w:color w:val="000000"/>
          <w:sz w:val="22"/>
          <w:szCs w:val="22"/>
        </w:rPr>
      </w:pPr>
      <w:r w:rsidRPr="00BB303F">
        <w:rPr>
          <w:rFonts w:cs="Arial"/>
          <w:b/>
          <w:bCs/>
          <w:color w:val="000000"/>
          <w:sz w:val="22"/>
          <w:szCs w:val="22"/>
        </w:rPr>
        <w:t>Considerando:</w:t>
      </w:r>
    </w:p>
    <w:p w:rsidR="009D5569" w:rsidRPr="00BB303F" w:rsidRDefault="009D5569" w:rsidP="009D5569">
      <w:pPr>
        <w:spacing w:line="360" w:lineRule="auto"/>
        <w:jc w:val="both"/>
        <w:rPr>
          <w:rFonts w:cs="Arial"/>
          <w:color w:val="000000"/>
          <w:sz w:val="22"/>
          <w:szCs w:val="22"/>
        </w:rPr>
      </w:pPr>
      <w:r w:rsidRPr="00BB303F">
        <w:rPr>
          <w:rFonts w:cs="Arial"/>
          <w:b/>
          <w:bCs/>
          <w:color w:val="000000"/>
          <w:sz w:val="22"/>
          <w:szCs w:val="22"/>
        </w:rPr>
        <w:t>Primero:</w:t>
      </w:r>
      <w:r w:rsidRPr="00BB303F">
        <w:rPr>
          <w:rFonts w:cs="Arial"/>
          <w:color w:val="000000"/>
          <w:sz w:val="22"/>
          <w:szCs w:val="22"/>
        </w:rPr>
        <w:t xml:space="preserve"> Que mediante oficio </w:t>
      </w:r>
      <w:r>
        <w:rPr>
          <w:rFonts w:cs="Arial"/>
          <w:color w:val="000000"/>
          <w:sz w:val="22"/>
          <w:szCs w:val="22"/>
        </w:rPr>
        <w:t>C-1230-DC-2018 del 07 de diciembre de 2018</w:t>
      </w:r>
      <w:r w:rsidRPr="00BB303F">
        <w:rPr>
          <w:rFonts w:cs="Arial"/>
          <w:color w:val="000000"/>
          <w:sz w:val="22"/>
          <w:szCs w:val="22"/>
        </w:rPr>
        <w:t xml:space="preserve">, </w:t>
      </w:r>
      <w:r>
        <w:rPr>
          <w:rFonts w:cs="Arial"/>
          <w:color w:val="000000"/>
          <w:sz w:val="22"/>
          <w:szCs w:val="22"/>
        </w:rPr>
        <w:t xml:space="preserve">el Grupo Mutual Alajuela – La Vivienda </w:t>
      </w:r>
      <w:r w:rsidRPr="00DC0A18">
        <w:rPr>
          <w:rFonts w:cs="Arial"/>
          <w:color w:val="000000"/>
          <w:sz w:val="22"/>
          <w:szCs w:val="22"/>
          <w:lang w:val="es-ES_tradnl"/>
        </w:rPr>
        <w:t>de Ahorro y Préstamo</w:t>
      </w:r>
      <w:r>
        <w:rPr>
          <w:rFonts w:cs="Arial"/>
          <w:color w:val="000000"/>
          <w:sz w:val="22"/>
          <w:szCs w:val="22"/>
          <w:lang w:val="es-ES_tradnl"/>
        </w:rPr>
        <w:t>,</w:t>
      </w:r>
      <w:r w:rsidRPr="00BB303F">
        <w:rPr>
          <w:rFonts w:cs="Arial"/>
          <w:color w:val="000000"/>
          <w:sz w:val="22"/>
          <w:szCs w:val="22"/>
        </w:rPr>
        <w:t xml:space="preserve"> solicita la autorización de este Banco para prorrogar el plazo del contrato de administración de recursos del proyecto </w:t>
      </w:r>
      <w:r>
        <w:rPr>
          <w:rFonts w:cs="Arial"/>
          <w:color w:val="000000"/>
          <w:sz w:val="22"/>
          <w:szCs w:val="22"/>
        </w:rPr>
        <w:t xml:space="preserve">habitacional Las </w:t>
      </w:r>
      <w:proofErr w:type="spellStart"/>
      <w:r>
        <w:rPr>
          <w:rFonts w:cs="Arial"/>
          <w:color w:val="000000"/>
          <w:sz w:val="22"/>
          <w:szCs w:val="22"/>
        </w:rPr>
        <w:t>Anas</w:t>
      </w:r>
      <w:proofErr w:type="spellEnd"/>
      <w:r w:rsidRPr="00BB303F">
        <w:rPr>
          <w:rFonts w:cs="Arial"/>
          <w:color w:val="000000"/>
          <w:sz w:val="22"/>
          <w:szCs w:val="22"/>
        </w:rPr>
        <w:t xml:space="preserve">, ubicado en el distrito </w:t>
      </w:r>
      <w:r>
        <w:rPr>
          <w:rFonts w:cs="Arial"/>
          <w:color w:val="000000"/>
          <w:sz w:val="22"/>
          <w:szCs w:val="22"/>
        </w:rPr>
        <w:t>Los Guido del</w:t>
      </w:r>
      <w:r w:rsidRPr="00BB303F">
        <w:rPr>
          <w:rFonts w:cs="Arial"/>
          <w:color w:val="000000"/>
          <w:sz w:val="22"/>
          <w:szCs w:val="22"/>
        </w:rPr>
        <w:t xml:space="preserve"> cantón de </w:t>
      </w:r>
      <w:r>
        <w:rPr>
          <w:rFonts w:cs="Arial"/>
          <w:color w:val="000000"/>
          <w:sz w:val="22"/>
          <w:szCs w:val="22"/>
        </w:rPr>
        <w:t>Desamparados</w:t>
      </w:r>
      <w:r w:rsidRPr="00BB303F">
        <w:rPr>
          <w:rFonts w:cs="Arial"/>
          <w:color w:val="000000"/>
          <w:sz w:val="22"/>
          <w:szCs w:val="22"/>
        </w:rPr>
        <w:t xml:space="preserve">, provincia de </w:t>
      </w:r>
      <w:r>
        <w:rPr>
          <w:rFonts w:cs="Arial"/>
          <w:color w:val="000000"/>
          <w:sz w:val="22"/>
          <w:szCs w:val="22"/>
        </w:rPr>
        <w:t>San José</w:t>
      </w:r>
      <w:r w:rsidRPr="00BB303F">
        <w:rPr>
          <w:rFonts w:cs="Arial"/>
          <w:color w:val="000000"/>
          <w:sz w:val="22"/>
          <w:szCs w:val="22"/>
        </w:rPr>
        <w:t xml:space="preserve">, y aprobado al amparo del artículo 59 de la Ley del Sistema Financiero Nacional para la Vivienda, según consta en el acuerdo N° </w:t>
      </w:r>
      <w:r>
        <w:rPr>
          <w:rFonts w:cs="Arial"/>
          <w:color w:val="000000"/>
          <w:sz w:val="22"/>
          <w:szCs w:val="22"/>
        </w:rPr>
        <w:t>7</w:t>
      </w:r>
      <w:r w:rsidRPr="00BB303F">
        <w:rPr>
          <w:rFonts w:cs="Arial"/>
          <w:color w:val="000000"/>
          <w:sz w:val="22"/>
          <w:szCs w:val="22"/>
        </w:rPr>
        <w:t xml:space="preserve"> de la sesión </w:t>
      </w:r>
      <w:r>
        <w:rPr>
          <w:rFonts w:cs="Arial"/>
          <w:color w:val="000000"/>
          <w:sz w:val="22"/>
          <w:szCs w:val="22"/>
        </w:rPr>
        <w:t>86</w:t>
      </w:r>
      <w:r w:rsidRPr="00BB303F">
        <w:rPr>
          <w:rFonts w:cs="Arial"/>
          <w:color w:val="000000"/>
          <w:sz w:val="22"/>
          <w:szCs w:val="22"/>
        </w:rPr>
        <w:t>-201</w:t>
      </w:r>
      <w:r>
        <w:rPr>
          <w:rFonts w:cs="Arial"/>
          <w:color w:val="000000"/>
          <w:sz w:val="22"/>
          <w:szCs w:val="22"/>
        </w:rPr>
        <w:t>6</w:t>
      </w:r>
      <w:r w:rsidRPr="00BB303F">
        <w:rPr>
          <w:rFonts w:cs="Arial"/>
          <w:color w:val="000000"/>
          <w:sz w:val="22"/>
          <w:szCs w:val="22"/>
        </w:rPr>
        <w:t xml:space="preserve"> del </w:t>
      </w:r>
      <w:r>
        <w:rPr>
          <w:rFonts w:cs="Arial"/>
          <w:color w:val="000000"/>
          <w:sz w:val="22"/>
          <w:szCs w:val="22"/>
        </w:rPr>
        <w:t>05</w:t>
      </w:r>
      <w:r w:rsidRPr="00BB303F">
        <w:rPr>
          <w:rFonts w:cs="Arial"/>
          <w:color w:val="000000"/>
          <w:sz w:val="22"/>
          <w:szCs w:val="22"/>
        </w:rPr>
        <w:t xml:space="preserve"> de </w:t>
      </w:r>
      <w:r>
        <w:rPr>
          <w:rFonts w:cs="Arial"/>
          <w:color w:val="000000"/>
          <w:sz w:val="22"/>
          <w:szCs w:val="22"/>
        </w:rPr>
        <w:t>diciembre</w:t>
      </w:r>
      <w:r w:rsidRPr="00BB303F">
        <w:rPr>
          <w:rFonts w:cs="Arial"/>
          <w:color w:val="000000"/>
          <w:sz w:val="22"/>
          <w:szCs w:val="22"/>
        </w:rPr>
        <w:t xml:space="preserve"> de 201</w:t>
      </w:r>
      <w:r>
        <w:rPr>
          <w:rFonts w:cs="Arial"/>
          <w:color w:val="000000"/>
          <w:sz w:val="22"/>
          <w:szCs w:val="22"/>
        </w:rPr>
        <w:t>6</w:t>
      </w:r>
      <w:r w:rsidRPr="00BB303F">
        <w:rPr>
          <w:rFonts w:cs="Arial"/>
          <w:color w:val="000000"/>
          <w:sz w:val="22"/>
          <w:szCs w:val="22"/>
        </w:rPr>
        <w:t>.</w:t>
      </w:r>
    </w:p>
    <w:p w:rsidR="009D5569" w:rsidRPr="00BB303F" w:rsidRDefault="009D5569" w:rsidP="009D5569">
      <w:pPr>
        <w:spacing w:line="360" w:lineRule="auto"/>
        <w:jc w:val="both"/>
        <w:rPr>
          <w:rFonts w:cs="Arial"/>
          <w:color w:val="000000"/>
          <w:sz w:val="22"/>
          <w:szCs w:val="22"/>
        </w:rPr>
      </w:pPr>
    </w:p>
    <w:p w:rsidR="009D5569" w:rsidRPr="00BB303F" w:rsidRDefault="009D5569" w:rsidP="009D5569">
      <w:pPr>
        <w:spacing w:line="360" w:lineRule="auto"/>
        <w:jc w:val="both"/>
        <w:rPr>
          <w:rFonts w:cs="Arial"/>
          <w:color w:val="000000"/>
          <w:sz w:val="22"/>
          <w:szCs w:val="22"/>
        </w:rPr>
      </w:pPr>
      <w:r w:rsidRPr="00BB303F">
        <w:rPr>
          <w:rFonts w:cs="Arial"/>
          <w:b/>
          <w:bCs/>
          <w:color w:val="000000"/>
          <w:sz w:val="22"/>
          <w:szCs w:val="22"/>
        </w:rPr>
        <w:t>Segundo:</w:t>
      </w:r>
      <w:r w:rsidRPr="00BB303F">
        <w:rPr>
          <w:rFonts w:cs="Arial"/>
          <w:color w:val="000000"/>
          <w:sz w:val="22"/>
          <w:szCs w:val="22"/>
        </w:rPr>
        <w:t xml:space="preserve"> Que por medio del oficio DF-OF-</w:t>
      </w:r>
      <w:r>
        <w:rPr>
          <w:rFonts w:cs="Arial"/>
          <w:color w:val="000000"/>
          <w:sz w:val="22"/>
          <w:szCs w:val="22"/>
        </w:rPr>
        <w:t>0011</w:t>
      </w:r>
      <w:r w:rsidRPr="00BB303F">
        <w:rPr>
          <w:rFonts w:cs="Arial"/>
          <w:color w:val="000000"/>
          <w:sz w:val="22"/>
          <w:szCs w:val="22"/>
        </w:rPr>
        <w:t>-201</w:t>
      </w:r>
      <w:r>
        <w:rPr>
          <w:rFonts w:cs="Arial"/>
          <w:color w:val="000000"/>
          <w:sz w:val="22"/>
          <w:szCs w:val="22"/>
        </w:rPr>
        <w:t>9/SO-OF-0008-2019 del 11 de enero de 2019</w:t>
      </w:r>
      <w:r w:rsidRPr="00BB303F">
        <w:rPr>
          <w:rFonts w:cs="Arial"/>
          <w:color w:val="000000"/>
          <w:sz w:val="22"/>
          <w:szCs w:val="22"/>
        </w:rPr>
        <w:t xml:space="preserve"> –el cual es avalado por la Gerencia General con la nota GG-ME-</w:t>
      </w:r>
      <w:r>
        <w:rPr>
          <w:rFonts w:cs="Arial"/>
          <w:color w:val="000000"/>
          <w:sz w:val="22"/>
          <w:szCs w:val="22"/>
        </w:rPr>
        <w:t>0015</w:t>
      </w:r>
      <w:r w:rsidRPr="00BB303F">
        <w:rPr>
          <w:rFonts w:cs="Arial"/>
          <w:color w:val="000000"/>
          <w:sz w:val="22"/>
          <w:szCs w:val="22"/>
        </w:rPr>
        <w:t>-201</w:t>
      </w:r>
      <w:r>
        <w:rPr>
          <w:rFonts w:cs="Arial"/>
          <w:color w:val="000000"/>
          <w:sz w:val="22"/>
          <w:szCs w:val="22"/>
        </w:rPr>
        <w:t>9</w:t>
      </w:r>
      <w:r w:rsidRPr="00BB303F">
        <w:rPr>
          <w:rFonts w:cs="Arial"/>
          <w:color w:val="000000"/>
          <w:sz w:val="22"/>
          <w:szCs w:val="22"/>
        </w:rPr>
        <w:t>, de</w:t>
      </w:r>
      <w:r>
        <w:rPr>
          <w:rFonts w:cs="Arial"/>
          <w:color w:val="000000"/>
          <w:sz w:val="22"/>
          <w:szCs w:val="22"/>
        </w:rPr>
        <w:t xml:space="preserve"> esa misma fecha</w:t>
      </w:r>
      <w:r w:rsidRPr="00BB303F">
        <w:rPr>
          <w:rFonts w:cs="Arial"/>
          <w:color w:val="000000"/>
          <w:sz w:val="22"/>
          <w:szCs w:val="22"/>
        </w:rPr>
        <w:t xml:space="preserve">– la Dirección FOSUVI </w:t>
      </w:r>
      <w:r>
        <w:rPr>
          <w:rFonts w:cs="Arial"/>
          <w:color w:val="000000"/>
          <w:sz w:val="22"/>
          <w:szCs w:val="22"/>
        </w:rPr>
        <w:t xml:space="preserve">y la Subgerencia de Operaciones </w:t>
      </w:r>
      <w:r w:rsidRPr="00BB303F">
        <w:rPr>
          <w:rFonts w:cs="Arial"/>
          <w:color w:val="000000"/>
          <w:sz w:val="22"/>
          <w:szCs w:val="22"/>
        </w:rPr>
        <w:t>presenta</w:t>
      </w:r>
      <w:r>
        <w:rPr>
          <w:rFonts w:cs="Arial"/>
          <w:color w:val="000000"/>
          <w:sz w:val="22"/>
          <w:szCs w:val="22"/>
        </w:rPr>
        <w:t>n</w:t>
      </w:r>
      <w:r w:rsidRPr="00BB303F">
        <w:rPr>
          <w:rFonts w:cs="Arial"/>
          <w:color w:val="000000"/>
          <w:sz w:val="22"/>
          <w:szCs w:val="22"/>
        </w:rPr>
        <w:t xml:space="preserve"> los resultados del estudio efectuado a la solicitud de</w:t>
      </w:r>
      <w:r>
        <w:rPr>
          <w:rFonts w:cs="Arial"/>
          <w:color w:val="000000"/>
          <w:sz w:val="22"/>
          <w:szCs w:val="22"/>
        </w:rPr>
        <w:t xml:space="preserve">l Grupo Mutual Alajuela – La Vivienda </w:t>
      </w:r>
      <w:r w:rsidRPr="00DC0A18">
        <w:rPr>
          <w:rFonts w:cs="Arial"/>
          <w:color w:val="000000"/>
          <w:sz w:val="22"/>
          <w:szCs w:val="22"/>
          <w:lang w:val="es-ES_tradnl"/>
        </w:rPr>
        <w:t>de Ahorro y Préstamo</w:t>
      </w:r>
      <w:r w:rsidRPr="00BB303F">
        <w:rPr>
          <w:rFonts w:cs="Arial"/>
          <w:color w:val="000000"/>
          <w:sz w:val="22"/>
          <w:szCs w:val="22"/>
        </w:rPr>
        <w:t>, concluyendo que con base en los argumentos señalados por esa entidad para justificar los plazos requeridos, recomienda</w:t>
      </w:r>
      <w:r>
        <w:rPr>
          <w:rFonts w:cs="Arial"/>
          <w:color w:val="000000"/>
          <w:sz w:val="22"/>
          <w:szCs w:val="22"/>
        </w:rPr>
        <w:t>n</w:t>
      </w:r>
      <w:r w:rsidRPr="00BB303F">
        <w:rPr>
          <w:rFonts w:cs="Arial"/>
          <w:color w:val="000000"/>
          <w:sz w:val="22"/>
          <w:szCs w:val="22"/>
        </w:rPr>
        <w:t xml:space="preserve"> aprobar una prórroga</w:t>
      </w:r>
      <w:r>
        <w:rPr>
          <w:rFonts w:cs="Arial"/>
          <w:color w:val="000000"/>
          <w:sz w:val="22"/>
          <w:szCs w:val="22"/>
        </w:rPr>
        <w:t xml:space="preserve"> de</w:t>
      </w:r>
      <w:r w:rsidRPr="00BB303F">
        <w:rPr>
          <w:rFonts w:cs="Arial"/>
          <w:color w:val="000000"/>
          <w:sz w:val="22"/>
          <w:szCs w:val="22"/>
        </w:rPr>
        <w:t xml:space="preserve"> hasta el </w:t>
      </w:r>
      <w:r>
        <w:rPr>
          <w:rFonts w:cs="Arial"/>
          <w:color w:val="000000"/>
          <w:sz w:val="22"/>
          <w:szCs w:val="22"/>
        </w:rPr>
        <w:t>30</w:t>
      </w:r>
      <w:r w:rsidRPr="00BB303F">
        <w:rPr>
          <w:rFonts w:cs="Arial"/>
          <w:color w:val="000000"/>
          <w:sz w:val="22"/>
          <w:szCs w:val="22"/>
        </w:rPr>
        <w:t xml:space="preserve"> de </w:t>
      </w:r>
      <w:r>
        <w:rPr>
          <w:rFonts w:cs="Arial"/>
          <w:color w:val="000000"/>
          <w:sz w:val="22"/>
          <w:szCs w:val="22"/>
        </w:rPr>
        <w:t>marzo</w:t>
      </w:r>
      <w:r w:rsidRPr="00BB303F">
        <w:rPr>
          <w:rFonts w:cs="Arial"/>
          <w:color w:val="000000"/>
          <w:sz w:val="22"/>
          <w:szCs w:val="22"/>
        </w:rPr>
        <w:t xml:space="preserve"> de 201</w:t>
      </w:r>
      <w:r>
        <w:rPr>
          <w:rFonts w:cs="Arial"/>
          <w:color w:val="000000"/>
          <w:sz w:val="22"/>
          <w:szCs w:val="22"/>
        </w:rPr>
        <w:t>9</w:t>
      </w:r>
      <w:r w:rsidRPr="00BB303F">
        <w:rPr>
          <w:rFonts w:cs="Arial"/>
          <w:color w:val="000000"/>
          <w:sz w:val="22"/>
          <w:szCs w:val="22"/>
        </w:rPr>
        <w:t xml:space="preserve"> </w:t>
      </w:r>
      <w:r>
        <w:rPr>
          <w:rFonts w:cs="Arial"/>
          <w:color w:val="000000"/>
          <w:sz w:val="22"/>
          <w:szCs w:val="22"/>
        </w:rPr>
        <w:t xml:space="preserve">para la entrega del proyecto, </w:t>
      </w:r>
      <w:r w:rsidRPr="00BB303F">
        <w:rPr>
          <w:rFonts w:cs="Arial"/>
          <w:color w:val="000000"/>
          <w:sz w:val="22"/>
          <w:szCs w:val="22"/>
        </w:rPr>
        <w:t xml:space="preserve">y de hasta el </w:t>
      </w:r>
      <w:r>
        <w:rPr>
          <w:rFonts w:cs="Arial"/>
          <w:color w:val="000000"/>
          <w:sz w:val="22"/>
          <w:szCs w:val="22"/>
        </w:rPr>
        <w:t>30</w:t>
      </w:r>
      <w:r w:rsidRPr="00BB303F">
        <w:rPr>
          <w:rFonts w:cs="Arial"/>
          <w:color w:val="000000"/>
          <w:sz w:val="22"/>
          <w:szCs w:val="22"/>
        </w:rPr>
        <w:t xml:space="preserve"> de </w:t>
      </w:r>
      <w:r>
        <w:rPr>
          <w:rFonts w:cs="Arial"/>
          <w:color w:val="000000"/>
          <w:sz w:val="22"/>
          <w:szCs w:val="22"/>
        </w:rPr>
        <w:t>junio</w:t>
      </w:r>
      <w:r w:rsidRPr="00BB303F">
        <w:rPr>
          <w:rFonts w:cs="Arial"/>
          <w:color w:val="000000"/>
          <w:sz w:val="22"/>
          <w:szCs w:val="22"/>
        </w:rPr>
        <w:t xml:space="preserve"> de 201</w:t>
      </w:r>
      <w:r>
        <w:rPr>
          <w:rFonts w:cs="Arial"/>
          <w:color w:val="000000"/>
          <w:sz w:val="22"/>
          <w:szCs w:val="22"/>
        </w:rPr>
        <w:t>9</w:t>
      </w:r>
      <w:r w:rsidRPr="00BB303F">
        <w:rPr>
          <w:rFonts w:cs="Arial"/>
          <w:color w:val="000000"/>
          <w:sz w:val="22"/>
          <w:szCs w:val="22"/>
        </w:rPr>
        <w:t xml:space="preserve"> para</w:t>
      </w:r>
      <w:r>
        <w:rPr>
          <w:rFonts w:cs="Arial"/>
          <w:color w:val="000000"/>
          <w:sz w:val="22"/>
          <w:szCs w:val="22"/>
        </w:rPr>
        <w:t xml:space="preserve"> el cierre técnico y financiero del citado proyecto de</w:t>
      </w:r>
      <w:r w:rsidRPr="00BB303F">
        <w:rPr>
          <w:rFonts w:cs="Arial"/>
          <w:color w:val="000000"/>
          <w:sz w:val="22"/>
          <w:szCs w:val="22"/>
        </w:rPr>
        <w:t xml:space="preserve"> vivienda.</w:t>
      </w:r>
    </w:p>
    <w:p w:rsidR="009D5569" w:rsidRPr="00BB303F" w:rsidRDefault="009D5569" w:rsidP="009D5569">
      <w:pPr>
        <w:spacing w:line="360" w:lineRule="auto"/>
        <w:jc w:val="both"/>
        <w:rPr>
          <w:rFonts w:cs="Arial"/>
          <w:color w:val="000000"/>
          <w:sz w:val="22"/>
          <w:szCs w:val="22"/>
        </w:rPr>
      </w:pPr>
    </w:p>
    <w:p w:rsidR="009D5569" w:rsidRPr="00BC72AF" w:rsidRDefault="009D5569" w:rsidP="009D5569">
      <w:pPr>
        <w:spacing w:line="360" w:lineRule="auto"/>
        <w:jc w:val="both"/>
        <w:rPr>
          <w:rFonts w:cs="Arial"/>
          <w:color w:val="000000"/>
          <w:sz w:val="22"/>
          <w:szCs w:val="22"/>
        </w:rPr>
      </w:pPr>
      <w:r w:rsidRPr="00BC72AF">
        <w:rPr>
          <w:rFonts w:cs="Arial"/>
          <w:b/>
          <w:bCs/>
          <w:color w:val="000000"/>
          <w:sz w:val="22"/>
          <w:szCs w:val="22"/>
        </w:rPr>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en el informe </w:t>
      </w:r>
      <w:r w:rsidRPr="00BB303F">
        <w:rPr>
          <w:rFonts w:cs="Arial"/>
          <w:color w:val="000000"/>
          <w:sz w:val="22"/>
          <w:szCs w:val="22"/>
        </w:rPr>
        <w:t>DF-OF-</w:t>
      </w:r>
      <w:r>
        <w:rPr>
          <w:rFonts w:cs="Arial"/>
          <w:color w:val="000000"/>
          <w:sz w:val="22"/>
          <w:szCs w:val="22"/>
        </w:rPr>
        <w:t>0011</w:t>
      </w:r>
      <w:r w:rsidRPr="00BB303F">
        <w:rPr>
          <w:rFonts w:cs="Arial"/>
          <w:color w:val="000000"/>
          <w:sz w:val="22"/>
          <w:szCs w:val="22"/>
        </w:rPr>
        <w:t>-201</w:t>
      </w:r>
      <w:r>
        <w:rPr>
          <w:rFonts w:cs="Arial"/>
          <w:color w:val="000000"/>
          <w:sz w:val="22"/>
          <w:szCs w:val="22"/>
        </w:rPr>
        <w:t>9/SO-OF-0008-2019.</w:t>
      </w:r>
    </w:p>
    <w:p w:rsidR="009D5569" w:rsidRPr="00BB303F" w:rsidRDefault="009D5569" w:rsidP="009D5569">
      <w:pPr>
        <w:spacing w:line="360" w:lineRule="auto"/>
        <w:jc w:val="both"/>
        <w:rPr>
          <w:rFonts w:cs="Arial"/>
          <w:color w:val="000000"/>
          <w:sz w:val="22"/>
          <w:szCs w:val="22"/>
        </w:rPr>
      </w:pPr>
    </w:p>
    <w:p w:rsidR="009D5569" w:rsidRPr="00BB303F" w:rsidRDefault="009D5569" w:rsidP="009D5569">
      <w:pPr>
        <w:spacing w:line="360" w:lineRule="auto"/>
        <w:jc w:val="both"/>
        <w:rPr>
          <w:rFonts w:cs="Arial"/>
          <w:b/>
          <w:bCs/>
          <w:color w:val="000000"/>
          <w:sz w:val="22"/>
          <w:szCs w:val="22"/>
        </w:rPr>
      </w:pPr>
      <w:r w:rsidRPr="00BB303F">
        <w:rPr>
          <w:rFonts w:cs="Arial"/>
          <w:b/>
          <w:bCs/>
          <w:color w:val="000000"/>
          <w:sz w:val="22"/>
          <w:szCs w:val="22"/>
        </w:rPr>
        <w:t>Por tanto, se acuerda:</w:t>
      </w:r>
    </w:p>
    <w:p w:rsidR="002B71CC" w:rsidRDefault="009D5569" w:rsidP="002B71CC">
      <w:pPr>
        <w:spacing w:line="360" w:lineRule="auto"/>
        <w:jc w:val="both"/>
        <w:rPr>
          <w:rFonts w:cs="Arial"/>
          <w:sz w:val="22"/>
          <w:szCs w:val="22"/>
        </w:rPr>
      </w:pPr>
      <w:r w:rsidRPr="00911E34">
        <w:rPr>
          <w:rFonts w:cs="Arial"/>
          <w:color w:val="000000"/>
          <w:sz w:val="22"/>
          <w:szCs w:val="22"/>
        </w:rPr>
        <w:t>Autorizar</w:t>
      </w:r>
      <w:r w:rsidRPr="00911E34">
        <w:rPr>
          <w:rFonts w:cs="Arial"/>
          <w:sz w:val="22"/>
          <w:szCs w:val="22"/>
        </w:rPr>
        <w:t xml:space="preserve"> </w:t>
      </w:r>
      <w:r>
        <w:rPr>
          <w:rFonts w:cs="Arial"/>
          <w:sz w:val="22"/>
          <w:szCs w:val="22"/>
        </w:rPr>
        <w:t xml:space="preserve">al </w:t>
      </w:r>
      <w:r>
        <w:rPr>
          <w:rFonts w:cs="Arial"/>
          <w:color w:val="000000"/>
          <w:sz w:val="22"/>
          <w:szCs w:val="22"/>
        </w:rPr>
        <w:t xml:space="preserve">Grupo Mutual Alajuela – La Vivienda </w:t>
      </w:r>
      <w:r w:rsidRPr="00DC0A18">
        <w:rPr>
          <w:rFonts w:cs="Arial"/>
          <w:color w:val="000000"/>
          <w:sz w:val="22"/>
          <w:szCs w:val="22"/>
          <w:lang w:val="es-ES_tradnl"/>
        </w:rPr>
        <w:t>de Ahorro y Préstamo</w:t>
      </w:r>
      <w:r w:rsidRPr="00BB303F">
        <w:rPr>
          <w:rFonts w:cs="Arial"/>
          <w:color w:val="000000"/>
          <w:sz w:val="22"/>
          <w:szCs w:val="22"/>
        </w:rPr>
        <w:t xml:space="preserve">, </w:t>
      </w:r>
      <w:r>
        <w:rPr>
          <w:rFonts w:cs="Arial"/>
          <w:sz w:val="22"/>
          <w:szCs w:val="22"/>
        </w:rPr>
        <w:t xml:space="preserve">para el proyecto habitacional Las </w:t>
      </w:r>
      <w:proofErr w:type="spellStart"/>
      <w:r>
        <w:rPr>
          <w:rFonts w:cs="Arial"/>
          <w:sz w:val="22"/>
          <w:szCs w:val="22"/>
        </w:rPr>
        <w:t>Anas</w:t>
      </w:r>
      <w:proofErr w:type="spellEnd"/>
      <w:r>
        <w:rPr>
          <w:rFonts w:cs="Arial"/>
          <w:sz w:val="22"/>
          <w:szCs w:val="22"/>
        </w:rPr>
        <w:t xml:space="preserve">, </w:t>
      </w:r>
      <w:r w:rsidRPr="00911E34">
        <w:rPr>
          <w:rFonts w:cs="Arial"/>
          <w:sz w:val="22"/>
          <w:szCs w:val="22"/>
        </w:rPr>
        <w:t>un</w:t>
      </w:r>
      <w:r w:rsidRPr="00911E34">
        <w:rPr>
          <w:rFonts w:cs="Arial"/>
          <w:color w:val="000000"/>
          <w:sz w:val="22"/>
          <w:szCs w:val="22"/>
        </w:rPr>
        <w:t xml:space="preserve">a prórroga </w:t>
      </w:r>
      <w:r>
        <w:rPr>
          <w:rFonts w:cs="Arial"/>
          <w:color w:val="000000"/>
          <w:sz w:val="22"/>
          <w:szCs w:val="22"/>
        </w:rPr>
        <w:t xml:space="preserve">de </w:t>
      </w:r>
      <w:r w:rsidRPr="00BB303F">
        <w:rPr>
          <w:rFonts w:cs="Arial"/>
          <w:color w:val="000000"/>
          <w:sz w:val="22"/>
          <w:szCs w:val="22"/>
        </w:rPr>
        <w:t xml:space="preserve">hasta el </w:t>
      </w:r>
      <w:r>
        <w:rPr>
          <w:rFonts w:cs="Arial"/>
          <w:color w:val="000000"/>
          <w:sz w:val="22"/>
          <w:szCs w:val="22"/>
        </w:rPr>
        <w:t>30</w:t>
      </w:r>
      <w:r w:rsidRPr="00BB303F">
        <w:rPr>
          <w:rFonts w:cs="Arial"/>
          <w:color w:val="000000"/>
          <w:sz w:val="22"/>
          <w:szCs w:val="22"/>
        </w:rPr>
        <w:t xml:space="preserve"> de </w:t>
      </w:r>
      <w:r>
        <w:rPr>
          <w:rFonts w:cs="Arial"/>
          <w:color w:val="000000"/>
          <w:sz w:val="22"/>
          <w:szCs w:val="22"/>
        </w:rPr>
        <w:t>marzo</w:t>
      </w:r>
      <w:r w:rsidRPr="00BB303F">
        <w:rPr>
          <w:rFonts w:cs="Arial"/>
          <w:color w:val="000000"/>
          <w:sz w:val="22"/>
          <w:szCs w:val="22"/>
        </w:rPr>
        <w:t xml:space="preserve"> de 201</w:t>
      </w:r>
      <w:r>
        <w:rPr>
          <w:rFonts w:cs="Arial"/>
          <w:color w:val="000000"/>
          <w:sz w:val="22"/>
          <w:szCs w:val="22"/>
        </w:rPr>
        <w:t>9</w:t>
      </w:r>
      <w:r w:rsidRPr="00BB303F">
        <w:rPr>
          <w:rFonts w:cs="Arial"/>
          <w:color w:val="000000"/>
          <w:sz w:val="22"/>
          <w:szCs w:val="22"/>
        </w:rPr>
        <w:t xml:space="preserve"> </w:t>
      </w:r>
      <w:r>
        <w:rPr>
          <w:rFonts w:cs="Arial"/>
          <w:color w:val="000000"/>
          <w:sz w:val="22"/>
          <w:szCs w:val="22"/>
        </w:rPr>
        <w:t xml:space="preserve">para la entrega del proyecto, </w:t>
      </w:r>
      <w:r w:rsidRPr="00BB303F">
        <w:rPr>
          <w:rFonts w:cs="Arial"/>
          <w:color w:val="000000"/>
          <w:sz w:val="22"/>
          <w:szCs w:val="22"/>
        </w:rPr>
        <w:t xml:space="preserve">y de hasta el </w:t>
      </w:r>
      <w:r>
        <w:rPr>
          <w:rFonts w:cs="Arial"/>
          <w:color w:val="000000"/>
          <w:sz w:val="22"/>
          <w:szCs w:val="22"/>
        </w:rPr>
        <w:t>30</w:t>
      </w:r>
      <w:r w:rsidRPr="00BB303F">
        <w:rPr>
          <w:rFonts w:cs="Arial"/>
          <w:color w:val="000000"/>
          <w:sz w:val="22"/>
          <w:szCs w:val="22"/>
        </w:rPr>
        <w:t xml:space="preserve"> de </w:t>
      </w:r>
      <w:r>
        <w:rPr>
          <w:rFonts w:cs="Arial"/>
          <w:color w:val="000000"/>
          <w:sz w:val="22"/>
          <w:szCs w:val="22"/>
        </w:rPr>
        <w:t>junio</w:t>
      </w:r>
      <w:r w:rsidRPr="00BB303F">
        <w:rPr>
          <w:rFonts w:cs="Arial"/>
          <w:color w:val="000000"/>
          <w:sz w:val="22"/>
          <w:szCs w:val="22"/>
        </w:rPr>
        <w:t xml:space="preserve"> de 201</w:t>
      </w:r>
      <w:r>
        <w:rPr>
          <w:rFonts w:cs="Arial"/>
          <w:color w:val="000000"/>
          <w:sz w:val="22"/>
          <w:szCs w:val="22"/>
        </w:rPr>
        <w:t>9</w:t>
      </w:r>
      <w:r w:rsidRPr="00BB303F">
        <w:rPr>
          <w:rFonts w:cs="Arial"/>
          <w:color w:val="000000"/>
          <w:sz w:val="22"/>
          <w:szCs w:val="22"/>
        </w:rPr>
        <w:t xml:space="preserve"> para</w:t>
      </w:r>
      <w:r>
        <w:rPr>
          <w:rFonts w:cs="Arial"/>
          <w:color w:val="000000"/>
          <w:sz w:val="22"/>
          <w:szCs w:val="22"/>
        </w:rPr>
        <w:t xml:space="preserve"> el cierre técnico y financiero, debiendo realizarse una adenda al contrato de administración de recursos, independiente al principal, </w:t>
      </w:r>
      <w:r>
        <w:rPr>
          <w:rFonts w:cs="Arial"/>
          <w:sz w:val="22"/>
          <w:szCs w:val="22"/>
          <w:lang w:val="es-CR"/>
        </w:rPr>
        <w:t>incorporando los plazos señalados en la presente resolución.</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6</w:t>
      </w:r>
      <w:r w:rsidRPr="00AB2826">
        <w:rPr>
          <w:rFonts w:cs="Arial"/>
          <w:szCs w:val="22"/>
        </w:rPr>
        <w:t>:</w:t>
      </w:r>
    </w:p>
    <w:p w:rsidR="002B71CC" w:rsidRDefault="009D5569" w:rsidP="002B71CC">
      <w:pPr>
        <w:spacing w:line="360" w:lineRule="auto"/>
        <w:jc w:val="both"/>
        <w:rPr>
          <w:rFonts w:cs="Arial"/>
          <w:sz w:val="22"/>
          <w:szCs w:val="22"/>
        </w:rPr>
      </w:pPr>
      <w:r>
        <w:rPr>
          <w:rFonts w:cs="Arial"/>
          <w:sz w:val="22"/>
          <w:szCs w:val="22"/>
        </w:rPr>
        <w:t xml:space="preserve">Convocar al Gerente General y a la Subgerente General del Grupo Mutual Alajuela – La Vivienda </w:t>
      </w:r>
      <w:r w:rsidRPr="00BB22A5">
        <w:rPr>
          <w:rFonts w:cs="Arial"/>
          <w:sz w:val="22"/>
          <w:szCs w:val="22"/>
          <w:lang w:val="es-ES_tradnl"/>
        </w:rPr>
        <w:t>de Ahorro y Préstamo</w:t>
      </w:r>
      <w:r>
        <w:rPr>
          <w:rFonts w:cs="Arial"/>
          <w:sz w:val="22"/>
          <w:szCs w:val="22"/>
          <w:lang w:val="es-ES_tradnl"/>
        </w:rPr>
        <w:t xml:space="preserve">, para que asistan a la sesión que celebrará de esta </w:t>
      </w:r>
      <w:r w:rsidRPr="009C6B90">
        <w:rPr>
          <w:rFonts w:cs="Arial"/>
          <w:sz w:val="22"/>
          <w:szCs w:val="22"/>
          <w:lang w:val="es-ES_tradnl"/>
        </w:rPr>
        <w:t xml:space="preserve">Junta Directiva </w:t>
      </w:r>
      <w:r>
        <w:rPr>
          <w:rFonts w:cs="Arial"/>
          <w:sz w:val="22"/>
          <w:szCs w:val="22"/>
          <w:lang w:val="es-ES_tradnl"/>
        </w:rPr>
        <w:t>el próximo jueves 17 de enero a partir de las 17:00 horas, con el propósito de analizar el criterio y las propuestas de esa entidad autorizada, con respecto a las gestiones que aparentemente se están realizando para rematar varias viviendas del proyecto habitacional La Hoja Dorada.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rsidR="009D5569" w:rsidRPr="00911E34" w:rsidRDefault="009D5569" w:rsidP="009D5569">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rsidR="009D5569" w:rsidRPr="00BF19B8" w:rsidRDefault="009D5569" w:rsidP="009D5569">
      <w:pPr>
        <w:spacing w:line="360" w:lineRule="auto"/>
        <w:jc w:val="both"/>
        <w:rPr>
          <w:rFonts w:cs="Arial"/>
          <w:sz w:val="22"/>
          <w:szCs w:val="22"/>
        </w:rPr>
      </w:pPr>
      <w:r w:rsidRPr="00911E34">
        <w:rPr>
          <w:rFonts w:cs="Arial"/>
          <w:b/>
          <w:bCs/>
          <w:sz w:val="22"/>
          <w:szCs w:val="22"/>
        </w:rPr>
        <w:t>Primero:</w:t>
      </w:r>
      <w:r w:rsidRPr="00911E34">
        <w:rPr>
          <w:rFonts w:cs="Arial"/>
          <w:sz w:val="22"/>
          <w:szCs w:val="22"/>
        </w:rPr>
        <w:t xml:space="preserve"> Que mediante el oficio </w:t>
      </w:r>
      <w:r>
        <w:rPr>
          <w:rFonts w:cs="Arial"/>
          <w:sz w:val="22"/>
          <w:szCs w:val="22"/>
        </w:rPr>
        <w:t xml:space="preserve">FVR-GO-UT-468-2018 del 11 de diciembre de 2018, la </w:t>
      </w:r>
      <w:r>
        <w:rPr>
          <w:rFonts w:cs="Arial"/>
          <w:sz w:val="22"/>
          <w:lang w:val="es-ES_tradnl"/>
        </w:rPr>
        <w:t>Fundación para la Vivienda Rural Costa Rica – Canadá</w:t>
      </w:r>
      <w:r w:rsidRPr="00911E34">
        <w:rPr>
          <w:rFonts w:cs="Arial"/>
          <w:sz w:val="22"/>
          <w:szCs w:val="22"/>
        </w:rPr>
        <w:t xml:space="preserve"> solicita la autorización de este Banco</w:t>
      </w:r>
      <w:r>
        <w:rPr>
          <w:rFonts w:cs="Arial"/>
          <w:sz w:val="22"/>
          <w:szCs w:val="22"/>
        </w:rPr>
        <w:t>,</w:t>
      </w:r>
      <w:r w:rsidRPr="00911E34">
        <w:rPr>
          <w:rFonts w:cs="Arial"/>
          <w:sz w:val="22"/>
          <w:szCs w:val="22"/>
        </w:rPr>
        <w:t xml:space="preserve"> para 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sz w:val="22"/>
          <w:szCs w:val="22"/>
        </w:rPr>
        <w:t>habitacional Valle del Sol</w:t>
      </w:r>
      <w:r w:rsidRPr="00911E34">
        <w:rPr>
          <w:rFonts w:cs="Arial"/>
          <w:color w:val="000000"/>
          <w:sz w:val="22"/>
          <w:szCs w:val="22"/>
        </w:rPr>
        <w:t xml:space="preserve">, ubicado en el distrito </w:t>
      </w:r>
      <w:r>
        <w:rPr>
          <w:rFonts w:cs="Arial"/>
          <w:color w:val="000000"/>
          <w:sz w:val="22"/>
          <w:szCs w:val="22"/>
        </w:rPr>
        <w:t xml:space="preserve">Tierra Blanca del </w:t>
      </w:r>
      <w:r w:rsidRPr="00911E34">
        <w:rPr>
          <w:rFonts w:cs="Arial"/>
          <w:color w:val="000000"/>
          <w:sz w:val="22"/>
          <w:szCs w:val="22"/>
        </w:rPr>
        <w:t xml:space="preserve">cantón </w:t>
      </w:r>
      <w:r>
        <w:rPr>
          <w:rFonts w:cs="Arial"/>
          <w:color w:val="000000"/>
          <w:sz w:val="22"/>
          <w:szCs w:val="22"/>
        </w:rPr>
        <w:t>y</w:t>
      </w:r>
      <w:r w:rsidRPr="00911E34">
        <w:rPr>
          <w:rFonts w:cs="Arial"/>
          <w:color w:val="000000"/>
          <w:sz w:val="22"/>
          <w:szCs w:val="22"/>
        </w:rPr>
        <w:t xml:space="preserve"> provincia de </w:t>
      </w:r>
      <w:r>
        <w:rPr>
          <w:rFonts w:cs="Arial"/>
          <w:color w:val="000000"/>
          <w:sz w:val="22"/>
          <w:szCs w:val="22"/>
        </w:rPr>
        <w:t>Cartago</w:t>
      </w:r>
      <w:r>
        <w:rPr>
          <w:rFonts w:cs="Arial"/>
          <w:sz w:val="22"/>
        </w:rPr>
        <w:t xml:space="preserve">, y </w:t>
      </w:r>
      <w:r w:rsidRPr="00911E34">
        <w:rPr>
          <w:rFonts w:cs="Arial"/>
          <w:color w:val="000000"/>
          <w:sz w:val="22"/>
          <w:szCs w:val="22"/>
        </w:rPr>
        <w:t xml:space="preserve">aprobado al amparo del artículo 59 de la Ley del Sistema Financiero 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Pr>
          <w:rFonts w:cs="Arial"/>
          <w:color w:val="000000"/>
          <w:sz w:val="22"/>
          <w:szCs w:val="22"/>
        </w:rPr>
        <w:t>N° 2</w:t>
      </w:r>
      <w:r w:rsidRPr="00136436">
        <w:rPr>
          <w:rFonts w:cs="Arial"/>
          <w:color w:val="000000"/>
          <w:sz w:val="22"/>
          <w:szCs w:val="22"/>
        </w:rPr>
        <w:t xml:space="preserve"> de la sesión </w:t>
      </w:r>
      <w:r>
        <w:rPr>
          <w:rFonts w:cs="Arial"/>
          <w:color w:val="000000"/>
          <w:sz w:val="22"/>
          <w:szCs w:val="22"/>
        </w:rPr>
        <w:t>72</w:t>
      </w:r>
      <w:r w:rsidRPr="00136436">
        <w:rPr>
          <w:rFonts w:cs="Arial"/>
          <w:color w:val="000000"/>
          <w:sz w:val="22"/>
          <w:szCs w:val="22"/>
        </w:rPr>
        <w:t>-201</w:t>
      </w:r>
      <w:r>
        <w:rPr>
          <w:rFonts w:cs="Arial"/>
          <w:color w:val="000000"/>
          <w:sz w:val="22"/>
          <w:szCs w:val="22"/>
        </w:rPr>
        <w:t>4</w:t>
      </w:r>
      <w:r w:rsidRPr="00136436">
        <w:rPr>
          <w:rFonts w:cs="Arial"/>
          <w:color w:val="000000"/>
          <w:sz w:val="22"/>
          <w:szCs w:val="22"/>
        </w:rPr>
        <w:t xml:space="preserve"> del </w:t>
      </w:r>
      <w:r>
        <w:rPr>
          <w:rFonts w:cs="Arial"/>
          <w:color w:val="000000"/>
          <w:sz w:val="22"/>
          <w:szCs w:val="22"/>
        </w:rPr>
        <w:t>0</w:t>
      </w:r>
      <w:r w:rsidRPr="00136436">
        <w:rPr>
          <w:rFonts w:cs="Arial"/>
          <w:color w:val="000000"/>
          <w:sz w:val="22"/>
          <w:szCs w:val="22"/>
        </w:rPr>
        <w:t xml:space="preserve">4 de </w:t>
      </w:r>
      <w:r>
        <w:rPr>
          <w:rFonts w:cs="Arial"/>
          <w:color w:val="000000"/>
          <w:sz w:val="22"/>
          <w:szCs w:val="22"/>
        </w:rPr>
        <w:t>diciembre</w:t>
      </w:r>
      <w:r w:rsidRPr="00136436">
        <w:rPr>
          <w:rFonts w:cs="Arial"/>
          <w:color w:val="000000"/>
          <w:sz w:val="22"/>
          <w:szCs w:val="22"/>
        </w:rPr>
        <w:t xml:space="preserve"> de 201</w:t>
      </w:r>
      <w:r>
        <w:rPr>
          <w:rFonts w:cs="Arial"/>
          <w:color w:val="000000"/>
          <w:sz w:val="22"/>
          <w:szCs w:val="22"/>
        </w:rPr>
        <w:t>4</w:t>
      </w:r>
      <w:r>
        <w:rPr>
          <w:rFonts w:cs="Arial"/>
          <w:sz w:val="22"/>
          <w:szCs w:val="22"/>
        </w:rPr>
        <w:t>.</w:t>
      </w:r>
    </w:p>
    <w:p w:rsidR="009D5569" w:rsidRPr="00911E34" w:rsidRDefault="009D5569" w:rsidP="009D5569">
      <w:pPr>
        <w:autoSpaceDE w:val="0"/>
        <w:autoSpaceDN w:val="0"/>
        <w:adjustRightInd w:val="0"/>
        <w:spacing w:line="360" w:lineRule="auto"/>
        <w:jc w:val="both"/>
        <w:rPr>
          <w:rFonts w:cs="Arial"/>
          <w:color w:val="000000"/>
          <w:sz w:val="22"/>
          <w:szCs w:val="22"/>
        </w:rPr>
      </w:pPr>
    </w:p>
    <w:p w:rsidR="009D5569" w:rsidRPr="00A6412C" w:rsidRDefault="009D5569" w:rsidP="009D5569">
      <w:pPr>
        <w:spacing w:line="360" w:lineRule="auto"/>
        <w:jc w:val="both"/>
        <w:rPr>
          <w:rFonts w:cs="Arial"/>
          <w:color w:val="000000"/>
          <w:sz w:val="22"/>
          <w:szCs w:val="22"/>
        </w:rPr>
      </w:pPr>
      <w:r w:rsidRPr="00911E34">
        <w:rPr>
          <w:rFonts w:cs="Arial"/>
          <w:b/>
          <w:bCs/>
          <w:color w:val="000000"/>
          <w:sz w:val="22"/>
          <w:szCs w:val="22"/>
        </w:rPr>
        <w:t>Segundo:</w:t>
      </w:r>
      <w:r w:rsidRPr="00911E34">
        <w:rPr>
          <w:rFonts w:cs="Arial"/>
          <w:color w:val="000000"/>
          <w:sz w:val="22"/>
          <w:szCs w:val="22"/>
        </w:rPr>
        <w:t xml:space="preserve"> Que por medio del oficio DF-</w:t>
      </w:r>
      <w:r>
        <w:rPr>
          <w:rFonts w:cs="Arial"/>
          <w:color w:val="000000"/>
          <w:sz w:val="22"/>
          <w:szCs w:val="22"/>
        </w:rPr>
        <w:t>OF</w:t>
      </w:r>
      <w:r w:rsidRPr="00911E34">
        <w:rPr>
          <w:rFonts w:cs="Arial"/>
          <w:color w:val="000000"/>
          <w:sz w:val="22"/>
          <w:szCs w:val="22"/>
        </w:rPr>
        <w:t>-</w:t>
      </w:r>
      <w:r>
        <w:rPr>
          <w:rFonts w:cs="Arial"/>
          <w:color w:val="000000"/>
          <w:sz w:val="22"/>
          <w:szCs w:val="22"/>
        </w:rPr>
        <w:t>0009</w:t>
      </w:r>
      <w:r w:rsidRPr="00911E34">
        <w:rPr>
          <w:rFonts w:cs="Arial"/>
          <w:color w:val="000000"/>
          <w:sz w:val="22"/>
          <w:szCs w:val="22"/>
        </w:rPr>
        <w:t>-201</w:t>
      </w:r>
      <w:r>
        <w:rPr>
          <w:rFonts w:cs="Arial"/>
          <w:color w:val="000000"/>
          <w:sz w:val="22"/>
          <w:szCs w:val="22"/>
        </w:rPr>
        <w:t>9/SO-OF-0006-2018</w:t>
      </w:r>
      <w:r w:rsidRPr="00911E34">
        <w:rPr>
          <w:rFonts w:cs="Arial"/>
          <w:color w:val="000000"/>
          <w:sz w:val="22"/>
          <w:szCs w:val="22"/>
        </w:rPr>
        <w:t xml:space="preserve"> del </w:t>
      </w:r>
      <w:r>
        <w:rPr>
          <w:rFonts w:cs="Arial"/>
          <w:color w:val="000000"/>
          <w:sz w:val="22"/>
          <w:szCs w:val="22"/>
        </w:rPr>
        <w:t>28 de setiembre de 2018</w:t>
      </w:r>
      <w:r w:rsidRPr="00911E34">
        <w:rPr>
          <w:rFonts w:cs="Arial"/>
          <w:color w:val="000000"/>
          <w:sz w:val="22"/>
          <w:szCs w:val="22"/>
        </w:rPr>
        <w:t xml:space="preserve"> –el cual es </w:t>
      </w:r>
      <w:r>
        <w:rPr>
          <w:rFonts w:cs="Arial"/>
          <w:color w:val="000000"/>
          <w:sz w:val="22"/>
          <w:szCs w:val="22"/>
        </w:rPr>
        <w:t>avalado</w:t>
      </w:r>
      <w:r w:rsidRPr="00911E34">
        <w:rPr>
          <w:rFonts w:cs="Arial"/>
          <w:color w:val="000000"/>
          <w:sz w:val="22"/>
          <w:szCs w:val="22"/>
        </w:rPr>
        <w:t xml:space="preserve"> por la </w:t>
      </w:r>
      <w:r w:rsidRPr="00D9553B">
        <w:rPr>
          <w:rFonts w:cs="Arial"/>
          <w:color w:val="000000"/>
          <w:sz w:val="22"/>
          <w:szCs w:val="22"/>
        </w:rPr>
        <w:t>Gerencia General</w:t>
      </w:r>
      <w:r w:rsidRPr="00911E34">
        <w:rPr>
          <w:rFonts w:cs="Arial"/>
          <w:color w:val="000000"/>
          <w:sz w:val="22"/>
          <w:szCs w:val="22"/>
        </w:rPr>
        <w:t xml:space="preserve"> con la nota </w:t>
      </w:r>
      <w:r>
        <w:rPr>
          <w:rFonts w:cs="Arial"/>
          <w:color w:val="000000"/>
          <w:sz w:val="22"/>
          <w:szCs w:val="22"/>
        </w:rPr>
        <w:t>GG-ME-0909-2018 de la misma fecha</w:t>
      </w:r>
      <w:r w:rsidRPr="00911E34">
        <w:rPr>
          <w:rFonts w:cs="Arial"/>
          <w:color w:val="000000"/>
          <w:sz w:val="22"/>
          <w:szCs w:val="22"/>
        </w:rPr>
        <w:t xml:space="preserve">– </w:t>
      </w:r>
      <w:r>
        <w:rPr>
          <w:rFonts w:cs="Arial"/>
          <w:color w:val="000000"/>
          <w:sz w:val="22"/>
          <w:szCs w:val="22"/>
        </w:rPr>
        <w:t xml:space="preserve">la </w:t>
      </w:r>
      <w:r w:rsidRPr="00911E34">
        <w:rPr>
          <w:rFonts w:cs="Arial"/>
          <w:color w:val="000000"/>
          <w:sz w:val="22"/>
          <w:szCs w:val="22"/>
        </w:rPr>
        <w:t xml:space="preserve">Dirección FOSUVI </w:t>
      </w:r>
      <w:r>
        <w:rPr>
          <w:rFonts w:cs="Arial"/>
          <w:color w:val="000000"/>
          <w:sz w:val="22"/>
          <w:szCs w:val="22"/>
        </w:rPr>
        <w:t xml:space="preserve">y la Subgerencia de Operaciones </w:t>
      </w:r>
      <w:r w:rsidRPr="00911E34">
        <w:rPr>
          <w:rFonts w:cs="Arial"/>
          <w:color w:val="000000"/>
          <w:sz w:val="22"/>
          <w:szCs w:val="22"/>
        </w:rPr>
        <w:t>presenta</w:t>
      </w:r>
      <w:r>
        <w:rPr>
          <w:rFonts w:cs="Arial"/>
          <w:color w:val="000000"/>
          <w:sz w:val="22"/>
          <w:szCs w:val="22"/>
        </w:rPr>
        <w:t>n</w:t>
      </w:r>
      <w:r w:rsidRPr="00911E34">
        <w:rPr>
          <w:rFonts w:cs="Arial"/>
          <w:color w:val="000000"/>
          <w:sz w:val="22"/>
          <w:szCs w:val="22"/>
        </w:rPr>
        <w:t xml:space="preserve"> el resultado del estudio efectuado a la </w:t>
      </w:r>
      <w:r>
        <w:rPr>
          <w:rFonts w:cs="Arial"/>
          <w:color w:val="000000"/>
          <w:sz w:val="22"/>
          <w:szCs w:val="22"/>
        </w:rPr>
        <w:t xml:space="preserve">referida </w:t>
      </w:r>
      <w:r w:rsidRPr="00911E34">
        <w:rPr>
          <w:rFonts w:cs="Arial"/>
          <w:color w:val="000000"/>
          <w:sz w:val="22"/>
          <w:szCs w:val="22"/>
        </w:rPr>
        <w:t>solicitud</w:t>
      </w:r>
      <w:r>
        <w:rPr>
          <w:rFonts w:cs="Arial"/>
          <w:color w:val="000000"/>
          <w:sz w:val="22"/>
          <w:szCs w:val="22"/>
        </w:rPr>
        <w:t xml:space="preserve"> de</w:t>
      </w:r>
      <w:r w:rsidRPr="00911E34">
        <w:rPr>
          <w:rFonts w:cs="Arial"/>
          <w:color w:val="000000"/>
          <w:sz w:val="22"/>
          <w:szCs w:val="22"/>
        </w:rPr>
        <w:t xml:space="preserve"> </w:t>
      </w:r>
      <w:r>
        <w:rPr>
          <w:rFonts w:cs="Arial"/>
          <w:sz w:val="22"/>
          <w:szCs w:val="22"/>
        </w:rPr>
        <w:t xml:space="preserve">la </w:t>
      </w:r>
      <w:r>
        <w:rPr>
          <w:rFonts w:cs="Arial"/>
          <w:sz w:val="22"/>
          <w:lang w:val="es-ES_tradnl"/>
        </w:rPr>
        <w:t>Fundación para la Vivienda Rural Costa Rica – Canadá</w:t>
      </w:r>
      <w:r w:rsidRPr="00911E34">
        <w:rPr>
          <w:rFonts w:cs="Arial"/>
          <w:color w:val="000000"/>
          <w:sz w:val="22"/>
          <w:szCs w:val="22"/>
        </w:rPr>
        <w:t xml:space="preserve">, 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w:t>
      </w:r>
      <w:r>
        <w:rPr>
          <w:rFonts w:cs="Arial"/>
          <w:color w:val="000000"/>
          <w:sz w:val="22"/>
          <w:szCs w:val="22"/>
        </w:rPr>
        <w:t xml:space="preserve">nuevo </w:t>
      </w:r>
      <w:r w:rsidRPr="00911E34">
        <w:rPr>
          <w:rFonts w:cs="Arial"/>
          <w:color w:val="000000"/>
          <w:sz w:val="22"/>
          <w:szCs w:val="22"/>
        </w:rPr>
        <w:t>plazo</w:t>
      </w:r>
      <w:r>
        <w:rPr>
          <w:rFonts w:cs="Arial"/>
          <w:color w:val="000000"/>
          <w:sz w:val="22"/>
          <w:szCs w:val="22"/>
        </w:rPr>
        <w:t xml:space="preserve"> y valorando las actividades pendientes de ejecutar en el proyecto</w:t>
      </w:r>
      <w:r w:rsidRPr="00911E34">
        <w:rPr>
          <w:rFonts w:cs="Arial"/>
          <w:color w:val="000000"/>
          <w:sz w:val="22"/>
          <w:szCs w:val="22"/>
        </w:rPr>
        <w:t>, recomienda</w:t>
      </w:r>
      <w:r>
        <w:rPr>
          <w:rFonts w:cs="Arial"/>
          <w:color w:val="000000"/>
          <w:sz w:val="22"/>
          <w:szCs w:val="22"/>
        </w:rPr>
        <w:t xml:space="preserve">n </w:t>
      </w:r>
      <w:r w:rsidRPr="00A6412C">
        <w:rPr>
          <w:rFonts w:cs="Arial"/>
          <w:color w:val="000000"/>
          <w:sz w:val="22"/>
          <w:szCs w:val="22"/>
        </w:rPr>
        <w:t xml:space="preserve">aprobar una prórroga hasta el </w:t>
      </w:r>
      <w:r>
        <w:rPr>
          <w:rFonts w:cs="Arial"/>
          <w:color w:val="000000"/>
          <w:sz w:val="22"/>
          <w:szCs w:val="22"/>
        </w:rPr>
        <w:t>30</w:t>
      </w:r>
      <w:r w:rsidRPr="00A6412C">
        <w:rPr>
          <w:rFonts w:cs="Arial"/>
          <w:color w:val="000000"/>
          <w:sz w:val="22"/>
          <w:szCs w:val="22"/>
        </w:rPr>
        <w:t xml:space="preserve"> de </w:t>
      </w:r>
      <w:r>
        <w:rPr>
          <w:rFonts w:cs="Arial"/>
          <w:color w:val="000000"/>
          <w:sz w:val="22"/>
          <w:szCs w:val="22"/>
        </w:rPr>
        <w:t>abril</w:t>
      </w:r>
      <w:r w:rsidRPr="00A6412C">
        <w:rPr>
          <w:rFonts w:cs="Arial"/>
          <w:color w:val="000000"/>
          <w:sz w:val="22"/>
          <w:szCs w:val="22"/>
        </w:rPr>
        <w:t xml:space="preserve"> de 201</w:t>
      </w:r>
      <w:r>
        <w:rPr>
          <w:rFonts w:cs="Arial"/>
          <w:color w:val="000000"/>
          <w:sz w:val="22"/>
          <w:szCs w:val="22"/>
        </w:rPr>
        <w:t>9</w:t>
      </w:r>
      <w:r w:rsidRPr="00A6412C">
        <w:rPr>
          <w:rFonts w:cs="Arial"/>
          <w:color w:val="000000"/>
          <w:sz w:val="22"/>
          <w:szCs w:val="22"/>
        </w:rPr>
        <w:t xml:space="preserve"> para la entrega del</w:t>
      </w:r>
      <w:r>
        <w:rPr>
          <w:rFonts w:cs="Arial"/>
          <w:color w:val="000000"/>
          <w:sz w:val="22"/>
          <w:szCs w:val="22"/>
        </w:rPr>
        <w:t xml:space="preserve"> proyecto</w:t>
      </w:r>
      <w:r w:rsidRPr="00A6412C">
        <w:rPr>
          <w:rFonts w:cs="Arial"/>
          <w:color w:val="000000"/>
          <w:sz w:val="22"/>
          <w:szCs w:val="22"/>
        </w:rPr>
        <w:t xml:space="preserve">, y hasta el </w:t>
      </w:r>
      <w:r>
        <w:rPr>
          <w:rFonts w:cs="Arial"/>
          <w:color w:val="000000"/>
          <w:sz w:val="22"/>
          <w:szCs w:val="22"/>
        </w:rPr>
        <w:t>31</w:t>
      </w:r>
      <w:r w:rsidRPr="00A6412C">
        <w:rPr>
          <w:rFonts w:cs="Arial"/>
          <w:color w:val="000000"/>
          <w:sz w:val="22"/>
          <w:szCs w:val="22"/>
        </w:rPr>
        <w:t xml:space="preserve"> de </w:t>
      </w:r>
      <w:r>
        <w:rPr>
          <w:rFonts w:cs="Arial"/>
          <w:color w:val="000000"/>
          <w:sz w:val="22"/>
          <w:szCs w:val="22"/>
        </w:rPr>
        <w:t>julio</w:t>
      </w:r>
      <w:r w:rsidRPr="00A6412C">
        <w:rPr>
          <w:rFonts w:cs="Arial"/>
          <w:color w:val="000000"/>
          <w:sz w:val="22"/>
          <w:szCs w:val="22"/>
        </w:rPr>
        <w:t xml:space="preserve"> de 201</w:t>
      </w:r>
      <w:r>
        <w:rPr>
          <w:rFonts w:cs="Arial"/>
          <w:color w:val="000000"/>
          <w:sz w:val="22"/>
          <w:szCs w:val="22"/>
        </w:rPr>
        <w:t>9</w:t>
      </w:r>
      <w:r w:rsidRPr="00A6412C">
        <w:rPr>
          <w:rFonts w:cs="Arial"/>
          <w:color w:val="000000"/>
          <w:sz w:val="22"/>
          <w:szCs w:val="22"/>
        </w:rPr>
        <w:t xml:space="preserve"> para el cierre técnico y financiero.</w:t>
      </w:r>
    </w:p>
    <w:p w:rsidR="009D5569" w:rsidRPr="00911E34" w:rsidRDefault="009D5569" w:rsidP="009D5569">
      <w:pPr>
        <w:autoSpaceDE w:val="0"/>
        <w:autoSpaceDN w:val="0"/>
        <w:adjustRightInd w:val="0"/>
        <w:spacing w:line="360" w:lineRule="auto"/>
        <w:jc w:val="both"/>
        <w:rPr>
          <w:rFonts w:cs="Arial"/>
          <w:color w:val="000000"/>
          <w:sz w:val="22"/>
          <w:szCs w:val="22"/>
        </w:rPr>
      </w:pPr>
    </w:p>
    <w:p w:rsidR="009D5569" w:rsidRDefault="009D5569" w:rsidP="009D5569">
      <w:pPr>
        <w:autoSpaceDE w:val="0"/>
        <w:autoSpaceDN w:val="0"/>
        <w:adjustRightInd w:val="0"/>
        <w:spacing w:line="360" w:lineRule="auto"/>
        <w:jc w:val="both"/>
        <w:rPr>
          <w:rFonts w:cs="Arial"/>
          <w:color w:val="000000"/>
          <w:sz w:val="22"/>
          <w:szCs w:val="22"/>
        </w:rPr>
      </w:pPr>
      <w:r w:rsidRPr="00911E34">
        <w:rPr>
          <w:rFonts w:cs="Arial"/>
          <w:b/>
          <w:bCs/>
          <w:color w:val="000000"/>
          <w:sz w:val="22"/>
          <w:szCs w:val="22"/>
        </w:rPr>
        <w:t>Tercero:</w:t>
      </w:r>
      <w:r w:rsidRPr="00911E34">
        <w:rPr>
          <w:rFonts w:cs="Arial"/>
          <w:color w:val="000000"/>
          <w:sz w:val="22"/>
          <w:szCs w:val="22"/>
        </w:rPr>
        <w:t xml:space="preserve"> Que esta Junta Directiva no encuentra objeción en acoger la recomendación de la Dirección FOSUVI</w:t>
      </w:r>
      <w:r>
        <w:rPr>
          <w:rFonts w:cs="Arial"/>
          <w:color w:val="000000"/>
          <w:sz w:val="22"/>
          <w:szCs w:val="22"/>
        </w:rPr>
        <w:t xml:space="preserve"> en los mismos términos planteados en el informe </w:t>
      </w:r>
      <w:r w:rsidRPr="00911E34">
        <w:rPr>
          <w:rFonts w:cs="Arial"/>
          <w:color w:val="000000"/>
          <w:sz w:val="22"/>
          <w:szCs w:val="22"/>
        </w:rPr>
        <w:t>DF-</w:t>
      </w:r>
      <w:r>
        <w:rPr>
          <w:rFonts w:cs="Arial"/>
          <w:color w:val="000000"/>
          <w:sz w:val="22"/>
          <w:szCs w:val="22"/>
        </w:rPr>
        <w:t>OF</w:t>
      </w:r>
      <w:r w:rsidRPr="00911E34">
        <w:rPr>
          <w:rFonts w:cs="Arial"/>
          <w:color w:val="000000"/>
          <w:sz w:val="22"/>
          <w:szCs w:val="22"/>
        </w:rPr>
        <w:t>-</w:t>
      </w:r>
      <w:r>
        <w:rPr>
          <w:rFonts w:cs="Arial"/>
          <w:color w:val="000000"/>
          <w:sz w:val="22"/>
          <w:szCs w:val="22"/>
        </w:rPr>
        <w:t>0009</w:t>
      </w:r>
      <w:r w:rsidRPr="00911E34">
        <w:rPr>
          <w:rFonts w:cs="Arial"/>
          <w:color w:val="000000"/>
          <w:sz w:val="22"/>
          <w:szCs w:val="22"/>
        </w:rPr>
        <w:t>-201</w:t>
      </w:r>
      <w:r>
        <w:rPr>
          <w:rFonts w:cs="Arial"/>
          <w:color w:val="000000"/>
          <w:sz w:val="22"/>
          <w:szCs w:val="22"/>
        </w:rPr>
        <w:t>9/SO-OF-0006-2019</w:t>
      </w:r>
      <w:r w:rsidRPr="00911E34">
        <w:rPr>
          <w:rFonts w:cs="Arial"/>
          <w:color w:val="000000"/>
          <w:sz w:val="22"/>
          <w:szCs w:val="22"/>
        </w:rPr>
        <w:t>.</w:t>
      </w:r>
    </w:p>
    <w:p w:rsidR="009D5569" w:rsidRPr="00911E34" w:rsidRDefault="009D5569" w:rsidP="009D5569">
      <w:pPr>
        <w:autoSpaceDE w:val="0"/>
        <w:autoSpaceDN w:val="0"/>
        <w:adjustRightInd w:val="0"/>
        <w:spacing w:line="360" w:lineRule="auto"/>
        <w:jc w:val="both"/>
        <w:rPr>
          <w:rFonts w:cs="Arial"/>
          <w:color w:val="000000"/>
          <w:sz w:val="22"/>
          <w:szCs w:val="22"/>
        </w:rPr>
      </w:pPr>
    </w:p>
    <w:p w:rsidR="009D5569" w:rsidRPr="00911E34" w:rsidRDefault="009D5569" w:rsidP="009D5569">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lastRenderedPageBreak/>
        <w:t>Por tanto, se acuerda:</w:t>
      </w:r>
    </w:p>
    <w:p w:rsidR="009D5569" w:rsidRPr="00F17E57" w:rsidRDefault="009D5569" w:rsidP="009D5569">
      <w:pPr>
        <w:spacing w:line="360" w:lineRule="auto"/>
        <w:jc w:val="both"/>
        <w:rPr>
          <w:rFonts w:cs="Arial"/>
          <w:color w:val="000000"/>
          <w:sz w:val="22"/>
          <w:szCs w:val="22"/>
        </w:rPr>
      </w:pPr>
      <w:r w:rsidRPr="007B47AD">
        <w:rPr>
          <w:rFonts w:cs="Arial"/>
          <w:b/>
          <w:color w:val="000000"/>
          <w:sz w:val="22"/>
          <w:szCs w:val="22"/>
        </w:rPr>
        <w:t>1)</w:t>
      </w:r>
      <w:r>
        <w:rPr>
          <w:rFonts w:cs="Arial"/>
          <w:color w:val="000000"/>
          <w:sz w:val="22"/>
          <w:szCs w:val="22"/>
        </w:rPr>
        <w:t xml:space="preserve"> </w:t>
      </w:r>
      <w:r w:rsidRPr="00911E34">
        <w:rPr>
          <w:rFonts w:cs="Arial"/>
          <w:color w:val="000000"/>
          <w:sz w:val="22"/>
          <w:szCs w:val="22"/>
        </w:rPr>
        <w:t>Autorizar</w:t>
      </w:r>
      <w:r>
        <w:rPr>
          <w:rFonts w:cs="Arial"/>
          <w:color w:val="000000"/>
          <w:sz w:val="22"/>
          <w:szCs w:val="22"/>
        </w:rPr>
        <w:t xml:space="preserve"> a la</w:t>
      </w:r>
      <w:r w:rsidRPr="00911E34">
        <w:rPr>
          <w:rFonts w:cs="Arial"/>
          <w:color w:val="000000"/>
          <w:sz w:val="22"/>
          <w:szCs w:val="22"/>
        </w:rPr>
        <w:t xml:space="preserve"> </w:t>
      </w:r>
      <w:r>
        <w:rPr>
          <w:rFonts w:cs="Arial"/>
          <w:sz w:val="22"/>
          <w:lang w:val="es-ES_tradnl"/>
        </w:rPr>
        <w:t>Fundación para la Vivienda Rural Costa Rica – Canadá</w:t>
      </w:r>
      <w:r>
        <w:rPr>
          <w:rFonts w:cs="Arial"/>
          <w:color w:val="000000"/>
          <w:sz w:val="22"/>
          <w:szCs w:val="22"/>
        </w:rPr>
        <w:t>,</w:t>
      </w:r>
      <w:r w:rsidRPr="00911E34">
        <w:rPr>
          <w:rFonts w:cs="Arial"/>
          <w:sz w:val="22"/>
          <w:szCs w:val="22"/>
        </w:rPr>
        <w:t xml:space="preserve"> </w:t>
      </w:r>
      <w:r w:rsidRPr="00F17E57">
        <w:rPr>
          <w:rFonts w:cs="Arial"/>
          <w:sz w:val="22"/>
          <w:szCs w:val="22"/>
        </w:rPr>
        <w:t>un</w:t>
      </w:r>
      <w:r w:rsidRPr="00F17E57">
        <w:rPr>
          <w:rFonts w:cs="Arial"/>
          <w:color w:val="000000"/>
          <w:sz w:val="22"/>
          <w:szCs w:val="22"/>
        </w:rPr>
        <w:t xml:space="preserve">a prórroga </w:t>
      </w:r>
      <w:r>
        <w:rPr>
          <w:rFonts w:cs="Arial"/>
          <w:color w:val="000000"/>
          <w:sz w:val="22"/>
          <w:szCs w:val="22"/>
        </w:rPr>
        <w:t xml:space="preserve">de </w:t>
      </w:r>
      <w:r w:rsidRPr="00F17E57">
        <w:rPr>
          <w:rFonts w:cs="Arial"/>
          <w:color w:val="000000"/>
          <w:sz w:val="22"/>
          <w:szCs w:val="22"/>
        </w:rPr>
        <w:t xml:space="preserve">hasta el </w:t>
      </w:r>
      <w:r>
        <w:rPr>
          <w:rFonts w:cs="Arial"/>
          <w:color w:val="000000"/>
          <w:sz w:val="22"/>
          <w:szCs w:val="22"/>
        </w:rPr>
        <w:t>30</w:t>
      </w:r>
      <w:r w:rsidRPr="00F17E57">
        <w:rPr>
          <w:rFonts w:cs="Arial"/>
          <w:color w:val="000000"/>
          <w:sz w:val="22"/>
          <w:szCs w:val="22"/>
        </w:rPr>
        <w:t xml:space="preserve"> de </w:t>
      </w:r>
      <w:r>
        <w:rPr>
          <w:rFonts w:cs="Arial"/>
          <w:color w:val="000000"/>
          <w:sz w:val="22"/>
          <w:szCs w:val="22"/>
        </w:rPr>
        <w:t xml:space="preserve">abril de 2019 para </w:t>
      </w:r>
      <w:r w:rsidRPr="00F17E57">
        <w:rPr>
          <w:rFonts w:cs="Arial"/>
          <w:color w:val="000000"/>
          <w:sz w:val="22"/>
          <w:szCs w:val="22"/>
        </w:rPr>
        <w:t xml:space="preserve">la entrega del proyecto habitacional </w:t>
      </w:r>
      <w:r>
        <w:rPr>
          <w:rFonts w:cs="Arial"/>
          <w:color w:val="000000"/>
          <w:sz w:val="22"/>
          <w:szCs w:val="22"/>
        </w:rPr>
        <w:t>Valle del Sol</w:t>
      </w:r>
      <w:r w:rsidRPr="00F17E57">
        <w:rPr>
          <w:rFonts w:cs="Arial"/>
          <w:color w:val="000000"/>
          <w:sz w:val="22"/>
          <w:szCs w:val="22"/>
        </w:rPr>
        <w:t xml:space="preserve">, y </w:t>
      </w:r>
      <w:r>
        <w:rPr>
          <w:rFonts w:cs="Arial"/>
          <w:color w:val="000000"/>
          <w:sz w:val="22"/>
          <w:szCs w:val="22"/>
        </w:rPr>
        <w:t xml:space="preserve">de </w:t>
      </w:r>
      <w:r w:rsidRPr="00F17E57">
        <w:rPr>
          <w:rFonts w:cs="Arial"/>
          <w:color w:val="000000"/>
          <w:sz w:val="22"/>
          <w:szCs w:val="22"/>
        </w:rPr>
        <w:t xml:space="preserve">hasta el </w:t>
      </w:r>
      <w:r>
        <w:rPr>
          <w:rFonts w:cs="Arial"/>
          <w:color w:val="000000"/>
          <w:sz w:val="22"/>
          <w:szCs w:val="22"/>
        </w:rPr>
        <w:t>31</w:t>
      </w:r>
      <w:r w:rsidRPr="00A6412C">
        <w:rPr>
          <w:rFonts w:cs="Arial"/>
          <w:color w:val="000000"/>
          <w:sz w:val="22"/>
          <w:szCs w:val="22"/>
        </w:rPr>
        <w:t xml:space="preserve"> de </w:t>
      </w:r>
      <w:r>
        <w:rPr>
          <w:rFonts w:cs="Arial"/>
          <w:color w:val="000000"/>
          <w:sz w:val="22"/>
          <w:szCs w:val="22"/>
        </w:rPr>
        <w:t>julio</w:t>
      </w:r>
      <w:r w:rsidRPr="00A6412C">
        <w:rPr>
          <w:rFonts w:cs="Arial"/>
          <w:color w:val="000000"/>
          <w:sz w:val="22"/>
          <w:szCs w:val="22"/>
        </w:rPr>
        <w:t xml:space="preserve"> de 201</w:t>
      </w:r>
      <w:r>
        <w:rPr>
          <w:rFonts w:cs="Arial"/>
          <w:color w:val="000000"/>
          <w:sz w:val="22"/>
          <w:szCs w:val="22"/>
        </w:rPr>
        <w:t>9</w:t>
      </w:r>
      <w:r w:rsidRPr="00A6412C">
        <w:rPr>
          <w:rFonts w:cs="Arial"/>
          <w:color w:val="000000"/>
          <w:sz w:val="22"/>
          <w:szCs w:val="22"/>
        </w:rPr>
        <w:t xml:space="preserve"> para el cierre técnico y financiero</w:t>
      </w:r>
      <w:r w:rsidRPr="00F17E57">
        <w:rPr>
          <w:rFonts w:cs="Arial"/>
          <w:color w:val="000000"/>
          <w:sz w:val="22"/>
          <w:szCs w:val="22"/>
        </w:rPr>
        <w:t>.</w:t>
      </w:r>
    </w:p>
    <w:p w:rsidR="009D5569" w:rsidRDefault="009D5569" w:rsidP="009D5569">
      <w:pPr>
        <w:spacing w:line="360" w:lineRule="auto"/>
        <w:jc w:val="both"/>
        <w:rPr>
          <w:rFonts w:cs="Arial"/>
          <w:color w:val="000000"/>
          <w:sz w:val="22"/>
          <w:szCs w:val="22"/>
        </w:rPr>
      </w:pPr>
    </w:p>
    <w:p w:rsidR="002B71CC" w:rsidRDefault="009D5569" w:rsidP="009D5569">
      <w:pPr>
        <w:tabs>
          <w:tab w:val="left" w:pos="9360"/>
        </w:tabs>
        <w:spacing w:line="360" w:lineRule="auto"/>
        <w:jc w:val="both"/>
        <w:rPr>
          <w:rFonts w:cs="Arial"/>
          <w:sz w:val="22"/>
          <w:szCs w:val="22"/>
        </w:rPr>
      </w:pPr>
      <w:r>
        <w:rPr>
          <w:rFonts w:cs="Arial"/>
          <w:b/>
          <w:sz w:val="22"/>
          <w:szCs w:val="22"/>
          <w:lang w:val="es-ES_tradnl"/>
        </w:rPr>
        <w:t>2</w:t>
      </w:r>
      <w:r w:rsidRPr="001F5D51">
        <w:rPr>
          <w:rFonts w:cs="Arial"/>
          <w:b/>
          <w:sz w:val="22"/>
          <w:szCs w:val="22"/>
          <w:lang w:val="es-ES_tradnl"/>
        </w:rPr>
        <w:t>)</w:t>
      </w:r>
      <w:r>
        <w:rPr>
          <w:rFonts w:cs="Arial"/>
          <w:sz w:val="22"/>
          <w:szCs w:val="22"/>
          <w:lang w:val="es-ES_tradnl"/>
        </w:rPr>
        <w:t xml:space="preserve"> Deberá</w:t>
      </w:r>
      <w:r>
        <w:rPr>
          <w:rFonts w:cs="Arial"/>
          <w:color w:val="000000"/>
          <w:sz w:val="22"/>
          <w:szCs w:val="22"/>
        </w:rPr>
        <w:t xml:space="preserve"> elaborarse una adenda al contrato de administración de recursos, independiente al principal, </w:t>
      </w:r>
      <w:r>
        <w:rPr>
          <w:rFonts w:cs="Arial"/>
          <w:sz w:val="22"/>
          <w:szCs w:val="22"/>
        </w:rPr>
        <w:t>donde se establezcan los plazos indicados en el presente acuerdo.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rsidR="009D5569" w:rsidRPr="00EE423F" w:rsidRDefault="009D5569" w:rsidP="009D5569">
      <w:pPr>
        <w:spacing w:line="360" w:lineRule="auto"/>
        <w:jc w:val="both"/>
        <w:rPr>
          <w:rFonts w:cs="Arial"/>
          <w:b/>
          <w:sz w:val="22"/>
          <w:szCs w:val="22"/>
        </w:rPr>
      </w:pPr>
      <w:r w:rsidRPr="00EE423F">
        <w:rPr>
          <w:rFonts w:cs="Arial"/>
          <w:b/>
          <w:sz w:val="22"/>
          <w:szCs w:val="22"/>
        </w:rPr>
        <w:t>Considerando:</w:t>
      </w:r>
    </w:p>
    <w:p w:rsidR="009D5569" w:rsidRDefault="009D5569" w:rsidP="009D5569">
      <w:pPr>
        <w:spacing w:line="360" w:lineRule="auto"/>
        <w:jc w:val="both"/>
        <w:rPr>
          <w:rFonts w:cs="Arial"/>
          <w:sz w:val="22"/>
          <w:szCs w:val="22"/>
        </w:rPr>
      </w:pPr>
      <w:r w:rsidRPr="00EE423F">
        <w:rPr>
          <w:rFonts w:cs="Arial"/>
          <w:b/>
          <w:sz w:val="22"/>
          <w:szCs w:val="22"/>
        </w:rPr>
        <w:t>Primero:</w:t>
      </w:r>
      <w:r w:rsidRPr="00EE423F">
        <w:rPr>
          <w:rFonts w:cs="Arial"/>
          <w:sz w:val="22"/>
          <w:szCs w:val="22"/>
        </w:rPr>
        <w:t xml:space="preserve"> Que </w:t>
      </w:r>
      <w:r>
        <w:rPr>
          <w:rFonts w:cs="Arial"/>
          <w:sz w:val="22"/>
          <w:szCs w:val="22"/>
        </w:rPr>
        <w:t xml:space="preserve">la </w:t>
      </w:r>
      <w:r w:rsidRPr="00EE423F">
        <w:rPr>
          <w:rFonts w:cs="Arial"/>
          <w:sz w:val="22"/>
          <w:szCs w:val="22"/>
        </w:rPr>
        <w:t>Ley N</w:t>
      </w:r>
      <w:r>
        <w:rPr>
          <w:rFonts w:cs="Arial"/>
          <w:sz w:val="22"/>
          <w:szCs w:val="22"/>
        </w:rPr>
        <w:t>o.</w:t>
      </w:r>
      <w:r w:rsidRPr="00EE423F">
        <w:rPr>
          <w:rFonts w:cs="Arial"/>
          <w:sz w:val="22"/>
          <w:szCs w:val="22"/>
        </w:rPr>
        <w:t xml:space="preserve"> 7052, Ley del Sistema Financiero Nacional para la Vivienda, en su artículo 2 indica:</w:t>
      </w:r>
    </w:p>
    <w:p w:rsidR="009D5569" w:rsidRPr="00EE423F" w:rsidRDefault="009D5569" w:rsidP="009D5569">
      <w:pPr>
        <w:ind w:left="284" w:right="335"/>
        <w:jc w:val="both"/>
        <w:rPr>
          <w:rFonts w:cs="Arial"/>
          <w:sz w:val="22"/>
          <w:szCs w:val="22"/>
        </w:rPr>
      </w:pPr>
    </w:p>
    <w:p w:rsidR="009D5569" w:rsidRPr="00EE423F" w:rsidRDefault="009D5569" w:rsidP="009D5569">
      <w:pPr>
        <w:ind w:left="284" w:right="335"/>
        <w:jc w:val="both"/>
        <w:rPr>
          <w:rFonts w:cs="Arial"/>
          <w:sz w:val="22"/>
          <w:szCs w:val="22"/>
        </w:rPr>
      </w:pPr>
      <w:r w:rsidRPr="00EE423F">
        <w:rPr>
          <w:rFonts w:cs="Arial"/>
          <w:i/>
          <w:sz w:val="22"/>
          <w:szCs w:val="22"/>
        </w:rPr>
        <w:t xml:space="preserve">Artículo 2.- El Sistema Financiero Nacional para la Vivienda estará integrado por el Banco Hipotecario de la Vivienda, como ente rector, y </w:t>
      </w:r>
      <w:r w:rsidRPr="00EE423F">
        <w:rPr>
          <w:rFonts w:cs="Arial"/>
          <w:i/>
          <w:sz w:val="22"/>
          <w:szCs w:val="22"/>
          <w:u w:val="single"/>
        </w:rPr>
        <w:t>por las entidades autorizadas previstas en esta ley</w:t>
      </w:r>
      <w:r>
        <w:rPr>
          <w:rFonts w:cs="Arial"/>
          <w:sz w:val="22"/>
          <w:szCs w:val="22"/>
        </w:rPr>
        <w:t xml:space="preserve">. </w:t>
      </w:r>
      <w:r w:rsidRPr="00EE423F">
        <w:rPr>
          <w:rFonts w:cs="Arial"/>
          <w:sz w:val="22"/>
          <w:szCs w:val="22"/>
        </w:rPr>
        <w:t>(</w:t>
      </w:r>
      <w:r>
        <w:rPr>
          <w:rFonts w:cs="Arial"/>
          <w:sz w:val="22"/>
          <w:szCs w:val="22"/>
        </w:rPr>
        <w:t>E</w:t>
      </w:r>
      <w:r w:rsidRPr="00EE423F">
        <w:rPr>
          <w:rFonts w:cs="Arial"/>
          <w:sz w:val="22"/>
          <w:szCs w:val="22"/>
        </w:rPr>
        <w:t>l subrayado no es del original).</w:t>
      </w:r>
    </w:p>
    <w:p w:rsidR="009D5569" w:rsidRDefault="009D5569" w:rsidP="009D5569">
      <w:pPr>
        <w:spacing w:line="360" w:lineRule="auto"/>
        <w:jc w:val="both"/>
        <w:rPr>
          <w:rFonts w:cs="Arial"/>
          <w:sz w:val="22"/>
          <w:szCs w:val="22"/>
        </w:rPr>
      </w:pPr>
    </w:p>
    <w:p w:rsidR="009D5569" w:rsidRPr="00EE423F" w:rsidRDefault="009D5569" w:rsidP="009D5569">
      <w:pPr>
        <w:spacing w:line="360" w:lineRule="auto"/>
        <w:jc w:val="both"/>
        <w:rPr>
          <w:rFonts w:cs="Arial"/>
          <w:sz w:val="22"/>
          <w:szCs w:val="22"/>
        </w:rPr>
      </w:pPr>
      <w:r w:rsidRPr="00EE423F">
        <w:rPr>
          <w:rFonts w:cs="Arial"/>
          <w:b/>
          <w:sz w:val="22"/>
          <w:szCs w:val="22"/>
        </w:rPr>
        <w:t>Segundo:</w:t>
      </w:r>
      <w:r>
        <w:rPr>
          <w:rFonts w:cs="Arial"/>
          <w:sz w:val="22"/>
          <w:szCs w:val="22"/>
        </w:rPr>
        <w:t xml:space="preserve"> Que las</w:t>
      </w:r>
      <w:r w:rsidRPr="00EE423F">
        <w:rPr>
          <w:rFonts w:cs="Arial"/>
          <w:sz w:val="22"/>
          <w:szCs w:val="22"/>
        </w:rPr>
        <w:t xml:space="preserve"> entidades autorizadas, son las mutuales de ahorro y crédito, asociaciones </w:t>
      </w:r>
      <w:proofErr w:type="spellStart"/>
      <w:r w:rsidRPr="00EE423F">
        <w:rPr>
          <w:rFonts w:cs="Arial"/>
          <w:sz w:val="22"/>
          <w:szCs w:val="22"/>
        </w:rPr>
        <w:t>solidaristas</w:t>
      </w:r>
      <w:proofErr w:type="spellEnd"/>
      <w:r w:rsidRPr="00EE423F">
        <w:rPr>
          <w:rFonts w:cs="Arial"/>
          <w:sz w:val="22"/>
          <w:szCs w:val="22"/>
        </w:rPr>
        <w:t>, instituciones, entes públicos o privados, autorizados por el Banco para operar dentro del Sistema Financiero Nacional para la Vivienda.</w:t>
      </w:r>
    </w:p>
    <w:p w:rsidR="009D5569" w:rsidRDefault="009D5569" w:rsidP="009D5569">
      <w:pPr>
        <w:spacing w:line="360" w:lineRule="auto"/>
        <w:jc w:val="both"/>
        <w:rPr>
          <w:rFonts w:cs="Arial"/>
          <w:sz w:val="22"/>
          <w:szCs w:val="22"/>
        </w:rPr>
      </w:pPr>
    </w:p>
    <w:p w:rsidR="009D5569" w:rsidRPr="00EE423F" w:rsidRDefault="009D5569" w:rsidP="009D5569">
      <w:pPr>
        <w:spacing w:line="360" w:lineRule="auto"/>
        <w:jc w:val="both"/>
        <w:rPr>
          <w:rFonts w:cs="Arial"/>
          <w:sz w:val="22"/>
          <w:szCs w:val="22"/>
        </w:rPr>
      </w:pPr>
      <w:r w:rsidRPr="00EE423F">
        <w:rPr>
          <w:rFonts w:cs="Arial"/>
          <w:b/>
          <w:sz w:val="22"/>
          <w:szCs w:val="22"/>
        </w:rPr>
        <w:t>Tercero:</w:t>
      </w:r>
      <w:r>
        <w:rPr>
          <w:rFonts w:cs="Arial"/>
          <w:sz w:val="22"/>
          <w:szCs w:val="22"/>
        </w:rPr>
        <w:t xml:space="preserve"> Que las</w:t>
      </w:r>
      <w:r w:rsidRPr="00EE423F">
        <w:rPr>
          <w:rFonts w:cs="Arial"/>
          <w:sz w:val="22"/>
          <w:szCs w:val="22"/>
        </w:rPr>
        <w:t xml:space="preserve"> entidades autorizadas, son las ventanillas que realizan el trámite de recepción de solicitudes y otorgamiento del subsidio de vivienda bajo la Ley No. 7052.</w:t>
      </w:r>
    </w:p>
    <w:p w:rsidR="009D5569" w:rsidRDefault="009D5569" w:rsidP="009D5569">
      <w:pPr>
        <w:spacing w:line="360" w:lineRule="auto"/>
        <w:jc w:val="both"/>
        <w:rPr>
          <w:rFonts w:cs="Arial"/>
          <w:sz w:val="22"/>
          <w:szCs w:val="22"/>
        </w:rPr>
      </w:pPr>
    </w:p>
    <w:p w:rsidR="009D5569" w:rsidRPr="00EE423F" w:rsidRDefault="009D5569" w:rsidP="009D5569">
      <w:pPr>
        <w:spacing w:line="360" w:lineRule="auto"/>
        <w:jc w:val="both"/>
        <w:rPr>
          <w:rFonts w:cs="Arial"/>
          <w:sz w:val="22"/>
          <w:szCs w:val="22"/>
        </w:rPr>
      </w:pPr>
      <w:r w:rsidRPr="00EE423F">
        <w:rPr>
          <w:rFonts w:cs="Arial"/>
          <w:b/>
          <w:sz w:val="22"/>
          <w:szCs w:val="22"/>
        </w:rPr>
        <w:t>Cuarto:</w:t>
      </w:r>
      <w:r>
        <w:rPr>
          <w:rFonts w:cs="Arial"/>
          <w:sz w:val="22"/>
          <w:szCs w:val="22"/>
        </w:rPr>
        <w:t xml:space="preserve"> Que las</w:t>
      </w:r>
      <w:r w:rsidRPr="00EE423F">
        <w:rPr>
          <w:rFonts w:cs="Arial"/>
          <w:sz w:val="22"/>
          <w:szCs w:val="22"/>
        </w:rPr>
        <w:t xml:space="preserve"> entidades autorizas, deben atender lo dispuesto en la Directriz N° 54-MP-MIVAH “Definición de población prioritaria en proyectos de vivienda financiados al amparo del artículo 59 de la Ley del Sistema Financiero Nacional para la Vivienda”, en lo correspondiente a la lista de potenciales beneficiarios de los proyectos de vivienda financiados con recursos del Fondo de Subsidios para la Vivienda (FOSUVI).</w:t>
      </w:r>
    </w:p>
    <w:p w:rsidR="009D5569" w:rsidRPr="00EE423F" w:rsidRDefault="009D5569" w:rsidP="009D5569">
      <w:pPr>
        <w:spacing w:line="360" w:lineRule="auto"/>
        <w:jc w:val="both"/>
        <w:rPr>
          <w:rFonts w:cs="Arial"/>
          <w:sz w:val="22"/>
          <w:szCs w:val="22"/>
          <w:u w:val="single"/>
        </w:rPr>
      </w:pPr>
    </w:p>
    <w:p w:rsidR="009D5569" w:rsidRPr="00CE5518" w:rsidRDefault="009D5569" w:rsidP="009D5569">
      <w:pPr>
        <w:spacing w:line="360" w:lineRule="auto"/>
        <w:jc w:val="both"/>
        <w:rPr>
          <w:rFonts w:cs="Arial"/>
          <w:b/>
          <w:sz w:val="22"/>
          <w:szCs w:val="22"/>
        </w:rPr>
      </w:pPr>
      <w:r w:rsidRPr="00CE5518">
        <w:rPr>
          <w:rFonts w:cs="Arial"/>
          <w:b/>
          <w:sz w:val="22"/>
          <w:szCs w:val="22"/>
        </w:rPr>
        <w:t>Por tanto, se acuerda:</w:t>
      </w:r>
    </w:p>
    <w:p w:rsidR="002B71CC" w:rsidRDefault="009D5569" w:rsidP="002B71CC">
      <w:pPr>
        <w:spacing w:line="360" w:lineRule="auto"/>
        <w:jc w:val="both"/>
        <w:rPr>
          <w:rFonts w:cs="Arial"/>
          <w:sz w:val="22"/>
          <w:szCs w:val="22"/>
        </w:rPr>
      </w:pPr>
      <w:r w:rsidRPr="00EE423F">
        <w:rPr>
          <w:rFonts w:cs="Arial"/>
          <w:sz w:val="22"/>
          <w:szCs w:val="22"/>
        </w:rPr>
        <w:lastRenderedPageBreak/>
        <w:t>S</w:t>
      </w:r>
      <w:r>
        <w:rPr>
          <w:rFonts w:cs="Arial"/>
          <w:sz w:val="22"/>
          <w:szCs w:val="22"/>
        </w:rPr>
        <w:t>olicitar</w:t>
      </w:r>
      <w:r w:rsidRPr="00EE423F">
        <w:rPr>
          <w:rFonts w:cs="Arial"/>
          <w:sz w:val="22"/>
          <w:szCs w:val="22"/>
        </w:rPr>
        <w:t xml:space="preserve"> al Sistema Nacional de Información y Registro Único de Beneficiarios del Estado (SINIRUBE), su colaboración para que las entidades autorizadas del Sistema Financiero Nacional para  la Vivienda, cumplan con lo estipulado en la Directriz N° 54-MP-MIVAH; por lo que se le solicita que le brinde a éstas, la siguiente información del jefe o jefa de familia, que potencialmente sería sujeto a subsidio de vivienda, al amparo del artículo 59 de la Ley </w:t>
      </w:r>
      <w:r>
        <w:rPr>
          <w:rFonts w:cs="Arial"/>
          <w:sz w:val="22"/>
          <w:szCs w:val="22"/>
        </w:rPr>
        <w:t>N° 7052</w:t>
      </w:r>
      <w:r w:rsidRPr="00EE423F">
        <w:rPr>
          <w:rFonts w:cs="Arial"/>
          <w:sz w:val="22"/>
          <w:szCs w:val="22"/>
        </w:rPr>
        <w:t>: nombre completo, provincia, cantón, distrito, barrio, número de teléfono, correo electrónico y el perfil para el que la persona califica, según las prioridades señaladas en la Directriz N° 54-MP-MIVAH; todos ellos filtrados según los requerimientos para otorgar el beneficio del Bono Familiar de Vivienda, según la Ley 7052.</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rsidR="009D5569" w:rsidRDefault="009D5569" w:rsidP="009D5569">
      <w:pPr>
        <w:spacing w:line="360" w:lineRule="auto"/>
        <w:jc w:val="both"/>
        <w:rPr>
          <w:rFonts w:cs="Arial"/>
          <w:sz w:val="22"/>
          <w:szCs w:val="22"/>
        </w:rPr>
      </w:pPr>
      <w:r>
        <w:rPr>
          <w:rFonts w:cs="Arial"/>
          <w:sz w:val="22"/>
          <w:szCs w:val="22"/>
        </w:rPr>
        <w:t xml:space="preserve">1) Solicitar a la </w:t>
      </w:r>
      <w:r w:rsidRPr="009B53AC">
        <w:rPr>
          <w:rFonts w:cs="Arial"/>
          <w:sz w:val="22"/>
          <w:szCs w:val="22"/>
        </w:rPr>
        <w:t>Administración</w:t>
      </w:r>
      <w:r>
        <w:rPr>
          <w:rFonts w:cs="Arial"/>
          <w:sz w:val="22"/>
          <w:szCs w:val="22"/>
        </w:rPr>
        <w:t>, que presente a esta Junta Directiva, una explicación sobre las características y normativa aplicable para las modalidades de financiamiento de proyectos al amparo de los formularios S-001 y S-002.</w:t>
      </w:r>
    </w:p>
    <w:p w:rsidR="009D5569" w:rsidRDefault="009D5569" w:rsidP="009D5569">
      <w:pPr>
        <w:spacing w:line="360" w:lineRule="auto"/>
        <w:jc w:val="both"/>
        <w:rPr>
          <w:rFonts w:cs="Arial"/>
          <w:sz w:val="22"/>
          <w:szCs w:val="22"/>
        </w:rPr>
      </w:pPr>
    </w:p>
    <w:p w:rsidR="002B71CC" w:rsidRDefault="009D5569" w:rsidP="002B71CC">
      <w:pPr>
        <w:spacing w:line="360" w:lineRule="auto"/>
        <w:jc w:val="both"/>
        <w:rPr>
          <w:rFonts w:cs="Arial"/>
          <w:sz w:val="22"/>
          <w:szCs w:val="22"/>
        </w:rPr>
      </w:pPr>
      <w:r>
        <w:rPr>
          <w:rFonts w:cs="Arial"/>
          <w:sz w:val="22"/>
          <w:szCs w:val="22"/>
        </w:rPr>
        <w:t xml:space="preserve">2) Instruir a la </w:t>
      </w:r>
      <w:r w:rsidRPr="007B5EA1">
        <w:rPr>
          <w:rFonts w:cs="Arial"/>
          <w:sz w:val="22"/>
          <w:szCs w:val="22"/>
        </w:rPr>
        <w:t>Administración</w:t>
      </w:r>
      <w:r>
        <w:rPr>
          <w:rFonts w:cs="Arial"/>
          <w:sz w:val="22"/>
          <w:szCs w:val="22"/>
        </w:rPr>
        <w:t xml:space="preserve">, para que con el concurso de las entidades autorizadas y con la participación de la Directora Ulibarri Pernús, en representación de esta Junta Directiva, realice un estudio integral y presente a esta </w:t>
      </w:r>
      <w:r w:rsidRPr="009475A2">
        <w:rPr>
          <w:rFonts w:cs="Arial"/>
          <w:sz w:val="22"/>
          <w:szCs w:val="22"/>
        </w:rPr>
        <w:t xml:space="preserve">Junta Directiva </w:t>
      </w:r>
      <w:r>
        <w:rPr>
          <w:rFonts w:cs="Arial"/>
          <w:sz w:val="22"/>
          <w:szCs w:val="22"/>
        </w:rPr>
        <w:t>las recomendaciones pertinentes, tendiente a agilizar los procesos para tramitar, analizar, resolver, construir, formalizar operaciones de Bono y liquidar los proyectos colectivos de vivienda a financiar con recursos del FOSUVI, incluyendo los procesos referidos a la sustitución de beneficiarios y a la revisión de los expedientes de Bono.</w:t>
      </w:r>
      <w:r w:rsidR="00BE1B43">
        <w:rPr>
          <w:rFonts w:cs="Arial"/>
          <w:sz w:val="22"/>
          <w:szCs w:val="22"/>
        </w:rPr>
        <w:t xml:space="preserve">  Para instaurar la respectiva comisión y elaborar el plan de trabajo correspondiente, se otorga a la </w:t>
      </w:r>
      <w:r w:rsidR="00BE1B43" w:rsidRPr="00BE1B43">
        <w:rPr>
          <w:rFonts w:cs="Arial"/>
          <w:sz w:val="22"/>
          <w:szCs w:val="22"/>
        </w:rPr>
        <w:t>Administración</w:t>
      </w:r>
      <w:r w:rsidR="00BE1B43">
        <w:rPr>
          <w:rFonts w:cs="Arial"/>
          <w:sz w:val="22"/>
          <w:szCs w:val="22"/>
        </w:rPr>
        <w:t xml:space="preserve"> un plazo de hasta el 28 de febrero de 2019.</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rsidR="004B0A1E" w:rsidRDefault="004B0A1E" w:rsidP="004B0A1E">
      <w:pPr>
        <w:spacing w:line="360" w:lineRule="auto"/>
        <w:jc w:val="both"/>
        <w:rPr>
          <w:rFonts w:cs="Arial"/>
          <w:sz w:val="22"/>
          <w:szCs w:val="22"/>
          <w:lang w:val="es-CR"/>
        </w:rPr>
      </w:pPr>
      <w:r>
        <w:rPr>
          <w:rFonts w:cs="Arial"/>
          <w:sz w:val="22"/>
          <w:szCs w:val="22"/>
        </w:rPr>
        <w:t xml:space="preserve">Trasladar a la </w:t>
      </w:r>
      <w:r w:rsidRPr="000F783E">
        <w:rPr>
          <w:rFonts w:cs="Arial"/>
          <w:sz w:val="22"/>
          <w:szCs w:val="22"/>
        </w:rPr>
        <w:t>Administración</w:t>
      </w:r>
      <w:r>
        <w:rPr>
          <w:rFonts w:cs="Arial"/>
          <w:sz w:val="22"/>
          <w:szCs w:val="22"/>
        </w:rPr>
        <w:t xml:space="preserve">, </w:t>
      </w:r>
      <w:r w:rsidRPr="000F783E">
        <w:rPr>
          <w:rFonts w:cs="Arial"/>
          <w:sz w:val="22"/>
          <w:szCs w:val="22"/>
          <w:lang w:val="es-CR"/>
        </w:rPr>
        <w:t>para su valoración y la resolución que estime pertinente</w:t>
      </w:r>
      <w:r>
        <w:rPr>
          <w:rFonts w:cs="Arial"/>
          <w:sz w:val="22"/>
          <w:szCs w:val="22"/>
          <w:lang w:val="es-CR"/>
        </w:rPr>
        <w:t xml:space="preserve">, el oficio MIVAH-DVMVAH-0001-2019 del 07 de enero de 2019, mediante el cual, el Viceministerio de Vivienda y Asentamientos Humanos, traslada la </w:t>
      </w:r>
      <w:r w:rsidRPr="000F783E">
        <w:rPr>
          <w:rFonts w:cs="Arial"/>
          <w:sz w:val="22"/>
          <w:szCs w:val="22"/>
          <w:lang w:val="es-CR"/>
        </w:rPr>
        <w:t>solicitud de</w:t>
      </w:r>
      <w:r>
        <w:rPr>
          <w:rFonts w:cs="Arial"/>
          <w:sz w:val="22"/>
          <w:szCs w:val="22"/>
          <w:lang w:val="es-CR"/>
        </w:rPr>
        <w:t xml:space="preserve"> un grupo de personas que habitan en el </w:t>
      </w:r>
      <w:r w:rsidRPr="000F783E">
        <w:rPr>
          <w:rFonts w:cs="Arial"/>
          <w:sz w:val="22"/>
          <w:szCs w:val="22"/>
          <w:lang w:val="es-CR"/>
        </w:rPr>
        <w:t xml:space="preserve">asentamiento temporal </w:t>
      </w:r>
      <w:proofErr w:type="spellStart"/>
      <w:r w:rsidRPr="000F783E">
        <w:rPr>
          <w:rFonts w:cs="Arial"/>
          <w:sz w:val="22"/>
          <w:szCs w:val="22"/>
          <w:lang w:val="es-CR"/>
        </w:rPr>
        <w:t>Cobasur</w:t>
      </w:r>
      <w:proofErr w:type="spellEnd"/>
      <w:r w:rsidRPr="000F783E">
        <w:rPr>
          <w:rFonts w:cs="Arial"/>
          <w:sz w:val="22"/>
          <w:szCs w:val="22"/>
          <w:lang w:val="es-CR"/>
        </w:rPr>
        <w:t xml:space="preserve">, en Palmar Sur, para que se </w:t>
      </w:r>
      <w:r w:rsidRPr="000F783E">
        <w:rPr>
          <w:rFonts w:cs="Arial"/>
          <w:sz w:val="22"/>
          <w:szCs w:val="22"/>
          <w:lang w:val="es-CR"/>
        </w:rPr>
        <w:lastRenderedPageBreak/>
        <w:t xml:space="preserve">les permita sustituir las mangueras que </w:t>
      </w:r>
      <w:r>
        <w:rPr>
          <w:rFonts w:cs="Arial"/>
          <w:sz w:val="22"/>
          <w:szCs w:val="22"/>
          <w:lang w:val="es-CR"/>
        </w:rPr>
        <w:t xml:space="preserve">actualmente </w:t>
      </w:r>
      <w:r w:rsidRPr="000F783E">
        <w:rPr>
          <w:rFonts w:cs="Arial"/>
          <w:sz w:val="22"/>
          <w:szCs w:val="22"/>
          <w:lang w:val="es-CR"/>
        </w:rPr>
        <w:t xml:space="preserve">utilizan para obtener el agua potable, por tubos que serían costeados por las </w:t>
      </w:r>
      <w:r>
        <w:rPr>
          <w:rFonts w:cs="Arial"/>
          <w:sz w:val="22"/>
          <w:szCs w:val="22"/>
          <w:lang w:val="es-CR"/>
        </w:rPr>
        <w:t xml:space="preserve">mismas </w:t>
      </w:r>
      <w:r w:rsidRPr="000F783E">
        <w:rPr>
          <w:rFonts w:cs="Arial"/>
          <w:sz w:val="22"/>
          <w:szCs w:val="22"/>
          <w:lang w:val="es-CR"/>
        </w:rPr>
        <w:t>familias</w:t>
      </w:r>
      <w:r>
        <w:rPr>
          <w:rFonts w:cs="Arial"/>
          <w:sz w:val="22"/>
          <w:szCs w:val="22"/>
          <w:lang w:val="es-CR"/>
        </w:rPr>
        <w:t>.</w:t>
      </w:r>
    </w:p>
    <w:p w:rsidR="004B0A1E" w:rsidRDefault="004B0A1E" w:rsidP="004B0A1E">
      <w:pPr>
        <w:spacing w:line="360" w:lineRule="auto"/>
        <w:jc w:val="both"/>
        <w:rPr>
          <w:rFonts w:cs="Arial"/>
          <w:sz w:val="22"/>
          <w:szCs w:val="22"/>
          <w:lang w:val="es-CR"/>
        </w:rPr>
      </w:pPr>
    </w:p>
    <w:p w:rsidR="002B71CC" w:rsidRDefault="004B0A1E" w:rsidP="002B71CC">
      <w:pPr>
        <w:spacing w:line="360" w:lineRule="auto"/>
        <w:jc w:val="both"/>
        <w:rPr>
          <w:rFonts w:cs="Arial"/>
          <w:sz w:val="22"/>
          <w:szCs w:val="22"/>
        </w:rPr>
      </w:pPr>
      <w:r w:rsidRPr="00A77056">
        <w:rPr>
          <w:rFonts w:cs="Arial"/>
          <w:sz w:val="22"/>
          <w:szCs w:val="22"/>
          <w:lang w:val="es-CR"/>
        </w:rPr>
        <w:t xml:space="preserve">Para comunicar </w:t>
      </w:r>
      <w:r>
        <w:rPr>
          <w:rFonts w:cs="Arial"/>
          <w:sz w:val="22"/>
          <w:szCs w:val="22"/>
          <w:lang w:val="es-CR"/>
        </w:rPr>
        <w:t xml:space="preserve">a los interesados la resolución sobre </w:t>
      </w:r>
      <w:r w:rsidRPr="00A77056">
        <w:rPr>
          <w:rFonts w:cs="Arial"/>
          <w:sz w:val="22"/>
          <w:szCs w:val="22"/>
          <w:lang w:val="es-CR"/>
        </w:rPr>
        <w:t xml:space="preserve">dicha solicitud, se otorga a la Administración un plazo </w:t>
      </w:r>
      <w:r>
        <w:rPr>
          <w:rFonts w:cs="Arial"/>
          <w:sz w:val="22"/>
          <w:szCs w:val="22"/>
          <w:lang w:val="es-CR"/>
        </w:rPr>
        <w:t>de hasta el 28 de enero de 2019.</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rsidR="002B71CC" w:rsidRDefault="004B0A1E" w:rsidP="002B71CC">
      <w:pPr>
        <w:spacing w:line="360" w:lineRule="auto"/>
        <w:jc w:val="both"/>
        <w:rPr>
          <w:rFonts w:cs="Arial"/>
          <w:sz w:val="22"/>
          <w:szCs w:val="22"/>
        </w:rPr>
      </w:pPr>
      <w:r>
        <w:rPr>
          <w:rFonts w:cs="Arial"/>
          <w:iCs/>
          <w:sz w:val="22"/>
          <w:szCs w:val="22"/>
          <w:lang w:val="es-CR"/>
        </w:rPr>
        <w:t xml:space="preserve">De conformidad con lo dispuesto en el </w:t>
      </w:r>
      <w:r w:rsidRPr="00887A69">
        <w:rPr>
          <w:rFonts w:cs="Arial"/>
          <w:i/>
          <w:iCs/>
          <w:sz w:val="22"/>
          <w:szCs w:val="22"/>
          <w:lang w:val="es-CR"/>
        </w:rPr>
        <w:t>Plan para la sucesión en situaciones de ausencia temporal imprevista de los funcionarios de la Alta Gerencia</w:t>
      </w:r>
      <w:r>
        <w:rPr>
          <w:rFonts w:cs="Arial"/>
          <w:iCs/>
          <w:sz w:val="22"/>
          <w:szCs w:val="22"/>
          <w:lang w:val="es-CR"/>
        </w:rPr>
        <w:t xml:space="preserve"> y ante </w:t>
      </w:r>
      <w:r>
        <w:rPr>
          <w:rFonts w:cs="Arial"/>
          <w:sz w:val="22"/>
          <w:szCs w:val="22"/>
        </w:rPr>
        <w:t>la ausencia temporal del Gerente General, por motivo de incapacidad, se nombra como Gerente General interino al señor Alexander Sandoval Loría, Subgerente Financiero, a partir de esta fecha y hasta que concluya el período de incapacidad del titular.</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AB2826">
      <w:pPr>
        <w:spacing w:line="360" w:lineRule="auto"/>
        <w:jc w:val="both"/>
        <w:rPr>
          <w:rFonts w:cs="Arial"/>
          <w:sz w:val="22"/>
          <w:szCs w:val="22"/>
        </w:rPr>
      </w:pPr>
    </w:p>
    <w:p w:rsidR="000A74D9" w:rsidRDefault="000A74D9" w:rsidP="00AB2826">
      <w:pPr>
        <w:spacing w:line="360" w:lineRule="auto"/>
        <w:jc w:val="both"/>
        <w:rPr>
          <w:rFonts w:cs="Arial"/>
          <w:sz w:val="22"/>
          <w:szCs w:val="22"/>
        </w:rPr>
      </w:pPr>
    </w:p>
    <w:p w:rsidR="00EB0054" w:rsidRDefault="00EB0054" w:rsidP="00EB0054">
      <w:pPr>
        <w:spacing w:line="360" w:lineRule="auto"/>
        <w:jc w:val="both"/>
        <w:rPr>
          <w:rFonts w:cs="Arial"/>
          <w:sz w:val="22"/>
          <w:szCs w:val="22"/>
        </w:rPr>
      </w:pPr>
    </w:p>
    <w:p w:rsidR="00EB0054" w:rsidRDefault="00EB0054" w:rsidP="00EB0054">
      <w:pPr>
        <w:spacing w:line="360" w:lineRule="auto"/>
        <w:jc w:val="both"/>
        <w:rPr>
          <w:rFonts w:cs="Arial"/>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3"/>
        <w:gridCol w:w="2621"/>
        <w:gridCol w:w="2830"/>
      </w:tblGrid>
      <w:tr w:rsidR="00EB0054" w:rsidTr="00593AEC">
        <w:trPr>
          <w:jc w:val="center"/>
        </w:trPr>
        <w:tc>
          <w:tcPr>
            <w:tcW w:w="2993" w:type="dxa"/>
          </w:tcPr>
          <w:p w:rsidR="00EB0054" w:rsidRDefault="00EB0054" w:rsidP="00593AEC">
            <w:pPr>
              <w:jc w:val="center"/>
              <w:rPr>
                <w:rFonts w:cs="Arial"/>
                <w:sz w:val="22"/>
                <w:szCs w:val="22"/>
              </w:rPr>
            </w:pPr>
            <w:r>
              <w:rPr>
                <w:rFonts w:cs="Arial"/>
                <w:sz w:val="22"/>
                <w:szCs w:val="22"/>
              </w:rPr>
              <w:t>Irene Campos Gómez</w:t>
            </w:r>
          </w:p>
          <w:p w:rsidR="00EB0054" w:rsidRDefault="00EB0054" w:rsidP="00593AEC">
            <w:pPr>
              <w:jc w:val="center"/>
              <w:rPr>
                <w:rFonts w:cs="Arial"/>
                <w:sz w:val="22"/>
                <w:szCs w:val="22"/>
              </w:rPr>
            </w:pPr>
            <w:r w:rsidRPr="00C44D19">
              <w:rPr>
                <w:rFonts w:cs="Arial"/>
                <w:sz w:val="22"/>
                <w:szCs w:val="22"/>
              </w:rPr>
              <w:t>President</w:t>
            </w:r>
            <w:r>
              <w:rPr>
                <w:rFonts w:cs="Arial"/>
                <w:sz w:val="22"/>
                <w:szCs w:val="22"/>
              </w:rPr>
              <w:t>a</w:t>
            </w:r>
          </w:p>
        </w:tc>
        <w:tc>
          <w:tcPr>
            <w:tcW w:w="2621" w:type="dxa"/>
          </w:tcPr>
          <w:p w:rsidR="00EB0054" w:rsidRDefault="00EB0054" w:rsidP="00593AEC">
            <w:pPr>
              <w:jc w:val="both"/>
              <w:rPr>
                <w:rFonts w:cs="Arial"/>
                <w:sz w:val="22"/>
                <w:szCs w:val="22"/>
              </w:rPr>
            </w:pPr>
          </w:p>
        </w:tc>
        <w:tc>
          <w:tcPr>
            <w:tcW w:w="2830" w:type="dxa"/>
          </w:tcPr>
          <w:p w:rsidR="00EB0054" w:rsidRDefault="00EB0054" w:rsidP="00593AEC">
            <w:pPr>
              <w:jc w:val="center"/>
              <w:rPr>
                <w:rFonts w:cs="Arial"/>
                <w:sz w:val="22"/>
                <w:szCs w:val="22"/>
              </w:rPr>
            </w:pPr>
            <w:r w:rsidRPr="00C44D19">
              <w:rPr>
                <w:rFonts w:cs="Arial"/>
                <w:sz w:val="22"/>
                <w:szCs w:val="22"/>
              </w:rPr>
              <w:t>Gustavo Flores Oviedo</w:t>
            </w:r>
          </w:p>
          <w:p w:rsidR="00EB0054" w:rsidRDefault="00EB0054" w:rsidP="00593AEC">
            <w:pPr>
              <w:jc w:val="center"/>
              <w:rPr>
                <w:rFonts w:cs="Arial"/>
                <w:sz w:val="22"/>
                <w:szCs w:val="22"/>
              </w:rPr>
            </w:pPr>
            <w:r w:rsidRPr="00C44D19">
              <w:rPr>
                <w:rFonts w:cs="Arial"/>
                <w:sz w:val="22"/>
                <w:szCs w:val="22"/>
              </w:rPr>
              <w:t>Auditor Interno</w:t>
            </w:r>
          </w:p>
        </w:tc>
      </w:tr>
    </w:tbl>
    <w:p w:rsidR="00EB0054" w:rsidRPr="00AB2826" w:rsidRDefault="00EB0054" w:rsidP="00AB2826">
      <w:pPr>
        <w:spacing w:line="360" w:lineRule="auto"/>
        <w:jc w:val="both"/>
        <w:rPr>
          <w:rFonts w:cs="Arial"/>
          <w:sz w:val="22"/>
          <w:szCs w:val="22"/>
        </w:rPr>
      </w:pPr>
    </w:p>
    <w:sectPr w:rsidR="00EB0054"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877" w:rsidRDefault="00381877">
      <w:r>
        <w:separator/>
      </w:r>
    </w:p>
  </w:endnote>
  <w:endnote w:type="continuationSeparator" w:id="0">
    <w:p w:rsidR="00381877" w:rsidRDefault="00381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877" w:rsidRDefault="00381877">
      <w:r>
        <w:separator/>
      </w:r>
    </w:p>
  </w:footnote>
  <w:footnote w:type="continuationSeparator" w:id="0">
    <w:p w:rsidR="00381877" w:rsidRDefault="00381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877" w:rsidRDefault="00381877">
    <w:pPr>
      <w:pStyle w:val="Encabezado"/>
      <w:rPr>
        <w:lang w:val="es-ES"/>
      </w:rPr>
    </w:pPr>
  </w:p>
  <w:p w:rsidR="00381877" w:rsidRDefault="00381877">
    <w:pPr>
      <w:pStyle w:val="Encabezado"/>
      <w:rPr>
        <w:rStyle w:val="Nmerodepgina"/>
        <w:sz w:val="18"/>
      </w:rPr>
    </w:pPr>
    <w:r>
      <w:rPr>
        <w:sz w:val="18"/>
        <w:lang w:val="es-ES"/>
      </w:rPr>
      <w:t xml:space="preserve">    Minuta del acta Nº 03-2019                         14 de enero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046CC8">
      <w:rPr>
        <w:rStyle w:val="Nmerodepgina"/>
        <w:noProof/>
        <w:sz w:val="18"/>
      </w:rPr>
      <w:t>25</w:t>
    </w:r>
    <w:r>
      <w:rPr>
        <w:rStyle w:val="Nmerodepgina"/>
        <w:sz w:val="18"/>
      </w:rPr>
      <w:fldChar w:fldCharType="end"/>
    </w:r>
  </w:p>
  <w:p w:rsidR="00381877" w:rsidRDefault="00381877">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A71BAF"/>
    <w:multiLevelType w:val="hybridMultilevel"/>
    <w:tmpl w:val="71507428"/>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2"/>
  </w:num>
  <w:num w:numId="7">
    <w:abstractNumId w:val="16"/>
  </w:num>
  <w:num w:numId="8">
    <w:abstractNumId w:val="8"/>
  </w:num>
  <w:num w:numId="9">
    <w:abstractNumId w:val="6"/>
  </w:num>
  <w:num w:numId="10">
    <w:abstractNumId w:val="4"/>
  </w:num>
  <w:num w:numId="11">
    <w:abstractNumId w:val="5"/>
  </w:num>
  <w:num w:numId="12">
    <w:abstractNumId w:val="17"/>
  </w:num>
  <w:num w:numId="13">
    <w:abstractNumId w:val="15"/>
  </w:num>
  <w:num w:numId="14">
    <w:abstractNumId w:val="14"/>
  </w:num>
  <w:num w:numId="15">
    <w:abstractNumId w:val="9"/>
  </w:num>
  <w:num w:numId="16">
    <w:abstractNumId w:val="13"/>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BQsHjUpqvspW7Tw4u2yFu8vK7SA=" w:salt="5iiKe/v0r2JJY+JN5qf75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C99"/>
    <w:rsid w:val="0000085A"/>
    <w:rsid w:val="00011DC1"/>
    <w:rsid w:val="0001401F"/>
    <w:rsid w:val="00026DCA"/>
    <w:rsid w:val="00027E78"/>
    <w:rsid w:val="0003318B"/>
    <w:rsid w:val="0003617C"/>
    <w:rsid w:val="00036A8B"/>
    <w:rsid w:val="00046CC8"/>
    <w:rsid w:val="00053A32"/>
    <w:rsid w:val="000547A2"/>
    <w:rsid w:val="00067B32"/>
    <w:rsid w:val="00076A47"/>
    <w:rsid w:val="00081BB0"/>
    <w:rsid w:val="00085DF1"/>
    <w:rsid w:val="00091C1B"/>
    <w:rsid w:val="0009389D"/>
    <w:rsid w:val="000A6259"/>
    <w:rsid w:val="000A74D9"/>
    <w:rsid w:val="000B0F7B"/>
    <w:rsid w:val="000C4E35"/>
    <w:rsid w:val="000C5661"/>
    <w:rsid w:val="000F03A7"/>
    <w:rsid w:val="000F500C"/>
    <w:rsid w:val="000F5F31"/>
    <w:rsid w:val="00105CCE"/>
    <w:rsid w:val="0011401E"/>
    <w:rsid w:val="001147C3"/>
    <w:rsid w:val="00117E78"/>
    <w:rsid w:val="001227FE"/>
    <w:rsid w:val="00154E36"/>
    <w:rsid w:val="00183234"/>
    <w:rsid w:val="0018634C"/>
    <w:rsid w:val="001909BE"/>
    <w:rsid w:val="00193B2D"/>
    <w:rsid w:val="00196DD0"/>
    <w:rsid w:val="001B6D7C"/>
    <w:rsid w:val="001B703A"/>
    <w:rsid w:val="001C3F1B"/>
    <w:rsid w:val="001D7E23"/>
    <w:rsid w:val="001E4BE8"/>
    <w:rsid w:val="001E5C99"/>
    <w:rsid w:val="001F277B"/>
    <w:rsid w:val="001F7D2C"/>
    <w:rsid w:val="002026DC"/>
    <w:rsid w:val="00204086"/>
    <w:rsid w:val="002072FC"/>
    <w:rsid w:val="00210B7F"/>
    <w:rsid w:val="00213FA6"/>
    <w:rsid w:val="00214849"/>
    <w:rsid w:val="002163C7"/>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4F2D"/>
    <w:rsid w:val="0028757E"/>
    <w:rsid w:val="002A51F3"/>
    <w:rsid w:val="002A6A4B"/>
    <w:rsid w:val="002B2439"/>
    <w:rsid w:val="002B71CC"/>
    <w:rsid w:val="002D0146"/>
    <w:rsid w:val="002D158A"/>
    <w:rsid w:val="002E1BAC"/>
    <w:rsid w:val="002F3D41"/>
    <w:rsid w:val="003004E7"/>
    <w:rsid w:val="0030131C"/>
    <w:rsid w:val="00304789"/>
    <w:rsid w:val="003156CD"/>
    <w:rsid w:val="00317B31"/>
    <w:rsid w:val="00320F9C"/>
    <w:rsid w:val="00335993"/>
    <w:rsid w:val="00343CAA"/>
    <w:rsid w:val="00345E78"/>
    <w:rsid w:val="00346C2F"/>
    <w:rsid w:val="003473D2"/>
    <w:rsid w:val="00352288"/>
    <w:rsid w:val="00352AFB"/>
    <w:rsid w:val="00353979"/>
    <w:rsid w:val="00357732"/>
    <w:rsid w:val="00367B23"/>
    <w:rsid w:val="00373725"/>
    <w:rsid w:val="00373B50"/>
    <w:rsid w:val="00374710"/>
    <w:rsid w:val="00380111"/>
    <w:rsid w:val="003803AB"/>
    <w:rsid w:val="00380645"/>
    <w:rsid w:val="00381877"/>
    <w:rsid w:val="003853CD"/>
    <w:rsid w:val="00386AA9"/>
    <w:rsid w:val="003A4E5A"/>
    <w:rsid w:val="003A5204"/>
    <w:rsid w:val="003A70CE"/>
    <w:rsid w:val="003B0676"/>
    <w:rsid w:val="003B1738"/>
    <w:rsid w:val="003B20EA"/>
    <w:rsid w:val="003C6FEB"/>
    <w:rsid w:val="00407CC4"/>
    <w:rsid w:val="00421BEA"/>
    <w:rsid w:val="00432126"/>
    <w:rsid w:val="00445673"/>
    <w:rsid w:val="004724EA"/>
    <w:rsid w:val="00473B1B"/>
    <w:rsid w:val="004755F8"/>
    <w:rsid w:val="0047593B"/>
    <w:rsid w:val="0048086A"/>
    <w:rsid w:val="0048746C"/>
    <w:rsid w:val="004930AA"/>
    <w:rsid w:val="00496B93"/>
    <w:rsid w:val="00497711"/>
    <w:rsid w:val="004A418C"/>
    <w:rsid w:val="004A5B59"/>
    <w:rsid w:val="004B0A1E"/>
    <w:rsid w:val="004B373F"/>
    <w:rsid w:val="004B7456"/>
    <w:rsid w:val="004C5B22"/>
    <w:rsid w:val="004C724E"/>
    <w:rsid w:val="004E10F9"/>
    <w:rsid w:val="004E1777"/>
    <w:rsid w:val="004E5D21"/>
    <w:rsid w:val="005011AD"/>
    <w:rsid w:val="00513B4F"/>
    <w:rsid w:val="00531B93"/>
    <w:rsid w:val="005459D0"/>
    <w:rsid w:val="005504E6"/>
    <w:rsid w:val="0057130D"/>
    <w:rsid w:val="0057519A"/>
    <w:rsid w:val="00585347"/>
    <w:rsid w:val="00595395"/>
    <w:rsid w:val="0059625B"/>
    <w:rsid w:val="00596AB4"/>
    <w:rsid w:val="005A32C2"/>
    <w:rsid w:val="005B1DA4"/>
    <w:rsid w:val="005B45E6"/>
    <w:rsid w:val="005B67A2"/>
    <w:rsid w:val="005C18D2"/>
    <w:rsid w:val="005C5F3E"/>
    <w:rsid w:val="005C6147"/>
    <w:rsid w:val="005E7559"/>
    <w:rsid w:val="0060473A"/>
    <w:rsid w:val="00615FBF"/>
    <w:rsid w:val="00623D36"/>
    <w:rsid w:val="006321F4"/>
    <w:rsid w:val="00646C5C"/>
    <w:rsid w:val="00647011"/>
    <w:rsid w:val="0066494B"/>
    <w:rsid w:val="006663E1"/>
    <w:rsid w:val="0066756A"/>
    <w:rsid w:val="00680FD6"/>
    <w:rsid w:val="00681878"/>
    <w:rsid w:val="006A474B"/>
    <w:rsid w:val="006A779D"/>
    <w:rsid w:val="006B7846"/>
    <w:rsid w:val="006C0086"/>
    <w:rsid w:val="006C1542"/>
    <w:rsid w:val="006C1D3B"/>
    <w:rsid w:val="006C1F07"/>
    <w:rsid w:val="006C772C"/>
    <w:rsid w:val="006D5482"/>
    <w:rsid w:val="006E31FB"/>
    <w:rsid w:val="006E7C0F"/>
    <w:rsid w:val="006F7DB3"/>
    <w:rsid w:val="007062BD"/>
    <w:rsid w:val="00711E6C"/>
    <w:rsid w:val="00723211"/>
    <w:rsid w:val="00735384"/>
    <w:rsid w:val="00737234"/>
    <w:rsid w:val="00751002"/>
    <w:rsid w:val="0075292B"/>
    <w:rsid w:val="007605D2"/>
    <w:rsid w:val="00765327"/>
    <w:rsid w:val="007658F3"/>
    <w:rsid w:val="007749FC"/>
    <w:rsid w:val="007971F3"/>
    <w:rsid w:val="00797660"/>
    <w:rsid w:val="007B2EB9"/>
    <w:rsid w:val="007B5EDF"/>
    <w:rsid w:val="007C2929"/>
    <w:rsid w:val="007C3229"/>
    <w:rsid w:val="007D6EF8"/>
    <w:rsid w:val="007E31DD"/>
    <w:rsid w:val="007F614F"/>
    <w:rsid w:val="007F66D6"/>
    <w:rsid w:val="008110AA"/>
    <w:rsid w:val="00811427"/>
    <w:rsid w:val="008159A5"/>
    <w:rsid w:val="00825856"/>
    <w:rsid w:val="008343A2"/>
    <w:rsid w:val="00834957"/>
    <w:rsid w:val="00834A2F"/>
    <w:rsid w:val="00845645"/>
    <w:rsid w:val="00846281"/>
    <w:rsid w:val="00851373"/>
    <w:rsid w:val="00853B4E"/>
    <w:rsid w:val="00854DE9"/>
    <w:rsid w:val="008640C4"/>
    <w:rsid w:val="00870163"/>
    <w:rsid w:val="00895A5D"/>
    <w:rsid w:val="00896875"/>
    <w:rsid w:val="00896BC6"/>
    <w:rsid w:val="008A792D"/>
    <w:rsid w:val="008D35D8"/>
    <w:rsid w:val="008D6E0F"/>
    <w:rsid w:val="008E4AE0"/>
    <w:rsid w:val="008F38A8"/>
    <w:rsid w:val="008F6C96"/>
    <w:rsid w:val="00903380"/>
    <w:rsid w:val="00911F06"/>
    <w:rsid w:val="00940420"/>
    <w:rsid w:val="009669CF"/>
    <w:rsid w:val="00986348"/>
    <w:rsid w:val="00990D61"/>
    <w:rsid w:val="009B488F"/>
    <w:rsid w:val="009C11C0"/>
    <w:rsid w:val="009D03FE"/>
    <w:rsid w:val="009D5569"/>
    <w:rsid w:val="009D70A8"/>
    <w:rsid w:val="009D78B0"/>
    <w:rsid w:val="009E1B07"/>
    <w:rsid w:val="009F2788"/>
    <w:rsid w:val="009F62A9"/>
    <w:rsid w:val="00A1629D"/>
    <w:rsid w:val="00A3146D"/>
    <w:rsid w:val="00A330FA"/>
    <w:rsid w:val="00A33366"/>
    <w:rsid w:val="00A536DE"/>
    <w:rsid w:val="00A57ECD"/>
    <w:rsid w:val="00A70A82"/>
    <w:rsid w:val="00A73DC5"/>
    <w:rsid w:val="00A775DD"/>
    <w:rsid w:val="00A837EB"/>
    <w:rsid w:val="00AA4E2A"/>
    <w:rsid w:val="00AB15C1"/>
    <w:rsid w:val="00AB1E41"/>
    <w:rsid w:val="00AB2826"/>
    <w:rsid w:val="00AB4B39"/>
    <w:rsid w:val="00AD4F06"/>
    <w:rsid w:val="00AE7AB3"/>
    <w:rsid w:val="00AF4C49"/>
    <w:rsid w:val="00B00832"/>
    <w:rsid w:val="00B019A0"/>
    <w:rsid w:val="00B2152C"/>
    <w:rsid w:val="00B33D33"/>
    <w:rsid w:val="00B34414"/>
    <w:rsid w:val="00B3640B"/>
    <w:rsid w:val="00B36CE6"/>
    <w:rsid w:val="00B5583C"/>
    <w:rsid w:val="00B56F87"/>
    <w:rsid w:val="00B64449"/>
    <w:rsid w:val="00B66D8C"/>
    <w:rsid w:val="00B74611"/>
    <w:rsid w:val="00BA3517"/>
    <w:rsid w:val="00BA3C35"/>
    <w:rsid w:val="00BA58F6"/>
    <w:rsid w:val="00BA7805"/>
    <w:rsid w:val="00BB034D"/>
    <w:rsid w:val="00BC1E08"/>
    <w:rsid w:val="00BD11AC"/>
    <w:rsid w:val="00BE0F52"/>
    <w:rsid w:val="00BE1B43"/>
    <w:rsid w:val="00BE452A"/>
    <w:rsid w:val="00BF0C80"/>
    <w:rsid w:val="00BF124E"/>
    <w:rsid w:val="00C0084E"/>
    <w:rsid w:val="00C01425"/>
    <w:rsid w:val="00C12152"/>
    <w:rsid w:val="00C22878"/>
    <w:rsid w:val="00C308C3"/>
    <w:rsid w:val="00C36F84"/>
    <w:rsid w:val="00C42332"/>
    <w:rsid w:val="00C4730D"/>
    <w:rsid w:val="00C50AAF"/>
    <w:rsid w:val="00C676D8"/>
    <w:rsid w:val="00C77CE3"/>
    <w:rsid w:val="00C80B39"/>
    <w:rsid w:val="00C82466"/>
    <w:rsid w:val="00C94502"/>
    <w:rsid w:val="00CA3661"/>
    <w:rsid w:val="00CA42F6"/>
    <w:rsid w:val="00CC0A79"/>
    <w:rsid w:val="00CC60FC"/>
    <w:rsid w:val="00CC7940"/>
    <w:rsid w:val="00CD7A02"/>
    <w:rsid w:val="00CF0E50"/>
    <w:rsid w:val="00CF4BE9"/>
    <w:rsid w:val="00D034AB"/>
    <w:rsid w:val="00D13B6B"/>
    <w:rsid w:val="00D22B80"/>
    <w:rsid w:val="00D31066"/>
    <w:rsid w:val="00D330C4"/>
    <w:rsid w:val="00D35784"/>
    <w:rsid w:val="00D37592"/>
    <w:rsid w:val="00D509A7"/>
    <w:rsid w:val="00D54758"/>
    <w:rsid w:val="00D60482"/>
    <w:rsid w:val="00D61F89"/>
    <w:rsid w:val="00D72C3B"/>
    <w:rsid w:val="00DA156E"/>
    <w:rsid w:val="00DA4C56"/>
    <w:rsid w:val="00DA69BD"/>
    <w:rsid w:val="00DB38FB"/>
    <w:rsid w:val="00DC32CD"/>
    <w:rsid w:val="00DE0BBA"/>
    <w:rsid w:val="00DE349F"/>
    <w:rsid w:val="00DE456B"/>
    <w:rsid w:val="00DE6295"/>
    <w:rsid w:val="00DE7715"/>
    <w:rsid w:val="00E0071B"/>
    <w:rsid w:val="00E06E85"/>
    <w:rsid w:val="00E2143B"/>
    <w:rsid w:val="00E31F79"/>
    <w:rsid w:val="00E6222D"/>
    <w:rsid w:val="00E63068"/>
    <w:rsid w:val="00E63BC8"/>
    <w:rsid w:val="00E646C7"/>
    <w:rsid w:val="00E76C46"/>
    <w:rsid w:val="00E8788A"/>
    <w:rsid w:val="00E979D2"/>
    <w:rsid w:val="00EA53B9"/>
    <w:rsid w:val="00EB0054"/>
    <w:rsid w:val="00EC02B6"/>
    <w:rsid w:val="00EC6324"/>
    <w:rsid w:val="00EC7E01"/>
    <w:rsid w:val="00ED19B6"/>
    <w:rsid w:val="00EE139E"/>
    <w:rsid w:val="00EE228C"/>
    <w:rsid w:val="00EE4383"/>
    <w:rsid w:val="00EE491C"/>
    <w:rsid w:val="00EF7CC4"/>
    <w:rsid w:val="00F00FF1"/>
    <w:rsid w:val="00F16E81"/>
    <w:rsid w:val="00F2337E"/>
    <w:rsid w:val="00F30531"/>
    <w:rsid w:val="00F31891"/>
    <w:rsid w:val="00F343EA"/>
    <w:rsid w:val="00F357CB"/>
    <w:rsid w:val="00F42278"/>
    <w:rsid w:val="00F5087D"/>
    <w:rsid w:val="00F541D9"/>
    <w:rsid w:val="00F83C00"/>
    <w:rsid w:val="00F8798C"/>
    <w:rsid w:val="00F9130B"/>
    <w:rsid w:val="00F97718"/>
    <w:rsid w:val="00FA1809"/>
    <w:rsid w:val="00FA2104"/>
    <w:rsid w:val="00FA4CCB"/>
    <w:rsid w:val="00FC257F"/>
    <w:rsid w:val="00FE310F"/>
    <w:rsid w:val="00FE4822"/>
    <w:rsid w:val="00FE57D3"/>
    <w:rsid w:val="00FF168E"/>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Actas</Template>
  <TotalTime>2</TotalTime>
  <Pages>25</Pages>
  <Words>7492</Words>
  <Characters>41973</Characters>
  <Application>Microsoft Office Word</Application>
  <DocSecurity>8</DocSecurity>
  <Lines>349</Lines>
  <Paragraphs>98</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49367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Artavia Luna María Isabel</cp:lastModifiedBy>
  <cp:revision>7</cp:revision>
  <cp:lastPrinted>2011-09-07T16:03:00Z</cp:lastPrinted>
  <dcterms:created xsi:type="dcterms:W3CDTF">2019-01-29T20:08:00Z</dcterms:created>
  <dcterms:modified xsi:type="dcterms:W3CDTF">2019-01-29T20:32:00Z</dcterms:modified>
</cp:coreProperties>
</file>