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EEA" w:rsidRPr="00FE7943" w:rsidRDefault="00804EEA" w:rsidP="00126D37">
      <w:pPr>
        <w:pStyle w:val="Heading1"/>
        <w:spacing w:after="120" w:line="360" w:lineRule="auto"/>
      </w:pPr>
    </w:p>
    <w:p w:rsidR="00804EEA" w:rsidRPr="00886107" w:rsidRDefault="00804EEA" w:rsidP="00126D37">
      <w:pPr>
        <w:spacing w:after="120" w:line="360" w:lineRule="auto"/>
        <w:rPr>
          <w:rFonts w:ascii="Arial" w:hAnsi="Arial" w:cs="Arial"/>
        </w:rPr>
      </w:pPr>
    </w:p>
    <w:p w:rsidR="00804EEA" w:rsidRPr="00886107" w:rsidRDefault="00804EEA" w:rsidP="00126D37">
      <w:pPr>
        <w:spacing w:after="120" w:line="360" w:lineRule="auto"/>
        <w:rPr>
          <w:rFonts w:ascii="Arial" w:hAnsi="Arial" w:cs="Arial"/>
        </w:rPr>
      </w:pPr>
    </w:p>
    <w:p w:rsidR="00804EEA" w:rsidRPr="00886107" w:rsidRDefault="00804EEA" w:rsidP="00126D37">
      <w:pPr>
        <w:spacing w:after="120" w:line="360" w:lineRule="auto"/>
        <w:rPr>
          <w:rFonts w:ascii="Arial" w:hAnsi="Arial" w:cs="Arial"/>
        </w:rPr>
      </w:pPr>
    </w:p>
    <w:p w:rsidR="00804EEA" w:rsidRPr="00886107" w:rsidRDefault="00804EEA" w:rsidP="00126D37">
      <w:pPr>
        <w:spacing w:after="120" w:line="360" w:lineRule="auto"/>
        <w:rPr>
          <w:rFonts w:ascii="Arial" w:hAnsi="Arial" w:cs="Arial"/>
        </w:rPr>
      </w:pPr>
    </w:p>
    <w:p w:rsidR="00804EEA" w:rsidRPr="00886107" w:rsidRDefault="00804EEA" w:rsidP="00126D37">
      <w:pPr>
        <w:spacing w:before="8" w:after="120" w:line="360" w:lineRule="auto"/>
        <w:rPr>
          <w:rFonts w:ascii="Arial" w:hAnsi="Arial" w:cs="Arial"/>
        </w:rPr>
      </w:pPr>
    </w:p>
    <w:p w:rsidR="00804EEA" w:rsidRPr="00886107" w:rsidRDefault="00EB5C60" w:rsidP="00126D37">
      <w:pPr>
        <w:spacing w:before="19" w:after="120" w:line="360" w:lineRule="auto"/>
        <w:ind w:left="2018" w:right="1997"/>
        <w:jc w:val="center"/>
        <w:rPr>
          <w:rFonts w:ascii="Arial" w:eastAsia="Arial" w:hAnsi="Arial" w:cs="Arial"/>
          <w:lang w:val="es-CR"/>
        </w:rPr>
      </w:pPr>
      <w:r w:rsidRPr="00886107">
        <w:rPr>
          <w:rFonts w:ascii="Arial" w:eastAsia="Arial" w:hAnsi="Arial" w:cs="Arial"/>
          <w:b/>
          <w:bCs/>
          <w:color w:val="365F91"/>
          <w:lang w:val="es-CR"/>
        </w:rPr>
        <w:t>INFOR</w:t>
      </w:r>
      <w:r w:rsidRPr="00886107">
        <w:rPr>
          <w:rFonts w:ascii="Arial" w:eastAsia="Arial" w:hAnsi="Arial" w:cs="Arial"/>
          <w:b/>
          <w:bCs/>
          <w:color w:val="365F91"/>
          <w:spacing w:val="-1"/>
          <w:lang w:val="es-CR"/>
        </w:rPr>
        <w:t>M</w:t>
      </w:r>
      <w:r w:rsidRPr="00886107">
        <w:rPr>
          <w:rFonts w:ascii="Arial" w:eastAsia="Arial" w:hAnsi="Arial" w:cs="Arial"/>
          <w:b/>
          <w:bCs/>
          <w:color w:val="365F91"/>
          <w:lang w:val="es-CR"/>
        </w:rPr>
        <w:t>E DE FIN DE</w:t>
      </w:r>
      <w:r w:rsidRPr="00886107">
        <w:rPr>
          <w:rFonts w:ascii="Arial" w:eastAsia="Arial" w:hAnsi="Arial" w:cs="Arial"/>
          <w:b/>
          <w:bCs/>
          <w:color w:val="365F91"/>
          <w:spacing w:val="-2"/>
          <w:lang w:val="es-CR"/>
        </w:rPr>
        <w:t xml:space="preserve"> </w:t>
      </w:r>
      <w:r w:rsidRPr="00886107">
        <w:rPr>
          <w:rFonts w:ascii="Arial" w:eastAsia="Arial" w:hAnsi="Arial" w:cs="Arial"/>
          <w:b/>
          <w:bCs/>
          <w:color w:val="365F91"/>
          <w:lang w:val="es-CR"/>
        </w:rPr>
        <w:t>GESTI</w:t>
      </w:r>
      <w:r w:rsidRPr="00886107">
        <w:rPr>
          <w:rFonts w:ascii="Arial" w:eastAsia="Arial" w:hAnsi="Arial" w:cs="Arial"/>
          <w:b/>
          <w:bCs/>
          <w:color w:val="365F91"/>
          <w:spacing w:val="-1"/>
          <w:lang w:val="es-CR"/>
        </w:rPr>
        <w:t>Ó</w:t>
      </w:r>
      <w:r w:rsidRPr="00886107">
        <w:rPr>
          <w:rFonts w:ascii="Arial" w:eastAsia="Arial" w:hAnsi="Arial" w:cs="Arial"/>
          <w:b/>
          <w:bCs/>
          <w:color w:val="365F91"/>
          <w:lang w:val="es-CR"/>
        </w:rPr>
        <w:t>N</w:t>
      </w:r>
    </w:p>
    <w:p w:rsidR="00804EEA" w:rsidRPr="00886107" w:rsidRDefault="00804EEA" w:rsidP="00126D37">
      <w:pPr>
        <w:spacing w:before="8" w:after="120" w:line="360" w:lineRule="auto"/>
        <w:rPr>
          <w:rFonts w:ascii="Arial" w:hAnsi="Arial" w:cs="Arial"/>
          <w:lang w:val="es-CR"/>
        </w:rPr>
      </w:pPr>
    </w:p>
    <w:p w:rsidR="00804EEA" w:rsidRPr="00886107" w:rsidRDefault="00804EEA" w:rsidP="00126D37">
      <w:pPr>
        <w:spacing w:after="120" w:line="360" w:lineRule="auto"/>
        <w:rPr>
          <w:rFonts w:ascii="Arial" w:hAnsi="Arial" w:cs="Arial"/>
          <w:lang w:val="es-CR"/>
        </w:rPr>
      </w:pPr>
    </w:p>
    <w:p w:rsidR="00804EEA" w:rsidRPr="00886107" w:rsidRDefault="00AA3910" w:rsidP="00126D37">
      <w:pPr>
        <w:spacing w:after="120" w:line="360" w:lineRule="auto"/>
        <w:ind w:left="1323" w:right="1301"/>
        <w:jc w:val="center"/>
        <w:rPr>
          <w:rFonts w:ascii="Arial" w:eastAsia="Arial" w:hAnsi="Arial" w:cs="Arial"/>
          <w:lang w:val="es-CR"/>
        </w:rPr>
      </w:pPr>
      <w:r w:rsidRPr="00886107">
        <w:rPr>
          <w:rFonts w:ascii="Arial" w:eastAsia="Arial" w:hAnsi="Arial" w:cs="Arial"/>
          <w:b/>
          <w:bCs/>
          <w:lang w:val="es-CR"/>
        </w:rPr>
        <w:t>14</w:t>
      </w:r>
      <w:r w:rsidR="00EB5C60" w:rsidRPr="00886107">
        <w:rPr>
          <w:rFonts w:ascii="Arial" w:eastAsia="Arial" w:hAnsi="Arial" w:cs="Arial"/>
          <w:b/>
          <w:bCs/>
          <w:lang w:val="es-CR"/>
        </w:rPr>
        <w:t xml:space="preserve"> DE </w:t>
      </w:r>
      <w:r w:rsidR="00EB5C60" w:rsidRPr="00886107">
        <w:rPr>
          <w:rFonts w:ascii="Arial" w:eastAsia="Arial" w:hAnsi="Arial" w:cs="Arial"/>
          <w:b/>
          <w:bCs/>
          <w:spacing w:val="-1"/>
          <w:lang w:val="es-CR"/>
        </w:rPr>
        <w:t>M</w:t>
      </w:r>
      <w:r w:rsidRPr="00886107">
        <w:rPr>
          <w:rFonts w:ascii="Arial" w:eastAsia="Arial" w:hAnsi="Arial" w:cs="Arial"/>
          <w:b/>
          <w:bCs/>
          <w:lang w:val="es-CR"/>
        </w:rPr>
        <w:t>ARZO</w:t>
      </w:r>
      <w:r w:rsidR="00EB5C60" w:rsidRPr="00886107">
        <w:rPr>
          <w:rFonts w:ascii="Arial" w:eastAsia="Arial" w:hAnsi="Arial" w:cs="Arial"/>
          <w:b/>
          <w:bCs/>
          <w:lang w:val="es-CR"/>
        </w:rPr>
        <w:t xml:space="preserve"> 20</w:t>
      </w:r>
      <w:r w:rsidR="00EB5C60" w:rsidRPr="00886107">
        <w:rPr>
          <w:rFonts w:ascii="Arial" w:eastAsia="Arial" w:hAnsi="Arial" w:cs="Arial"/>
          <w:b/>
          <w:bCs/>
          <w:spacing w:val="-1"/>
          <w:lang w:val="es-CR"/>
        </w:rPr>
        <w:t>1</w:t>
      </w:r>
      <w:r w:rsidRPr="00886107">
        <w:rPr>
          <w:rFonts w:ascii="Arial" w:eastAsia="Arial" w:hAnsi="Arial" w:cs="Arial"/>
          <w:b/>
          <w:bCs/>
          <w:lang w:val="es-CR"/>
        </w:rPr>
        <w:t>7 AL 7</w:t>
      </w:r>
      <w:r w:rsidR="00EB5C60" w:rsidRPr="00886107">
        <w:rPr>
          <w:rFonts w:ascii="Arial" w:eastAsia="Arial" w:hAnsi="Arial" w:cs="Arial"/>
          <w:b/>
          <w:bCs/>
          <w:lang w:val="es-CR"/>
        </w:rPr>
        <w:t xml:space="preserve"> DE </w:t>
      </w:r>
      <w:r w:rsidR="00EB5C60" w:rsidRPr="00886107">
        <w:rPr>
          <w:rFonts w:ascii="Arial" w:eastAsia="Arial" w:hAnsi="Arial" w:cs="Arial"/>
          <w:b/>
          <w:bCs/>
          <w:spacing w:val="-2"/>
          <w:lang w:val="es-CR"/>
        </w:rPr>
        <w:t>M</w:t>
      </w:r>
      <w:r w:rsidRPr="00886107">
        <w:rPr>
          <w:rFonts w:ascii="Arial" w:eastAsia="Arial" w:hAnsi="Arial" w:cs="Arial"/>
          <w:b/>
          <w:bCs/>
          <w:lang w:val="es-CR"/>
        </w:rPr>
        <w:t>AY</w:t>
      </w:r>
      <w:r w:rsidR="00EB5C60" w:rsidRPr="00886107">
        <w:rPr>
          <w:rFonts w:ascii="Arial" w:eastAsia="Arial" w:hAnsi="Arial" w:cs="Arial"/>
          <w:b/>
          <w:bCs/>
          <w:lang w:val="es-CR"/>
        </w:rPr>
        <w:t xml:space="preserve">O </w:t>
      </w:r>
      <w:r w:rsidR="00EB5C60" w:rsidRPr="00886107">
        <w:rPr>
          <w:rFonts w:ascii="Arial" w:eastAsia="Arial" w:hAnsi="Arial" w:cs="Arial"/>
          <w:b/>
          <w:bCs/>
          <w:spacing w:val="-1"/>
          <w:lang w:val="es-CR"/>
        </w:rPr>
        <w:t>2</w:t>
      </w:r>
      <w:r w:rsidR="00EB5C60" w:rsidRPr="00886107">
        <w:rPr>
          <w:rFonts w:ascii="Arial" w:eastAsia="Arial" w:hAnsi="Arial" w:cs="Arial"/>
          <w:b/>
          <w:bCs/>
          <w:lang w:val="es-CR"/>
        </w:rPr>
        <w:t>0</w:t>
      </w:r>
      <w:r w:rsidR="00EB5C60" w:rsidRPr="00886107">
        <w:rPr>
          <w:rFonts w:ascii="Arial" w:eastAsia="Arial" w:hAnsi="Arial" w:cs="Arial"/>
          <w:b/>
          <w:bCs/>
          <w:spacing w:val="-1"/>
          <w:lang w:val="es-CR"/>
        </w:rPr>
        <w:t>1</w:t>
      </w:r>
      <w:r w:rsidRPr="00886107">
        <w:rPr>
          <w:rFonts w:ascii="Arial" w:eastAsia="Arial" w:hAnsi="Arial" w:cs="Arial"/>
          <w:b/>
          <w:bCs/>
          <w:lang w:val="es-CR"/>
        </w:rPr>
        <w:t>8</w:t>
      </w:r>
    </w:p>
    <w:p w:rsidR="00804EEA" w:rsidRPr="00886107" w:rsidRDefault="00804EEA" w:rsidP="00126D37">
      <w:pPr>
        <w:spacing w:after="120" w:line="360" w:lineRule="auto"/>
        <w:rPr>
          <w:rFonts w:ascii="Arial" w:hAnsi="Arial" w:cs="Arial"/>
          <w:lang w:val="es-CR"/>
        </w:rPr>
      </w:pPr>
    </w:p>
    <w:p w:rsidR="00804EEA" w:rsidRPr="00886107" w:rsidRDefault="00804EEA" w:rsidP="00126D37">
      <w:pPr>
        <w:spacing w:after="120" w:line="360" w:lineRule="auto"/>
        <w:rPr>
          <w:rFonts w:ascii="Arial" w:hAnsi="Arial" w:cs="Arial"/>
          <w:lang w:val="es-CR"/>
        </w:rPr>
      </w:pPr>
    </w:p>
    <w:p w:rsidR="00804EEA" w:rsidRPr="00886107" w:rsidRDefault="00804EEA" w:rsidP="00126D37">
      <w:pPr>
        <w:spacing w:after="120" w:line="360" w:lineRule="auto"/>
        <w:rPr>
          <w:rFonts w:ascii="Arial" w:hAnsi="Arial" w:cs="Arial"/>
          <w:lang w:val="es-CR"/>
        </w:rPr>
      </w:pPr>
    </w:p>
    <w:p w:rsidR="00804EEA" w:rsidRPr="00886107" w:rsidRDefault="00804EEA" w:rsidP="00126D37">
      <w:pPr>
        <w:spacing w:after="120" w:line="360" w:lineRule="auto"/>
        <w:rPr>
          <w:rFonts w:ascii="Arial" w:hAnsi="Arial" w:cs="Arial"/>
          <w:lang w:val="es-CR"/>
        </w:rPr>
      </w:pPr>
    </w:p>
    <w:p w:rsidR="00804EEA" w:rsidRPr="00886107" w:rsidRDefault="00804EEA" w:rsidP="00126D37">
      <w:pPr>
        <w:spacing w:after="120" w:line="360" w:lineRule="auto"/>
        <w:rPr>
          <w:rFonts w:ascii="Arial" w:hAnsi="Arial" w:cs="Arial"/>
          <w:lang w:val="es-CR"/>
        </w:rPr>
      </w:pPr>
    </w:p>
    <w:p w:rsidR="00804EEA" w:rsidRPr="00886107" w:rsidRDefault="00804EEA" w:rsidP="00126D37">
      <w:pPr>
        <w:spacing w:after="120" w:line="360" w:lineRule="auto"/>
        <w:rPr>
          <w:rFonts w:ascii="Arial" w:hAnsi="Arial" w:cs="Arial"/>
          <w:lang w:val="es-CR"/>
        </w:rPr>
      </w:pPr>
    </w:p>
    <w:p w:rsidR="00804EEA" w:rsidRPr="00886107" w:rsidRDefault="00804EEA" w:rsidP="00126D37">
      <w:pPr>
        <w:spacing w:after="120" w:line="360" w:lineRule="auto"/>
        <w:rPr>
          <w:rFonts w:ascii="Arial" w:hAnsi="Arial" w:cs="Arial"/>
          <w:lang w:val="es-CR"/>
        </w:rPr>
      </w:pPr>
    </w:p>
    <w:p w:rsidR="00804EEA" w:rsidRPr="00886107" w:rsidRDefault="00804EEA" w:rsidP="00126D37">
      <w:pPr>
        <w:spacing w:after="120" w:line="360" w:lineRule="auto"/>
        <w:rPr>
          <w:rFonts w:ascii="Arial" w:hAnsi="Arial" w:cs="Arial"/>
          <w:lang w:val="es-CR"/>
        </w:rPr>
      </w:pPr>
    </w:p>
    <w:p w:rsidR="00804EEA" w:rsidRPr="00886107" w:rsidRDefault="00804EEA" w:rsidP="00126D37">
      <w:pPr>
        <w:spacing w:before="15" w:after="120" w:line="360" w:lineRule="auto"/>
        <w:rPr>
          <w:rFonts w:ascii="Arial" w:hAnsi="Arial" w:cs="Arial"/>
          <w:lang w:val="es-CR"/>
        </w:rPr>
      </w:pPr>
    </w:p>
    <w:p w:rsidR="007F130D" w:rsidRPr="00886107" w:rsidRDefault="00EB5C60" w:rsidP="00126D37">
      <w:pPr>
        <w:spacing w:after="120" w:line="360" w:lineRule="auto"/>
        <w:ind w:left="630" w:right="610"/>
        <w:jc w:val="center"/>
        <w:rPr>
          <w:rFonts w:ascii="Arial" w:eastAsia="Arial" w:hAnsi="Arial" w:cs="Arial"/>
          <w:b/>
          <w:bCs/>
          <w:lang w:val="es-CR"/>
        </w:rPr>
      </w:pPr>
      <w:r w:rsidRPr="00886107">
        <w:rPr>
          <w:rFonts w:ascii="Arial" w:eastAsia="Arial" w:hAnsi="Arial" w:cs="Arial"/>
          <w:b/>
          <w:bCs/>
          <w:lang w:val="es-CR"/>
        </w:rPr>
        <w:t xml:space="preserve">ANA </w:t>
      </w:r>
      <w:r w:rsidRPr="00886107">
        <w:rPr>
          <w:rFonts w:ascii="Arial" w:eastAsia="Arial" w:hAnsi="Arial" w:cs="Arial"/>
          <w:b/>
          <w:bCs/>
          <w:spacing w:val="-2"/>
          <w:lang w:val="es-CR"/>
        </w:rPr>
        <w:t>C</w:t>
      </w:r>
      <w:r w:rsidRPr="00886107">
        <w:rPr>
          <w:rFonts w:ascii="Arial" w:eastAsia="Arial" w:hAnsi="Arial" w:cs="Arial"/>
          <w:b/>
          <w:bCs/>
          <w:lang w:val="es-CR"/>
        </w:rPr>
        <w:t>RISTI</w:t>
      </w:r>
      <w:r w:rsidRPr="00886107">
        <w:rPr>
          <w:rFonts w:ascii="Arial" w:eastAsia="Arial" w:hAnsi="Arial" w:cs="Arial"/>
          <w:b/>
          <w:bCs/>
          <w:spacing w:val="-2"/>
          <w:lang w:val="es-CR"/>
        </w:rPr>
        <w:t>N</w:t>
      </w:r>
      <w:r w:rsidRPr="00886107">
        <w:rPr>
          <w:rFonts w:ascii="Arial" w:eastAsia="Arial" w:hAnsi="Arial" w:cs="Arial"/>
          <w:b/>
          <w:bCs/>
          <w:lang w:val="es-CR"/>
        </w:rPr>
        <w:t>A TRE</w:t>
      </w:r>
      <w:r w:rsidRPr="00886107">
        <w:rPr>
          <w:rFonts w:ascii="Arial" w:eastAsia="Arial" w:hAnsi="Arial" w:cs="Arial"/>
          <w:b/>
          <w:bCs/>
          <w:spacing w:val="-2"/>
          <w:lang w:val="es-CR"/>
        </w:rPr>
        <w:t>J</w:t>
      </w:r>
      <w:r w:rsidRPr="00886107">
        <w:rPr>
          <w:rFonts w:ascii="Arial" w:eastAsia="Arial" w:hAnsi="Arial" w:cs="Arial"/>
          <w:b/>
          <w:bCs/>
          <w:lang w:val="es-CR"/>
        </w:rPr>
        <w:t>OS M</w:t>
      </w:r>
      <w:r w:rsidRPr="00886107">
        <w:rPr>
          <w:rFonts w:ascii="Arial" w:eastAsia="Arial" w:hAnsi="Arial" w:cs="Arial"/>
          <w:b/>
          <w:bCs/>
          <w:spacing w:val="-2"/>
          <w:lang w:val="es-CR"/>
        </w:rPr>
        <w:t>U</w:t>
      </w:r>
      <w:r w:rsidRPr="00886107">
        <w:rPr>
          <w:rFonts w:ascii="Arial" w:eastAsia="Arial" w:hAnsi="Arial" w:cs="Arial"/>
          <w:b/>
          <w:bCs/>
          <w:lang w:val="es-CR"/>
        </w:rPr>
        <w:t xml:space="preserve">RILLO </w:t>
      </w:r>
    </w:p>
    <w:p w:rsidR="00804EEA" w:rsidRPr="00886107" w:rsidRDefault="007F130D" w:rsidP="00126D37">
      <w:pPr>
        <w:spacing w:after="120" w:line="360" w:lineRule="auto"/>
        <w:ind w:left="630" w:right="610"/>
        <w:jc w:val="center"/>
        <w:rPr>
          <w:rFonts w:ascii="Arial" w:eastAsia="Arial" w:hAnsi="Arial" w:cs="Arial"/>
          <w:b/>
          <w:bCs/>
          <w:lang w:val="es-CR"/>
        </w:rPr>
      </w:pPr>
      <w:r w:rsidRPr="00886107">
        <w:rPr>
          <w:rFonts w:ascii="Arial" w:eastAsia="Arial" w:hAnsi="Arial" w:cs="Arial"/>
          <w:b/>
          <w:bCs/>
          <w:lang w:val="es-CR"/>
        </w:rPr>
        <w:t xml:space="preserve">ASESORA AD HONOREM </w:t>
      </w:r>
      <w:r w:rsidR="00886107">
        <w:rPr>
          <w:rFonts w:ascii="Arial" w:eastAsia="Arial" w:hAnsi="Arial" w:cs="Arial"/>
          <w:b/>
          <w:bCs/>
          <w:lang w:val="es-CR"/>
        </w:rPr>
        <w:t xml:space="preserve">- </w:t>
      </w:r>
      <w:r w:rsidRPr="00886107">
        <w:rPr>
          <w:rFonts w:ascii="Arial" w:eastAsia="Arial" w:hAnsi="Arial" w:cs="Arial"/>
          <w:b/>
          <w:bCs/>
          <w:lang w:val="es-CR"/>
        </w:rPr>
        <w:t>VICEMINISTERIO DE JUVENTUD</w:t>
      </w:r>
    </w:p>
    <w:p w:rsidR="00886107" w:rsidRDefault="007F130D" w:rsidP="00126D37">
      <w:pPr>
        <w:spacing w:after="120" w:line="360" w:lineRule="auto"/>
        <w:ind w:left="630" w:right="610"/>
        <w:jc w:val="center"/>
        <w:rPr>
          <w:rFonts w:ascii="Arial" w:eastAsia="Arial" w:hAnsi="Arial" w:cs="Arial"/>
          <w:b/>
          <w:bCs/>
          <w:lang w:val="es-CR"/>
        </w:rPr>
      </w:pPr>
      <w:r w:rsidRPr="00886107">
        <w:rPr>
          <w:rFonts w:ascii="Arial" w:eastAsia="Arial" w:hAnsi="Arial" w:cs="Arial"/>
          <w:b/>
          <w:bCs/>
          <w:lang w:val="es-CR"/>
        </w:rPr>
        <w:t xml:space="preserve">REPRESENTANTE ANTE LA JUNTA DIRECTIVA DEL </w:t>
      </w:r>
    </w:p>
    <w:p w:rsidR="007F130D" w:rsidRPr="00886107" w:rsidRDefault="007F130D" w:rsidP="00126D37">
      <w:pPr>
        <w:spacing w:after="120" w:line="360" w:lineRule="auto"/>
        <w:ind w:left="630" w:right="610"/>
        <w:jc w:val="center"/>
        <w:rPr>
          <w:rFonts w:ascii="Arial" w:eastAsia="Arial" w:hAnsi="Arial" w:cs="Arial"/>
          <w:lang w:val="es-CR"/>
        </w:rPr>
      </w:pPr>
      <w:r w:rsidRPr="00886107">
        <w:rPr>
          <w:rFonts w:ascii="Arial" w:eastAsia="Arial" w:hAnsi="Arial" w:cs="Arial"/>
          <w:b/>
          <w:bCs/>
          <w:lang w:val="es-CR"/>
        </w:rPr>
        <w:t>BANCO HIPOTECARIO DE LA VIVIENDA (BANHVI)</w:t>
      </w:r>
    </w:p>
    <w:p w:rsidR="00804EEA" w:rsidRPr="00886107" w:rsidRDefault="00804EEA" w:rsidP="00126D37">
      <w:pPr>
        <w:spacing w:after="120" w:line="360" w:lineRule="auto"/>
        <w:jc w:val="center"/>
        <w:rPr>
          <w:rFonts w:ascii="Arial" w:hAnsi="Arial" w:cs="Arial"/>
          <w:lang w:val="es-CR"/>
        </w:rPr>
        <w:sectPr w:rsidR="00804EEA" w:rsidRPr="00886107">
          <w:type w:val="continuous"/>
          <w:pgSz w:w="12240" w:h="15840"/>
          <w:pgMar w:top="1480" w:right="1720" w:bottom="280" w:left="1720" w:header="720" w:footer="720" w:gutter="0"/>
          <w:cols w:space="720"/>
        </w:sectPr>
      </w:pPr>
    </w:p>
    <w:p w:rsidR="00804EEA" w:rsidRPr="00886107" w:rsidRDefault="00804EEA" w:rsidP="00126D37">
      <w:pPr>
        <w:spacing w:before="15" w:after="120" w:line="360" w:lineRule="auto"/>
        <w:rPr>
          <w:rFonts w:ascii="Arial" w:hAnsi="Arial" w:cs="Arial"/>
          <w:lang w:val="es-CR"/>
        </w:rPr>
      </w:pPr>
    </w:p>
    <w:p w:rsidR="00804EEA" w:rsidRPr="00886107" w:rsidRDefault="00EB5C60" w:rsidP="00126D37">
      <w:pPr>
        <w:spacing w:before="31" w:after="120" w:line="360" w:lineRule="auto"/>
        <w:ind w:left="3992" w:right="4091"/>
        <w:jc w:val="center"/>
        <w:rPr>
          <w:rFonts w:ascii="Arial" w:eastAsia="Arial" w:hAnsi="Arial" w:cs="Arial"/>
          <w:lang w:val="es-CR"/>
        </w:rPr>
      </w:pPr>
      <w:r w:rsidRPr="00886107">
        <w:rPr>
          <w:rFonts w:ascii="Arial" w:eastAsia="Arial" w:hAnsi="Arial" w:cs="Arial"/>
          <w:b/>
          <w:bCs/>
          <w:color w:val="365F91"/>
          <w:w w:val="99"/>
          <w:lang w:val="es-CR"/>
        </w:rPr>
        <w:t>ÍNDICE</w:t>
      </w:r>
    </w:p>
    <w:p w:rsidR="00804EEA" w:rsidRPr="00886107" w:rsidRDefault="00804EEA" w:rsidP="00126D37">
      <w:pPr>
        <w:spacing w:before="2" w:after="120" w:line="360" w:lineRule="auto"/>
        <w:rPr>
          <w:rFonts w:ascii="Arial" w:hAnsi="Arial" w:cs="Arial"/>
          <w:lang w:val="es-CR"/>
        </w:rPr>
      </w:pPr>
    </w:p>
    <w:p w:rsidR="00804EEA" w:rsidRPr="00886107" w:rsidRDefault="00804EEA" w:rsidP="00126D37">
      <w:pPr>
        <w:spacing w:after="120" w:line="360" w:lineRule="auto"/>
        <w:rPr>
          <w:rFonts w:ascii="Arial" w:hAnsi="Arial" w:cs="Arial"/>
          <w:lang w:val="es-CR"/>
        </w:rPr>
      </w:pPr>
    </w:p>
    <w:p w:rsidR="00804EEA" w:rsidRPr="00886107" w:rsidRDefault="00804EEA" w:rsidP="00126D37">
      <w:pPr>
        <w:spacing w:after="120" w:line="360" w:lineRule="auto"/>
        <w:rPr>
          <w:rFonts w:ascii="Arial" w:hAnsi="Arial" w:cs="Arial"/>
          <w:lang w:val="es-CR"/>
        </w:rPr>
      </w:pPr>
    </w:p>
    <w:sdt>
      <w:sdtPr>
        <w:rPr>
          <w:rFonts w:asciiTheme="minorHAnsi" w:eastAsiaTheme="minorHAnsi" w:hAnsiTheme="minorHAnsi" w:cstheme="minorBidi"/>
          <w:color w:val="auto"/>
          <w:sz w:val="22"/>
          <w:szCs w:val="22"/>
        </w:rPr>
        <w:id w:val="1797337302"/>
        <w:docPartObj>
          <w:docPartGallery w:val="Table of Contents"/>
          <w:docPartUnique/>
        </w:docPartObj>
      </w:sdtPr>
      <w:sdtEndPr>
        <w:rPr>
          <w:b/>
          <w:bCs/>
          <w:noProof/>
        </w:rPr>
      </w:sdtEndPr>
      <w:sdtContent>
        <w:p w:rsidR="00A8692F" w:rsidRDefault="00A8692F" w:rsidP="00126D37">
          <w:pPr>
            <w:pStyle w:val="TOCHeading"/>
            <w:spacing w:after="120" w:line="360" w:lineRule="auto"/>
          </w:pPr>
        </w:p>
        <w:p w:rsidR="00397296" w:rsidRDefault="00A8692F">
          <w:pPr>
            <w:pStyle w:val="TOC1"/>
            <w:tabs>
              <w:tab w:val="right" w:leader="dot" w:pos="8910"/>
            </w:tabs>
            <w:rPr>
              <w:rFonts w:eastAsiaTheme="minorEastAsia"/>
              <w:noProof/>
              <w:lang w:val="es-CR" w:eastAsia="es-CR"/>
            </w:rPr>
          </w:pPr>
          <w:r>
            <w:fldChar w:fldCharType="begin"/>
          </w:r>
          <w:r>
            <w:instrText xml:space="preserve"> TOC \o "1-3" \h \z \u </w:instrText>
          </w:r>
          <w:r>
            <w:fldChar w:fldCharType="separate"/>
          </w:r>
          <w:hyperlink w:anchor="_Toc509050269" w:history="1">
            <w:r w:rsidR="00397296" w:rsidRPr="005757BE">
              <w:rPr>
                <w:rStyle w:val="Hyperlink"/>
                <w:noProof/>
              </w:rPr>
              <w:t>PRESENTACIÓN</w:t>
            </w:r>
            <w:r w:rsidR="00397296">
              <w:rPr>
                <w:noProof/>
                <w:webHidden/>
              </w:rPr>
              <w:tab/>
            </w:r>
            <w:r w:rsidR="00397296">
              <w:rPr>
                <w:noProof/>
                <w:webHidden/>
              </w:rPr>
              <w:fldChar w:fldCharType="begin"/>
            </w:r>
            <w:r w:rsidR="00397296">
              <w:rPr>
                <w:noProof/>
                <w:webHidden/>
              </w:rPr>
              <w:instrText xml:space="preserve"> PAGEREF _Toc509050269 \h </w:instrText>
            </w:r>
            <w:r w:rsidR="00397296">
              <w:rPr>
                <w:noProof/>
                <w:webHidden/>
              </w:rPr>
            </w:r>
            <w:r w:rsidR="00397296">
              <w:rPr>
                <w:noProof/>
                <w:webHidden/>
              </w:rPr>
              <w:fldChar w:fldCharType="separate"/>
            </w:r>
            <w:r w:rsidR="00397296">
              <w:rPr>
                <w:noProof/>
                <w:webHidden/>
              </w:rPr>
              <w:t>3</w:t>
            </w:r>
            <w:r w:rsidR="00397296">
              <w:rPr>
                <w:noProof/>
                <w:webHidden/>
              </w:rPr>
              <w:fldChar w:fldCharType="end"/>
            </w:r>
          </w:hyperlink>
        </w:p>
        <w:p w:rsidR="00397296" w:rsidRDefault="00397296">
          <w:pPr>
            <w:pStyle w:val="TOC1"/>
            <w:tabs>
              <w:tab w:val="right" w:leader="dot" w:pos="8910"/>
            </w:tabs>
            <w:rPr>
              <w:rFonts w:eastAsiaTheme="minorEastAsia"/>
              <w:noProof/>
              <w:lang w:val="es-CR" w:eastAsia="es-CR"/>
            </w:rPr>
          </w:pPr>
          <w:hyperlink w:anchor="_Toc509050270" w:history="1">
            <w:r w:rsidRPr="005757BE">
              <w:rPr>
                <w:rStyle w:val="Hyperlink"/>
                <w:noProof/>
              </w:rPr>
              <w:t>RESUMEN</w:t>
            </w:r>
            <w:r w:rsidRPr="005757BE">
              <w:rPr>
                <w:rStyle w:val="Hyperlink"/>
                <w:noProof/>
                <w:spacing w:val="-10"/>
              </w:rPr>
              <w:t xml:space="preserve"> </w:t>
            </w:r>
            <w:r w:rsidRPr="005757BE">
              <w:rPr>
                <w:rStyle w:val="Hyperlink"/>
                <w:noProof/>
              </w:rPr>
              <w:t>EJECUTI</w:t>
            </w:r>
            <w:r w:rsidRPr="005757BE">
              <w:rPr>
                <w:rStyle w:val="Hyperlink"/>
                <w:noProof/>
                <w:spacing w:val="1"/>
              </w:rPr>
              <w:t>V</w:t>
            </w:r>
            <w:r w:rsidRPr="005757BE">
              <w:rPr>
                <w:rStyle w:val="Hyperlink"/>
                <w:noProof/>
              </w:rPr>
              <w:t>O</w:t>
            </w:r>
            <w:r>
              <w:rPr>
                <w:noProof/>
                <w:webHidden/>
              </w:rPr>
              <w:tab/>
            </w:r>
            <w:r>
              <w:rPr>
                <w:noProof/>
                <w:webHidden/>
              </w:rPr>
              <w:fldChar w:fldCharType="begin"/>
            </w:r>
            <w:r>
              <w:rPr>
                <w:noProof/>
                <w:webHidden/>
              </w:rPr>
              <w:instrText xml:space="preserve"> PAGEREF _Toc509050270 \h </w:instrText>
            </w:r>
            <w:r>
              <w:rPr>
                <w:noProof/>
                <w:webHidden/>
              </w:rPr>
            </w:r>
            <w:r>
              <w:rPr>
                <w:noProof/>
                <w:webHidden/>
              </w:rPr>
              <w:fldChar w:fldCharType="separate"/>
            </w:r>
            <w:r>
              <w:rPr>
                <w:noProof/>
                <w:webHidden/>
              </w:rPr>
              <w:t>4</w:t>
            </w:r>
            <w:r>
              <w:rPr>
                <w:noProof/>
                <w:webHidden/>
              </w:rPr>
              <w:fldChar w:fldCharType="end"/>
            </w:r>
          </w:hyperlink>
        </w:p>
        <w:p w:rsidR="00397296" w:rsidRDefault="00397296">
          <w:pPr>
            <w:pStyle w:val="TOC1"/>
            <w:tabs>
              <w:tab w:val="right" w:leader="dot" w:pos="8910"/>
            </w:tabs>
            <w:rPr>
              <w:rFonts w:eastAsiaTheme="minorEastAsia"/>
              <w:noProof/>
              <w:lang w:val="es-CR" w:eastAsia="es-CR"/>
            </w:rPr>
          </w:pPr>
          <w:hyperlink w:anchor="_Toc509050271" w:history="1">
            <w:r w:rsidRPr="005757BE">
              <w:rPr>
                <w:rStyle w:val="Hyperlink"/>
                <w:noProof/>
              </w:rPr>
              <w:t>1-</w:t>
            </w:r>
            <w:r w:rsidRPr="005757BE">
              <w:rPr>
                <w:rStyle w:val="Hyperlink"/>
                <w:noProof/>
                <w:spacing w:val="-2"/>
              </w:rPr>
              <w:t xml:space="preserve"> </w:t>
            </w:r>
            <w:r w:rsidRPr="005757BE">
              <w:rPr>
                <w:rStyle w:val="Hyperlink"/>
                <w:noProof/>
              </w:rPr>
              <w:t>RESUL</w:t>
            </w:r>
            <w:r w:rsidRPr="005757BE">
              <w:rPr>
                <w:rStyle w:val="Hyperlink"/>
                <w:noProof/>
                <w:spacing w:val="1"/>
              </w:rPr>
              <w:t>T</w:t>
            </w:r>
            <w:r w:rsidRPr="005757BE">
              <w:rPr>
                <w:rStyle w:val="Hyperlink"/>
                <w:noProof/>
              </w:rPr>
              <w:t>ADOS</w:t>
            </w:r>
            <w:r w:rsidRPr="005757BE">
              <w:rPr>
                <w:rStyle w:val="Hyperlink"/>
                <w:noProof/>
                <w:spacing w:val="-15"/>
              </w:rPr>
              <w:t xml:space="preserve"> </w:t>
            </w:r>
            <w:r w:rsidRPr="005757BE">
              <w:rPr>
                <w:rStyle w:val="Hyperlink"/>
                <w:noProof/>
              </w:rPr>
              <w:t>DE</w:t>
            </w:r>
            <w:r w:rsidRPr="005757BE">
              <w:rPr>
                <w:rStyle w:val="Hyperlink"/>
                <w:noProof/>
                <w:spacing w:val="-3"/>
              </w:rPr>
              <w:t xml:space="preserve"> </w:t>
            </w:r>
            <w:r w:rsidRPr="005757BE">
              <w:rPr>
                <w:rStyle w:val="Hyperlink"/>
                <w:noProof/>
                <w:spacing w:val="2"/>
              </w:rPr>
              <w:t>L</w:t>
            </w:r>
            <w:r w:rsidRPr="005757BE">
              <w:rPr>
                <w:rStyle w:val="Hyperlink"/>
                <w:noProof/>
              </w:rPr>
              <w:t>A</w:t>
            </w:r>
            <w:r w:rsidRPr="005757BE">
              <w:rPr>
                <w:rStyle w:val="Hyperlink"/>
                <w:noProof/>
                <w:spacing w:val="-3"/>
              </w:rPr>
              <w:t xml:space="preserve"> </w:t>
            </w:r>
            <w:r w:rsidRPr="005757BE">
              <w:rPr>
                <w:rStyle w:val="Hyperlink"/>
                <w:noProof/>
              </w:rPr>
              <w:t>GEST</w:t>
            </w:r>
            <w:r w:rsidRPr="005757BE">
              <w:rPr>
                <w:rStyle w:val="Hyperlink"/>
                <w:noProof/>
                <w:spacing w:val="2"/>
              </w:rPr>
              <w:t>I</w:t>
            </w:r>
            <w:r w:rsidRPr="005757BE">
              <w:rPr>
                <w:rStyle w:val="Hyperlink"/>
                <w:noProof/>
              </w:rPr>
              <w:t>ÓN DEL BANHVI</w:t>
            </w:r>
            <w:r>
              <w:rPr>
                <w:noProof/>
                <w:webHidden/>
              </w:rPr>
              <w:tab/>
            </w:r>
            <w:r>
              <w:rPr>
                <w:noProof/>
                <w:webHidden/>
              </w:rPr>
              <w:fldChar w:fldCharType="begin"/>
            </w:r>
            <w:r>
              <w:rPr>
                <w:noProof/>
                <w:webHidden/>
              </w:rPr>
              <w:instrText xml:space="preserve"> PAGEREF _Toc509050271 \h </w:instrText>
            </w:r>
            <w:r>
              <w:rPr>
                <w:noProof/>
                <w:webHidden/>
              </w:rPr>
            </w:r>
            <w:r>
              <w:rPr>
                <w:noProof/>
                <w:webHidden/>
              </w:rPr>
              <w:fldChar w:fldCharType="separate"/>
            </w:r>
            <w:r>
              <w:rPr>
                <w:noProof/>
                <w:webHidden/>
              </w:rPr>
              <w:t>5</w:t>
            </w:r>
            <w:r>
              <w:rPr>
                <w:noProof/>
                <w:webHidden/>
              </w:rPr>
              <w:fldChar w:fldCharType="end"/>
            </w:r>
          </w:hyperlink>
        </w:p>
        <w:p w:rsidR="00397296" w:rsidRDefault="00397296">
          <w:pPr>
            <w:pStyle w:val="TOC1"/>
            <w:tabs>
              <w:tab w:val="right" w:leader="dot" w:pos="8910"/>
            </w:tabs>
            <w:rPr>
              <w:rFonts w:eastAsiaTheme="minorEastAsia"/>
              <w:noProof/>
              <w:lang w:val="es-CR" w:eastAsia="es-CR"/>
            </w:rPr>
          </w:pPr>
          <w:hyperlink w:anchor="_Toc509050272" w:history="1">
            <w:r w:rsidRPr="005757BE">
              <w:rPr>
                <w:rStyle w:val="Hyperlink"/>
                <w:noProof/>
              </w:rPr>
              <w:t>2. RESULTADOS DEL SEGUIMIENTO A INICIATIVAS REALIZADAS EN COORDINACIÓN CON EL SECTOR.</w:t>
            </w:r>
            <w:r>
              <w:rPr>
                <w:noProof/>
                <w:webHidden/>
              </w:rPr>
              <w:tab/>
            </w:r>
            <w:r>
              <w:rPr>
                <w:noProof/>
                <w:webHidden/>
              </w:rPr>
              <w:fldChar w:fldCharType="begin"/>
            </w:r>
            <w:r>
              <w:rPr>
                <w:noProof/>
                <w:webHidden/>
              </w:rPr>
              <w:instrText xml:space="preserve"> PAGEREF _Toc509050272 \h </w:instrText>
            </w:r>
            <w:r>
              <w:rPr>
                <w:noProof/>
                <w:webHidden/>
              </w:rPr>
            </w:r>
            <w:r>
              <w:rPr>
                <w:noProof/>
                <w:webHidden/>
              </w:rPr>
              <w:fldChar w:fldCharType="separate"/>
            </w:r>
            <w:r>
              <w:rPr>
                <w:noProof/>
                <w:webHidden/>
              </w:rPr>
              <w:t>8</w:t>
            </w:r>
            <w:r>
              <w:rPr>
                <w:noProof/>
                <w:webHidden/>
              </w:rPr>
              <w:fldChar w:fldCharType="end"/>
            </w:r>
          </w:hyperlink>
        </w:p>
        <w:p w:rsidR="00397296" w:rsidRDefault="00397296">
          <w:pPr>
            <w:pStyle w:val="TOC2"/>
            <w:tabs>
              <w:tab w:val="right" w:leader="dot" w:pos="8910"/>
            </w:tabs>
            <w:rPr>
              <w:rFonts w:eastAsiaTheme="minorEastAsia"/>
              <w:noProof/>
              <w:lang w:val="es-CR" w:eastAsia="es-CR"/>
            </w:rPr>
          </w:pPr>
          <w:hyperlink w:anchor="_Toc509050273" w:history="1">
            <w:r w:rsidRPr="005757BE">
              <w:rPr>
                <w:rStyle w:val="Hyperlink"/>
                <w:noProof/>
              </w:rPr>
              <w:t>Planes de Mejora Regulatoria Institucional</w:t>
            </w:r>
            <w:r>
              <w:rPr>
                <w:noProof/>
                <w:webHidden/>
              </w:rPr>
              <w:tab/>
            </w:r>
            <w:r>
              <w:rPr>
                <w:noProof/>
                <w:webHidden/>
              </w:rPr>
              <w:fldChar w:fldCharType="begin"/>
            </w:r>
            <w:r>
              <w:rPr>
                <w:noProof/>
                <w:webHidden/>
              </w:rPr>
              <w:instrText xml:space="preserve"> PAGEREF _Toc509050273 \h </w:instrText>
            </w:r>
            <w:r>
              <w:rPr>
                <w:noProof/>
                <w:webHidden/>
              </w:rPr>
            </w:r>
            <w:r>
              <w:rPr>
                <w:noProof/>
                <w:webHidden/>
              </w:rPr>
              <w:fldChar w:fldCharType="separate"/>
            </w:r>
            <w:r>
              <w:rPr>
                <w:noProof/>
                <w:webHidden/>
              </w:rPr>
              <w:t>9</w:t>
            </w:r>
            <w:r>
              <w:rPr>
                <w:noProof/>
                <w:webHidden/>
              </w:rPr>
              <w:fldChar w:fldCharType="end"/>
            </w:r>
          </w:hyperlink>
        </w:p>
        <w:p w:rsidR="00397296" w:rsidRDefault="00397296">
          <w:pPr>
            <w:pStyle w:val="TOC2"/>
            <w:tabs>
              <w:tab w:val="right" w:leader="dot" w:pos="8910"/>
            </w:tabs>
            <w:rPr>
              <w:rFonts w:eastAsiaTheme="minorEastAsia"/>
              <w:noProof/>
              <w:lang w:val="es-CR" w:eastAsia="es-CR"/>
            </w:rPr>
          </w:pPr>
          <w:hyperlink w:anchor="_Toc509050274" w:history="1">
            <w:r w:rsidRPr="005757BE">
              <w:rPr>
                <w:rStyle w:val="Hyperlink"/>
                <w:noProof/>
              </w:rPr>
              <w:t>Aplicación Móvil “Mi Bono en Línea”.</w:t>
            </w:r>
            <w:r>
              <w:rPr>
                <w:noProof/>
                <w:webHidden/>
              </w:rPr>
              <w:tab/>
            </w:r>
            <w:r>
              <w:rPr>
                <w:noProof/>
                <w:webHidden/>
              </w:rPr>
              <w:fldChar w:fldCharType="begin"/>
            </w:r>
            <w:r>
              <w:rPr>
                <w:noProof/>
                <w:webHidden/>
              </w:rPr>
              <w:instrText xml:space="preserve"> PAGEREF _Toc509050274 \h </w:instrText>
            </w:r>
            <w:r>
              <w:rPr>
                <w:noProof/>
                <w:webHidden/>
              </w:rPr>
            </w:r>
            <w:r>
              <w:rPr>
                <w:noProof/>
                <w:webHidden/>
              </w:rPr>
              <w:fldChar w:fldCharType="separate"/>
            </w:r>
            <w:r>
              <w:rPr>
                <w:noProof/>
                <w:webHidden/>
              </w:rPr>
              <w:t>10</w:t>
            </w:r>
            <w:r>
              <w:rPr>
                <w:noProof/>
                <w:webHidden/>
              </w:rPr>
              <w:fldChar w:fldCharType="end"/>
            </w:r>
          </w:hyperlink>
        </w:p>
        <w:p w:rsidR="00397296" w:rsidRDefault="00397296">
          <w:pPr>
            <w:pStyle w:val="TOC2"/>
            <w:tabs>
              <w:tab w:val="right" w:leader="dot" w:pos="8910"/>
            </w:tabs>
            <w:rPr>
              <w:rFonts w:eastAsiaTheme="minorEastAsia"/>
              <w:noProof/>
              <w:lang w:val="es-CR" w:eastAsia="es-CR"/>
            </w:rPr>
          </w:pPr>
          <w:hyperlink w:anchor="_Toc509050275" w:history="1">
            <w:r w:rsidRPr="005757BE">
              <w:rPr>
                <w:rStyle w:val="Hyperlink"/>
                <w:noProof/>
              </w:rPr>
              <w:t>Actuali</w:t>
            </w:r>
            <w:r w:rsidRPr="005757BE">
              <w:rPr>
                <w:rStyle w:val="Hyperlink"/>
                <w:noProof/>
                <w:spacing w:val="1"/>
              </w:rPr>
              <w:t>z</w:t>
            </w:r>
            <w:r w:rsidRPr="005757BE">
              <w:rPr>
                <w:rStyle w:val="Hyperlink"/>
                <w:noProof/>
              </w:rPr>
              <w:t>ación</w:t>
            </w:r>
            <w:r w:rsidRPr="005757BE">
              <w:rPr>
                <w:rStyle w:val="Hyperlink"/>
                <w:noProof/>
                <w:spacing w:val="-14"/>
              </w:rPr>
              <w:t xml:space="preserve"> </w:t>
            </w:r>
            <w:r w:rsidRPr="005757BE">
              <w:rPr>
                <w:rStyle w:val="Hyperlink"/>
                <w:noProof/>
                <w:spacing w:val="1"/>
              </w:rPr>
              <w:t>d</w:t>
            </w:r>
            <w:r w:rsidRPr="005757BE">
              <w:rPr>
                <w:rStyle w:val="Hyperlink"/>
                <w:noProof/>
              </w:rPr>
              <w:t>el</w:t>
            </w:r>
            <w:r w:rsidRPr="005757BE">
              <w:rPr>
                <w:rStyle w:val="Hyperlink"/>
                <w:noProof/>
                <w:spacing w:val="-3"/>
              </w:rPr>
              <w:t xml:space="preserve"> </w:t>
            </w:r>
            <w:r w:rsidRPr="005757BE">
              <w:rPr>
                <w:rStyle w:val="Hyperlink"/>
                <w:noProof/>
              </w:rPr>
              <w:t>Programa</w:t>
            </w:r>
            <w:r w:rsidRPr="005757BE">
              <w:rPr>
                <w:rStyle w:val="Hyperlink"/>
                <w:noProof/>
                <w:spacing w:val="-10"/>
              </w:rPr>
              <w:t xml:space="preserve"> </w:t>
            </w:r>
            <w:r w:rsidRPr="005757BE">
              <w:rPr>
                <w:rStyle w:val="Hyperlink"/>
                <w:noProof/>
              </w:rPr>
              <w:t>de</w:t>
            </w:r>
            <w:r w:rsidRPr="005757BE">
              <w:rPr>
                <w:rStyle w:val="Hyperlink"/>
                <w:noProof/>
                <w:spacing w:val="-3"/>
              </w:rPr>
              <w:t xml:space="preserve"> </w:t>
            </w:r>
            <w:r w:rsidRPr="005757BE">
              <w:rPr>
                <w:rStyle w:val="Hyperlink"/>
                <w:noProof/>
              </w:rPr>
              <w:t>Vivienda</w:t>
            </w:r>
            <w:r w:rsidRPr="005757BE">
              <w:rPr>
                <w:rStyle w:val="Hyperlink"/>
                <w:noProof/>
                <w:spacing w:val="-9"/>
              </w:rPr>
              <w:t xml:space="preserve"> </w:t>
            </w:r>
            <w:r w:rsidRPr="005757BE">
              <w:rPr>
                <w:rStyle w:val="Hyperlink"/>
                <w:noProof/>
              </w:rPr>
              <w:t>en</w:t>
            </w:r>
            <w:r w:rsidRPr="005757BE">
              <w:rPr>
                <w:rStyle w:val="Hyperlink"/>
                <w:noProof/>
                <w:spacing w:val="-3"/>
              </w:rPr>
              <w:t xml:space="preserve"> </w:t>
            </w:r>
            <w:r w:rsidRPr="005757BE">
              <w:rPr>
                <w:rStyle w:val="Hyperlink"/>
                <w:noProof/>
              </w:rPr>
              <w:t>T</w:t>
            </w:r>
            <w:r w:rsidRPr="005757BE">
              <w:rPr>
                <w:rStyle w:val="Hyperlink"/>
                <w:noProof/>
                <w:spacing w:val="1"/>
              </w:rPr>
              <w:t>e</w:t>
            </w:r>
            <w:r w:rsidRPr="005757BE">
              <w:rPr>
                <w:rStyle w:val="Hyperlink"/>
                <w:noProof/>
              </w:rPr>
              <w:t>rritorios</w:t>
            </w:r>
            <w:r w:rsidRPr="005757BE">
              <w:rPr>
                <w:rStyle w:val="Hyperlink"/>
                <w:noProof/>
                <w:spacing w:val="-11"/>
              </w:rPr>
              <w:t xml:space="preserve"> </w:t>
            </w:r>
            <w:r w:rsidRPr="005757BE">
              <w:rPr>
                <w:rStyle w:val="Hyperlink"/>
                <w:noProof/>
              </w:rPr>
              <w:t>I</w:t>
            </w:r>
            <w:r w:rsidRPr="005757BE">
              <w:rPr>
                <w:rStyle w:val="Hyperlink"/>
                <w:noProof/>
                <w:spacing w:val="1"/>
              </w:rPr>
              <w:t>n</w:t>
            </w:r>
            <w:r w:rsidRPr="005757BE">
              <w:rPr>
                <w:rStyle w:val="Hyperlink"/>
                <w:noProof/>
              </w:rPr>
              <w:t>díg</w:t>
            </w:r>
            <w:r w:rsidRPr="005757BE">
              <w:rPr>
                <w:rStyle w:val="Hyperlink"/>
                <w:noProof/>
                <w:spacing w:val="1"/>
              </w:rPr>
              <w:t>e</w:t>
            </w:r>
            <w:r w:rsidRPr="005757BE">
              <w:rPr>
                <w:rStyle w:val="Hyperlink"/>
                <w:noProof/>
              </w:rPr>
              <w:t>nas</w:t>
            </w:r>
            <w:r>
              <w:rPr>
                <w:noProof/>
                <w:webHidden/>
              </w:rPr>
              <w:tab/>
            </w:r>
            <w:r>
              <w:rPr>
                <w:noProof/>
                <w:webHidden/>
              </w:rPr>
              <w:fldChar w:fldCharType="begin"/>
            </w:r>
            <w:r>
              <w:rPr>
                <w:noProof/>
                <w:webHidden/>
              </w:rPr>
              <w:instrText xml:space="preserve"> PAGEREF _Toc509050275 \h </w:instrText>
            </w:r>
            <w:r>
              <w:rPr>
                <w:noProof/>
                <w:webHidden/>
              </w:rPr>
            </w:r>
            <w:r>
              <w:rPr>
                <w:noProof/>
                <w:webHidden/>
              </w:rPr>
              <w:fldChar w:fldCharType="separate"/>
            </w:r>
            <w:r>
              <w:rPr>
                <w:noProof/>
                <w:webHidden/>
              </w:rPr>
              <w:t>11</w:t>
            </w:r>
            <w:r>
              <w:rPr>
                <w:noProof/>
                <w:webHidden/>
              </w:rPr>
              <w:fldChar w:fldCharType="end"/>
            </w:r>
          </w:hyperlink>
        </w:p>
        <w:p w:rsidR="00397296" w:rsidRDefault="00397296">
          <w:pPr>
            <w:pStyle w:val="TOC2"/>
            <w:tabs>
              <w:tab w:val="right" w:leader="dot" w:pos="8910"/>
            </w:tabs>
            <w:rPr>
              <w:rFonts w:eastAsiaTheme="minorEastAsia"/>
              <w:noProof/>
              <w:lang w:val="es-CR" w:eastAsia="es-CR"/>
            </w:rPr>
          </w:pPr>
          <w:hyperlink w:anchor="_Toc509050276" w:history="1">
            <w:r w:rsidRPr="005757BE">
              <w:rPr>
                <w:rStyle w:val="Hyperlink"/>
                <w:noProof/>
              </w:rPr>
              <w:t>Pr</w:t>
            </w:r>
            <w:r w:rsidRPr="005757BE">
              <w:rPr>
                <w:rStyle w:val="Hyperlink"/>
                <w:noProof/>
                <w:spacing w:val="1"/>
              </w:rPr>
              <w:t>o</w:t>
            </w:r>
            <w:r w:rsidRPr="005757BE">
              <w:rPr>
                <w:rStyle w:val="Hyperlink"/>
                <w:noProof/>
                <w:spacing w:val="-1"/>
              </w:rPr>
              <w:t>y</w:t>
            </w:r>
            <w:r w:rsidRPr="005757BE">
              <w:rPr>
                <w:rStyle w:val="Hyperlink"/>
                <w:noProof/>
              </w:rPr>
              <w:t>ecto</w:t>
            </w:r>
            <w:r w:rsidRPr="005757BE">
              <w:rPr>
                <w:rStyle w:val="Hyperlink"/>
                <w:noProof/>
                <w:spacing w:val="-9"/>
              </w:rPr>
              <w:t xml:space="preserve"> </w:t>
            </w:r>
            <w:r w:rsidRPr="005757BE">
              <w:rPr>
                <w:rStyle w:val="Hyperlink"/>
                <w:noProof/>
              </w:rPr>
              <w:t>de</w:t>
            </w:r>
            <w:r w:rsidRPr="005757BE">
              <w:rPr>
                <w:rStyle w:val="Hyperlink"/>
                <w:noProof/>
                <w:spacing w:val="-3"/>
              </w:rPr>
              <w:t xml:space="preserve"> </w:t>
            </w:r>
            <w:r w:rsidRPr="005757BE">
              <w:rPr>
                <w:rStyle w:val="Hyperlink"/>
                <w:noProof/>
              </w:rPr>
              <w:t>L</w:t>
            </w:r>
            <w:r w:rsidRPr="005757BE">
              <w:rPr>
                <w:rStyle w:val="Hyperlink"/>
                <w:noProof/>
                <w:spacing w:val="2"/>
              </w:rPr>
              <w:t>e</w:t>
            </w:r>
            <w:r w:rsidRPr="005757BE">
              <w:rPr>
                <w:rStyle w:val="Hyperlink"/>
                <w:noProof/>
              </w:rPr>
              <w:t>y</w:t>
            </w:r>
            <w:r w:rsidRPr="005757BE">
              <w:rPr>
                <w:rStyle w:val="Hyperlink"/>
                <w:noProof/>
                <w:spacing w:val="-6"/>
              </w:rPr>
              <w:t xml:space="preserve"> </w:t>
            </w:r>
            <w:r w:rsidRPr="005757BE">
              <w:rPr>
                <w:rStyle w:val="Hyperlink"/>
                <w:noProof/>
              </w:rPr>
              <w:t>de</w:t>
            </w:r>
            <w:r w:rsidRPr="005757BE">
              <w:rPr>
                <w:rStyle w:val="Hyperlink"/>
                <w:noProof/>
                <w:spacing w:val="-3"/>
              </w:rPr>
              <w:t xml:space="preserve"> </w:t>
            </w:r>
            <w:r w:rsidRPr="005757BE">
              <w:rPr>
                <w:rStyle w:val="Hyperlink"/>
                <w:noProof/>
                <w:spacing w:val="1"/>
              </w:rPr>
              <w:t>C</w:t>
            </w:r>
            <w:r w:rsidRPr="005757BE">
              <w:rPr>
                <w:rStyle w:val="Hyperlink"/>
                <w:noProof/>
              </w:rPr>
              <w:t>ooperati</w:t>
            </w:r>
            <w:r w:rsidRPr="005757BE">
              <w:rPr>
                <w:rStyle w:val="Hyperlink"/>
                <w:noProof/>
                <w:spacing w:val="1"/>
              </w:rPr>
              <w:t>v</w:t>
            </w:r>
            <w:r w:rsidRPr="005757BE">
              <w:rPr>
                <w:rStyle w:val="Hyperlink"/>
                <w:noProof/>
              </w:rPr>
              <w:t>as</w:t>
            </w:r>
            <w:r w:rsidRPr="005757BE">
              <w:rPr>
                <w:rStyle w:val="Hyperlink"/>
                <w:noProof/>
                <w:spacing w:val="-14"/>
              </w:rPr>
              <w:t xml:space="preserve"> </w:t>
            </w:r>
            <w:r w:rsidRPr="005757BE">
              <w:rPr>
                <w:rStyle w:val="Hyperlink"/>
                <w:noProof/>
              </w:rPr>
              <w:t>de</w:t>
            </w:r>
            <w:r w:rsidRPr="005757BE">
              <w:rPr>
                <w:rStyle w:val="Hyperlink"/>
                <w:noProof/>
                <w:spacing w:val="-3"/>
              </w:rPr>
              <w:t xml:space="preserve"> </w:t>
            </w:r>
            <w:r w:rsidRPr="005757BE">
              <w:rPr>
                <w:rStyle w:val="Hyperlink"/>
                <w:noProof/>
              </w:rPr>
              <w:t>Vivi</w:t>
            </w:r>
            <w:r w:rsidRPr="005757BE">
              <w:rPr>
                <w:rStyle w:val="Hyperlink"/>
                <w:noProof/>
                <w:spacing w:val="1"/>
              </w:rPr>
              <w:t>e</w:t>
            </w:r>
            <w:r w:rsidRPr="005757BE">
              <w:rPr>
                <w:rStyle w:val="Hyperlink"/>
                <w:noProof/>
              </w:rPr>
              <w:t>nda</w:t>
            </w:r>
            <w:r w:rsidRPr="005757BE">
              <w:rPr>
                <w:rStyle w:val="Hyperlink"/>
                <w:noProof/>
                <w:spacing w:val="-9"/>
              </w:rPr>
              <w:t xml:space="preserve"> </w:t>
            </w:r>
            <w:r w:rsidRPr="005757BE">
              <w:rPr>
                <w:rStyle w:val="Hyperlink"/>
                <w:noProof/>
              </w:rPr>
              <w:t>de</w:t>
            </w:r>
            <w:r w:rsidRPr="005757BE">
              <w:rPr>
                <w:rStyle w:val="Hyperlink"/>
                <w:noProof/>
                <w:spacing w:val="-3"/>
              </w:rPr>
              <w:t xml:space="preserve"> </w:t>
            </w:r>
            <w:r w:rsidRPr="005757BE">
              <w:rPr>
                <w:rStyle w:val="Hyperlink"/>
                <w:noProof/>
              </w:rPr>
              <w:t>Usu</w:t>
            </w:r>
            <w:r w:rsidRPr="005757BE">
              <w:rPr>
                <w:rStyle w:val="Hyperlink"/>
                <w:noProof/>
                <w:spacing w:val="1"/>
              </w:rPr>
              <w:t>a</w:t>
            </w:r>
            <w:r w:rsidRPr="005757BE">
              <w:rPr>
                <w:rStyle w:val="Hyperlink"/>
                <w:noProof/>
              </w:rPr>
              <w:t>rios</w:t>
            </w:r>
            <w:r w:rsidRPr="005757BE">
              <w:rPr>
                <w:rStyle w:val="Hyperlink"/>
                <w:noProof/>
                <w:spacing w:val="-9"/>
              </w:rPr>
              <w:t xml:space="preserve"> </w:t>
            </w:r>
            <w:r w:rsidRPr="005757BE">
              <w:rPr>
                <w:rStyle w:val="Hyperlink"/>
                <w:noProof/>
                <w:spacing w:val="1"/>
              </w:rPr>
              <w:t>p</w:t>
            </w:r>
            <w:r w:rsidRPr="005757BE">
              <w:rPr>
                <w:rStyle w:val="Hyperlink"/>
                <w:noProof/>
              </w:rPr>
              <w:t>or</w:t>
            </w:r>
            <w:r w:rsidRPr="005757BE">
              <w:rPr>
                <w:rStyle w:val="Hyperlink"/>
                <w:noProof/>
                <w:spacing w:val="-4"/>
              </w:rPr>
              <w:t xml:space="preserve"> </w:t>
            </w:r>
            <w:r w:rsidRPr="005757BE">
              <w:rPr>
                <w:rStyle w:val="Hyperlink"/>
                <w:noProof/>
                <w:spacing w:val="1"/>
              </w:rPr>
              <w:t>A</w:t>
            </w:r>
            <w:r w:rsidRPr="005757BE">
              <w:rPr>
                <w:rStyle w:val="Hyperlink"/>
                <w:noProof/>
              </w:rPr>
              <w:t>yuda</w:t>
            </w:r>
            <w:r w:rsidRPr="005757BE">
              <w:rPr>
                <w:rStyle w:val="Hyperlink"/>
                <w:noProof/>
                <w:spacing w:val="-7"/>
              </w:rPr>
              <w:t xml:space="preserve"> </w:t>
            </w:r>
            <w:r w:rsidRPr="005757BE">
              <w:rPr>
                <w:rStyle w:val="Hyperlink"/>
                <w:noProof/>
              </w:rPr>
              <w:t>Mutua</w:t>
            </w:r>
            <w:r>
              <w:rPr>
                <w:noProof/>
                <w:webHidden/>
              </w:rPr>
              <w:tab/>
            </w:r>
            <w:r>
              <w:rPr>
                <w:noProof/>
                <w:webHidden/>
              </w:rPr>
              <w:fldChar w:fldCharType="begin"/>
            </w:r>
            <w:r>
              <w:rPr>
                <w:noProof/>
                <w:webHidden/>
              </w:rPr>
              <w:instrText xml:space="preserve"> PAGEREF _Toc509050276 \h </w:instrText>
            </w:r>
            <w:r>
              <w:rPr>
                <w:noProof/>
                <w:webHidden/>
              </w:rPr>
            </w:r>
            <w:r>
              <w:rPr>
                <w:noProof/>
                <w:webHidden/>
              </w:rPr>
              <w:fldChar w:fldCharType="separate"/>
            </w:r>
            <w:r>
              <w:rPr>
                <w:noProof/>
                <w:webHidden/>
              </w:rPr>
              <w:t>13</w:t>
            </w:r>
            <w:r>
              <w:rPr>
                <w:noProof/>
                <w:webHidden/>
              </w:rPr>
              <w:fldChar w:fldCharType="end"/>
            </w:r>
          </w:hyperlink>
        </w:p>
        <w:p w:rsidR="00397296" w:rsidRDefault="00397296">
          <w:pPr>
            <w:pStyle w:val="TOC2"/>
            <w:tabs>
              <w:tab w:val="right" w:leader="dot" w:pos="8910"/>
            </w:tabs>
            <w:rPr>
              <w:rFonts w:eastAsiaTheme="minorEastAsia"/>
              <w:noProof/>
              <w:lang w:val="es-CR" w:eastAsia="es-CR"/>
            </w:rPr>
          </w:pPr>
          <w:hyperlink w:anchor="_Toc509050277" w:history="1">
            <w:r w:rsidRPr="005757BE">
              <w:rPr>
                <w:rStyle w:val="Hyperlink"/>
                <w:noProof/>
              </w:rPr>
              <w:t>Vinc</w:t>
            </w:r>
            <w:r w:rsidRPr="005757BE">
              <w:rPr>
                <w:rStyle w:val="Hyperlink"/>
                <w:noProof/>
                <w:spacing w:val="1"/>
              </w:rPr>
              <w:t>u</w:t>
            </w:r>
            <w:r w:rsidRPr="005757BE">
              <w:rPr>
                <w:rStyle w:val="Hyperlink"/>
                <w:noProof/>
              </w:rPr>
              <w:t>lación</w:t>
            </w:r>
            <w:r w:rsidRPr="005757BE">
              <w:rPr>
                <w:rStyle w:val="Hyperlink"/>
                <w:noProof/>
                <w:spacing w:val="-12"/>
              </w:rPr>
              <w:t xml:space="preserve"> </w:t>
            </w:r>
            <w:r w:rsidRPr="005757BE">
              <w:rPr>
                <w:rStyle w:val="Hyperlink"/>
                <w:noProof/>
              </w:rPr>
              <w:t>con</w:t>
            </w:r>
            <w:r w:rsidRPr="005757BE">
              <w:rPr>
                <w:rStyle w:val="Hyperlink"/>
                <w:noProof/>
                <w:spacing w:val="-4"/>
              </w:rPr>
              <w:t xml:space="preserve"> </w:t>
            </w:r>
            <w:r w:rsidRPr="005757BE">
              <w:rPr>
                <w:rStyle w:val="Hyperlink"/>
                <w:noProof/>
              </w:rPr>
              <w:t>la</w:t>
            </w:r>
            <w:r w:rsidRPr="005757BE">
              <w:rPr>
                <w:rStyle w:val="Hyperlink"/>
                <w:noProof/>
                <w:spacing w:val="-2"/>
              </w:rPr>
              <w:t xml:space="preserve"> </w:t>
            </w:r>
            <w:r w:rsidRPr="005757BE">
              <w:rPr>
                <w:rStyle w:val="Hyperlink"/>
                <w:noProof/>
              </w:rPr>
              <w:t>Estrategia</w:t>
            </w:r>
            <w:r w:rsidRPr="005757BE">
              <w:rPr>
                <w:rStyle w:val="Hyperlink"/>
                <w:noProof/>
                <w:spacing w:val="-11"/>
              </w:rPr>
              <w:t xml:space="preserve"> </w:t>
            </w:r>
            <w:r w:rsidRPr="005757BE">
              <w:rPr>
                <w:rStyle w:val="Hyperlink"/>
                <w:noProof/>
              </w:rPr>
              <w:t>Pue</w:t>
            </w:r>
            <w:r w:rsidRPr="005757BE">
              <w:rPr>
                <w:rStyle w:val="Hyperlink"/>
                <w:noProof/>
                <w:spacing w:val="1"/>
              </w:rPr>
              <w:t>n</w:t>
            </w:r>
            <w:r w:rsidRPr="005757BE">
              <w:rPr>
                <w:rStyle w:val="Hyperlink"/>
                <w:noProof/>
              </w:rPr>
              <w:t>te</w:t>
            </w:r>
            <w:r w:rsidRPr="005757BE">
              <w:rPr>
                <w:rStyle w:val="Hyperlink"/>
                <w:noProof/>
                <w:spacing w:val="-7"/>
              </w:rPr>
              <w:t xml:space="preserve"> </w:t>
            </w:r>
            <w:r w:rsidRPr="005757BE">
              <w:rPr>
                <w:rStyle w:val="Hyperlink"/>
                <w:noProof/>
                <w:spacing w:val="1"/>
              </w:rPr>
              <w:t>a</w:t>
            </w:r>
            <w:r w:rsidRPr="005757BE">
              <w:rPr>
                <w:rStyle w:val="Hyperlink"/>
                <w:noProof/>
              </w:rPr>
              <w:t>l</w:t>
            </w:r>
            <w:r w:rsidRPr="005757BE">
              <w:rPr>
                <w:rStyle w:val="Hyperlink"/>
                <w:noProof/>
                <w:spacing w:val="-2"/>
              </w:rPr>
              <w:t xml:space="preserve"> </w:t>
            </w:r>
            <w:r w:rsidRPr="005757BE">
              <w:rPr>
                <w:rStyle w:val="Hyperlink"/>
                <w:noProof/>
              </w:rPr>
              <w:t>Desarrollo</w:t>
            </w:r>
            <w:r>
              <w:rPr>
                <w:noProof/>
                <w:webHidden/>
              </w:rPr>
              <w:tab/>
            </w:r>
            <w:r>
              <w:rPr>
                <w:noProof/>
                <w:webHidden/>
              </w:rPr>
              <w:fldChar w:fldCharType="begin"/>
            </w:r>
            <w:r>
              <w:rPr>
                <w:noProof/>
                <w:webHidden/>
              </w:rPr>
              <w:instrText xml:space="preserve"> PAGEREF _Toc509050277 \h </w:instrText>
            </w:r>
            <w:r>
              <w:rPr>
                <w:noProof/>
                <w:webHidden/>
              </w:rPr>
            </w:r>
            <w:r>
              <w:rPr>
                <w:noProof/>
                <w:webHidden/>
              </w:rPr>
              <w:fldChar w:fldCharType="separate"/>
            </w:r>
            <w:r>
              <w:rPr>
                <w:noProof/>
                <w:webHidden/>
              </w:rPr>
              <w:t>14</w:t>
            </w:r>
            <w:r>
              <w:rPr>
                <w:noProof/>
                <w:webHidden/>
              </w:rPr>
              <w:fldChar w:fldCharType="end"/>
            </w:r>
          </w:hyperlink>
        </w:p>
        <w:p w:rsidR="00397296" w:rsidRDefault="00397296">
          <w:pPr>
            <w:pStyle w:val="TOC2"/>
            <w:tabs>
              <w:tab w:val="right" w:leader="dot" w:pos="8910"/>
            </w:tabs>
            <w:rPr>
              <w:rFonts w:eastAsiaTheme="minorEastAsia"/>
              <w:noProof/>
              <w:lang w:val="es-CR" w:eastAsia="es-CR"/>
            </w:rPr>
          </w:pPr>
          <w:hyperlink w:anchor="_Toc509050278" w:history="1">
            <w:r w:rsidRPr="005757BE">
              <w:rPr>
                <w:rStyle w:val="Hyperlink"/>
                <w:noProof/>
              </w:rPr>
              <w:t>Mejora en normativa para atender emergencias</w:t>
            </w:r>
            <w:r>
              <w:rPr>
                <w:noProof/>
                <w:webHidden/>
              </w:rPr>
              <w:tab/>
            </w:r>
            <w:r>
              <w:rPr>
                <w:noProof/>
                <w:webHidden/>
              </w:rPr>
              <w:fldChar w:fldCharType="begin"/>
            </w:r>
            <w:r>
              <w:rPr>
                <w:noProof/>
                <w:webHidden/>
              </w:rPr>
              <w:instrText xml:space="preserve"> PAGEREF _Toc509050278 \h </w:instrText>
            </w:r>
            <w:r>
              <w:rPr>
                <w:noProof/>
                <w:webHidden/>
              </w:rPr>
            </w:r>
            <w:r>
              <w:rPr>
                <w:noProof/>
                <w:webHidden/>
              </w:rPr>
              <w:fldChar w:fldCharType="separate"/>
            </w:r>
            <w:r>
              <w:rPr>
                <w:noProof/>
                <w:webHidden/>
              </w:rPr>
              <w:t>15</w:t>
            </w:r>
            <w:r>
              <w:rPr>
                <w:noProof/>
                <w:webHidden/>
              </w:rPr>
              <w:fldChar w:fldCharType="end"/>
            </w:r>
          </w:hyperlink>
        </w:p>
        <w:p w:rsidR="00A8692F" w:rsidRDefault="00A8692F" w:rsidP="00126D37">
          <w:pPr>
            <w:spacing w:after="120" w:line="360" w:lineRule="auto"/>
          </w:pPr>
          <w:r>
            <w:rPr>
              <w:b/>
              <w:bCs/>
              <w:noProof/>
            </w:rPr>
            <w:fldChar w:fldCharType="end"/>
          </w:r>
        </w:p>
      </w:sdtContent>
    </w:sdt>
    <w:p w:rsidR="00804EEA" w:rsidRPr="00964D82" w:rsidRDefault="00804EEA" w:rsidP="00126D37">
      <w:pPr>
        <w:spacing w:after="120" w:line="360" w:lineRule="auto"/>
        <w:rPr>
          <w:rFonts w:ascii="Arial" w:hAnsi="Arial" w:cs="Arial"/>
          <w:lang w:val="es-CR"/>
        </w:rPr>
        <w:sectPr w:rsidR="00804EEA" w:rsidRPr="00964D82">
          <w:headerReference w:type="default" r:id="rId7"/>
          <w:footerReference w:type="default" r:id="rId8"/>
          <w:pgSz w:w="12240" w:h="15840"/>
          <w:pgMar w:top="1900" w:right="1600" w:bottom="1160" w:left="1720" w:header="977" w:footer="961" w:gutter="0"/>
          <w:cols w:space="720"/>
        </w:sectPr>
      </w:pPr>
    </w:p>
    <w:p w:rsidR="00804EEA" w:rsidRPr="00886107" w:rsidRDefault="00EB5C60" w:rsidP="00126D37">
      <w:pPr>
        <w:pStyle w:val="Heading1"/>
        <w:spacing w:after="120" w:line="360" w:lineRule="auto"/>
        <w:ind w:left="0" w:right="60"/>
      </w:pPr>
      <w:bookmarkStart w:id="0" w:name="_Toc509050269"/>
      <w:r w:rsidRPr="002E2D5F">
        <w:t>PRESENTACIÓN</w:t>
      </w:r>
      <w:bookmarkEnd w:id="0"/>
    </w:p>
    <w:p w:rsidR="00804EEA" w:rsidRPr="00886107" w:rsidRDefault="00804EEA" w:rsidP="00126D37">
      <w:pPr>
        <w:spacing w:before="12" w:after="120" w:line="360" w:lineRule="auto"/>
        <w:rPr>
          <w:rFonts w:ascii="Arial" w:hAnsi="Arial" w:cs="Arial"/>
          <w:lang w:val="es-CR"/>
        </w:rPr>
      </w:pPr>
    </w:p>
    <w:p w:rsidR="00EB5C60" w:rsidRDefault="00EB5C60" w:rsidP="00126D37">
      <w:pPr>
        <w:spacing w:after="120" w:line="360" w:lineRule="auto"/>
        <w:ind w:left="101" w:right="72"/>
        <w:jc w:val="both"/>
        <w:rPr>
          <w:rFonts w:ascii="Arial" w:eastAsia="Arial" w:hAnsi="Arial" w:cs="Arial"/>
          <w:lang w:val="es-CR"/>
        </w:rPr>
      </w:pPr>
      <w:r w:rsidRPr="00886107">
        <w:rPr>
          <w:rFonts w:ascii="Arial" w:eastAsia="Arial" w:hAnsi="Arial" w:cs="Arial"/>
          <w:lang w:val="es-CR"/>
        </w:rPr>
        <w:t>Por</w:t>
      </w:r>
      <w:r w:rsidRPr="00886107">
        <w:rPr>
          <w:rFonts w:ascii="Arial" w:eastAsia="Arial" w:hAnsi="Arial" w:cs="Arial"/>
          <w:spacing w:val="5"/>
          <w:lang w:val="es-CR"/>
        </w:rPr>
        <w:t xml:space="preserve"> </w:t>
      </w:r>
      <w:r w:rsidRPr="00886107">
        <w:rPr>
          <w:rFonts w:ascii="Arial" w:eastAsia="Arial" w:hAnsi="Arial" w:cs="Arial"/>
          <w:lang w:val="es-CR"/>
        </w:rPr>
        <w:t>de</w:t>
      </w:r>
      <w:r w:rsidRPr="00886107">
        <w:rPr>
          <w:rFonts w:ascii="Arial" w:eastAsia="Arial" w:hAnsi="Arial" w:cs="Arial"/>
          <w:spacing w:val="1"/>
          <w:lang w:val="es-CR"/>
        </w:rPr>
        <w:t>s</w:t>
      </w:r>
      <w:r w:rsidRPr="00886107">
        <w:rPr>
          <w:rFonts w:ascii="Arial" w:eastAsia="Arial" w:hAnsi="Arial" w:cs="Arial"/>
          <w:lang w:val="es-CR"/>
        </w:rPr>
        <w:t>ignación</w:t>
      </w:r>
      <w:r w:rsidRPr="00886107">
        <w:rPr>
          <w:rFonts w:ascii="Arial" w:eastAsia="Arial" w:hAnsi="Arial" w:cs="Arial"/>
          <w:spacing w:val="-4"/>
          <w:lang w:val="es-CR"/>
        </w:rPr>
        <w:t xml:space="preserve"> </w:t>
      </w:r>
      <w:r w:rsidRPr="00886107">
        <w:rPr>
          <w:rFonts w:ascii="Arial" w:eastAsia="Arial" w:hAnsi="Arial" w:cs="Arial"/>
          <w:lang w:val="es-CR"/>
        </w:rPr>
        <w:t>del</w:t>
      </w:r>
      <w:r w:rsidR="00886107">
        <w:rPr>
          <w:rFonts w:ascii="Arial" w:eastAsia="Arial" w:hAnsi="Arial" w:cs="Arial"/>
          <w:lang w:val="es-CR"/>
        </w:rPr>
        <w:t xml:space="preserve"> Consejo de Gobierno de la administración del</w:t>
      </w:r>
      <w:r w:rsidRPr="00886107">
        <w:rPr>
          <w:rFonts w:ascii="Arial" w:eastAsia="Arial" w:hAnsi="Arial" w:cs="Arial"/>
          <w:spacing w:val="6"/>
          <w:lang w:val="es-CR"/>
        </w:rPr>
        <w:t xml:space="preserve"> </w:t>
      </w:r>
      <w:r w:rsidRPr="00886107">
        <w:rPr>
          <w:rFonts w:ascii="Arial" w:eastAsia="Arial" w:hAnsi="Arial" w:cs="Arial"/>
          <w:lang w:val="es-CR"/>
        </w:rPr>
        <w:t>Pr</w:t>
      </w:r>
      <w:r w:rsidRPr="00886107">
        <w:rPr>
          <w:rFonts w:ascii="Arial" w:eastAsia="Arial" w:hAnsi="Arial" w:cs="Arial"/>
          <w:spacing w:val="-1"/>
          <w:lang w:val="es-CR"/>
        </w:rPr>
        <w:t>e</w:t>
      </w:r>
      <w:r w:rsidRPr="00886107">
        <w:rPr>
          <w:rFonts w:ascii="Arial" w:eastAsia="Arial" w:hAnsi="Arial" w:cs="Arial"/>
          <w:lang w:val="es-CR"/>
        </w:rPr>
        <w:t>s</w:t>
      </w:r>
      <w:r w:rsidRPr="00886107">
        <w:rPr>
          <w:rFonts w:ascii="Arial" w:eastAsia="Arial" w:hAnsi="Arial" w:cs="Arial"/>
          <w:spacing w:val="1"/>
          <w:lang w:val="es-CR"/>
        </w:rPr>
        <w:t>i</w:t>
      </w:r>
      <w:r w:rsidRPr="00886107">
        <w:rPr>
          <w:rFonts w:ascii="Arial" w:eastAsia="Arial" w:hAnsi="Arial" w:cs="Arial"/>
          <w:lang w:val="es-CR"/>
        </w:rPr>
        <w:t>de</w:t>
      </w:r>
      <w:r w:rsidRPr="00886107">
        <w:rPr>
          <w:rFonts w:ascii="Arial" w:eastAsia="Arial" w:hAnsi="Arial" w:cs="Arial"/>
          <w:spacing w:val="1"/>
          <w:lang w:val="es-CR"/>
        </w:rPr>
        <w:t>n</w:t>
      </w:r>
      <w:r w:rsidRPr="00886107">
        <w:rPr>
          <w:rFonts w:ascii="Arial" w:eastAsia="Arial" w:hAnsi="Arial" w:cs="Arial"/>
          <w:lang w:val="es-CR"/>
        </w:rPr>
        <w:t>te</w:t>
      </w:r>
      <w:r w:rsidRPr="00886107">
        <w:rPr>
          <w:rFonts w:ascii="Arial" w:eastAsia="Arial" w:hAnsi="Arial" w:cs="Arial"/>
          <w:spacing w:val="1"/>
          <w:lang w:val="es-CR"/>
        </w:rPr>
        <w:t xml:space="preserve"> </w:t>
      </w:r>
      <w:r w:rsidRPr="00886107">
        <w:rPr>
          <w:rFonts w:ascii="Arial" w:eastAsia="Arial" w:hAnsi="Arial" w:cs="Arial"/>
          <w:lang w:val="es-CR"/>
        </w:rPr>
        <w:t>de</w:t>
      </w:r>
      <w:r w:rsidRPr="00886107">
        <w:rPr>
          <w:rFonts w:ascii="Arial" w:eastAsia="Arial" w:hAnsi="Arial" w:cs="Arial"/>
          <w:spacing w:val="7"/>
          <w:lang w:val="es-CR"/>
        </w:rPr>
        <w:t xml:space="preserve"> </w:t>
      </w:r>
      <w:r w:rsidRPr="00886107">
        <w:rPr>
          <w:rFonts w:ascii="Arial" w:eastAsia="Arial" w:hAnsi="Arial" w:cs="Arial"/>
          <w:spacing w:val="-1"/>
          <w:lang w:val="es-CR"/>
        </w:rPr>
        <w:t>l</w:t>
      </w:r>
      <w:r w:rsidRPr="00886107">
        <w:rPr>
          <w:rFonts w:ascii="Arial" w:eastAsia="Arial" w:hAnsi="Arial" w:cs="Arial"/>
          <w:lang w:val="es-CR"/>
        </w:rPr>
        <w:t>a</w:t>
      </w:r>
      <w:r w:rsidRPr="00886107">
        <w:rPr>
          <w:rFonts w:ascii="Arial" w:eastAsia="Arial" w:hAnsi="Arial" w:cs="Arial"/>
          <w:spacing w:val="6"/>
          <w:lang w:val="es-CR"/>
        </w:rPr>
        <w:t xml:space="preserve"> </w:t>
      </w:r>
      <w:r w:rsidRPr="00886107">
        <w:rPr>
          <w:rFonts w:ascii="Arial" w:eastAsia="Arial" w:hAnsi="Arial" w:cs="Arial"/>
          <w:lang w:val="es-CR"/>
        </w:rPr>
        <w:t>Repúbli</w:t>
      </w:r>
      <w:r w:rsidRPr="00886107">
        <w:rPr>
          <w:rFonts w:ascii="Arial" w:eastAsia="Arial" w:hAnsi="Arial" w:cs="Arial"/>
          <w:spacing w:val="1"/>
          <w:lang w:val="es-CR"/>
        </w:rPr>
        <w:t>c</w:t>
      </w:r>
      <w:r w:rsidRPr="00886107">
        <w:rPr>
          <w:rFonts w:ascii="Arial" w:eastAsia="Arial" w:hAnsi="Arial" w:cs="Arial"/>
          <w:lang w:val="es-CR"/>
        </w:rPr>
        <w:t>a</w:t>
      </w:r>
      <w:r w:rsidRPr="00886107">
        <w:rPr>
          <w:rFonts w:ascii="Arial" w:eastAsia="Arial" w:hAnsi="Arial" w:cs="Arial"/>
          <w:spacing w:val="-1"/>
          <w:lang w:val="es-CR"/>
        </w:rPr>
        <w:t xml:space="preserve"> </w:t>
      </w:r>
      <w:r w:rsidRPr="00886107">
        <w:rPr>
          <w:rFonts w:ascii="Arial" w:eastAsia="Arial" w:hAnsi="Arial" w:cs="Arial"/>
          <w:lang w:val="es-CR"/>
        </w:rPr>
        <w:t>Lu</w:t>
      </w:r>
      <w:r w:rsidRPr="00886107">
        <w:rPr>
          <w:rFonts w:ascii="Arial" w:eastAsia="Arial" w:hAnsi="Arial" w:cs="Arial"/>
          <w:spacing w:val="1"/>
          <w:lang w:val="es-CR"/>
        </w:rPr>
        <w:t>i</w:t>
      </w:r>
      <w:r w:rsidRPr="00886107">
        <w:rPr>
          <w:rFonts w:ascii="Arial" w:eastAsia="Arial" w:hAnsi="Arial" w:cs="Arial"/>
          <w:lang w:val="es-CR"/>
        </w:rPr>
        <w:t>s</w:t>
      </w:r>
      <w:r w:rsidRPr="00886107">
        <w:rPr>
          <w:rFonts w:ascii="Arial" w:eastAsia="Arial" w:hAnsi="Arial" w:cs="Arial"/>
          <w:spacing w:val="5"/>
          <w:lang w:val="es-CR"/>
        </w:rPr>
        <w:t xml:space="preserve"> </w:t>
      </w:r>
      <w:r w:rsidRPr="00886107">
        <w:rPr>
          <w:rFonts w:ascii="Arial" w:eastAsia="Arial" w:hAnsi="Arial" w:cs="Arial"/>
          <w:lang w:val="es-CR"/>
        </w:rPr>
        <w:t>Guille</w:t>
      </w:r>
      <w:r w:rsidRPr="00886107">
        <w:rPr>
          <w:rFonts w:ascii="Arial" w:eastAsia="Arial" w:hAnsi="Arial" w:cs="Arial"/>
          <w:spacing w:val="-1"/>
          <w:lang w:val="es-CR"/>
        </w:rPr>
        <w:t>r</w:t>
      </w:r>
      <w:r w:rsidRPr="00886107">
        <w:rPr>
          <w:rFonts w:ascii="Arial" w:eastAsia="Arial" w:hAnsi="Arial" w:cs="Arial"/>
          <w:lang w:val="es-CR"/>
        </w:rPr>
        <w:t>mo</w:t>
      </w:r>
      <w:r w:rsidRPr="00886107">
        <w:rPr>
          <w:rFonts w:ascii="Arial" w:eastAsia="Arial" w:hAnsi="Arial" w:cs="Arial"/>
          <w:spacing w:val="-1"/>
          <w:lang w:val="es-CR"/>
        </w:rPr>
        <w:t xml:space="preserve"> </w:t>
      </w:r>
      <w:r w:rsidRPr="00886107">
        <w:rPr>
          <w:rFonts w:ascii="Arial" w:eastAsia="Arial" w:hAnsi="Arial" w:cs="Arial"/>
          <w:lang w:val="es-CR"/>
        </w:rPr>
        <w:t>Solís</w:t>
      </w:r>
      <w:r w:rsidRPr="00886107">
        <w:rPr>
          <w:rFonts w:ascii="Arial" w:eastAsia="Arial" w:hAnsi="Arial" w:cs="Arial"/>
          <w:spacing w:val="4"/>
          <w:lang w:val="es-CR"/>
        </w:rPr>
        <w:t xml:space="preserve"> </w:t>
      </w:r>
      <w:r w:rsidRPr="00886107">
        <w:rPr>
          <w:rFonts w:ascii="Arial" w:eastAsia="Arial" w:hAnsi="Arial" w:cs="Arial"/>
          <w:lang w:val="es-CR"/>
        </w:rPr>
        <w:t>Rivera,</w:t>
      </w:r>
      <w:r w:rsidRPr="00886107">
        <w:rPr>
          <w:rFonts w:ascii="Arial" w:eastAsia="Arial" w:hAnsi="Arial" w:cs="Arial"/>
          <w:spacing w:val="2"/>
          <w:lang w:val="es-CR"/>
        </w:rPr>
        <w:t xml:space="preserve"> </w:t>
      </w:r>
      <w:r w:rsidRPr="00886107">
        <w:rPr>
          <w:rFonts w:ascii="Arial" w:eastAsia="Arial" w:hAnsi="Arial" w:cs="Arial"/>
          <w:lang w:val="es-CR"/>
        </w:rPr>
        <w:t>el</w:t>
      </w:r>
      <w:r w:rsidRPr="00886107">
        <w:rPr>
          <w:rFonts w:ascii="Arial" w:eastAsia="Arial" w:hAnsi="Arial" w:cs="Arial"/>
          <w:spacing w:val="7"/>
          <w:lang w:val="es-CR"/>
        </w:rPr>
        <w:t xml:space="preserve"> </w:t>
      </w:r>
      <w:r w:rsidR="00886107">
        <w:rPr>
          <w:rFonts w:ascii="Arial" w:eastAsia="Arial" w:hAnsi="Arial" w:cs="Arial"/>
          <w:lang w:val="es-CR"/>
        </w:rPr>
        <w:t>14</w:t>
      </w:r>
      <w:r w:rsidRPr="00886107">
        <w:rPr>
          <w:rFonts w:ascii="Arial" w:eastAsia="Arial" w:hAnsi="Arial" w:cs="Arial"/>
          <w:spacing w:val="7"/>
          <w:lang w:val="es-CR"/>
        </w:rPr>
        <w:t xml:space="preserve"> </w:t>
      </w:r>
      <w:r w:rsidRPr="00886107">
        <w:rPr>
          <w:rFonts w:ascii="Arial" w:eastAsia="Arial" w:hAnsi="Arial" w:cs="Arial"/>
          <w:lang w:val="es-CR"/>
        </w:rPr>
        <w:t>de</w:t>
      </w:r>
      <w:r w:rsidRPr="00886107">
        <w:rPr>
          <w:rFonts w:ascii="Arial" w:eastAsia="Arial" w:hAnsi="Arial" w:cs="Arial"/>
          <w:spacing w:val="7"/>
          <w:lang w:val="es-CR"/>
        </w:rPr>
        <w:t xml:space="preserve"> </w:t>
      </w:r>
      <w:r w:rsidRPr="00886107">
        <w:rPr>
          <w:rFonts w:ascii="Arial" w:eastAsia="Arial" w:hAnsi="Arial" w:cs="Arial"/>
          <w:lang w:val="es-CR"/>
        </w:rPr>
        <w:t>m</w:t>
      </w:r>
      <w:r w:rsidRPr="00886107">
        <w:rPr>
          <w:rFonts w:ascii="Arial" w:eastAsia="Arial" w:hAnsi="Arial" w:cs="Arial"/>
          <w:spacing w:val="1"/>
          <w:lang w:val="es-CR"/>
        </w:rPr>
        <w:t>a</w:t>
      </w:r>
      <w:r w:rsidR="00886107">
        <w:rPr>
          <w:rFonts w:ascii="Arial" w:eastAsia="Arial" w:hAnsi="Arial" w:cs="Arial"/>
          <w:lang w:val="es-CR"/>
        </w:rPr>
        <w:t>rzo</w:t>
      </w:r>
      <w:r w:rsidRPr="00886107">
        <w:rPr>
          <w:rFonts w:ascii="Arial" w:eastAsia="Arial" w:hAnsi="Arial" w:cs="Arial"/>
          <w:lang w:val="es-CR"/>
        </w:rPr>
        <w:t xml:space="preserve"> de</w:t>
      </w:r>
      <w:r w:rsidRPr="00886107">
        <w:rPr>
          <w:rFonts w:ascii="Arial" w:eastAsia="Arial" w:hAnsi="Arial" w:cs="Arial"/>
          <w:spacing w:val="-2"/>
          <w:lang w:val="es-CR"/>
        </w:rPr>
        <w:t xml:space="preserve"> </w:t>
      </w:r>
      <w:r w:rsidR="00886107">
        <w:rPr>
          <w:rFonts w:ascii="Arial" w:eastAsia="Arial" w:hAnsi="Arial" w:cs="Arial"/>
          <w:lang w:val="es-CR"/>
        </w:rPr>
        <w:t>2017,</w:t>
      </w:r>
      <w:r w:rsidRPr="00886107">
        <w:rPr>
          <w:rFonts w:ascii="Arial" w:eastAsia="Arial" w:hAnsi="Arial" w:cs="Arial"/>
          <w:spacing w:val="-5"/>
          <w:lang w:val="es-CR"/>
        </w:rPr>
        <w:t xml:space="preserve"> </w:t>
      </w:r>
      <w:r w:rsidRPr="00886107">
        <w:rPr>
          <w:rFonts w:ascii="Arial" w:eastAsia="Arial" w:hAnsi="Arial" w:cs="Arial"/>
          <w:lang w:val="es-CR"/>
        </w:rPr>
        <w:t>la</w:t>
      </w:r>
      <w:r w:rsidRPr="00886107">
        <w:rPr>
          <w:rFonts w:ascii="Arial" w:eastAsia="Arial" w:hAnsi="Arial" w:cs="Arial"/>
          <w:spacing w:val="-3"/>
          <w:lang w:val="es-CR"/>
        </w:rPr>
        <w:t xml:space="preserve"> </w:t>
      </w:r>
      <w:r w:rsidRPr="00886107">
        <w:rPr>
          <w:rFonts w:ascii="Arial" w:eastAsia="Arial" w:hAnsi="Arial" w:cs="Arial"/>
          <w:lang w:val="es-CR"/>
        </w:rPr>
        <w:t>s</w:t>
      </w:r>
      <w:r w:rsidRPr="00886107">
        <w:rPr>
          <w:rFonts w:ascii="Arial" w:eastAsia="Arial" w:hAnsi="Arial" w:cs="Arial"/>
          <w:spacing w:val="1"/>
          <w:lang w:val="es-CR"/>
        </w:rPr>
        <w:t>u</w:t>
      </w:r>
      <w:r w:rsidRPr="00886107">
        <w:rPr>
          <w:rFonts w:ascii="Arial" w:eastAsia="Arial" w:hAnsi="Arial" w:cs="Arial"/>
          <w:lang w:val="es-CR"/>
        </w:rPr>
        <w:t>s</w:t>
      </w:r>
      <w:r w:rsidRPr="00886107">
        <w:rPr>
          <w:rFonts w:ascii="Arial" w:eastAsia="Arial" w:hAnsi="Arial" w:cs="Arial"/>
          <w:spacing w:val="1"/>
          <w:lang w:val="es-CR"/>
        </w:rPr>
        <w:t>c</w:t>
      </w:r>
      <w:r w:rsidRPr="00886107">
        <w:rPr>
          <w:rFonts w:ascii="Arial" w:eastAsia="Arial" w:hAnsi="Arial" w:cs="Arial"/>
          <w:lang w:val="es-CR"/>
        </w:rPr>
        <w:t>rita</w:t>
      </w:r>
      <w:r w:rsidRPr="00886107">
        <w:rPr>
          <w:rFonts w:ascii="Arial" w:eastAsia="Arial" w:hAnsi="Arial" w:cs="Arial"/>
          <w:spacing w:val="-8"/>
          <w:lang w:val="es-CR"/>
        </w:rPr>
        <w:t xml:space="preserve"> </w:t>
      </w:r>
      <w:r w:rsidRPr="00886107">
        <w:rPr>
          <w:rFonts w:ascii="Arial" w:eastAsia="Arial" w:hAnsi="Arial" w:cs="Arial"/>
          <w:lang w:val="es-CR"/>
        </w:rPr>
        <w:t>es</w:t>
      </w:r>
      <w:r w:rsidRPr="00886107">
        <w:rPr>
          <w:rFonts w:ascii="Arial" w:eastAsia="Arial" w:hAnsi="Arial" w:cs="Arial"/>
          <w:spacing w:val="-3"/>
          <w:lang w:val="es-CR"/>
        </w:rPr>
        <w:t xml:space="preserve"> </w:t>
      </w:r>
      <w:r w:rsidRPr="00886107">
        <w:rPr>
          <w:rFonts w:ascii="Arial" w:eastAsia="Arial" w:hAnsi="Arial" w:cs="Arial"/>
          <w:lang w:val="es-CR"/>
        </w:rPr>
        <w:t>nombrada</w:t>
      </w:r>
      <w:r w:rsidRPr="00886107">
        <w:rPr>
          <w:rFonts w:ascii="Arial" w:eastAsia="Arial" w:hAnsi="Arial" w:cs="Arial"/>
          <w:spacing w:val="-8"/>
          <w:lang w:val="es-CR"/>
        </w:rPr>
        <w:t xml:space="preserve"> </w:t>
      </w:r>
      <w:r w:rsidR="00886107">
        <w:rPr>
          <w:rFonts w:ascii="Arial" w:eastAsia="Arial" w:hAnsi="Arial" w:cs="Arial"/>
          <w:spacing w:val="1"/>
          <w:lang w:val="es-CR"/>
        </w:rPr>
        <w:t xml:space="preserve">como </w:t>
      </w:r>
      <w:r w:rsidR="000C7D7D">
        <w:rPr>
          <w:rFonts w:ascii="Arial" w:eastAsia="Arial" w:hAnsi="Arial" w:cs="Arial"/>
          <w:spacing w:val="1"/>
          <w:lang w:val="es-CR"/>
        </w:rPr>
        <w:t>representante del poder ejecutivo ante la Junta Directiva del Banco Hipotecario de la Vivienda (BANHVI), espec</w:t>
      </w:r>
      <w:r w:rsidR="00BF5CA5">
        <w:rPr>
          <w:rFonts w:ascii="Arial" w:eastAsia="Arial" w:hAnsi="Arial" w:cs="Arial"/>
          <w:spacing w:val="1"/>
          <w:lang w:val="es-CR"/>
        </w:rPr>
        <w:t xml:space="preserve">íficamente en el puesto de representación de juventud, de acuerdo con lo establecido en </w:t>
      </w:r>
      <w:r w:rsidR="00BF5CA5" w:rsidRPr="00BF5CA5">
        <w:rPr>
          <w:rFonts w:ascii="Arial" w:eastAsia="Arial" w:hAnsi="Arial" w:cs="Arial"/>
          <w:spacing w:val="1"/>
          <w:lang w:val="es-CR"/>
        </w:rPr>
        <w:t>el artículo 13, inciso a) de la Ley del Sistema Financiero Nacional para la Vivienda</w:t>
      </w:r>
      <w:r w:rsidR="00BF5CA5">
        <w:rPr>
          <w:rFonts w:ascii="Arial" w:eastAsia="Arial" w:hAnsi="Arial" w:cs="Arial"/>
          <w:spacing w:val="1"/>
          <w:lang w:val="es-CR"/>
        </w:rPr>
        <w:t xml:space="preserve"> y con el criterio </w:t>
      </w:r>
      <w:r w:rsidR="00BF5CA5" w:rsidRPr="00BF5CA5">
        <w:rPr>
          <w:rFonts w:ascii="Arial" w:eastAsia="Arial" w:hAnsi="Arial" w:cs="Arial"/>
          <w:spacing w:val="1"/>
          <w:lang w:val="es-CR"/>
        </w:rPr>
        <w:t>C­347­2015</w:t>
      </w:r>
      <w:r w:rsidR="00BF5CA5">
        <w:rPr>
          <w:rFonts w:ascii="Arial" w:eastAsia="Arial" w:hAnsi="Arial" w:cs="Arial"/>
          <w:spacing w:val="1"/>
          <w:lang w:val="es-CR"/>
        </w:rPr>
        <w:t xml:space="preserve"> emitido por la </w:t>
      </w:r>
      <w:r w:rsidR="00BD071E">
        <w:rPr>
          <w:rFonts w:ascii="Arial" w:eastAsia="Arial" w:hAnsi="Arial" w:cs="Arial"/>
          <w:spacing w:val="1"/>
          <w:lang w:val="es-CR"/>
        </w:rPr>
        <w:t xml:space="preserve">Procuraduría General de la República el </w:t>
      </w:r>
      <w:r w:rsidR="00BF5CA5" w:rsidRPr="00BF5CA5">
        <w:rPr>
          <w:rFonts w:ascii="Arial" w:eastAsia="Arial" w:hAnsi="Arial" w:cs="Arial"/>
          <w:spacing w:val="1"/>
          <w:lang w:val="es-CR"/>
        </w:rPr>
        <w:t>11 de diciembre</w:t>
      </w:r>
      <w:r w:rsidR="00BD071E">
        <w:rPr>
          <w:rFonts w:ascii="Arial" w:eastAsia="Arial" w:hAnsi="Arial" w:cs="Arial"/>
          <w:spacing w:val="1"/>
          <w:lang w:val="es-CR"/>
        </w:rPr>
        <w:t xml:space="preserve"> de</w:t>
      </w:r>
      <w:r w:rsidR="00BF5CA5" w:rsidRPr="00BF5CA5">
        <w:rPr>
          <w:rFonts w:ascii="Arial" w:eastAsia="Arial" w:hAnsi="Arial" w:cs="Arial"/>
          <w:spacing w:val="1"/>
          <w:lang w:val="es-CR"/>
        </w:rPr>
        <w:t xml:space="preserve"> 2015</w:t>
      </w:r>
      <w:r w:rsidR="00BD071E">
        <w:rPr>
          <w:rFonts w:ascii="Arial" w:eastAsia="Arial" w:hAnsi="Arial" w:cs="Arial"/>
          <w:spacing w:val="1"/>
          <w:lang w:val="es-CR"/>
        </w:rPr>
        <w:t>.</w:t>
      </w:r>
    </w:p>
    <w:p w:rsidR="00EB5C60" w:rsidRDefault="00EB5C60" w:rsidP="00126D37">
      <w:pPr>
        <w:spacing w:after="120" w:line="360" w:lineRule="auto"/>
        <w:ind w:left="101" w:right="72"/>
        <w:jc w:val="both"/>
        <w:rPr>
          <w:rFonts w:ascii="Arial" w:eastAsia="Arial" w:hAnsi="Arial" w:cs="Arial"/>
          <w:lang w:val="es-CR"/>
        </w:rPr>
      </w:pPr>
      <w:r w:rsidRPr="00886107">
        <w:rPr>
          <w:rFonts w:ascii="Arial" w:eastAsia="Arial" w:hAnsi="Arial" w:cs="Arial"/>
          <w:lang w:val="es-CR"/>
        </w:rPr>
        <w:t>Por</w:t>
      </w:r>
      <w:r w:rsidRPr="00886107">
        <w:rPr>
          <w:rFonts w:ascii="Arial" w:eastAsia="Arial" w:hAnsi="Arial" w:cs="Arial"/>
          <w:spacing w:val="8"/>
          <w:lang w:val="es-CR"/>
        </w:rPr>
        <w:t xml:space="preserve"> </w:t>
      </w:r>
      <w:r w:rsidR="00BD071E">
        <w:rPr>
          <w:rFonts w:ascii="Arial" w:eastAsia="Arial" w:hAnsi="Arial" w:cs="Arial"/>
          <w:lang w:val="es-CR"/>
        </w:rPr>
        <w:t>motivo del fin del per</w:t>
      </w:r>
      <w:r w:rsidR="006338FF">
        <w:rPr>
          <w:rFonts w:ascii="Arial" w:eastAsia="Arial" w:hAnsi="Arial" w:cs="Arial"/>
          <w:lang w:val="es-CR"/>
        </w:rPr>
        <w:t>íodo de la</w:t>
      </w:r>
      <w:r w:rsidR="00BD071E">
        <w:rPr>
          <w:rFonts w:ascii="Arial" w:eastAsia="Arial" w:hAnsi="Arial" w:cs="Arial"/>
          <w:lang w:val="es-CR"/>
        </w:rPr>
        <w:t xml:space="preserve"> administración, se hace</w:t>
      </w:r>
      <w:r w:rsidRPr="00886107">
        <w:rPr>
          <w:rFonts w:ascii="Arial" w:eastAsia="Arial" w:hAnsi="Arial" w:cs="Arial"/>
          <w:spacing w:val="3"/>
          <w:lang w:val="es-CR"/>
        </w:rPr>
        <w:t xml:space="preserve"> </w:t>
      </w:r>
      <w:r w:rsidRPr="00886107">
        <w:rPr>
          <w:rFonts w:ascii="Arial" w:eastAsia="Arial" w:hAnsi="Arial" w:cs="Arial"/>
          <w:lang w:val="es-CR"/>
        </w:rPr>
        <w:t>entrega del</w:t>
      </w:r>
      <w:r w:rsidRPr="00886107">
        <w:rPr>
          <w:rFonts w:ascii="Arial" w:eastAsia="Arial" w:hAnsi="Arial" w:cs="Arial"/>
          <w:spacing w:val="6"/>
          <w:lang w:val="es-CR"/>
        </w:rPr>
        <w:t xml:space="preserve"> </w:t>
      </w:r>
      <w:r w:rsidRPr="00886107">
        <w:rPr>
          <w:rFonts w:ascii="Arial" w:eastAsia="Arial" w:hAnsi="Arial" w:cs="Arial"/>
          <w:lang w:val="es-CR"/>
        </w:rPr>
        <w:t>pres</w:t>
      </w:r>
      <w:r w:rsidRPr="00886107">
        <w:rPr>
          <w:rFonts w:ascii="Arial" w:eastAsia="Arial" w:hAnsi="Arial" w:cs="Arial"/>
          <w:spacing w:val="1"/>
          <w:lang w:val="es-CR"/>
        </w:rPr>
        <w:t>e</w:t>
      </w:r>
      <w:r w:rsidRPr="00886107">
        <w:rPr>
          <w:rFonts w:ascii="Arial" w:eastAsia="Arial" w:hAnsi="Arial" w:cs="Arial"/>
          <w:lang w:val="es-CR"/>
        </w:rPr>
        <w:t>nte infor</w:t>
      </w:r>
      <w:r w:rsidRPr="00886107">
        <w:rPr>
          <w:rFonts w:ascii="Arial" w:eastAsia="Arial" w:hAnsi="Arial" w:cs="Arial"/>
          <w:spacing w:val="1"/>
          <w:lang w:val="es-CR"/>
        </w:rPr>
        <w:t>m</w:t>
      </w:r>
      <w:r w:rsidRPr="00886107">
        <w:rPr>
          <w:rFonts w:ascii="Arial" w:eastAsia="Arial" w:hAnsi="Arial" w:cs="Arial"/>
          <w:lang w:val="es-CR"/>
        </w:rPr>
        <w:t>e de</w:t>
      </w:r>
      <w:r w:rsidRPr="00886107">
        <w:rPr>
          <w:rFonts w:ascii="Arial" w:eastAsia="Arial" w:hAnsi="Arial" w:cs="Arial"/>
          <w:spacing w:val="1"/>
          <w:lang w:val="es-CR"/>
        </w:rPr>
        <w:t xml:space="preserve"> </w:t>
      </w:r>
      <w:r w:rsidRPr="00886107">
        <w:rPr>
          <w:rFonts w:ascii="Arial" w:eastAsia="Arial" w:hAnsi="Arial" w:cs="Arial"/>
          <w:lang w:val="es-CR"/>
        </w:rPr>
        <w:t>ge</w:t>
      </w:r>
      <w:r w:rsidRPr="00886107">
        <w:rPr>
          <w:rFonts w:ascii="Arial" w:eastAsia="Arial" w:hAnsi="Arial" w:cs="Arial"/>
          <w:spacing w:val="1"/>
          <w:lang w:val="es-CR"/>
        </w:rPr>
        <w:t>s</w:t>
      </w:r>
      <w:r w:rsidRPr="00886107">
        <w:rPr>
          <w:rFonts w:ascii="Arial" w:eastAsia="Arial" w:hAnsi="Arial" w:cs="Arial"/>
          <w:lang w:val="es-CR"/>
        </w:rPr>
        <w:t>ti</w:t>
      </w:r>
      <w:r w:rsidRPr="00886107">
        <w:rPr>
          <w:rFonts w:ascii="Arial" w:eastAsia="Arial" w:hAnsi="Arial" w:cs="Arial"/>
          <w:spacing w:val="1"/>
          <w:lang w:val="es-CR"/>
        </w:rPr>
        <w:t>ó</w:t>
      </w:r>
      <w:r w:rsidRPr="00886107">
        <w:rPr>
          <w:rFonts w:ascii="Arial" w:eastAsia="Arial" w:hAnsi="Arial" w:cs="Arial"/>
          <w:lang w:val="es-CR"/>
        </w:rPr>
        <w:t>n</w:t>
      </w:r>
      <w:r w:rsidRPr="00886107">
        <w:rPr>
          <w:rFonts w:ascii="Arial" w:eastAsia="Arial" w:hAnsi="Arial" w:cs="Arial"/>
          <w:spacing w:val="-4"/>
          <w:lang w:val="es-CR"/>
        </w:rPr>
        <w:t xml:space="preserve"> </w:t>
      </w:r>
      <w:r w:rsidRPr="00886107">
        <w:rPr>
          <w:rFonts w:ascii="Arial" w:eastAsia="Arial" w:hAnsi="Arial" w:cs="Arial"/>
          <w:lang w:val="es-CR"/>
        </w:rPr>
        <w:t>co</w:t>
      </w:r>
      <w:r w:rsidRPr="00886107">
        <w:rPr>
          <w:rFonts w:ascii="Arial" w:eastAsia="Arial" w:hAnsi="Arial" w:cs="Arial"/>
          <w:spacing w:val="-1"/>
          <w:lang w:val="es-CR"/>
        </w:rPr>
        <w:t>m</w:t>
      </w:r>
      <w:r w:rsidRPr="00886107">
        <w:rPr>
          <w:rFonts w:ascii="Arial" w:eastAsia="Arial" w:hAnsi="Arial" w:cs="Arial"/>
          <w:lang w:val="es-CR"/>
        </w:rPr>
        <w:t>o</w:t>
      </w:r>
      <w:r w:rsidRPr="00886107">
        <w:rPr>
          <w:rFonts w:ascii="Arial" w:eastAsia="Arial" w:hAnsi="Arial" w:cs="Arial"/>
          <w:spacing w:val="-2"/>
          <w:lang w:val="es-CR"/>
        </w:rPr>
        <w:t xml:space="preserve"> </w:t>
      </w:r>
      <w:r w:rsidRPr="00886107">
        <w:rPr>
          <w:rFonts w:ascii="Arial" w:eastAsia="Arial" w:hAnsi="Arial" w:cs="Arial"/>
          <w:lang w:val="es-CR"/>
        </w:rPr>
        <w:t>ejer</w:t>
      </w:r>
      <w:r w:rsidRPr="00886107">
        <w:rPr>
          <w:rFonts w:ascii="Arial" w:eastAsia="Arial" w:hAnsi="Arial" w:cs="Arial"/>
          <w:spacing w:val="1"/>
          <w:lang w:val="es-CR"/>
        </w:rPr>
        <w:t>c</w:t>
      </w:r>
      <w:r w:rsidRPr="00886107">
        <w:rPr>
          <w:rFonts w:ascii="Arial" w:eastAsia="Arial" w:hAnsi="Arial" w:cs="Arial"/>
          <w:lang w:val="es-CR"/>
        </w:rPr>
        <w:t>i</w:t>
      </w:r>
      <w:r w:rsidRPr="00886107">
        <w:rPr>
          <w:rFonts w:ascii="Arial" w:eastAsia="Arial" w:hAnsi="Arial" w:cs="Arial"/>
          <w:spacing w:val="1"/>
          <w:lang w:val="es-CR"/>
        </w:rPr>
        <w:t>c</w:t>
      </w:r>
      <w:r w:rsidRPr="00886107">
        <w:rPr>
          <w:rFonts w:ascii="Arial" w:eastAsia="Arial" w:hAnsi="Arial" w:cs="Arial"/>
          <w:spacing w:val="-1"/>
          <w:lang w:val="es-CR"/>
        </w:rPr>
        <w:t>i</w:t>
      </w:r>
      <w:r w:rsidRPr="00886107">
        <w:rPr>
          <w:rFonts w:ascii="Arial" w:eastAsia="Arial" w:hAnsi="Arial" w:cs="Arial"/>
          <w:lang w:val="es-CR"/>
        </w:rPr>
        <w:t>o</w:t>
      </w:r>
      <w:r w:rsidRPr="00886107">
        <w:rPr>
          <w:rFonts w:ascii="Arial" w:eastAsia="Arial" w:hAnsi="Arial" w:cs="Arial"/>
          <w:spacing w:val="-5"/>
          <w:lang w:val="es-CR"/>
        </w:rPr>
        <w:t xml:space="preserve"> </w:t>
      </w:r>
      <w:r w:rsidRPr="00886107">
        <w:rPr>
          <w:rFonts w:ascii="Arial" w:eastAsia="Arial" w:hAnsi="Arial" w:cs="Arial"/>
          <w:lang w:val="es-CR"/>
        </w:rPr>
        <w:t>de</w:t>
      </w:r>
      <w:r w:rsidRPr="00886107">
        <w:rPr>
          <w:rFonts w:ascii="Arial" w:eastAsia="Arial" w:hAnsi="Arial" w:cs="Arial"/>
          <w:spacing w:val="1"/>
          <w:lang w:val="es-CR"/>
        </w:rPr>
        <w:t xml:space="preserve"> </w:t>
      </w:r>
      <w:r w:rsidRPr="00886107">
        <w:rPr>
          <w:rFonts w:ascii="Arial" w:eastAsia="Arial" w:hAnsi="Arial" w:cs="Arial"/>
          <w:lang w:val="es-CR"/>
        </w:rPr>
        <w:t>tra</w:t>
      </w:r>
      <w:r w:rsidRPr="00886107">
        <w:rPr>
          <w:rFonts w:ascii="Arial" w:eastAsia="Arial" w:hAnsi="Arial" w:cs="Arial"/>
          <w:spacing w:val="1"/>
          <w:lang w:val="es-CR"/>
        </w:rPr>
        <w:t>n</w:t>
      </w:r>
      <w:r w:rsidRPr="00886107">
        <w:rPr>
          <w:rFonts w:ascii="Arial" w:eastAsia="Arial" w:hAnsi="Arial" w:cs="Arial"/>
          <w:lang w:val="es-CR"/>
        </w:rPr>
        <w:t>s</w:t>
      </w:r>
      <w:r w:rsidRPr="00886107">
        <w:rPr>
          <w:rFonts w:ascii="Arial" w:eastAsia="Arial" w:hAnsi="Arial" w:cs="Arial"/>
          <w:spacing w:val="1"/>
          <w:lang w:val="es-CR"/>
        </w:rPr>
        <w:t>p</w:t>
      </w:r>
      <w:r w:rsidRPr="00886107">
        <w:rPr>
          <w:rFonts w:ascii="Arial" w:eastAsia="Arial" w:hAnsi="Arial" w:cs="Arial"/>
          <w:spacing w:val="-1"/>
          <w:lang w:val="es-CR"/>
        </w:rPr>
        <w:t>a</w:t>
      </w:r>
      <w:r w:rsidRPr="00886107">
        <w:rPr>
          <w:rFonts w:ascii="Arial" w:eastAsia="Arial" w:hAnsi="Arial" w:cs="Arial"/>
          <w:lang w:val="es-CR"/>
        </w:rPr>
        <w:t>renc</w:t>
      </w:r>
      <w:r w:rsidRPr="00886107">
        <w:rPr>
          <w:rFonts w:ascii="Arial" w:eastAsia="Arial" w:hAnsi="Arial" w:cs="Arial"/>
          <w:spacing w:val="1"/>
          <w:lang w:val="es-CR"/>
        </w:rPr>
        <w:t>i</w:t>
      </w:r>
      <w:r w:rsidRPr="00886107">
        <w:rPr>
          <w:rFonts w:ascii="Arial" w:eastAsia="Arial" w:hAnsi="Arial" w:cs="Arial"/>
          <w:lang w:val="es-CR"/>
        </w:rPr>
        <w:t>a</w:t>
      </w:r>
      <w:r w:rsidRPr="00886107">
        <w:rPr>
          <w:rFonts w:ascii="Arial" w:eastAsia="Arial" w:hAnsi="Arial" w:cs="Arial"/>
          <w:spacing w:val="-10"/>
          <w:lang w:val="es-CR"/>
        </w:rPr>
        <w:t xml:space="preserve"> </w:t>
      </w:r>
      <w:r w:rsidRPr="00886107">
        <w:rPr>
          <w:rFonts w:ascii="Arial" w:eastAsia="Arial" w:hAnsi="Arial" w:cs="Arial"/>
          <w:lang w:val="es-CR"/>
        </w:rPr>
        <w:t>y</w:t>
      </w:r>
      <w:r w:rsidRPr="00886107">
        <w:rPr>
          <w:rFonts w:ascii="Arial" w:eastAsia="Arial" w:hAnsi="Arial" w:cs="Arial"/>
          <w:spacing w:val="1"/>
          <w:lang w:val="es-CR"/>
        </w:rPr>
        <w:t xml:space="preserve"> </w:t>
      </w:r>
      <w:r w:rsidRPr="00886107">
        <w:rPr>
          <w:rFonts w:ascii="Arial" w:eastAsia="Arial" w:hAnsi="Arial" w:cs="Arial"/>
          <w:lang w:val="es-CR"/>
        </w:rPr>
        <w:t>rendic</w:t>
      </w:r>
      <w:r w:rsidRPr="00886107">
        <w:rPr>
          <w:rFonts w:ascii="Arial" w:eastAsia="Arial" w:hAnsi="Arial" w:cs="Arial"/>
          <w:spacing w:val="1"/>
          <w:lang w:val="es-CR"/>
        </w:rPr>
        <w:t>i</w:t>
      </w:r>
      <w:r w:rsidRPr="00886107">
        <w:rPr>
          <w:rFonts w:ascii="Arial" w:eastAsia="Arial" w:hAnsi="Arial" w:cs="Arial"/>
          <w:lang w:val="es-CR"/>
        </w:rPr>
        <w:t>ón</w:t>
      </w:r>
      <w:r w:rsidRPr="00886107">
        <w:rPr>
          <w:rFonts w:ascii="Arial" w:eastAsia="Arial" w:hAnsi="Arial" w:cs="Arial"/>
          <w:spacing w:val="-6"/>
          <w:lang w:val="es-CR"/>
        </w:rPr>
        <w:t xml:space="preserve"> </w:t>
      </w:r>
      <w:r w:rsidRPr="00886107">
        <w:rPr>
          <w:rFonts w:ascii="Arial" w:eastAsia="Arial" w:hAnsi="Arial" w:cs="Arial"/>
          <w:lang w:val="es-CR"/>
        </w:rPr>
        <w:t>de cuent</w:t>
      </w:r>
      <w:r w:rsidRPr="00886107">
        <w:rPr>
          <w:rFonts w:ascii="Arial" w:eastAsia="Arial" w:hAnsi="Arial" w:cs="Arial"/>
          <w:spacing w:val="7"/>
          <w:lang w:val="es-CR"/>
        </w:rPr>
        <w:t>a</w:t>
      </w:r>
      <w:r w:rsidRPr="00886107">
        <w:rPr>
          <w:rFonts w:ascii="Arial" w:eastAsia="Arial" w:hAnsi="Arial" w:cs="Arial"/>
          <w:lang w:val="es-CR"/>
        </w:rPr>
        <w:t>s,</w:t>
      </w:r>
      <w:r w:rsidRPr="00886107">
        <w:rPr>
          <w:rFonts w:ascii="Arial" w:eastAsia="Arial" w:hAnsi="Arial" w:cs="Arial"/>
          <w:spacing w:val="-5"/>
          <w:lang w:val="es-CR"/>
        </w:rPr>
        <w:t xml:space="preserve"> </w:t>
      </w:r>
      <w:r w:rsidRPr="00886107">
        <w:rPr>
          <w:rFonts w:ascii="Arial" w:eastAsia="Arial" w:hAnsi="Arial" w:cs="Arial"/>
          <w:lang w:val="es-CR"/>
        </w:rPr>
        <w:t>al</w:t>
      </w:r>
      <w:r w:rsidRPr="00886107">
        <w:rPr>
          <w:rFonts w:ascii="Arial" w:eastAsia="Arial" w:hAnsi="Arial" w:cs="Arial"/>
          <w:spacing w:val="1"/>
          <w:lang w:val="es-CR"/>
        </w:rPr>
        <w:t xml:space="preserve"> </w:t>
      </w:r>
      <w:r w:rsidRPr="00886107">
        <w:rPr>
          <w:rFonts w:ascii="Arial" w:eastAsia="Arial" w:hAnsi="Arial" w:cs="Arial"/>
          <w:lang w:val="es-CR"/>
        </w:rPr>
        <w:t>ti</w:t>
      </w:r>
      <w:r w:rsidRPr="00886107">
        <w:rPr>
          <w:rFonts w:ascii="Arial" w:eastAsia="Arial" w:hAnsi="Arial" w:cs="Arial"/>
          <w:spacing w:val="-2"/>
          <w:lang w:val="es-CR"/>
        </w:rPr>
        <w:t>e</w:t>
      </w:r>
      <w:r w:rsidRPr="00886107">
        <w:rPr>
          <w:rFonts w:ascii="Arial" w:eastAsia="Arial" w:hAnsi="Arial" w:cs="Arial"/>
          <w:lang w:val="es-CR"/>
        </w:rPr>
        <w:t>mpo</w:t>
      </w:r>
      <w:r w:rsidRPr="00886107">
        <w:rPr>
          <w:rFonts w:ascii="Arial" w:eastAsia="Arial" w:hAnsi="Arial" w:cs="Arial"/>
          <w:spacing w:val="-5"/>
          <w:lang w:val="es-CR"/>
        </w:rPr>
        <w:t xml:space="preserve"> </w:t>
      </w:r>
      <w:r w:rsidRPr="00886107">
        <w:rPr>
          <w:rFonts w:ascii="Arial" w:eastAsia="Arial" w:hAnsi="Arial" w:cs="Arial"/>
          <w:lang w:val="es-CR"/>
        </w:rPr>
        <w:t>que</w:t>
      </w:r>
      <w:r w:rsidRPr="00886107">
        <w:rPr>
          <w:rFonts w:ascii="Arial" w:eastAsia="Arial" w:hAnsi="Arial" w:cs="Arial"/>
          <w:spacing w:val="-1"/>
          <w:lang w:val="es-CR"/>
        </w:rPr>
        <w:t xml:space="preserve"> </w:t>
      </w:r>
      <w:r w:rsidRPr="00886107">
        <w:rPr>
          <w:rFonts w:ascii="Arial" w:eastAsia="Arial" w:hAnsi="Arial" w:cs="Arial"/>
          <w:lang w:val="es-CR"/>
        </w:rPr>
        <w:t>re</w:t>
      </w:r>
      <w:r w:rsidRPr="00886107">
        <w:rPr>
          <w:rFonts w:ascii="Arial" w:eastAsia="Arial" w:hAnsi="Arial" w:cs="Arial"/>
          <w:spacing w:val="1"/>
          <w:lang w:val="es-CR"/>
        </w:rPr>
        <w:t>i</w:t>
      </w:r>
      <w:r w:rsidRPr="00886107">
        <w:rPr>
          <w:rFonts w:ascii="Arial" w:eastAsia="Arial" w:hAnsi="Arial" w:cs="Arial"/>
          <w:lang w:val="es-CR"/>
        </w:rPr>
        <w:t>tero</w:t>
      </w:r>
      <w:r w:rsidRPr="00886107">
        <w:rPr>
          <w:rFonts w:ascii="Arial" w:eastAsia="Arial" w:hAnsi="Arial" w:cs="Arial"/>
          <w:spacing w:val="-3"/>
          <w:lang w:val="es-CR"/>
        </w:rPr>
        <w:t xml:space="preserve"> </w:t>
      </w:r>
      <w:r w:rsidRPr="00886107">
        <w:rPr>
          <w:rFonts w:ascii="Arial" w:eastAsia="Arial" w:hAnsi="Arial" w:cs="Arial"/>
          <w:lang w:val="es-CR"/>
        </w:rPr>
        <w:t>el agrad</w:t>
      </w:r>
      <w:r w:rsidRPr="00886107">
        <w:rPr>
          <w:rFonts w:ascii="Arial" w:eastAsia="Arial" w:hAnsi="Arial" w:cs="Arial"/>
          <w:spacing w:val="1"/>
          <w:lang w:val="es-CR"/>
        </w:rPr>
        <w:t>e</w:t>
      </w:r>
      <w:r w:rsidRPr="00886107">
        <w:rPr>
          <w:rFonts w:ascii="Arial" w:eastAsia="Arial" w:hAnsi="Arial" w:cs="Arial"/>
          <w:lang w:val="es-CR"/>
        </w:rPr>
        <w:t>c</w:t>
      </w:r>
      <w:r w:rsidRPr="00886107">
        <w:rPr>
          <w:rFonts w:ascii="Arial" w:eastAsia="Arial" w:hAnsi="Arial" w:cs="Arial"/>
          <w:spacing w:val="1"/>
          <w:lang w:val="es-CR"/>
        </w:rPr>
        <w:t>i</w:t>
      </w:r>
      <w:r w:rsidRPr="00886107">
        <w:rPr>
          <w:rFonts w:ascii="Arial" w:eastAsia="Arial" w:hAnsi="Arial" w:cs="Arial"/>
          <w:lang w:val="es-CR"/>
        </w:rPr>
        <w:t>miento</w:t>
      </w:r>
      <w:r w:rsidRPr="00886107">
        <w:rPr>
          <w:rFonts w:ascii="Arial" w:eastAsia="Arial" w:hAnsi="Arial" w:cs="Arial"/>
          <w:spacing w:val="4"/>
          <w:lang w:val="es-CR"/>
        </w:rPr>
        <w:t xml:space="preserve"> </w:t>
      </w:r>
      <w:r w:rsidRPr="00886107">
        <w:rPr>
          <w:rFonts w:ascii="Arial" w:eastAsia="Arial" w:hAnsi="Arial" w:cs="Arial"/>
          <w:lang w:val="es-CR"/>
        </w:rPr>
        <w:t>por</w:t>
      </w:r>
      <w:r w:rsidRPr="00886107">
        <w:rPr>
          <w:rFonts w:ascii="Arial" w:eastAsia="Arial" w:hAnsi="Arial" w:cs="Arial"/>
          <w:spacing w:val="16"/>
          <w:lang w:val="es-CR"/>
        </w:rPr>
        <w:t xml:space="preserve"> </w:t>
      </w:r>
      <w:r w:rsidRPr="00886107">
        <w:rPr>
          <w:rFonts w:ascii="Arial" w:eastAsia="Arial" w:hAnsi="Arial" w:cs="Arial"/>
          <w:lang w:val="es-CR"/>
        </w:rPr>
        <w:t>la</w:t>
      </w:r>
      <w:r w:rsidRPr="00886107">
        <w:rPr>
          <w:rFonts w:ascii="Arial" w:eastAsia="Arial" w:hAnsi="Arial" w:cs="Arial"/>
          <w:spacing w:val="17"/>
          <w:lang w:val="es-CR"/>
        </w:rPr>
        <w:t xml:space="preserve"> </w:t>
      </w:r>
      <w:r w:rsidRPr="00886107">
        <w:rPr>
          <w:rFonts w:ascii="Arial" w:eastAsia="Arial" w:hAnsi="Arial" w:cs="Arial"/>
          <w:lang w:val="es-CR"/>
        </w:rPr>
        <w:t>ge</w:t>
      </w:r>
      <w:r w:rsidRPr="00886107">
        <w:rPr>
          <w:rFonts w:ascii="Arial" w:eastAsia="Arial" w:hAnsi="Arial" w:cs="Arial"/>
          <w:spacing w:val="1"/>
          <w:lang w:val="es-CR"/>
        </w:rPr>
        <w:t>n</w:t>
      </w:r>
      <w:r w:rsidRPr="00886107">
        <w:rPr>
          <w:rFonts w:ascii="Arial" w:eastAsia="Arial" w:hAnsi="Arial" w:cs="Arial"/>
          <w:lang w:val="es-CR"/>
        </w:rPr>
        <w:t>uina</w:t>
      </w:r>
      <w:r w:rsidRPr="00886107">
        <w:rPr>
          <w:rFonts w:ascii="Arial" w:eastAsia="Arial" w:hAnsi="Arial" w:cs="Arial"/>
          <w:spacing w:val="15"/>
          <w:lang w:val="es-CR"/>
        </w:rPr>
        <w:t xml:space="preserve"> </w:t>
      </w:r>
      <w:r w:rsidRPr="00886107">
        <w:rPr>
          <w:rFonts w:ascii="Arial" w:eastAsia="Arial" w:hAnsi="Arial" w:cs="Arial"/>
          <w:lang w:val="es-CR"/>
        </w:rPr>
        <w:t>c</w:t>
      </w:r>
      <w:r w:rsidRPr="00886107">
        <w:rPr>
          <w:rFonts w:ascii="Arial" w:eastAsia="Arial" w:hAnsi="Arial" w:cs="Arial"/>
          <w:spacing w:val="1"/>
          <w:lang w:val="es-CR"/>
        </w:rPr>
        <w:t>o</w:t>
      </w:r>
      <w:r w:rsidRPr="00886107">
        <w:rPr>
          <w:rFonts w:ascii="Arial" w:eastAsia="Arial" w:hAnsi="Arial" w:cs="Arial"/>
          <w:lang w:val="es-CR"/>
        </w:rPr>
        <w:t>nfian</w:t>
      </w:r>
      <w:r w:rsidRPr="00886107">
        <w:rPr>
          <w:rFonts w:ascii="Arial" w:eastAsia="Arial" w:hAnsi="Arial" w:cs="Arial"/>
          <w:spacing w:val="1"/>
          <w:lang w:val="es-CR"/>
        </w:rPr>
        <w:t>z</w:t>
      </w:r>
      <w:r w:rsidRPr="00886107">
        <w:rPr>
          <w:rFonts w:ascii="Arial" w:eastAsia="Arial" w:hAnsi="Arial" w:cs="Arial"/>
          <w:lang w:val="es-CR"/>
        </w:rPr>
        <w:t>a</w:t>
      </w:r>
      <w:r w:rsidRPr="00886107">
        <w:rPr>
          <w:rFonts w:ascii="Arial" w:eastAsia="Arial" w:hAnsi="Arial" w:cs="Arial"/>
          <w:spacing w:val="10"/>
          <w:lang w:val="es-CR"/>
        </w:rPr>
        <w:t xml:space="preserve"> </w:t>
      </w:r>
      <w:r w:rsidRPr="00886107">
        <w:rPr>
          <w:rFonts w:ascii="Arial" w:eastAsia="Arial" w:hAnsi="Arial" w:cs="Arial"/>
          <w:lang w:val="es-CR"/>
        </w:rPr>
        <w:t>y</w:t>
      </w:r>
      <w:r w:rsidRPr="00886107">
        <w:rPr>
          <w:rFonts w:ascii="Arial" w:eastAsia="Arial" w:hAnsi="Arial" w:cs="Arial"/>
          <w:spacing w:val="17"/>
          <w:lang w:val="es-CR"/>
        </w:rPr>
        <w:t xml:space="preserve"> </w:t>
      </w:r>
      <w:r w:rsidRPr="00886107">
        <w:rPr>
          <w:rFonts w:ascii="Arial" w:eastAsia="Arial" w:hAnsi="Arial" w:cs="Arial"/>
          <w:lang w:val="es-CR"/>
        </w:rPr>
        <w:t>op</w:t>
      </w:r>
      <w:r w:rsidRPr="00886107">
        <w:rPr>
          <w:rFonts w:ascii="Arial" w:eastAsia="Arial" w:hAnsi="Arial" w:cs="Arial"/>
          <w:spacing w:val="1"/>
          <w:lang w:val="es-CR"/>
        </w:rPr>
        <w:t>or</w:t>
      </w:r>
      <w:r w:rsidRPr="00886107">
        <w:rPr>
          <w:rFonts w:ascii="Arial" w:eastAsia="Arial" w:hAnsi="Arial" w:cs="Arial"/>
          <w:lang w:val="es-CR"/>
        </w:rPr>
        <w:t>tunidad,</w:t>
      </w:r>
      <w:r w:rsidRPr="00886107">
        <w:rPr>
          <w:rFonts w:ascii="Arial" w:eastAsia="Arial" w:hAnsi="Arial" w:cs="Arial"/>
          <w:spacing w:val="7"/>
          <w:lang w:val="es-CR"/>
        </w:rPr>
        <w:t xml:space="preserve"> </w:t>
      </w:r>
      <w:r w:rsidRPr="00886107">
        <w:rPr>
          <w:rFonts w:ascii="Arial" w:eastAsia="Arial" w:hAnsi="Arial" w:cs="Arial"/>
          <w:lang w:val="es-CR"/>
        </w:rPr>
        <w:t>c</w:t>
      </w:r>
      <w:r w:rsidRPr="00886107">
        <w:rPr>
          <w:rFonts w:ascii="Arial" w:eastAsia="Arial" w:hAnsi="Arial" w:cs="Arial"/>
          <w:spacing w:val="1"/>
          <w:lang w:val="es-CR"/>
        </w:rPr>
        <w:t>o</w:t>
      </w:r>
      <w:r w:rsidRPr="00886107">
        <w:rPr>
          <w:rFonts w:ascii="Arial" w:eastAsia="Arial" w:hAnsi="Arial" w:cs="Arial"/>
          <w:spacing w:val="-1"/>
          <w:lang w:val="es-CR"/>
        </w:rPr>
        <w:t>n</w:t>
      </w:r>
      <w:r w:rsidRPr="00886107">
        <w:rPr>
          <w:rFonts w:ascii="Arial" w:eastAsia="Arial" w:hAnsi="Arial" w:cs="Arial"/>
          <w:lang w:val="es-CR"/>
        </w:rPr>
        <w:t>c</w:t>
      </w:r>
      <w:r w:rsidRPr="00886107">
        <w:rPr>
          <w:rFonts w:ascii="Arial" w:eastAsia="Arial" w:hAnsi="Arial" w:cs="Arial"/>
          <w:spacing w:val="1"/>
          <w:lang w:val="es-CR"/>
        </w:rPr>
        <w:t>e</w:t>
      </w:r>
      <w:r w:rsidRPr="00886107">
        <w:rPr>
          <w:rFonts w:ascii="Arial" w:eastAsia="Arial" w:hAnsi="Arial" w:cs="Arial"/>
          <w:lang w:val="es-CR"/>
        </w:rPr>
        <w:t>didas</w:t>
      </w:r>
      <w:r w:rsidRPr="00886107">
        <w:rPr>
          <w:rFonts w:ascii="Arial" w:eastAsia="Arial" w:hAnsi="Arial" w:cs="Arial"/>
          <w:spacing w:val="9"/>
          <w:lang w:val="es-CR"/>
        </w:rPr>
        <w:t xml:space="preserve"> </w:t>
      </w:r>
      <w:r w:rsidRPr="00886107">
        <w:rPr>
          <w:rFonts w:ascii="Arial" w:eastAsia="Arial" w:hAnsi="Arial" w:cs="Arial"/>
          <w:lang w:val="es-CR"/>
        </w:rPr>
        <w:t>por</w:t>
      </w:r>
      <w:r w:rsidRPr="00886107">
        <w:rPr>
          <w:rFonts w:ascii="Arial" w:eastAsia="Arial" w:hAnsi="Arial" w:cs="Arial"/>
          <w:spacing w:val="16"/>
          <w:lang w:val="es-CR"/>
        </w:rPr>
        <w:t xml:space="preserve"> </w:t>
      </w:r>
      <w:r w:rsidRPr="00886107">
        <w:rPr>
          <w:rFonts w:ascii="Arial" w:eastAsia="Arial" w:hAnsi="Arial" w:cs="Arial"/>
          <w:lang w:val="es-CR"/>
        </w:rPr>
        <w:t>el</w:t>
      </w:r>
      <w:r w:rsidRPr="00886107">
        <w:rPr>
          <w:rFonts w:ascii="Arial" w:eastAsia="Arial" w:hAnsi="Arial" w:cs="Arial"/>
          <w:spacing w:val="17"/>
          <w:lang w:val="es-CR"/>
        </w:rPr>
        <w:t xml:space="preserve"> </w:t>
      </w:r>
      <w:r w:rsidRPr="00886107">
        <w:rPr>
          <w:rFonts w:ascii="Arial" w:eastAsia="Arial" w:hAnsi="Arial" w:cs="Arial"/>
          <w:lang w:val="es-CR"/>
        </w:rPr>
        <w:t>Pre</w:t>
      </w:r>
      <w:r w:rsidRPr="00886107">
        <w:rPr>
          <w:rFonts w:ascii="Arial" w:eastAsia="Arial" w:hAnsi="Arial" w:cs="Arial"/>
          <w:spacing w:val="1"/>
          <w:lang w:val="es-CR"/>
        </w:rPr>
        <w:t>s</w:t>
      </w:r>
      <w:r w:rsidRPr="00886107">
        <w:rPr>
          <w:rFonts w:ascii="Arial" w:eastAsia="Arial" w:hAnsi="Arial" w:cs="Arial"/>
          <w:lang w:val="es-CR"/>
        </w:rPr>
        <w:t>idente</w:t>
      </w:r>
      <w:r w:rsidRPr="00886107">
        <w:rPr>
          <w:rFonts w:ascii="Arial" w:eastAsia="Arial" w:hAnsi="Arial" w:cs="Arial"/>
          <w:spacing w:val="8"/>
          <w:lang w:val="es-CR"/>
        </w:rPr>
        <w:t xml:space="preserve"> </w:t>
      </w:r>
      <w:r w:rsidRPr="00886107">
        <w:rPr>
          <w:rFonts w:ascii="Arial" w:eastAsia="Arial" w:hAnsi="Arial" w:cs="Arial"/>
          <w:lang w:val="es-CR"/>
        </w:rPr>
        <w:t>de la</w:t>
      </w:r>
      <w:r w:rsidRPr="00886107">
        <w:rPr>
          <w:rFonts w:ascii="Arial" w:eastAsia="Arial" w:hAnsi="Arial" w:cs="Arial"/>
          <w:spacing w:val="-2"/>
          <w:lang w:val="es-CR"/>
        </w:rPr>
        <w:t xml:space="preserve"> </w:t>
      </w:r>
      <w:r w:rsidRPr="00886107">
        <w:rPr>
          <w:rFonts w:ascii="Arial" w:eastAsia="Arial" w:hAnsi="Arial" w:cs="Arial"/>
          <w:lang w:val="es-CR"/>
        </w:rPr>
        <w:t>Rep</w:t>
      </w:r>
      <w:r w:rsidRPr="00886107">
        <w:rPr>
          <w:rFonts w:ascii="Arial" w:eastAsia="Arial" w:hAnsi="Arial" w:cs="Arial"/>
          <w:spacing w:val="1"/>
          <w:lang w:val="es-CR"/>
        </w:rPr>
        <w:t>ú</w:t>
      </w:r>
      <w:r w:rsidRPr="00886107">
        <w:rPr>
          <w:rFonts w:ascii="Arial" w:eastAsia="Arial" w:hAnsi="Arial" w:cs="Arial"/>
          <w:lang w:val="es-CR"/>
        </w:rPr>
        <w:t>bli</w:t>
      </w:r>
      <w:r w:rsidRPr="00886107">
        <w:rPr>
          <w:rFonts w:ascii="Arial" w:eastAsia="Arial" w:hAnsi="Arial" w:cs="Arial"/>
          <w:spacing w:val="1"/>
          <w:lang w:val="es-CR"/>
        </w:rPr>
        <w:t>c</w:t>
      </w:r>
      <w:r w:rsidRPr="00886107">
        <w:rPr>
          <w:rFonts w:ascii="Arial" w:eastAsia="Arial" w:hAnsi="Arial" w:cs="Arial"/>
          <w:lang w:val="es-CR"/>
        </w:rPr>
        <w:t>a</w:t>
      </w:r>
      <w:r w:rsidRPr="00886107">
        <w:rPr>
          <w:rFonts w:ascii="Arial" w:eastAsia="Arial" w:hAnsi="Arial" w:cs="Arial"/>
          <w:spacing w:val="-11"/>
          <w:lang w:val="es-CR"/>
        </w:rPr>
        <w:t xml:space="preserve"> </w:t>
      </w:r>
      <w:r w:rsidRPr="00886107">
        <w:rPr>
          <w:rFonts w:ascii="Arial" w:eastAsia="Arial" w:hAnsi="Arial" w:cs="Arial"/>
          <w:lang w:val="es-CR"/>
        </w:rPr>
        <w:t>en</w:t>
      </w:r>
      <w:r w:rsidRPr="00886107">
        <w:rPr>
          <w:rFonts w:ascii="Arial" w:eastAsia="Arial" w:hAnsi="Arial" w:cs="Arial"/>
          <w:spacing w:val="-2"/>
          <w:lang w:val="es-CR"/>
        </w:rPr>
        <w:t xml:space="preserve"> </w:t>
      </w:r>
      <w:r w:rsidRPr="00886107">
        <w:rPr>
          <w:rFonts w:ascii="Arial" w:eastAsia="Arial" w:hAnsi="Arial" w:cs="Arial"/>
          <w:lang w:val="es-CR"/>
        </w:rPr>
        <w:t>su</w:t>
      </w:r>
      <w:r w:rsidRPr="00886107">
        <w:rPr>
          <w:rFonts w:ascii="Arial" w:eastAsia="Arial" w:hAnsi="Arial" w:cs="Arial"/>
          <w:spacing w:val="-2"/>
          <w:lang w:val="es-CR"/>
        </w:rPr>
        <w:t xml:space="preserve"> </w:t>
      </w:r>
      <w:r w:rsidRPr="00886107">
        <w:rPr>
          <w:rFonts w:ascii="Arial" w:eastAsia="Arial" w:hAnsi="Arial" w:cs="Arial"/>
          <w:lang w:val="es-CR"/>
        </w:rPr>
        <w:t>admin</w:t>
      </w:r>
      <w:r w:rsidRPr="00886107">
        <w:rPr>
          <w:rFonts w:ascii="Arial" w:eastAsia="Arial" w:hAnsi="Arial" w:cs="Arial"/>
          <w:spacing w:val="1"/>
          <w:lang w:val="es-CR"/>
        </w:rPr>
        <w:t>i</w:t>
      </w:r>
      <w:r w:rsidRPr="00886107">
        <w:rPr>
          <w:rFonts w:ascii="Arial" w:eastAsia="Arial" w:hAnsi="Arial" w:cs="Arial"/>
          <w:lang w:val="es-CR"/>
        </w:rPr>
        <w:t>stra</w:t>
      </w:r>
      <w:r w:rsidRPr="00886107">
        <w:rPr>
          <w:rFonts w:ascii="Arial" w:eastAsia="Arial" w:hAnsi="Arial" w:cs="Arial"/>
          <w:spacing w:val="1"/>
          <w:lang w:val="es-CR"/>
        </w:rPr>
        <w:t>c</w:t>
      </w:r>
      <w:r w:rsidRPr="00886107">
        <w:rPr>
          <w:rFonts w:ascii="Arial" w:eastAsia="Arial" w:hAnsi="Arial" w:cs="Arial"/>
          <w:lang w:val="es-CR"/>
        </w:rPr>
        <w:t>ión,</w:t>
      </w:r>
      <w:r w:rsidRPr="00886107">
        <w:rPr>
          <w:rFonts w:ascii="Arial" w:eastAsia="Arial" w:hAnsi="Arial" w:cs="Arial"/>
          <w:spacing w:val="-16"/>
          <w:lang w:val="es-CR"/>
        </w:rPr>
        <w:t xml:space="preserve"> </w:t>
      </w:r>
      <w:r w:rsidRPr="00886107">
        <w:rPr>
          <w:rFonts w:ascii="Arial" w:eastAsia="Arial" w:hAnsi="Arial" w:cs="Arial"/>
          <w:lang w:val="es-CR"/>
        </w:rPr>
        <w:t>a</w:t>
      </w:r>
      <w:r w:rsidRPr="00886107">
        <w:rPr>
          <w:rFonts w:ascii="Arial" w:eastAsia="Arial" w:hAnsi="Arial" w:cs="Arial"/>
          <w:spacing w:val="-2"/>
          <w:lang w:val="es-CR"/>
        </w:rPr>
        <w:t xml:space="preserve"> </w:t>
      </w:r>
      <w:r w:rsidRPr="00886107">
        <w:rPr>
          <w:rFonts w:ascii="Arial" w:eastAsia="Arial" w:hAnsi="Arial" w:cs="Arial"/>
          <w:lang w:val="es-CR"/>
        </w:rPr>
        <w:t>mujeres</w:t>
      </w:r>
      <w:r w:rsidRPr="00886107">
        <w:rPr>
          <w:rFonts w:ascii="Arial" w:eastAsia="Arial" w:hAnsi="Arial" w:cs="Arial"/>
          <w:spacing w:val="-8"/>
          <w:lang w:val="es-CR"/>
        </w:rPr>
        <w:t xml:space="preserve"> </w:t>
      </w:r>
      <w:r w:rsidRPr="00886107">
        <w:rPr>
          <w:rFonts w:ascii="Arial" w:eastAsia="Arial" w:hAnsi="Arial" w:cs="Arial"/>
          <w:lang w:val="es-CR"/>
        </w:rPr>
        <w:t>j</w:t>
      </w:r>
      <w:r w:rsidRPr="00886107">
        <w:rPr>
          <w:rFonts w:ascii="Arial" w:eastAsia="Arial" w:hAnsi="Arial" w:cs="Arial"/>
          <w:spacing w:val="1"/>
          <w:lang w:val="es-CR"/>
        </w:rPr>
        <w:t>ó</w:t>
      </w:r>
      <w:r w:rsidRPr="00886107">
        <w:rPr>
          <w:rFonts w:ascii="Arial" w:eastAsia="Arial" w:hAnsi="Arial" w:cs="Arial"/>
          <w:lang w:val="es-CR"/>
        </w:rPr>
        <w:t>venes</w:t>
      </w:r>
      <w:r w:rsidRPr="00886107">
        <w:rPr>
          <w:rFonts w:ascii="Arial" w:eastAsia="Arial" w:hAnsi="Arial" w:cs="Arial"/>
          <w:spacing w:val="-8"/>
          <w:lang w:val="es-CR"/>
        </w:rPr>
        <w:t xml:space="preserve"> </w:t>
      </w:r>
      <w:r w:rsidRPr="00886107">
        <w:rPr>
          <w:rFonts w:ascii="Arial" w:eastAsia="Arial" w:hAnsi="Arial" w:cs="Arial"/>
          <w:lang w:val="es-CR"/>
        </w:rPr>
        <w:t>en</w:t>
      </w:r>
      <w:r w:rsidRPr="00886107">
        <w:rPr>
          <w:rFonts w:ascii="Arial" w:eastAsia="Arial" w:hAnsi="Arial" w:cs="Arial"/>
          <w:spacing w:val="-2"/>
          <w:lang w:val="es-CR"/>
        </w:rPr>
        <w:t xml:space="preserve"> </w:t>
      </w:r>
      <w:r w:rsidRPr="00886107">
        <w:rPr>
          <w:rFonts w:ascii="Arial" w:eastAsia="Arial" w:hAnsi="Arial" w:cs="Arial"/>
          <w:lang w:val="es-CR"/>
        </w:rPr>
        <w:t>la</w:t>
      </w:r>
      <w:r w:rsidRPr="00886107">
        <w:rPr>
          <w:rFonts w:ascii="Arial" w:eastAsia="Arial" w:hAnsi="Arial" w:cs="Arial"/>
          <w:spacing w:val="-2"/>
          <w:lang w:val="es-CR"/>
        </w:rPr>
        <w:t xml:space="preserve"> </w:t>
      </w:r>
      <w:r w:rsidRPr="00886107">
        <w:rPr>
          <w:rFonts w:ascii="Arial" w:eastAsia="Arial" w:hAnsi="Arial" w:cs="Arial"/>
          <w:spacing w:val="-1"/>
          <w:lang w:val="es-CR"/>
        </w:rPr>
        <w:t>f</w:t>
      </w:r>
      <w:r w:rsidRPr="00886107">
        <w:rPr>
          <w:rFonts w:ascii="Arial" w:eastAsia="Arial" w:hAnsi="Arial" w:cs="Arial"/>
          <w:lang w:val="es-CR"/>
        </w:rPr>
        <w:t>un</w:t>
      </w:r>
      <w:r w:rsidRPr="00886107">
        <w:rPr>
          <w:rFonts w:ascii="Arial" w:eastAsia="Arial" w:hAnsi="Arial" w:cs="Arial"/>
          <w:spacing w:val="1"/>
          <w:lang w:val="es-CR"/>
        </w:rPr>
        <w:t>c</w:t>
      </w:r>
      <w:r w:rsidRPr="00886107">
        <w:rPr>
          <w:rFonts w:ascii="Arial" w:eastAsia="Arial" w:hAnsi="Arial" w:cs="Arial"/>
          <w:lang w:val="es-CR"/>
        </w:rPr>
        <w:t>ión</w:t>
      </w:r>
      <w:r w:rsidRPr="00886107">
        <w:rPr>
          <w:rFonts w:ascii="Arial" w:eastAsia="Arial" w:hAnsi="Arial" w:cs="Arial"/>
          <w:spacing w:val="-7"/>
          <w:lang w:val="es-CR"/>
        </w:rPr>
        <w:t xml:space="preserve"> </w:t>
      </w:r>
      <w:r w:rsidRPr="00886107">
        <w:rPr>
          <w:rFonts w:ascii="Arial" w:eastAsia="Arial" w:hAnsi="Arial" w:cs="Arial"/>
          <w:lang w:val="es-CR"/>
        </w:rPr>
        <w:t>públ</w:t>
      </w:r>
      <w:r w:rsidRPr="00886107">
        <w:rPr>
          <w:rFonts w:ascii="Arial" w:eastAsia="Arial" w:hAnsi="Arial" w:cs="Arial"/>
          <w:spacing w:val="-1"/>
          <w:lang w:val="es-CR"/>
        </w:rPr>
        <w:t>i</w:t>
      </w:r>
      <w:r w:rsidRPr="00886107">
        <w:rPr>
          <w:rFonts w:ascii="Arial" w:eastAsia="Arial" w:hAnsi="Arial" w:cs="Arial"/>
          <w:lang w:val="es-CR"/>
        </w:rPr>
        <w:t>c</w:t>
      </w:r>
      <w:r w:rsidRPr="00886107">
        <w:rPr>
          <w:rFonts w:ascii="Arial" w:eastAsia="Arial" w:hAnsi="Arial" w:cs="Arial"/>
          <w:spacing w:val="1"/>
          <w:lang w:val="es-CR"/>
        </w:rPr>
        <w:t>a</w:t>
      </w:r>
      <w:r w:rsidRPr="00886107">
        <w:rPr>
          <w:rFonts w:ascii="Arial" w:eastAsia="Arial" w:hAnsi="Arial" w:cs="Arial"/>
          <w:lang w:val="es-CR"/>
        </w:rPr>
        <w:t>.</w:t>
      </w:r>
    </w:p>
    <w:p w:rsidR="00A8692F" w:rsidRDefault="00EB5C60" w:rsidP="00126D37">
      <w:pPr>
        <w:spacing w:after="120" w:line="360" w:lineRule="auto"/>
        <w:ind w:left="101" w:right="72"/>
        <w:jc w:val="both"/>
        <w:rPr>
          <w:rFonts w:ascii="Arial" w:eastAsia="Arial" w:hAnsi="Arial" w:cs="Arial"/>
          <w:lang w:val="es-CR"/>
        </w:rPr>
      </w:pPr>
      <w:r w:rsidRPr="00886107">
        <w:rPr>
          <w:rFonts w:ascii="Arial" w:eastAsia="Arial" w:hAnsi="Arial" w:cs="Arial"/>
          <w:lang w:val="es-CR"/>
        </w:rPr>
        <w:t>Como</w:t>
      </w:r>
      <w:r w:rsidRPr="00886107">
        <w:rPr>
          <w:rFonts w:ascii="Arial" w:eastAsia="Arial" w:hAnsi="Arial" w:cs="Arial"/>
          <w:spacing w:val="30"/>
          <w:lang w:val="es-CR"/>
        </w:rPr>
        <w:t xml:space="preserve"> </w:t>
      </w:r>
      <w:r w:rsidRPr="00886107">
        <w:rPr>
          <w:rFonts w:ascii="Arial" w:eastAsia="Arial" w:hAnsi="Arial" w:cs="Arial"/>
          <w:lang w:val="es-CR"/>
        </w:rPr>
        <w:t>parte</w:t>
      </w:r>
      <w:r w:rsidRPr="00886107">
        <w:rPr>
          <w:rFonts w:ascii="Arial" w:eastAsia="Arial" w:hAnsi="Arial" w:cs="Arial"/>
          <w:spacing w:val="32"/>
          <w:lang w:val="es-CR"/>
        </w:rPr>
        <w:t xml:space="preserve"> </w:t>
      </w:r>
      <w:r w:rsidRPr="00886107">
        <w:rPr>
          <w:rFonts w:ascii="Arial" w:eastAsia="Arial" w:hAnsi="Arial" w:cs="Arial"/>
          <w:lang w:val="es-CR"/>
        </w:rPr>
        <w:t>de</w:t>
      </w:r>
      <w:r w:rsidRPr="00886107">
        <w:rPr>
          <w:rFonts w:ascii="Arial" w:eastAsia="Arial" w:hAnsi="Arial" w:cs="Arial"/>
          <w:spacing w:val="34"/>
          <w:lang w:val="es-CR"/>
        </w:rPr>
        <w:t xml:space="preserve"> </w:t>
      </w:r>
      <w:r w:rsidRPr="00886107">
        <w:rPr>
          <w:rFonts w:ascii="Arial" w:eastAsia="Arial" w:hAnsi="Arial" w:cs="Arial"/>
          <w:lang w:val="es-CR"/>
        </w:rPr>
        <w:t>é</w:t>
      </w:r>
      <w:r w:rsidRPr="00886107">
        <w:rPr>
          <w:rFonts w:ascii="Arial" w:eastAsia="Arial" w:hAnsi="Arial" w:cs="Arial"/>
          <w:spacing w:val="1"/>
          <w:lang w:val="es-CR"/>
        </w:rPr>
        <w:t>s</w:t>
      </w:r>
      <w:r w:rsidRPr="00886107">
        <w:rPr>
          <w:rFonts w:ascii="Arial" w:eastAsia="Arial" w:hAnsi="Arial" w:cs="Arial"/>
          <w:lang w:val="es-CR"/>
        </w:rPr>
        <w:t>ta</w:t>
      </w:r>
      <w:r w:rsidRPr="00886107">
        <w:rPr>
          <w:rFonts w:ascii="Arial" w:eastAsia="Arial" w:hAnsi="Arial" w:cs="Arial"/>
          <w:spacing w:val="32"/>
          <w:lang w:val="es-CR"/>
        </w:rPr>
        <w:t xml:space="preserve"> </w:t>
      </w:r>
      <w:r w:rsidRPr="00886107">
        <w:rPr>
          <w:rFonts w:ascii="Arial" w:eastAsia="Arial" w:hAnsi="Arial" w:cs="Arial"/>
          <w:lang w:val="es-CR"/>
        </w:rPr>
        <w:t>admi</w:t>
      </w:r>
      <w:r w:rsidRPr="00886107">
        <w:rPr>
          <w:rFonts w:ascii="Arial" w:eastAsia="Arial" w:hAnsi="Arial" w:cs="Arial"/>
          <w:spacing w:val="1"/>
          <w:lang w:val="es-CR"/>
        </w:rPr>
        <w:t>n</w:t>
      </w:r>
      <w:r w:rsidRPr="00886107">
        <w:rPr>
          <w:rFonts w:ascii="Arial" w:eastAsia="Arial" w:hAnsi="Arial" w:cs="Arial"/>
          <w:lang w:val="es-CR"/>
        </w:rPr>
        <w:t>i</w:t>
      </w:r>
      <w:r w:rsidRPr="00886107">
        <w:rPr>
          <w:rFonts w:ascii="Arial" w:eastAsia="Arial" w:hAnsi="Arial" w:cs="Arial"/>
          <w:spacing w:val="1"/>
          <w:lang w:val="es-CR"/>
        </w:rPr>
        <w:t>s</w:t>
      </w:r>
      <w:r w:rsidRPr="00886107">
        <w:rPr>
          <w:rFonts w:ascii="Arial" w:eastAsia="Arial" w:hAnsi="Arial" w:cs="Arial"/>
          <w:lang w:val="es-CR"/>
        </w:rPr>
        <w:t>tra</w:t>
      </w:r>
      <w:r w:rsidRPr="00886107">
        <w:rPr>
          <w:rFonts w:ascii="Arial" w:eastAsia="Arial" w:hAnsi="Arial" w:cs="Arial"/>
          <w:spacing w:val="1"/>
          <w:lang w:val="es-CR"/>
        </w:rPr>
        <w:t>c</w:t>
      </w:r>
      <w:r w:rsidRPr="00886107">
        <w:rPr>
          <w:rFonts w:ascii="Arial" w:eastAsia="Arial" w:hAnsi="Arial" w:cs="Arial"/>
          <w:lang w:val="es-CR"/>
        </w:rPr>
        <w:t>ió</w:t>
      </w:r>
      <w:r w:rsidRPr="00886107">
        <w:rPr>
          <w:rFonts w:ascii="Arial" w:eastAsia="Arial" w:hAnsi="Arial" w:cs="Arial"/>
          <w:spacing w:val="-1"/>
          <w:lang w:val="es-CR"/>
        </w:rPr>
        <w:t>n</w:t>
      </w:r>
      <w:r w:rsidRPr="00886107">
        <w:rPr>
          <w:rFonts w:ascii="Arial" w:eastAsia="Arial" w:hAnsi="Arial" w:cs="Arial"/>
          <w:lang w:val="es-CR"/>
        </w:rPr>
        <w:t>,</w:t>
      </w:r>
      <w:r w:rsidRPr="00886107">
        <w:rPr>
          <w:rFonts w:ascii="Arial" w:eastAsia="Arial" w:hAnsi="Arial" w:cs="Arial"/>
          <w:spacing w:val="21"/>
          <w:lang w:val="es-CR"/>
        </w:rPr>
        <w:t xml:space="preserve"> </w:t>
      </w:r>
      <w:r w:rsidRPr="00886107">
        <w:rPr>
          <w:rFonts w:ascii="Arial" w:eastAsia="Arial" w:hAnsi="Arial" w:cs="Arial"/>
          <w:lang w:val="es-CR"/>
        </w:rPr>
        <w:t>me</w:t>
      </w:r>
      <w:r w:rsidRPr="00886107">
        <w:rPr>
          <w:rFonts w:ascii="Arial" w:eastAsia="Arial" w:hAnsi="Arial" w:cs="Arial"/>
          <w:spacing w:val="33"/>
          <w:lang w:val="es-CR"/>
        </w:rPr>
        <w:t xml:space="preserve"> </w:t>
      </w:r>
      <w:r w:rsidRPr="00886107">
        <w:rPr>
          <w:rFonts w:ascii="Arial" w:eastAsia="Arial" w:hAnsi="Arial" w:cs="Arial"/>
          <w:lang w:val="es-CR"/>
        </w:rPr>
        <w:t>es</w:t>
      </w:r>
      <w:r w:rsidRPr="00886107">
        <w:rPr>
          <w:rFonts w:ascii="Arial" w:eastAsia="Arial" w:hAnsi="Arial" w:cs="Arial"/>
          <w:spacing w:val="34"/>
          <w:lang w:val="es-CR"/>
        </w:rPr>
        <w:t xml:space="preserve"> </w:t>
      </w:r>
      <w:r w:rsidRPr="00886107">
        <w:rPr>
          <w:rFonts w:ascii="Arial" w:eastAsia="Arial" w:hAnsi="Arial" w:cs="Arial"/>
          <w:lang w:val="es-CR"/>
        </w:rPr>
        <w:t>pr</w:t>
      </w:r>
      <w:r w:rsidRPr="00886107">
        <w:rPr>
          <w:rFonts w:ascii="Arial" w:eastAsia="Arial" w:hAnsi="Arial" w:cs="Arial"/>
          <w:spacing w:val="2"/>
          <w:lang w:val="es-CR"/>
        </w:rPr>
        <w:t>e</w:t>
      </w:r>
      <w:r w:rsidRPr="00886107">
        <w:rPr>
          <w:rFonts w:ascii="Arial" w:eastAsia="Arial" w:hAnsi="Arial" w:cs="Arial"/>
          <w:lang w:val="es-CR"/>
        </w:rPr>
        <w:t>c</w:t>
      </w:r>
      <w:r w:rsidRPr="00886107">
        <w:rPr>
          <w:rFonts w:ascii="Arial" w:eastAsia="Arial" w:hAnsi="Arial" w:cs="Arial"/>
          <w:spacing w:val="1"/>
          <w:lang w:val="es-CR"/>
        </w:rPr>
        <w:t>i</w:t>
      </w:r>
      <w:r w:rsidRPr="00886107">
        <w:rPr>
          <w:rFonts w:ascii="Arial" w:eastAsia="Arial" w:hAnsi="Arial" w:cs="Arial"/>
          <w:lang w:val="es-CR"/>
        </w:rPr>
        <w:t>so</w:t>
      </w:r>
      <w:r w:rsidRPr="00886107">
        <w:rPr>
          <w:rFonts w:ascii="Arial" w:eastAsia="Arial" w:hAnsi="Arial" w:cs="Arial"/>
          <w:spacing w:val="29"/>
          <w:lang w:val="es-CR"/>
        </w:rPr>
        <w:t xml:space="preserve"> </w:t>
      </w:r>
      <w:r w:rsidRPr="00886107">
        <w:rPr>
          <w:rFonts w:ascii="Arial" w:eastAsia="Arial" w:hAnsi="Arial" w:cs="Arial"/>
          <w:lang w:val="es-CR"/>
        </w:rPr>
        <w:t>s</w:t>
      </w:r>
      <w:r w:rsidRPr="00886107">
        <w:rPr>
          <w:rFonts w:ascii="Arial" w:eastAsia="Arial" w:hAnsi="Arial" w:cs="Arial"/>
          <w:spacing w:val="1"/>
          <w:lang w:val="es-CR"/>
        </w:rPr>
        <w:t>e</w:t>
      </w:r>
      <w:r w:rsidRPr="00886107">
        <w:rPr>
          <w:rFonts w:ascii="Arial" w:eastAsia="Arial" w:hAnsi="Arial" w:cs="Arial"/>
          <w:lang w:val="es-CR"/>
        </w:rPr>
        <w:t>ña</w:t>
      </w:r>
      <w:r w:rsidRPr="00886107">
        <w:rPr>
          <w:rFonts w:ascii="Arial" w:eastAsia="Arial" w:hAnsi="Arial" w:cs="Arial"/>
          <w:spacing w:val="1"/>
          <w:lang w:val="es-CR"/>
        </w:rPr>
        <w:t>l</w:t>
      </w:r>
      <w:r w:rsidRPr="00886107">
        <w:rPr>
          <w:rFonts w:ascii="Arial" w:eastAsia="Arial" w:hAnsi="Arial" w:cs="Arial"/>
          <w:lang w:val="es-CR"/>
        </w:rPr>
        <w:t>ar</w:t>
      </w:r>
      <w:r w:rsidRPr="00886107">
        <w:rPr>
          <w:rFonts w:ascii="Arial" w:eastAsia="Arial" w:hAnsi="Arial" w:cs="Arial"/>
          <w:spacing w:val="33"/>
          <w:lang w:val="es-CR"/>
        </w:rPr>
        <w:t xml:space="preserve"> </w:t>
      </w:r>
      <w:r w:rsidRPr="00886107">
        <w:rPr>
          <w:rFonts w:ascii="Arial" w:eastAsia="Arial" w:hAnsi="Arial" w:cs="Arial"/>
          <w:lang w:val="es-CR"/>
        </w:rPr>
        <w:t>que</w:t>
      </w:r>
      <w:r w:rsidRPr="00886107">
        <w:rPr>
          <w:rFonts w:ascii="Arial" w:eastAsia="Arial" w:hAnsi="Arial" w:cs="Arial"/>
          <w:spacing w:val="32"/>
          <w:lang w:val="es-CR"/>
        </w:rPr>
        <w:t xml:space="preserve"> </w:t>
      </w:r>
      <w:r w:rsidRPr="00886107">
        <w:rPr>
          <w:rFonts w:ascii="Arial" w:eastAsia="Arial" w:hAnsi="Arial" w:cs="Arial"/>
          <w:lang w:val="es-CR"/>
        </w:rPr>
        <w:t>c</w:t>
      </w:r>
      <w:r w:rsidRPr="00886107">
        <w:rPr>
          <w:rFonts w:ascii="Arial" w:eastAsia="Arial" w:hAnsi="Arial" w:cs="Arial"/>
          <w:spacing w:val="1"/>
          <w:lang w:val="es-CR"/>
        </w:rPr>
        <w:t>a</w:t>
      </w:r>
      <w:r w:rsidRPr="00886107">
        <w:rPr>
          <w:rFonts w:ascii="Arial" w:eastAsia="Arial" w:hAnsi="Arial" w:cs="Arial"/>
          <w:lang w:val="es-CR"/>
        </w:rPr>
        <w:t>da</w:t>
      </w:r>
      <w:r w:rsidRPr="00886107">
        <w:rPr>
          <w:rFonts w:ascii="Arial" w:eastAsia="Arial" w:hAnsi="Arial" w:cs="Arial"/>
          <w:spacing w:val="31"/>
          <w:lang w:val="es-CR"/>
        </w:rPr>
        <w:t xml:space="preserve"> </w:t>
      </w:r>
      <w:r w:rsidRPr="00886107">
        <w:rPr>
          <w:rFonts w:ascii="Arial" w:eastAsia="Arial" w:hAnsi="Arial" w:cs="Arial"/>
          <w:lang w:val="es-CR"/>
        </w:rPr>
        <w:t>día</w:t>
      </w:r>
      <w:r w:rsidRPr="00886107">
        <w:rPr>
          <w:rFonts w:ascii="Arial" w:eastAsia="Arial" w:hAnsi="Arial" w:cs="Arial"/>
          <w:spacing w:val="33"/>
          <w:lang w:val="es-CR"/>
        </w:rPr>
        <w:t xml:space="preserve"> </w:t>
      </w:r>
      <w:r w:rsidRPr="00886107">
        <w:rPr>
          <w:rFonts w:ascii="Arial" w:eastAsia="Arial" w:hAnsi="Arial" w:cs="Arial"/>
          <w:lang w:val="es-CR"/>
        </w:rPr>
        <w:t>en</w:t>
      </w:r>
      <w:r w:rsidRPr="00886107">
        <w:rPr>
          <w:rFonts w:ascii="Arial" w:eastAsia="Arial" w:hAnsi="Arial" w:cs="Arial"/>
          <w:spacing w:val="34"/>
          <w:lang w:val="es-CR"/>
        </w:rPr>
        <w:t xml:space="preserve"> </w:t>
      </w:r>
      <w:r w:rsidRPr="00886107">
        <w:rPr>
          <w:rFonts w:ascii="Arial" w:eastAsia="Arial" w:hAnsi="Arial" w:cs="Arial"/>
          <w:lang w:val="es-CR"/>
        </w:rPr>
        <w:t>la</w:t>
      </w:r>
      <w:r w:rsidRPr="00886107">
        <w:rPr>
          <w:rFonts w:ascii="Arial" w:eastAsia="Arial" w:hAnsi="Arial" w:cs="Arial"/>
          <w:spacing w:val="34"/>
          <w:lang w:val="es-CR"/>
        </w:rPr>
        <w:t xml:space="preserve"> </w:t>
      </w:r>
      <w:r w:rsidRPr="00886107">
        <w:rPr>
          <w:rFonts w:ascii="Arial" w:eastAsia="Arial" w:hAnsi="Arial" w:cs="Arial"/>
          <w:lang w:val="es-CR"/>
        </w:rPr>
        <w:t>func</w:t>
      </w:r>
      <w:r w:rsidRPr="00886107">
        <w:rPr>
          <w:rFonts w:ascii="Arial" w:eastAsia="Arial" w:hAnsi="Arial" w:cs="Arial"/>
          <w:spacing w:val="1"/>
          <w:lang w:val="es-CR"/>
        </w:rPr>
        <w:t>i</w:t>
      </w:r>
      <w:r w:rsidRPr="00886107">
        <w:rPr>
          <w:rFonts w:ascii="Arial" w:eastAsia="Arial" w:hAnsi="Arial" w:cs="Arial"/>
          <w:lang w:val="es-CR"/>
        </w:rPr>
        <w:t>ón pú</w:t>
      </w:r>
      <w:r w:rsidRPr="00886107">
        <w:rPr>
          <w:rFonts w:ascii="Arial" w:eastAsia="Arial" w:hAnsi="Arial" w:cs="Arial"/>
          <w:spacing w:val="1"/>
          <w:lang w:val="es-CR"/>
        </w:rPr>
        <w:t>b</w:t>
      </w:r>
      <w:r w:rsidRPr="00886107">
        <w:rPr>
          <w:rFonts w:ascii="Arial" w:eastAsia="Arial" w:hAnsi="Arial" w:cs="Arial"/>
          <w:lang w:val="es-CR"/>
        </w:rPr>
        <w:t>l</w:t>
      </w:r>
      <w:r w:rsidRPr="00886107">
        <w:rPr>
          <w:rFonts w:ascii="Arial" w:eastAsia="Arial" w:hAnsi="Arial" w:cs="Arial"/>
          <w:spacing w:val="1"/>
          <w:lang w:val="es-CR"/>
        </w:rPr>
        <w:t>i</w:t>
      </w:r>
      <w:r w:rsidRPr="00886107">
        <w:rPr>
          <w:rFonts w:ascii="Arial" w:eastAsia="Arial" w:hAnsi="Arial" w:cs="Arial"/>
          <w:lang w:val="es-CR"/>
        </w:rPr>
        <w:t>c</w:t>
      </w:r>
      <w:r w:rsidRPr="00886107">
        <w:rPr>
          <w:rFonts w:ascii="Arial" w:eastAsia="Arial" w:hAnsi="Arial" w:cs="Arial"/>
          <w:spacing w:val="1"/>
          <w:lang w:val="es-CR"/>
        </w:rPr>
        <w:t>a</w:t>
      </w:r>
      <w:r w:rsidRPr="00886107">
        <w:rPr>
          <w:rFonts w:ascii="Arial" w:eastAsia="Arial" w:hAnsi="Arial" w:cs="Arial"/>
          <w:lang w:val="es-CR"/>
        </w:rPr>
        <w:t>,</w:t>
      </w:r>
      <w:r w:rsidRPr="00886107">
        <w:rPr>
          <w:rFonts w:ascii="Arial" w:eastAsia="Arial" w:hAnsi="Arial" w:cs="Arial"/>
          <w:spacing w:val="3"/>
          <w:lang w:val="es-CR"/>
        </w:rPr>
        <w:t xml:space="preserve"> </w:t>
      </w:r>
      <w:r w:rsidRPr="00886107">
        <w:rPr>
          <w:rFonts w:ascii="Arial" w:eastAsia="Arial" w:hAnsi="Arial" w:cs="Arial"/>
          <w:lang w:val="es-CR"/>
        </w:rPr>
        <w:t>h</w:t>
      </w:r>
      <w:r w:rsidRPr="00886107">
        <w:rPr>
          <w:rFonts w:ascii="Arial" w:eastAsia="Arial" w:hAnsi="Arial" w:cs="Arial"/>
          <w:spacing w:val="1"/>
          <w:lang w:val="es-CR"/>
        </w:rPr>
        <w:t>e</w:t>
      </w:r>
      <w:r w:rsidRPr="00886107">
        <w:rPr>
          <w:rFonts w:ascii="Arial" w:eastAsia="Arial" w:hAnsi="Arial" w:cs="Arial"/>
          <w:lang w:val="es-CR"/>
        </w:rPr>
        <w:t>mos</w:t>
      </w:r>
      <w:r w:rsidRPr="00886107">
        <w:rPr>
          <w:rFonts w:ascii="Arial" w:eastAsia="Arial" w:hAnsi="Arial" w:cs="Arial"/>
          <w:spacing w:val="4"/>
          <w:lang w:val="es-CR"/>
        </w:rPr>
        <w:t xml:space="preserve"> </w:t>
      </w:r>
      <w:r w:rsidRPr="00886107">
        <w:rPr>
          <w:rFonts w:ascii="Arial" w:eastAsia="Arial" w:hAnsi="Arial" w:cs="Arial"/>
          <w:lang w:val="es-CR"/>
        </w:rPr>
        <w:t>mant</w:t>
      </w:r>
      <w:r w:rsidRPr="00886107">
        <w:rPr>
          <w:rFonts w:ascii="Arial" w:eastAsia="Arial" w:hAnsi="Arial" w:cs="Arial"/>
          <w:spacing w:val="2"/>
          <w:lang w:val="es-CR"/>
        </w:rPr>
        <w:t>e</w:t>
      </w:r>
      <w:r w:rsidRPr="00886107">
        <w:rPr>
          <w:rFonts w:ascii="Arial" w:eastAsia="Arial" w:hAnsi="Arial" w:cs="Arial"/>
          <w:lang w:val="es-CR"/>
        </w:rPr>
        <w:t>nido presentes</w:t>
      </w:r>
      <w:r w:rsidRPr="00886107">
        <w:rPr>
          <w:rFonts w:ascii="Arial" w:eastAsia="Arial" w:hAnsi="Arial" w:cs="Arial"/>
          <w:spacing w:val="2"/>
          <w:lang w:val="es-CR"/>
        </w:rPr>
        <w:t xml:space="preserve"> </w:t>
      </w:r>
      <w:r w:rsidRPr="00886107">
        <w:rPr>
          <w:rFonts w:ascii="Arial" w:eastAsia="Arial" w:hAnsi="Arial" w:cs="Arial"/>
          <w:lang w:val="es-CR"/>
        </w:rPr>
        <w:t>a</w:t>
      </w:r>
      <w:r w:rsidRPr="00886107">
        <w:rPr>
          <w:rFonts w:ascii="Arial" w:eastAsia="Arial" w:hAnsi="Arial" w:cs="Arial"/>
          <w:spacing w:val="9"/>
          <w:lang w:val="es-CR"/>
        </w:rPr>
        <w:t xml:space="preserve"> </w:t>
      </w:r>
      <w:r w:rsidRPr="00886107">
        <w:rPr>
          <w:rFonts w:ascii="Arial" w:eastAsia="Arial" w:hAnsi="Arial" w:cs="Arial"/>
          <w:lang w:val="es-CR"/>
        </w:rPr>
        <w:t>aquel</w:t>
      </w:r>
      <w:r w:rsidRPr="00886107">
        <w:rPr>
          <w:rFonts w:ascii="Arial" w:eastAsia="Arial" w:hAnsi="Arial" w:cs="Arial"/>
          <w:spacing w:val="1"/>
          <w:lang w:val="es-CR"/>
        </w:rPr>
        <w:t>l</w:t>
      </w:r>
      <w:r w:rsidRPr="00886107">
        <w:rPr>
          <w:rFonts w:ascii="Arial" w:eastAsia="Arial" w:hAnsi="Arial" w:cs="Arial"/>
          <w:lang w:val="es-CR"/>
        </w:rPr>
        <w:t>as</w:t>
      </w:r>
      <w:r w:rsidRPr="00886107">
        <w:rPr>
          <w:rFonts w:ascii="Arial" w:eastAsia="Arial" w:hAnsi="Arial" w:cs="Arial"/>
          <w:spacing w:val="2"/>
          <w:lang w:val="es-CR"/>
        </w:rPr>
        <w:t xml:space="preserve"> </w:t>
      </w:r>
      <w:r w:rsidRPr="00886107">
        <w:rPr>
          <w:rFonts w:ascii="Arial" w:eastAsia="Arial" w:hAnsi="Arial" w:cs="Arial"/>
          <w:lang w:val="es-CR"/>
        </w:rPr>
        <w:t>fami</w:t>
      </w:r>
      <w:r w:rsidRPr="00886107">
        <w:rPr>
          <w:rFonts w:ascii="Arial" w:eastAsia="Arial" w:hAnsi="Arial" w:cs="Arial"/>
          <w:spacing w:val="1"/>
          <w:lang w:val="es-CR"/>
        </w:rPr>
        <w:t>l</w:t>
      </w:r>
      <w:r w:rsidRPr="00886107">
        <w:rPr>
          <w:rFonts w:ascii="Arial" w:eastAsia="Arial" w:hAnsi="Arial" w:cs="Arial"/>
          <w:lang w:val="es-CR"/>
        </w:rPr>
        <w:t>ias</w:t>
      </w:r>
      <w:r w:rsidRPr="00886107">
        <w:rPr>
          <w:rFonts w:ascii="Arial" w:eastAsia="Arial" w:hAnsi="Arial" w:cs="Arial"/>
          <w:spacing w:val="3"/>
          <w:lang w:val="es-CR"/>
        </w:rPr>
        <w:t xml:space="preserve"> </w:t>
      </w:r>
      <w:r w:rsidRPr="00886107">
        <w:rPr>
          <w:rFonts w:ascii="Arial" w:eastAsia="Arial" w:hAnsi="Arial" w:cs="Arial"/>
          <w:lang w:val="es-CR"/>
        </w:rPr>
        <w:t>y</w:t>
      </w:r>
      <w:r w:rsidRPr="00886107">
        <w:rPr>
          <w:rFonts w:ascii="Arial" w:eastAsia="Arial" w:hAnsi="Arial" w:cs="Arial"/>
          <w:spacing w:val="8"/>
          <w:lang w:val="es-CR"/>
        </w:rPr>
        <w:t xml:space="preserve"> </w:t>
      </w:r>
      <w:r w:rsidRPr="00886107">
        <w:rPr>
          <w:rFonts w:ascii="Arial" w:eastAsia="Arial" w:hAnsi="Arial" w:cs="Arial"/>
          <w:lang w:val="es-CR"/>
        </w:rPr>
        <w:t>pers</w:t>
      </w:r>
      <w:r w:rsidRPr="00886107">
        <w:rPr>
          <w:rFonts w:ascii="Arial" w:eastAsia="Arial" w:hAnsi="Arial" w:cs="Arial"/>
          <w:spacing w:val="1"/>
          <w:lang w:val="es-CR"/>
        </w:rPr>
        <w:t>o</w:t>
      </w:r>
      <w:r w:rsidRPr="00886107">
        <w:rPr>
          <w:rFonts w:ascii="Arial" w:eastAsia="Arial" w:hAnsi="Arial" w:cs="Arial"/>
          <w:lang w:val="es-CR"/>
        </w:rPr>
        <w:t>nas</w:t>
      </w:r>
      <w:r w:rsidRPr="00886107">
        <w:rPr>
          <w:rFonts w:ascii="Arial" w:eastAsia="Arial" w:hAnsi="Arial" w:cs="Arial"/>
          <w:spacing w:val="2"/>
          <w:lang w:val="es-CR"/>
        </w:rPr>
        <w:t xml:space="preserve"> </w:t>
      </w:r>
      <w:r w:rsidRPr="00886107">
        <w:rPr>
          <w:rFonts w:ascii="Arial" w:eastAsia="Arial" w:hAnsi="Arial" w:cs="Arial"/>
          <w:lang w:val="es-CR"/>
        </w:rPr>
        <w:t>en c</w:t>
      </w:r>
      <w:r w:rsidRPr="00886107">
        <w:rPr>
          <w:rFonts w:ascii="Arial" w:eastAsia="Arial" w:hAnsi="Arial" w:cs="Arial"/>
          <w:spacing w:val="1"/>
          <w:lang w:val="es-CR"/>
        </w:rPr>
        <w:t>o</w:t>
      </w:r>
      <w:r w:rsidRPr="00886107">
        <w:rPr>
          <w:rFonts w:ascii="Arial" w:eastAsia="Arial" w:hAnsi="Arial" w:cs="Arial"/>
          <w:lang w:val="es-CR"/>
        </w:rPr>
        <w:t>nd</w:t>
      </w:r>
      <w:r w:rsidRPr="00886107">
        <w:rPr>
          <w:rFonts w:ascii="Arial" w:eastAsia="Arial" w:hAnsi="Arial" w:cs="Arial"/>
          <w:spacing w:val="1"/>
          <w:lang w:val="es-CR"/>
        </w:rPr>
        <w:t>i</w:t>
      </w:r>
      <w:r w:rsidRPr="00886107">
        <w:rPr>
          <w:rFonts w:ascii="Arial" w:eastAsia="Arial" w:hAnsi="Arial" w:cs="Arial"/>
          <w:lang w:val="es-CR"/>
        </w:rPr>
        <w:t>c</w:t>
      </w:r>
      <w:r w:rsidRPr="00886107">
        <w:rPr>
          <w:rFonts w:ascii="Arial" w:eastAsia="Arial" w:hAnsi="Arial" w:cs="Arial"/>
          <w:spacing w:val="1"/>
          <w:lang w:val="es-CR"/>
        </w:rPr>
        <w:t>i</w:t>
      </w:r>
      <w:r w:rsidRPr="00886107">
        <w:rPr>
          <w:rFonts w:ascii="Arial" w:eastAsia="Arial" w:hAnsi="Arial" w:cs="Arial"/>
          <w:lang w:val="es-CR"/>
        </w:rPr>
        <w:t>ones</w:t>
      </w:r>
      <w:r w:rsidRPr="00886107">
        <w:rPr>
          <w:rFonts w:ascii="Arial" w:eastAsia="Arial" w:hAnsi="Arial" w:cs="Arial"/>
          <w:spacing w:val="2"/>
          <w:lang w:val="es-CR"/>
        </w:rPr>
        <w:t xml:space="preserve"> </w:t>
      </w:r>
      <w:r w:rsidRPr="00886107">
        <w:rPr>
          <w:rFonts w:ascii="Arial" w:eastAsia="Arial" w:hAnsi="Arial" w:cs="Arial"/>
          <w:lang w:val="es-CR"/>
        </w:rPr>
        <w:t>de</w:t>
      </w:r>
      <w:r w:rsidRPr="00886107">
        <w:rPr>
          <w:rFonts w:ascii="Arial" w:eastAsia="Arial" w:hAnsi="Arial" w:cs="Arial"/>
          <w:spacing w:val="13"/>
          <w:lang w:val="es-CR"/>
        </w:rPr>
        <w:t xml:space="preserve"> </w:t>
      </w:r>
      <w:r w:rsidRPr="00886107">
        <w:rPr>
          <w:rFonts w:ascii="Arial" w:eastAsia="Arial" w:hAnsi="Arial" w:cs="Arial"/>
          <w:lang w:val="es-CR"/>
        </w:rPr>
        <w:t>po</w:t>
      </w:r>
      <w:r w:rsidRPr="00886107">
        <w:rPr>
          <w:rFonts w:ascii="Arial" w:eastAsia="Arial" w:hAnsi="Arial" w:cs="Arial"/>
          <w:spacing w:val="1"/>
          <w:lang w:val="es-CR"/>
        </w:rPr>
        <w:t>b</w:t>
      </w:r>
      <w:r w:rsidRPr="00886107">
        <w:rPr>
          <w:rFonts w:ascii="Arial" w:eastAsia="Arial" w:hAnsi="Arial" w:cs="Arial"/>
          <w:lang w:val="es-CR"/>
        </w:rPr>
        <w:t>reza</w:t>
      </w:r>
      <w:r w:rsidRPr="00886107">
        <w:rPr>
          <w:rFonts w:ascii="Arial" w:eastAsia="Arial" w:hAnsi="Arial" w:cs="Arial"/>
          <w:spacing w:val="6"/>
          <w:lang w:val="es-CR"/>
        </w:rPr>
        <w:t xml:space="preserve"> </w:t>
      </w:r>
      <w:r w:rsidRPr="00886107">
        <w:rPr>
          <w:rFonts w:ascii="Arial" w:eastAsia="Arial" w:hAnsi="Arial" w:cs="Arial"/>
          <w:lang w:val="es-CR"/>
        </w:rPr>
        <w:t>y</w:t>
      </w:r>
      <w:r w:rsidRPr="00886107">
        <w:rPr>
          <w:rFonts w:ascii="Arial" w:eastAsia="Arial" w:hAnsi="Arial" w:cs="Arial"/>
          <w:spacing w:val="12"/>
          <w:lang w:val="es-CR"/>
        </w:rPr>
        <w:t xml:space="preserve"> </w:t>
      </w:r>
      <w:r w:rsidRPr="00886107">
        <w:rPr>
          <w:rFonts w:ascii="Arial" w:eastAsia="Arial" w:hAnsi="Arial" w:cs="Arial"/>
          <w:lang w:val="es-CR"/>
        </w:rPr>
        <w:t>vulner</w:t>
      </w:r>
      <w:r w:rsidRPr="00886107">
        <w:rPr>
          <w:rFonts w:ascii="Arial" w:eastAsia="Arial" w:hAnsi="Arial" w:cs="Arial"/>
          <w:spacing w:val="1"/>
          <w:lang w:val="es-CR"/>
        </w:rPr>
        <w:t>a</w:t>
      </w:r>
      <w:r w:rsidRPr="00886107">
        <w:rPr>
          <w:rFonts w:ascii="Arial" w:eastAsia="Arial" w:hAnsi="Arial" w:cs="Arial"/>
          <w:lang w:val="es-CR"/>
        </w:rPr>
        <w:t>bil</w:t>
      </w:r>
      <w:r w:rsidRPr="00886107">
        <w:rPr>
          <w:rFonts w:ascii="Arial" w:eastAsia="Arial" w:hAnsi="Arial" w:cs="Arial"/>
          <w:spacing w:val="1"/>
          <w:lang w:val="es-CR"/>
        </w:rPr>
        <w:t>i</w:t>
      </w:r>
      <w:r w:rsidRPr="00886107">
        <w:rPr>
          <w:rFonts w:ascii="Arial" w:eastAsia="Arial" w:hAnsi="Arial" w:cs="Arial"/>
          <w:lang w:val="es-CR"/>
        </w:rPr>
        <w:t>da</w:t>
      </w:r>
      <w:r w:rsidRPr="00886107">
        <w:rPr>
          <w:rFonts w:ascii="Arial" w:eastAsia="Arial" w:hAnsi="Arial" w:cs="Arial"/>
          <w:spacing w:val="1"/>
          <w:lang w:val="es-CR"/>
        </w:rPr>
        <w:t>d</w:t>
      </w:r>
      <w:r w:rsidRPr="00886107">
        <w:rPr>
          <w:rFonts w:ascii="Arial" w:eastAsia="Arial" w:hAnsi="Arial" w:cs="Arial"/>
          <w:lang w:val="es-CR"/>
        </w:rPr>
        <w:t>, a</w:t>
      </w:r>
      <w:r w:rsidRPr="00886107">
        <w:rPr>
          <w:rFonts w:ascii="Arial" w:eastAsia="Arial" w:hAnsi="Arial" w:cs="Arial"/>
          <w:spacing w:val="13"/>
          <w:lang w:val="es-CR"/>
        </w:rPr>
        <w:t xml:space="preserve"> </w:t>
      </w:r>
      <w:r w:rsidRPr="00886107">
        <w:rPr>
          <w:rFonts w:ascii="Arial" w:eastAsia="Arial" w:hAnsi="Arial" w:cs="Arial"/>
          <w:spacing w:val="-1"/>
          <w:lang w:val="es-CR"/>
        </w:rPr>
        <w:t>q</w:t>
      </w:r>
      <w:r w:rsidRPr="00886107">
        <w:rPr>
          <w:rFonts w:ascii="Arial" w:eastAsia="Arial" w:hAnsi="Arial" w:cs="Arial"/>
          <w:lang w:val="es-CR"/>
        </w:rPr>
        <w:t>uien</w:t>
      </w:r>
      <w:r w:rsidRPr="00886107">
        <w:rPr>
          <w:rFonts w:ascii="Arial" w:eastAsia="Arial" w:hAnsi="Arial" w:cs="Arial"/>
          <w:spacing w:val="1"/>
          <w:lang w:val="es-CR"/>
        </w:rPr>
        <w:t>e</w:t>
      </w:r>
      <w:r w:rsidRPr="00886107">
        <w:rPr>
          <w:rFonts w:ascii="Arial" w:eastAsia="Arial" w:hAnsi="Arial" w:cs="Arial"/>
          <w:lang w:val="es-CR"/>
        </w:rPr>
        <w:t>s</w:t>
      </w:r>
      <w:r w:rsidRPr="00886107">
        <w:rPr>
          <w:rFonts w:ascii="Arial" w:eastAsia="Arial" w:hAnsi="Arial" w:cs="Arial"/>
          <w:spacing w:val="12"/>
          <w:lang w:val="es-CR"/>
        </w:rPr>
        <w:t xml:space="preserve"> </w:t>
      </w:r>
      <w:r w:rsidRPr="00886107">
        <w:rPr>
          <w:rFonts w:ascii="Arial" w:eastAsia="Arial" w:hAnsi="Arial" w:cs="Arial"/>
          <w:lang w:val="es-CR"/>
        </w:rPr>
        <w:t>debemos</w:t>
      </w:r>
      <w:r w:rsidRPr="00886107">
        <w:rPr>
          <w:rFonts w:ascii="Arial" w:eastAsia="Arial" w:hAnsi="Arial" w:cs="Arial"/>
          <w:spacing w:val="5"/>
          <w:lang w:val="es-CR"/>
        </w:rPr>
        <w:t xml:space="preserve"> </w:t>
      </w:r>
      <w:r w:rsidRPr="00886107">
        <w:rPr>
          <w:rFonts w:ascii="Arial" w:eastAsia="Arial" w:hAnsi="Arial" w:cs="Arial"/>
          <w:lang w:val="es-CR"/>
        </w:rPr>
        <w:t>por</w:t>
      </w:r>
      <w:r w:rsidRPr="00886107">
        <w:rPr>
          <w:rFonts w:ascii="Arial" w:eastAsia="Arial" w:hAnsi="Arial" w:cs="Arial"/>
          <w:spacing w:val="11"/>
          <w:lang w:val="es-CR"/>
        </w:rPr>
        <w:t xml:space="preserve"> </w:t>
      </w:r>
      <w:r w:rsidRPr="00886107">
        <w:rPr>
          <w:rFonts w:ascii="Arial" w:eastAsia="Arial" w:hAnsi="Arial" w:cs="Arial"/>
          <w:lang w:val="es-CR"/>
        </w:rPr>
        <w:t>s</w:t>
      </w:r>
      <w:r w:rsidRPr="00886107">
        <w:rPr>
          <w:rFonts w:ascii="Arial" w:eastAsia="Arial" w:hAnsi="Arial" w:cs="Arial"/>
          <w:spacing w:val="1"/>
          <w:lang w:val="es-CR"/>
        </w:rPr>
        <w:t>o</w:t>
      </w:r>
      <w:r w:rsidRPr="00886107">
        <w:rPr>
          <w:rFonts w:ascii="Arial" w:eastAsia="Arial" w:hAnsi="Arial" w:cs="Arial"/>
          <w:lang w:val="es-CR"/>
        </w:rPr>
        <w:t>bre</w:t>
      </w:r>
      <w:r w:rsidRPr="00886107">
        <w:rPr>
          <w:rFonts w:ascii="Arial" w:eastAsia="Arial" w:hAnsi="Arial" w:cs="Arial"/>
          <w:spacing w:val="9"/>
          <w:lang w:val="es-CR"/>
        </w:rPr>
        <w:t xml:space="preserve"> </w:t>
      </w:r>
      <w:r w:rsidRPr="00886107">
        <w:rPr>
          <w:rFonts w:ascii="Arial" w:eastAsia="Arial" w:hAnsi="Arial" w:cs="Arial"/>
          <w:lang w:val="es-CR"/>
        </w:rPr>
        <w:t>todo</w:t>
      </w:r>
      <w:r w:rsidRPr="00886107">
        <w:rPr>
          <w:rFonts w:ascii="Arial" w:eastAsia="Arial" w:hAnsi="Arial" w:cs="Arial"/>
          <w:spacing w:val="10"/>
          <w:lang w:val="es-CR"/>
        </w:rPr>
        <w:t xml:space="preserve"> </w:t>
      </w:r>
      <w:r w:rsidRPr="00886107">
        <w:rPr>
          <w:rFonts w:ascii="Arial" w:eastAsia="Arial" w:hAnsi="Arial" w:cs="Arial"/>
          <w:lang w:val="es-CR"/>
        </w:rPr>
        <w:t>nu</w:t>
      </w:r>
      <w:r w:rsidRPr="00886107">
        <w:rPr>
          <w:rFonts w:ascii="Arial" w:eastAsia="Arial" w:hAnsi="Arial" w:cs="Arial"/>
          <w:spacing w:val="1"/>
          <w:lang w:val="es-CR"/>
        </w:rPr>
        <w:t>e</w:t>
      </w:r>
      <w:r w:rsidRPr="00886107">
        <w:rPr>
          <w:rFonts w:ascii="Arial" w:eastAsia="Arial" w:hAnsi="Arial" w:cs="Arial"/>
          <w:lang w:val="es-CR"/>
        </w:rPr>
        <w:t>stro s</w:t>
      </w:r>
      <w:r w:rsidRPr="00886107">
        <w:rPr>
          <w:rFonts w:ascii="Arial" w:eastAsia="Arial" w:hAnsi="Arial" w:cs="Arial"/>
          <w:spacing w:val="1"/>
          <w:lang w:val="es-CR"/>
        </w:rPr>
        <w:t>e</w:t>
      </w:r>
      <w:r w:rsidRPr="00886107">
        <w:rPr>
          <w:rFonts w:ascii="Arial" w:eastAsia="Arial" w:hAnsi="Arial" w:cs="Arial"/>
          <w:lang w:val="es-CR"/>
        </w:rPr>
        <w:t>rvic</w:t>
      </w:r>
      <w:r w:rsidRPr="00886107">
        <w:rPr>
          <w:rFonts w:ascii="Arial" w:eastAsia="Arial" w:hAnsi="Arial" w:cs="Arial"/>
          <w:spacing w:val="1"/>
          <w:lang w:val="es-CR"/>
        </w:rPr>
        <w:t>i</w:t>
      </w:r>
      <w:r w:rsidRPr="00886107">
        <w:rPr>
          <w:rFonts w:ascii="Arial" w:eastAsia="Arial" w:hAnsi="Arial" w:cs="Arial"/>
          <w:lang w:val="es-CR"/>
        </w:rPr>
        <w:t>o</w:t>
      </w:r>
      <w:r w:rsidRPr="00886107">
        <w:rPr>
          <w:rFonts w:ascii="Arial" w:eastAsia="Arial" w:hAnsi="Arial" w:cs="Arial"/>
          <w:spacing w:val="3"/>
          <w:lang w:val="es-CR"/>
        </w:rPr>
        <w:t xml:space="preserve"> </w:t>
      </w:r>
      <w:r w:rsidRPr="00886107">
        <w:rPr>
          <w:rFonts w:ascii="Arial" w:eastAsia="Arial" w:hAnsi="Arial" w:cs="Arial"/>
          <w:lang w:val="es-CR"/>
        </w:rPr>
        <w:t>y</w:t>
      </w:r>
      <w:r w:rsidRPr="00886107">
        <w:rPr>
          <w:rFonts w:ascii="Arial" w:eastAsia="Arial" w:hAnsi="Arial" w:cs="Arial"/>
          <w:spacing w:val="8"/>
          <w:lang w:val="es-CR"/>
        </w:rPr>
        <w:t xml:space="preserve"> </w:t>
      </w:r>
      <w:r w:rsidRPr="00886107">
        <w:rPr>
          <w:rFonts w:ascii="Arial" w:eastAsia="Arial" w:hAnsi="Arial" w:cs="Arial"/>
          <w:lang w:val="es-CR"/>
        </w:rPr>
        <w:t>para</w:t>
      </w:r>
      <w:r w:rsidRPr="00886107">
        <w:rPr>
          <w:rFonts w:ascii="Arial" w:eastAsia="Arial" w:hAnsi="Arial" w:cs="Arial"/>
          <w:spacing w:val="6"/>
          <w:lang w:val="es-CR"/>
        </w:rPr>
        <w:t xml:space="preserve"> </w:t>
      </w:r>
      <w:r w:rsidRPr="00886107">
        <w:rPr>
          <w:rFonts w:ascii="Arial" w:eastAsia="Arial" w:hAnsi="Arial" w:cs="Arial"/>
          <w:lang w:val="es-CR"/>
        </w:rPr>
        <w:t>qu</w:t>
      </w:r>
      <w:r w:rsidRPr="00886107">
        <w:rPr>
          <w:rFonts w:ascii="Arial" w:eastAsia="Arial" w:hAnsi="Arial" w:cs="Arial"/>
          <w:spacing w:val="1"/>
          <w:lang w:val="es-CR"/>
        </w:rPr>
        <w:t>i</w:t>
      </w:r>
      <w:r w:rsidRPr="00886107">
        <w:rPr>
          <w:rFonts w:ascii="Arial" w:eastAsia="Arial" w:hAnsi="Arial" w:cs="Arial"/>
          <w:lang w:val="es-CR"/>
        </w:rPr>
        <w:t>en</w:t>
      </w:r>
      <w:r w:rsidRPr="00886107">
        <w:rPr>
          <w:rFonts w:ascii="Arial" w:eastAsia="Arial" w:hAnsi="Arial" w:cs="Arial"/>
          <w:spacing w:val="1"/>
          <w:lang w:val="es-CR"/>
        </w:rPr>
        <w:t>e</w:t>
      </w:r>
      <w:r w:rsidRPr="00886107">
        <w:rPr>
          <w:rFonts w:ascii="Arial" w:eastAsia="Arial" w:hAnsi="Arial" w:cs="Arial"/>
          <w:lang w:val="es-CR"/>
        </w:rPr>
        <w:t>s</w:t>
      </w:r>
      <w:r w:rsidRPr="00886107">
        <w:rPr>
          <w:rFonts w:ascii="Arial" w:eastAsia="Arial" w:hAnsi="Arial" w:cs="Arial"/>
          <w:spacing w:val="1"/>
          <w:lang w:val="es-CR"/>
        </w:rPr>
        <w:t xml:space="preserve"> </w:t>
      </w:r>
      <w:r w:rsidRPr="00886107">
        <w:rPr>
          <w:rFonts w:ascii="Arial" w:eastAsia="Arial" w:hAnsi="Arial" w:cs="Arial"/>
          <w:lang w:val="es-CR"/>
        </w:rPr>
        <w:t>hemos</w:t>
      </w:r>
      <w:r w:rsidRPr="00886107">
        <w:rPr>
          <w:rFonts w:ascii="Arial" w:eastAsia="Arial" w:hAnsi="Arial" w:cs="Arial"/>
          <w:spacing w:val="3"/>
          <w:lang w:val="es-CR"/>
        </w:rPr>
        <w:t xml:space="preserve"> </w:t>
      </w:r>
      <w:r w:rsidRPr="00886107">
        <w:rPr>
          <w:rFonts w:ascii="Arial" w:eastAsia="Arial" w:hAnsi="Arial" w:cs="Arial"/>
          <w:lang w:val="es-CR"/>
        </w:rPr>
        <w:t>tra</w:t>
      </w:r>
      <w:r w:rsidRPr="00886107">
        <w:rPr>
          <w:rFonts w:ascii="Arial" w:eastAsia="Arial" w:hAnsi="Arial" w:cs="Arial"/>
          <w:spacing w:val="1"/>
          <w:lang w:val="es-CR"/>
        </w:rPr>
        <w:t>b</w:t>
      </w:r>
      <w:r w:rsidRPr="00886107">
        <w:rPr>
          <w:rFonts w:ascii="Arial" w:eastAsia="Arial" w:hAnsi="Arial" w:cs="Arial"/>
          <w:lang w:val="es-CR"/>
        </w:rPr>
        <w:t>ajad</w:t>
      </w:r>
      <w:r w:rsidRPr="00886107">
        <w:rPr>
          <w:rFonts w:ascii="Arial" w:eastAsia="Arial" w:hAnsi="Arial" w:cs="Arial"/>
          <w:spacing w:val="1"/>
          <w:lang w:val="es-CR"/>
        </w:rPr>
        <w:t>o</w:t>
      </w:r>
      <w:r w:rsidRPr="00886107">
        <w:rPr>
          <w:rFonts w:ascii="Arial" w:eastAsia="Arial" w:hAnsi="Arial" w:cs="Arial"/>
          <w:lang w:val="es-CR"/>
        </w:rPr>
        <w:t>, c</w:t>
      </w:r>
      <w:r w:rsidRPr="00886107">
        <w:rPr>
          <w:rFonts w:ascii="Arial" w:eastAsia="Arial" w:hAnsi="Arial" w:cs="Arial"/>
          <w:spacing w:val="1"/>
          <w:lang w:val="es-CR"/>
        </w:rPr>
        <w:t>o</w:t>
      </w:r>
      <w:r w:rsidRPr="00886107">
        <w:rPr>
          <w:rFonts w:ascii="Arial" w:eastAsia="Arial" w:hAnsi="Arial" w:cs="Arial"/>
          <w:lang w:val="es-CR"/>
        </w:rPr>
        <w:t>muni</w:t>
      </w:r>
      <w:r w:rsidRPr="00886107">
        <w:rPr>
          <w:rFonts w:ascii="Arial" w:eastAsia="Arial" w:hAnsi="Arial" w:cs="Arial"/>
          <w:spacing w:val="1"/>
          <w:lang w:val="es-CR"/>
        </w:rPr>
        <w:t>d</w:t>
      </w:r>
      <w:r w:rsidRPr="00886107">
        <w:rPr>
          <w:rFonts w:ascii="Arial" w:eastAsia="Arial" w:hAnsi="Arial" w:cs="Arial"/>
          <w:lang w:val="es-CR"/>
        </w:rPr>
        <w:t>ad</w:t>
      </w:r>
      <w:r w:rsidRPr="00886107">
        <w:rPr>
          <w:rFonts w:ascii="Arial" w:eastAsia="Arial" w:hAnsi="Arial" w:cs="Arial"/>
          <w:spacing w:val="1"/>
          <w:lang w:val="es-CR"/>
        </w:rPr>
        <w:t>e</w:t>
      </w:r>
      <w:r w:rsidRPr="00886107">
        <w:rPr>
          <w:rFonts w:ascii="Arial" w:eastAsia="Arial" w:hAnsi="Arial" w:cs="Arial"/>
          <w:lang w:val="es-CR"/>
        </w:rPr>
        <w:t>s</w:t>
      </w:r>
      <w:r w:rsidRPr="00886107">
        <w:rPr>
          <w:rFonts w:ascii="Arial" w:eastAsia="Arial" w:hAnsi="Arial" w:cs="Arial"/>
          <w:spacing w:val="-3"/>
          <w:lang w:val="es-CR"/>
        </w:rPr>
        <w:t xml:space="preserve"> </w:t>
      </w:r>
      <w:r w:rsidRPr="00886107">
        <w:rPr>
          <w:rFonts w:ascii="Arial" w:eastAsia="Arial" w:hAnsi="Arial" w:cs="Arial"/>
          <w:lang w:val="es-CR"/>
        </w:rPr>
        <w:t>que</w:t>
      </w:r>
      <w:r w:rsidRPr="00886107">
        <w:rPr>
          <w:rFonts w:ascii="Arial" w:eastAsia="Arial" w:hAnsi="Arial" w:cs="Arial"/>
          <w:spacing w:val="5"/>
          <w:lang w:val="es-CR"/>
        </w:rPr>
        <w:t xml:space="preserve"> </w:t>
      </w:r>
      <w:r w:rsidRPr="00886107">
        <w:rPr>
          <w:rFonts w:ascii="Arial" w:eastAsia="Arial" w:hAnsi="Arial" w:cs="Arial"/>
          <w:lang w:val="es-CR"/>
        </w:rPr>
        <w:t>nos</w:t>
      </w:r>
      <w:r w:rsidRPr="00886107">
        <w:rPr>
          <w:rFonts w:ascii="Arial" w:eastAsia="Arial" w:hAnsi="Arial" w:cs="Arial"/>
          <w:spacing w:val="6"/>
          <w:lang w:val="es-CR"/>
        </w:rPr>
        <w:t xml:space="preserve"> </w:t>
      </w:r>
      <w:r w:rsidRPr="00886107">
        <w:rPr>
          <w:rFonts w:ascii="Arial" w:eastAsia="Arial" w:hAnsi="Arial" w:cs="Arial"/>
          <w:lang w:val="es-CR"/>
        </w:rPr>
        <w:t>en</w:t>
      </w:r>
      <w:r w:rsidRPr="00886107">
        <w:rPr>
          <w:rFonts w:ascii="Arial" w:eastAsia="Arial" w:hAnsi="Arial" w:cs="Arial"/>
          <w:spacing w:val="1"/>
          <w:lang w:val="es-CR"/>
        </w:rPr>
        <w:t>s</w:t>
      </w:r>
      <w:r w:rsidRPr="00886107">
        <w:rPr>
          <w:rFonts w:ascii="Arial" w:eastAsia="Arial" w:hAnsi="Arial" w:cs="Arial"/>
          <w:lang w:val="es-CR"/>
        </w:rPr>
        <w:t>eñaron e</w:t>
      </w:r>
      <w:r w:rsidRPr="00886107">
        <w:rPr>
          <w:rFonts w:ascii="Arial" w:eastAsia="Arial" w:hAnsi="Arial" w:cs="Arial"/>
          <w:spacing w:val="9"/>
          <w:lang w:val="es-CR"/>
        </w:rPr>
        <w:t xml:space="preserve"> </w:t>
      </w:r>
      <w:r w:rsidRPr="00886107">
        <w:rPr>
          <w:rFonts w:ascii="Arial" w:eastAsia="Arial" w:hAnsi="Arial" w:cs="Arial"/>
          <w:spacing w:val="7"/>
          <w:lang w:val="es-CR"/>
        </w:rPr>
        <w:t>i</w:t>
      </w:r>
      <w:r w:rsidRPr="00886107">
        <w:rPr>
          <w:rFonts w:ascii="Arial" w:eastAsia="Arial" w:hAnsi="Arial" w:cs="Arial"/>
          <w:lang w:val="es-CR"/>
        </w:rPr>
        <w:t>nter</w:t>
      </w:r>
      <w:r w:rsidRPr="00886107">
        <w:rPr>
          <w:rFonts w:ascii="Arial" w:eastAsia="Arial" w:hAnsi="Arial" w:cs="Arial"/>
          <w:spacing w:val="-1"/>
          <w:lang w:val="es-CR"/>
        </w:rPr>
        <w:t>p</w:t>
      </w:r>
      <w:r w:rsidRPr="00886107">
        <w:rPr>
          <w:rFonts w:ascii="Arial" w:eastAsia="Arial" w:hAnsi="Arial" w:cs="Arial"/>
          <w:lang w:val="es-CR"/>
        </w:rPr>
        <w:t>elaron s</w:t>
      </w:r>
      <w:r w:rsidRPr="00886107">
        <w:rPr>
          <w:rFonts w:ascii="Arial" w:eastAsia="Arial" w:hAnsi="Arial" w:cs="Arial"/>
          <w:spacing w:val="1"/>
          <w:lang w:val="es-CR"/>
        </w:rPr>
        <w:t>o</w:t>
      </w:r>
      <w:r w:rsidRPr="00886107">
        <w:rPr>
          <w:rFonts w:ascii="Arial" w:eastAsia="Arial" w:hAnsi="Arial" w:cs="Arial"/>
          <w:lang w:val="es-CR"/>
        </w:rPr>
        <w:t>bre</w:t>
      </w:r>
      <w:r w:rsidR="00964D82">
        <w:rPr>
          <w:rFonts w:ascii="Arial" w:eastAsia="Arial" w:hAnsi="Arial" w:cs="Arial"/>
          <w:lang w:val="es-CR"/>
        </w:rPr>
        <w:t xml:space="preserve"> </w:t>
      </w:r>
      <w:r w:rsidRPr="00886107">
        <w:rPr>
          <w:rFonts w:ascii="Arial" w:eastAsia="Arial" w:hAnsi="Arial" w:cs="Arial"/>
          <w:lang w:val="es-CR"/>
        </w:rPr>
        <w:t>una</w:t>
      </w:r>
      <w:r w:rsidR="00964D82">
        <w:rPr>
          <w:rFonts w:ascii="Arial" w:eastAsia="Arial" w:hAnsi="Arial" w:cs="Arial"/>
          <w:lang w:val="es-CR"/>
        </w:rPr>
        <w:t xml:space="preserve"> </w:t>
      </w:r>
      <w:r w:rsidRPr="00886107">
        <w:rPr>
          <w:rFonts w:ascii="Arial" w:eastAsia="Arial" w:hAnsi="Arial" w:cs="Arial"/>
          <w:lang w:val="es-CR"/>
        </w:rPr>
        <w:t>real</w:t>
      </w:r>
      <w:r w:rsidRPr="00886107">
        <w:rPr>
          <w:rFonts w:ascii="Arial" w:eastAsia="Arial" w:hAnsi="Arial" w:cs="Arial"/>
          <w:spacing w:val="1"/>
          <w:lang w:val="es-CR"/>
        </w:rPr>
        <w:t>i</w:t>
      </w:r>
      <w:r w:rsidRPr="00886107">
        <w:rPr>
          <w:rFonts w:ascii="Arial" w:eastAsia="Arial" w:hAnsi="Arial" w:cs="Arial"/>
          <w:lang w:val="es-CR"/>
        </w:rPr>
        <w:t>dad</w:t>
      </w:r>
      <w:r w:rsidR="00964D82">
        <w:rPr>
          <w:rFonts w:ascii="Arial" w:eastAsia="Arial" w:hAnsi="Arial" w:cs="Arial"/>
          <w:lang w:val="es-CR"/>
        </w:rPr>
        <w:t xml:space="preserve"> </w:t>
      </w:r>
      <w:r w:rsidRPr="00886107">
        <w:rPr>
          <w:rFonts w:ascii="Arial" w:eastAsia="Arial" w:hAnsi="Arial" w:cs="Arial"/>
          <w:lang w:val="es-CR"/>
        </w:rPr>
        <w:t>in</w:t>
      </w:r>
      <w:r w:rsidRPr="00886107">
        <w:rPr>
          <w:rFonts w:ascii="Arial" w:eastAsia="Arial" w:hAnsi="Arial" w:cs="Arial"/>
          <w:spacing w:val="-1"/>
          <w:lang w:val="es-CR"/>
        </w:rPr>
        <w:t>j</w:t>
      </w:r>
      <w:r w:rsidRPr="00886107">
        <w:rPr>
          <w:rFonts w:ascii="Arial" w:eastAsia="Arial" w:hAnsi="Arial" w:cs="Arial"/>
          <w:lang w:val="es-CR"/>
        </w:rPr>
        <w:t>u</w:t>
      </w:r>
      <w:r w:rsidRPr="00886107">
        <w:rPr>
          <w:rFonts w:ascii="Arial" w:eastAsia="Arial" w:hAnsi="Arial" w:cs="Arial"/>
          <w:spacing w:val="1"/>
          <w:lang w:val="es-CR"/>
        </w:rPr>
        <w:t>s</w:t>
      </w:r>
      <w:r w:rsidRPr="00886107">
        <w:rPr>
          <w:rFonts w:ascii="Arial" w:eastAsia="Arial" w:hAnsi="Arial" w:cs="Arial"/>
          <w:lang w:val="es-CR"/>
        </w:rPr>
        <w:t>ta</w:t>
      </w:r>
      <w:r w:rsidR="00964D82">
        <w:rPr>
          <w:rFonts w:ascii="Arial" w:eastAsia="Arial" w:hAnsi="Arial" w:cs="Arial"/>
          <w:lang w:val="es-CR"/>
        </w:rPr>
        <w:t xml:space="preserve"> </w:t>
      </w:r>
      <w:r w:rsidRPr="00886107">
        <w:rPr>
          <w:rFonts w:ascii="Arial" w:eastAsia="Arial" w:hAnsi="Arial" w:cs="Arial"/>
          <w:lang w:val="es-CR"/>
        </w:rPr>
        <w:t>y</w:t>
      </w:r>
      <w:r w:rsidR="00964D82">
        <w:rPr>
          <w:rFonts w:ascii="Arial" w:eastAsia="Arial" w:hAnsi="Arial" w:cs="Arial"/>
          <w:lang w:val="es-CR"/>
        </w:rPr>
        <w:t xml:space="preserve"> </w:t>
      </w:r>
      <w:r w:rsidRPr="00886107">
        <w:rPr>
          <w:rFonts w:ascii="Arial" w:eastAsia="Arial" w:hAnsi="Arial" w:cs="Arial"/>
          <w:lang w:val="es-CR"/>
        </w:rPr>
        <w:t>que</w:t>
      </w:r>
      <w:r w:rsidR="00964D82">
        <w:rPr>
          <w:rFonts w:ascii="Arial" w:eastAsia="Arial" w:hAnsi="Arial" w:cs="Arial"/>
          <w:lang w:val="es-CR"/>
        </w:rPr>
        <w:t xml:space="preserve"> </w:t>
      </w:r>
      <w:r w:rsidRPr="00886107">
        <w:rPr>
          <w:rFonts w:ascii="Arial" w:eastAsia="Arial" w:hAnsi="Arial" w:cs="Arial"/>
          <w:lang w:val="es-CR"/>
        </w:rPr>
        <w:t>ha</w:t>
      </w:r>
      <w:r w:rsidRPr="00886107">
        <w:rPr>
          <w:rFonts w:ascii="Arial" w:eastAsia="Arial" w:hAnsi="Arial" w:cs="Arial"/>
          <w:spacing w:val="1"/>
          <w:lang w:val="es-CR"/>
        </w:rPr>
        <w:t>s</w:t>
      </w:r>
      <w:r w:rsidRPr="00886107">
        <w:rPr>
          <w:rFonts w:ascii="Arial" w:eastAsia="Arial" w:hAnsi="Arial" w:cs="Arial"/>
          <w:lang w:val="es-CR"/>
        </w:rPr>
        <w:t>ta</w:t>
      </w:r>
      <w:r w:rsidR="00964D82">
        <w:rPr>
          <w:rFonts w:ascii="Arial" w:eastAsia="Arial" w:hAnsi="Arial" w:cs="Arial"/>
          <w:lang w:val="es-CR"/>
        </w:rPr>
        <w:t xml:space="preserve"> </w:t>
      </w:r>
      <w:r w:rsidRPr="00886107">
        <w:rPr>
          <w:rFonts w:ascii="Arial" w:eastAsia="Arial" w:hAnsi="Arial" w:cs="Arial"/>
          <w:lang w:val="es-CR"/>
        </w:rPr>
        <w:t>ho</w:t>
      </w:r>
      <w:r w:rsidRPr="00886107">
        <w:rPr>
          <w:rFonts w:ascii="Arial" w:eastAsia="Arial" w:hAnsi="Arial" w:cs="Arial"/>
          <w:spacing w:val="-1"/>
          <w:lang w:val="es-CR"/>
        </w:rPr>
        <w:t>y</w:t>
      </w:r>
      <w:r w:rsidRPr="00886107">
        <w:rPr>
          <w:rFonts w:ascii="Arial" w:eastAsia="Arial" w:hAnsi="Arial" w:cs="Arial"/>
          <w:lang w:val="es-CR"/>
        </w:rPr>
        <w:t>,</w:t>
      </w:r>
      <w:r w:rsidR="00964D82">
        <w:rPr>
          <w:rFonts w:ascii="Arial" w:eastAsia="Arial" w:hAnsi="Arial" w:cs="Arial"/>
          <w:lang w:val="es-CR"/>
        </w:rPr>
        <w:t xml:space="preserve"> </w:t>
      </w:r>
      <w:r w:rsidRPr="00886107">
        <w:rPr>
          <w:rFonts w:ascii="Arial" w:eastAsia="Arial" w:hAnsi="Arial" w:cs="Arial"/>
          <w:lang w:val="es-CR"/>
        </w:rPr>
        <w:t>nos</w:t>
      </w:r>
      <w:r w:rsidR="00964D82">
        <w:rPr>
          <w:rFonts w:ascii="Arial" w:eastAsia="Arial" w:hAnsi="Arial" w:cs="Arial"/>
          <w:lang w:val="es-CR"/>
        </w:rPr>
        <w:t xml:space="preserve"> </w:t>
      </w:r>
      <w:r w:rsidRPr="00886107">
        <w:rPr>
          <w:rFonts w:ascii="Arial" w:eastAsia="Arial" w:hAnsi="Arial" w:cs="Arial"/>
          <w:lang w:val="es-CR"/>
        </w:rPr>
        <w:t>per</w:t>
      </w:r>
      <w:r w:rsidRPr="00886107">
        <w:rPr>
          <w:rFonts w:ascii="Arial" w:eastAsia="Arial" w:hAnsi="Arial" w:cs="Arial"/>
          <w:spacing w:val="-2"/>
          <w:lang w:val="es-CR"/>
        </w:rPr>
        <w:t>m</w:t>
      </w:r>
      <w:r w:rsidRPr="00886107">
        <w:rPr>
          <w:rFonts w:ascii="Arial" w:eastAsia="Arial" w:hAnsi="Arial" w:cs="Arial"/>
          <w:lang w:val="es-CR"/>
        </w:rPr>
        <w:t>it</w:t>
      </w:r>
      <w:r w:rsidRPr="00886107">
        <w:rPr>
          <w:rFonts w:ascii="Arial" w:eastAsia="Arial" w:hAnsi="Arial" w:cs="Arial"/>
          <w:spacing w:val="1"/>
          <w:lang w:val="es-CR"/>
        </w:rPr>
        <w:t>e</w:t>
      </w:r>
      <w:r w:rsidRPr="00886107">
        <w:rPr>
          <w:rFonts w:ascii="Arial" w:eastAsia="Arial" w:hAnsi="Arial" w:cs="Arial"/>
          <w:lang w:val="es-CR"/>
        </w:rPr>
        <w:t>n</w:t>
      </w:r>
      <w:r w:rsidR="00964D82">
        <w:rPr>
          <w:rFonts w:ascii="Arial" w:eastAsia="Arial" w:hAnsi="Arial" w:cs="Arial"/>
          <w:lang w:val="es-CR"/>
        </w:rPr>
        <w:t xml:space="preserve"> </w:t>
      </w:r>
      <w:r w:rsidRPr="00886107">
        <w:rPr>
          <w:rFonts w:ascii="Arial" w:eastAsia="Arial" w:hAnsi="Arial" w:cs="Arial"/>
          <w:lang w:val="es-CR"/>
        </w:rPr>
        <w:t>mante</w:t>
      </w:r>
      <w:r w:rsidRPr="00886107">
        <w:rPr>
          <w:rFonts w:ascii="Arial" w:eastAsia="Arial" w:hAnsi="Arial" w:cs="Arial"/>
          <w:spacing w:val="1"/>
          <w:lang w:val="es-CR"/>
        </w:rPr>
        <w:t>n</w:t>
      </w:r>
      <w:r w:rsidRPr="00886107">
        <w:rPr>
          <w:rFonts w:ascii="Arial" w:eastAsia="Arial" w:hAnsi="Arial" w:cs="Arial"/>
          <w:lang w:val="es-CR"/>
        </w:rPr>
        <w:t>er</w:t>
      </w:r>
      <w:r w:rsidR="00964D82">
        <w:rPr>
          <w:rFonts w:ascii="Arial" w:eastAsia="Arial" w:hAnsi="Arial" w:cs="Arial"/>
          <w:lang w:val="es-CR"/>
        </w:rPr>
        <w:t xml:space="preserve"> </w:t>
      </w:r>
      <w:r w:rsidRPr="00886107">
        <w:rPr>
          <w:rFonts w:ascii="Arial" w:eastAsia="Arial" w:hAnsi="Arial" w:cs="Arial"/>
          <w:lang w:val="es-CR"/>
        </w:rPr>
        <w:t>una</w:t>
      </w:r>
      <w:r w:rsidR="00964D82">
        <w:rPr>
          <w:rFonts w:ascii="Arial" w:eastAsia="Arial" w:hAnsi="Arial" w:cs="Arial"/>
          <w:lang w:val="es-CR"/>
        </w:rPr>
        <w:t xml:space="preserve"> </w:t>
      </w:r>
      <w:r w:rsidRPr="00886107">
        <w:rPr>
          <w:rFonts w:ascii="Arial" w:eastAsia="Arial" w:hAnsi="Arial" w:cs="Arial"/>
          <w:lang w:val="es-CR"/>
        </w:rPr>
        <w:t>genuina c</w:t>
      </w:r>
      <w:r w:rsidRPr="00886107">
        <w:rPr>
          <w:rFonts w:ascii="Arial" w:eastAsia="Arial" w:hAnsi="Arial" w:cs="Arial"/>
          <w:spacing w:val="1"/>
          <w:lang w:val="es-CR"/>
        </w:rPr>
        <w:t>o</w:t>
      </w:r>
      <w:r w:rsidRPr="00886107">
        <w:rPr>
          <w:rFonts w:ascii="Arial" w:eastAsia="Arial" w:hAnsi="Arial" w:cs="Arial"/>
          <w:lang w:val="es-CR"/>
        </w:rPr>
        <w:t>nvicc</w:t>
      </w:r>
      <w:r w:rsidRPr="00886107">
        <w:rPr>
          <w:rFonts w:ascii="Arial" w:eastAsia="Arial" w:hAnsi="Arial" w:cs="Arial"/>
          <w:spacing w:val="1"/>
          <w:lang w:val="es-CR"/>
        </w:rPr>
        <w:t>i</w:t>
      </w:r>
      <w:r w:rsidRPr="00886107">
        <w:rPr>
          <w:rFonts w:ascii="Arial" w:eastAsia="Arial" w:hAnsi="Arial" w:cs="Arial"/>
          <w:lang w:val="es-CR"/>
        </w:rPr>
        <w:t>ón de</w:t>
      </w:r>
      <w:r w:rsidRPr="00886107">
        <w:rPr>
          <w:rFonts w:ascii="Arial" w:eastAsia="Arial" w:hAnsi="Arial" w:cs="Arial"/>
          <w:spacing w:val="9"/>
          <w:lang w:val="es-CR"/>
        </w:rPr>
        <w:t xml:space="preserve"> </w:t>
      </w:r>
      <w:r w:rsidRPr="00886107">
        <w:rPr>
          <w:rFonts w:ascii="Arial" w:eastAsia="Arial" w:hAnsi="Arial" w:cs="Arial"/>
          <w:lang w:val="es-CR"/>
        </w:rPr>
        <w:t>s</w:t>
      </w:r>
      <w:r w:rsidRPr="00886107">
        <w:rPr>
          <w:rFonts w:ascii="Arial" w:eastAsia="Arial" w:hAnsi="Arial" w:cs="Arial"/>
          <w:spacing w:val="1"/>
          <w:lang w:val="es-CR"/>
        </w:rPr>
        <w:t>e</w:t>
      </w:r>
      <w:r w:rsidRPr="00886107">
        <w:rPr>
          <w:rFonts w:ascii="Arial" w:eastAsia="Arial" w:hAnsi="Arial" w:cs="Arial"/>
          <w:lang w:val="es-CR"/>
        </w:rPr>
        <w:t>gu</w:t>
      </w:r>
      <w:r w:rsidRPr="00886107">
        <w:rPr>
          <w:rFonts w:ascii="Arial" w:eastAsia="Arial" w:hAnsi="Arial" w:cs="Arial"/>
          <w:spacing w:val="1"/>
          <w:lang w:val="es-CR"/>
        </w:rPr>
        <w:t>i</w:t>
      </w:r>
      <w:r w:rsidRPr="00886107">
        <w:rPr>
          <w:rFonts w:ascii="Arial" w:eastAsia="Arial" w:hAnsi="Arial" w:cs="Arial"/>
          <w:lang w:val="es-CR"/>
        </w:rPr>
        <w:t>r</w:t>
      </w:r>
      <w:r w:rsidRPr="00886107">
        <w:rPr>
          <w:rFonts w:ascii="Arial" w:eastAsia="Arial" w:hAnsi="Arial" w:cs="Arial"/>
          <w:spacing w:val="4"/>
          <w:lang w:val="es-CR"/>
        </w:rPr>
        <w:t xml:space="preserve"> </w:t>
      </w:r>
      <w:r w:rsidRPr="00886107">
        <w:rPr>
          <w:rFonts w:ascii="Arial" w:eastAsia="Arial" w:hAnsi="Arial" w:cs="Arial"/>
          <w:spacing w:val="-1"/>
          <w:lang w:val="es-CR"/>
        </w:rPr>
        <w:t>l</w:t>
      </w:r>
      <w:r w:rsidRPr="00886107">
        <w:rPr>
          <w:rFonts w:ascii="Arial" w:eastAsia="Arial" w:hAnsi="Arial" w:cs="Arial"/>
          <w:lang w:val="es-CR"/>
        </w:rPr>
        <w:t>u</w:t>
      </w:r>
      <w:r w:rsidRPr="00886107">
        <w:rPr>
          <w:rFonts w:ascii="Arial" w:eastAsia="Arial" w:hAnsi="Arial" w:cs="Arial"/>
          <w:spacing w:val="1"/>
          <w:lang w:val="es-CR"/>
        </w:rPr>
        <w:t>c</w:t>
      </w:r>
      <w:r w:rsidRPr="00886107">
        <w:rPr>
          <w:rFonts w:ascii="Arial" w:eastAsia="Arial" w:hAnsi="Arial" w:cs="Arial"/>
          <w:lang w:val="es-CR"/>
        </w:rPr>
        <w:t>ha</w:t>
      </w:r>
      <w:r w:rsidRPr="00886107">
        <w:rPr>
          <w:rFonts w:ascii="Arial" w:eastAsia="Arial" w:hAnsi="Arial" w:cs="Arial"/>
          <w:spacing w:val="1"/>
          <w:lang w:val="es-CR"/>
        </w:rPr>
        <w:t>n</w:t>
      </w:r>
      <w:r w:rsidRPr="00886107">
        <w:rPr>
          <w:rFonts w:ascii="Arial" w:eastAsia="Arial" w:hAnsi="Arial" w:cs="Arial"/>
          <w:lang w:val="es-CR"/>
        </w:rPr>
        <w:t>do</w:t>
      </w:r>
      <w:r w:rsidRPr="00886107">
        <w:rPr>
          <w:rFonts w:ascii="Arial" w:eastAsia="Arial" w:hAnsi="Arial" w:cs="Arial"/>
          <w:spacing w:val="2"/>
          <w:lang w:val="es-CR"/>
        </w:rPr>
        <w:t xml:space="preserve"> </w:t>
      </w:r>
      <w:r w:rsidRPr="00886107">
        <w:rPr>
          <w:rFonts w:ascii="Arial" w:eastAsia="Arial" w:hAnsi="Arial" w:cs="Arial"/>
          <w:lang w:val="es-CR"/>
        </w:rPr>
        <w:t>por</w:t>
      </w:r>
      <w:r w:rsidRPr="00886107">
        <w:rPr>
          <w:rFonts w:ascii="Arial" w:eastAsia="Arial" w:hAnsi="Arial" w:cs="Arial"/>
          <w:spacing w:val="7"/>
          <w:lang w:val="es-CR"/>
        </w:rPr>
        <w:t xml:space="preserve"> </w:t>
      </w:r>
      <w:r w:rsidRPr="00886107">
        <w:rPr>
          <w:rFonts w:ascii="Arial" w:eastAsia="Arial" w:hAnsi="Arial" w:cs="Arial"/>
          <w:lang w:val="es-CR"/>
        </w:rPr>
        <w:t>un</w:t>
      </w:r>
      <w:r w:rsidRPr="00886107">
        <w:rPr>
          <w:rFonts w:ascii="Arial" w:eastAsia="Arial" w:hAnsi="Arial" w:cs="Arial"/>
          <w:spacing w:val="9"/>
          <w:lang w:val="es-CR"/>
        </w:rPr>
        <w:t xml:space="preserve"> </w:t>
      </w:r>
      <w:r w:rsidRPr="00886107">
        <w:rPr>
          <w:rFonts w:ascii="Arial" w:eastAsia="Arial" w:hAnsi="Arial" w:cs="Arial"/>
          <w:lang w:val="es-CR"/>
        </w:rPr>
        <w:t>país</w:t>
      </w:r>
      <w:r w:rsidRPr="00886107">
        <w:rPr>
          <w:rFonts w:ascii="Arial" w:eastAsia="Arial" w:hAnsi="Arial" w:cs="Arial"/>
          <w:spacing w:val="6"/>
          <w:lang w:val="es-CR"/>
        </w:rPr>
        <w:t xml:space="preserve"> </w:t>
      </w:r>
      <w:r w:rsidRPr="00886107">
        <w:rPr>
          <w:rFonts w:ascii="Arial" w:eastAsia="Arial" w:hAnsi="Arial" w:cs="Arial"/>
          <w:spacing w:val="3"/>
          <w:lang w:val="es-CR"/>
        </w:rPr>
        <w:t>m</w:t>
      </w:r>
      <w:r w:rsidRPr="00886107">
        <w:rPr>
          <w:rFonts w:ascii="Arial" w:eastAsia="Arial" w:hAnsi="Arial" w:cs="Arial"/>
          <w:lang w:val="es-CR"/>
        </w:rPr>
        <w:t>ás</w:t>
      </w:r>
      <w:r w:rsidRPr="00886107">
        <w:rPr>
          <w:rFonts w:ascii="Arial" w:eastAsia="Arial" w:hAnsi="Arial" w:cs="Arial"/>
          <w:spacing w:val="7"/>
          <w:lang w:val="es-CR"/>
        </w:rPr>
        <w:t xml:space="preserve"> </w:t>
      </w:r>
      <w:r w:rsidRPr="00886107">
        <w:rPr>
          <w:rFonts w:ascii="Arial" w:eastAsia="Arial" w:hAnsi="Arial" w:cs="Arial"/>
          <w:lang w:val="es-CR"/>
        </w:rPr>
        <w:t>s</w:t>
      </w:r>
      <w:r w:rsidRPr="00886107">
        <w:rPr>
          <w:rFonts w:ascii="Arial" w:eastAsia="Arial" w:hAnsi="Arial" w:cs="Arial"/>
          <w:spacing w:val="1"/>
          <w:lang w:val="es-CR"/>
        </w:rPr>
        <w:t>o</w:t>
      </w:r>
      <w:r w:rsidRPr="00886107">
        <w:rPr>
          <w:rFonts w:ascii="Arial" w:eastAsia="Arial" w:hAnsi="Arial" w:cs="Arial"/>
          <w:lang w:val="es-CR"/>
        </w:rPr>
        <w:t>l</w:t>
      </w:r>
      <w:r w:rsidRPr="00886107">
        <w:rPr>
          <w:rFonts w:ascii="Arial" w:eastAsia="Arial" w:hAnsi="Arial" w:cs="Arial"/>
          <w:spacing w:val="1"/>
          <w:lang w:val="es-CR"/>
        </w:rPr>
        <w:t>i</w:t>
      </w:r>
      <w:r w:rsidRPr="00886107">
        <w:rPr>
          <w:rFonts w:ascii="Arial" w:eastAsia="Arial" w:hAnsi="Arial" w:cs="Arial"/>
          <w:lang w:val="es-CR"/>
        </w:rPr>
        <w:t>dar</w:t>
      </w:r>
      <w:r w:rsidRPr="00886107">
        <w:rPr>
          <w:rFonts w:ascii="Arial" w:eastAsia="Arial" w:hAnsi="Arial" w:cs="Arial"/>
          <w:spacing w:val="-1"/>
          <w:lang w:val="es-CR"/>
        </w:rPr>
        <w:t>i</w:t>
      </w:r>
      <w:r w:rsidRPr="00886107">
        <w:rPr>
          <w:rFonts w:ascii="Arial" w:eastAsia="Arial" w:hAnsi="Arial" w:cs="Arial"/>
          <w:lang w:val="es-CR"/>
        </w:rPr>
        <w:t>o,</w:t>
      </w:r>
      <w:r w:rsidRPr="00886107">
        <w:rPr>
          <w:rFonts w:ascii="Arial" w:eastAsia="Arial" w:hAnsi="Arial" w:cs="Arial"/>
          <w:spacing w:val="3"/>
          <w:lang w:val="es-CR"/>
        </w:rPr>
        <w:t xml:space="preserve"> </w:t>
      </w:r>
      <w:r w:rsidRPr="00886107">
        <w:rPr>
          <w:rFonts w:ascii="Arial" w:eastAsia="Arial" w:hAnsi="Arial" w:cs="Arial"/>
          <w:lang w:val="es-CR"/>
        </w:rPr>
        <w:t>re</w:t>
      </w:r>
      <w:r w:rsidRPr="00886107">
        <w:rPr>
          <w:rFonts w:ascii="Arial" w:eastAsia="Arial" w:hAnsi="Arial" w:cs="Arial"/>
          <w:spacing w:val="1"/>
          <w:lang w:val="es-CR"/>
        </w:rPr>
        <w:t>s</w:t>
      </w:r>
      <w:r w:rsidRPr="00886107">
        <w:rPr>
          <w:rFonts w:ascii="Arial" w:eastAsia="Arial" w:hAnsi="Arial" w:cs="Arial"/>
          <w:lang w:val="es-CR"/>
        </w:rPr>
        <w:t>petuoso de</w:t>
      </w:r>
      <w:r w:rsidRPr="00886107">
        <w:rPr>
          <w:rFonts w:ascii="Arial" w:eastAsia="Arial" w:hAnsi="Arial" w:cs="Arial"/>
          <w:spacing w:val="9"/>
          <w:lang w:val="es-CR"/>
        </w:rPr>
        <w:t xml:space="preserve"> </w:t>
      </w:r>
      <w:r w:rsidRPr="00886107">
        <w:rPr>
          <w:rFonts w:ascii="Arial" w:eastAsia="Arial" w:hAnsi="Arial" w:cs="Arial"/>
          <w:lang w:val="es-CR"/>
        </w:rPr>
        <w:t>los</w:t>
      </w:r>
      <w:r w:rsidRPr="00886107">
        <w:rPr>
          <w:rFonts w:ascii="Arial" w:eastAsia="Arial" w:hAnsi="Arial" w:cs="Arial"/>
          <w:spacing w:val="7"/>
          <w:lang w:val="es-CR"/>
        </w:rPr>
        <w:t xml:space="preserve"> </w:t>
      </w:r>
      <w:r w:rsidRPr="00886107">
        <w:rPr>
          <w:rFonts w:ascii="Arial" w:eastAsia="Arial" w:hAnsi="Arial" w:cs="Arial"/>
          <w:spacing w:val="-1"/>
          <w:lang w:val="es-CR"/>
        </w:rPr>
        <w:t>d</w:t>
      </w:r>
      <w:r w:rsidRPr="00886107">
        <w:rPr>
          <w:rFonts w:ascii="Arial" w:eastAsia="Arial" w:hAnsi="Arial" w:cs="Arial"/>
          <w:lang w:val="es-CR"/>
        </w:rPr>
        <w:t>erec</w:t>
      </w:r>
      <w:r w:rsidRPr="00886107">
        <w:rPr>
          <w:rFonts w:ascii="Arial" w:eastAsia="Arial" w:hAnsi="Arial" w:cs="Arial"/>
          <w:spacing w:val="1"/>
          <w:lang w:val="es-CR"/>
        </w:rPr>
        <w:t>h</w:t>
      </w:r>
      <w:r w:rsidRPr="00886107">
        <w:rPr>
          <w:rFonts w:ascii="Arial" w:eastAsia="Arial" w:hAnsi="Arial" w:cs="Arial"/>
          <w:lang w:val="es-CR"/>
        </w:rPr>
        <w:t>os humanos</w:t>
      </w:r>
      <w:r w:rsidRPr="00886107">
        <w:rPr>
          <w:rFonts w:ascii="Arial" w:eastAsia="Arial" w:hAnsi="Arial" w:cs="Arial"/>
          <w:spacing w:val="-7"/>
          <w:lang w:val="es-CR"/>
        </w:rPr>
        <w:t xml:space="preserve"> </w:t>
      </w:r>
      <w:r w:rsidRPr="00886107">
        <w:rPr>
          <w:rFonts w:ascii="Arial" w:eastAsia="Arial" w:hAnsi="Arial" w:cs="Arial"/>
          <w:lang w:val="es-CR"/>
        </w:rPr>
        <w:t>y</w:t>
      </w:r>
      <w:r w:rsidRPr="00886107">
        <w:rPr>
          <w:rFonts w:ascii="Arial" w:eastAsia="Arial" w:hAnsi="Arial" w:cs="Arial"/>
          <w:spacing w:val="-1"/>
          <w:lang w:val="es-CR"/>
        </w:rPr>
        <w:t xml:space="preserve"> </w:t>
      </w:r>
      <w:r w:rsidRPr="00886107">
        <w:rPr>
          <w:rFonts w:ascii="Arial" w:eastAsia="Arial" w:hAnsi="Arial" w:cs="Arial"/>
          <w:lang w:val="es-CR"/>
        </w:rPr>
        <w:t>que</w:t>
      </w:r>
      <w:r w:rsidRPr="00886107">
        <w:rPr>
          <w:rFonts w:ascii="Arial" w:eastAsia="Arial" w:hAnsi="Arial" w:cs="Arial"/>
          <w:spacing w:val="-4"/>
          <w:lang w:val="es-CR"/>
        </w:rPr>
        <w:t xml:space="preserve"> </w:t>
      </w:r>
      <w:r w:rsidRPr="00886107">
        <w:rPr>
          <w:rFonts w:ascii="Arial" w:eastAsia="Arial" w:hAnsi="Arial" w:cs="Arial"/>
          <w:lang w:val="es-CR"/>
        </w:rPr>
        <w:t>d</w:t>
      </w:r>
      <w:r w:rsidRPr="00886107">
        <w:rPr>
          <w:rFonts w:ascii="Arial" w:eastAsia="Arial" w:hAnsi="Arial" w:cs="Arial"/>
          <w:spacing w:val="1"/>
          <w:lang w:val="es-CR"/>
        </w:rPr>
        <w:t>i</w:t>
      </w:r>
      <w:r w:rsidRPr="00886107">
        <w:rPr>
          <w:rFonts w:ascii="Arial" w:eastAsia="Arial" w:hAnsi="Arial" w:cs="Arial"/>
          <w:lang w:val="es-CR"/>
        </w:rPr>
        <w:t>gn</w:t>
      </w:r>
      <w:r w:rsidRPr="00886107">
        <w:rPr>
          <w:rFonts w:ascii="Arial" w:eastAsia="Arial" w:hAnsi="Arial" w:cs="Arial"/>
          <w:spacing w:val="1"/>
          <w:lang w:val="es-CR"/>
        </w:rPr>
        <w:t>i</w:t>
      </w:r>
      <w:r w:rsidRPr="00886107">
        <w:rPr>
          <w:rFonts w:ascii="Arial" w:eastAsia="Arial" w:hAnsi="Arial" w:cs="Arial"/>
          <w:lang w:val="es-CR"/>
        </w:rPr>
        <w:t>fique</w:t>
      </w:r>
      <w:r w:rsidRPr="00886107">
        <w:rPr>
          <w:rFonts w:ascii="Arial" w:eastAsia="Arial" w:hAnsi="Arial" w:cs="Arial"/>
          <w:spacing w:val="-9"/>
          <w:lang w:val="es-CR"/>
        </w:rPr>
        <w:t xml:space="preserve"> </w:t>
      </w:r>
      <w:r w:rsidRPr="00886107">
        <w:rPr>
          <w:rFonts w:ascii="Arial" w:eastAsia="Arial" w:hAnsi="Arial" w:cs="Arial"/>
          <w:lang w:val="es-CR"/>
        </w:rPr>
        <w:t>a</w:t>
      </w:r>
      <w:r w:rsidRPr="00886107">
        <w:rPr>
          <w:rFonts w:ascii="Arial" w:eastAsia="Arial" w:hAnsi="Arial" w:cs="Arial"/>
          <w:spacing w:val="-1"/>
          <w:lang w:val="es-CR"/>
        </w:rPr>
        <w:t xml:space="preserve"> </w:t>
      </w:r>
      <w:r w:rsidRPr="00886107">
        <w:rPr>
          <w:rFonts w:ascii="Arial" w:eastAsia="Arial" w:hAnsi="Arial" w:cs="Arial"/>
          <w:lang w:val="es-CR"/>
        </w:rPr>
        <w:t>su</w:t>
      </w:r>
      <w:r w:rsidRPr="00886107">
        <w:rPr>
          <w:rFonts w:ascii="Arial" w:eastAsia="Arial" w:hAnsi="Arial" w:cs="Arial"/>
          <w:spacing w:val="-2"/>
          <w:lang w:val="es-CR"/>
        </w:rPr>
        <w:t xml:space="preserve"> </w:t>
      </w:r>
      <w:r w:rsidRPr="00886107">
        <w:rPr>
          <w:rFonts w:ascii="Arial" w:eastAsia="Arial" w:hAnsi="Arial" w:cs="Arial"/>
          <w:lang w:val="es-CR"/>
        </w:rPr>
        <w:t>gente</w:t>
      </w:r>
      <w:r w:rsidRPr="00886107">
        <w:rPr>
          <w:rFonts w:ascii="Arial" w:eastAsia="Arial" w:hAnsi="Arial" w:cs="Arial"/>
          <w:spacing w:val="-5"/>
          <w:lang w:val="es-CR"/>
        </w:rPr>
        <w:t xml:space="preserve"> </w:t>
      </w:r>
      <w:r w:rsidRPr="00886107">
        <w:rPr>
          <w:rFonts w:ascii="Arial" w:eastAsia="Arial" w:hAnsi="Arial" w:cs="Arial"/>
          <w:lang w:val="es-CR"/>
        </w:rPr>
        <w:t>c</w:t>
      </w:r>
      <w:r w:rsidRPr="00886107">
        <w:rPr>
          <w:rFonts w:ascii="Arial" w:eastAsia="Arial" w:hAnsi="Arial" w:cs="Arial"/>
          <w:spacing w:val="1"/>
          <w:lang w:val="es-CR"/>
        </w:rPr>
        <w:t>o</w:t>
      </w:r>
      <w:r w:rsidRPr="00886107">
        <w:rPr>
          <w:rFonts w:ascii="Arial" w:eastAsia="Arial" w:hAnsi="Arial" w:cs="Arial"/>
          <w:lang w:val="es-CR"/>
        </w:rPr>
        <w:t>n</w:t>
      </w:r>
      <w:r w:rsidRPr="00886107">
        <w:rPr>
          <w:rFonts w:ascii="Arial" w:eastAsia="Arial" w:hAnsi="Arial" w:cs="Arial"/>
          <w:spacing w:val="-4"/>
          <w:lang w:val="es-CR"/>
        </w:rPr>
        <w:t xml:space="preserve"> </w:t>
      </w:r>
      <w:r w:rsidRPr="00886107">
        <w:rPr>
          <w:rFonts w:ascii="Arial" w:eastAsia="Arial" w:hAnsi="Arial" w:cs="Arial"/>
          <w:lang w:val="es-CR"/>
        </w:rPr>
        <w:t>trab</w:t>
      </w:r>
      <w:r w:rsidRPr="00886107">
        <w:rPr>
          <w:rFonts w:ascii="Arial" w:eastAsia="Arial" w:hAnsi="Arial" w:cs="Arial"/>
          <w:spacing w:val="1"/>
          <w:lang w:val="es-CR"/>
        </w:rPr>
        <w:t>a</w:t>
      </w:r>
      <w:r w:rsidRPr="00886107">
        <w:rPr>
          <w:rFonts w:ascii="Arial" w:eastAsia="Arial" w:hAnsi="Arial" w:cs="Arial"/>
          <w:spacing w:val="-1"/>
          <w:lang w:val="es-CR"/>
        </w:rPr>
        <w:t>j</w:t>
      </w:r>
      <w:r w:rsidRPr="00886107">
        <w:rPr>
          <w:rFonts w:ascii="Arial" w:eastAsia="Arial" w:hAnsi="Arial" w:cs="Arial"/>
          <w:lang w:val="es-CR"/>
        </w:rPr>
        <w:t>o</w:t>
      </w:r>
      <w:r w:rsidRPr="00886107">
        <w:rPr>
          <w:rFonts w:ascii="Arial" w:eastAsia="Arial" w:hAnsi="Arial" w:cs="Arial"/>
          <w:spacing w:val="-7"/>
          <w:lang w:val="es-CR"/>
        </w:rPr>
        <w:t xml:space="preserve"> </w:t>
      </w:r>
      <w:r w:rsidRPr="00886107">
        <w:rPr>
          <w:rFonts w:ascii="Arial" w:eastAsia="Arial" w:hAnsi="Arial" w:cs="Arial"/>
          <w:lang w:val="es-CR"/>
        </w:rPr>
        <w:t>y</w:t>
      </w:r>
      <w:r w:rsidRPr="00886107">
        <w:rPr>
          <w:rFonts w:ascii="Arial" w:eastAsia="Arial" w:hAnsi="Arial" w:cs="Arial"/>
          <w:spacing w:val="-1"/>
          <w:lang w:val="es-CR"/>
        </w:rPr>
        <w:t xml:space="preserve"> </w:t>
      </w:r>
      <w:r w:rsidRPr="00886107">
        <w:rPr>
          <w:rFonts w:ascii="Arial" w:eastAsia="Arial" w:hAnsi="Arial" w:cs="Arial"/>
          <w:lang w:val="es-CR"/>
        </w:rPr>
        <w:t>op</w:t>
      </w:r>
      <w:r w:rsidRPr="00886107">
        <w:rPr>
          <w:rFonts w:ascii="Arial" w:eastAsia="Arial" w:hAnsi="Arial" w:cs="Arial"/>
          <w:spacing w:val="1"/>
          <w:lang w:val="es-CR"/>
        </w:rPr>
        <w:t>o</w:t>
      </w:r>
      <w:r w:rsidRPr="00886107">
        <w:rPr>
          <w:rFonts w:ascii="Arial" w:eastAsia="Arial" w:hAnsi="Arial" w:cs="Arial"/>
          <w:lang w:val="es-CR"/>
        </w:rPr>
        <w:t>rtu</w:t>
      </w:r>
      <w:r w:rsidRPr="00886107">
        <w:rPr>
          <w:rFonts w:ascii="Arial" w:eastAsia="Arial" w:hAnsi="Arial" w:cs="Arial"/>
          <w:spacing w:val="1"/>
          <w:lang w:val="es-CR"/>
        </w:rPr>
        <w:t>n</w:t>
      </w:r>
      <w:r w:rsidRPr="00886107">
        <w:rPr>
          <w:rFonts w:ascii="Arial" w:eastAsia="Arial" w:hAnsi="Arial" w:cs="Arial"/>
          <w:lang w:val="es-CR"/>
        </w:rPr>
        <w:t>idad</w:t>
      </w:r>
      <w:r w:rsidRPr="00886107">
        <w:rPr>
          <w:rFonts w:ascii="Arial" w:eastAsia="Arial" w:hAnsi="Arial" w:cs="Arial"/>
          <w:spacing w:val="1"/>
          <w:lang w:val="es-CR"/>
        </w:rPr>
        <w:t>e</w:t>
      </w:r>
      <w:r w:rsidRPr="00886107">
        <w:rPr>
          <w:rFonts w:ascii="Arial" w:eastAsia="Arial" w:hAnsi="Arial" w:cs="Arial"/>
          <w:lang w:val="es-CR"/>
        </w:rPr>
        <w:t>s.</w:t>
      </w:r>
      <w:r w:rsidR="00F520C4">
        <w:rPr>
          <w:rFonts w:ascii="Arial" w:eastAsia="Arial" w:hAnsi="Arial" w:cs="Arial"/>
          <w:lang w:val="es-CR"/>
        </w:rPr>
        <w:t xml:space="preserve"> </w:t>
      </w:r>
    </w:p>
    <w:p w:rsidR="00EB5C60" w:rsidRDefault="00F520C4" w:rsidP="00126D37">
      <w:pPr>
        <w:spacing w:after="120" w:line="360" w:lineRule="auto"/>
        <w:ind w:left="101" w:right="72"/>
        <w:jc w:val="both"/>
        <w:rPr>
          <w:rFonts w:ascii="Arial" w:eastAsia="Arial" w:hAnsi="Arial" w:cs="Arial"/>
          <w:lang w:val="es-CR"/>
        </w:rPr>
      </w:pPr>
      <w:r>
        <w:rPr>
          <w:rFonts w:ascii="Arial" w:eastAsia="Arial" w:hAnsi="Arial" w:cs="Arial"/>
          <w:lang w:val="es-CR"/>
        </w:rPr>
        <w:t xml:space="preserve">Asimismo, hemos trabajado por la creación de oportunidades para las personas jóvenes y la clase media del país, de forma que se facilite el acceso a soluciones de vivienda asequibles </w:t>
      </w:r>
      <w:r w:rsidR="000D2CE2">
        <w:rPr>
          <w:rFonts w:ascii="Arial" w:eastAsia="Arial" w:hAnsi="Arial" w:cs="Arial"/>
          <w:lang w:val="es-CR"/>
        </w:rPr>
        <w:t>y créditos hipotecarios preferenciales que complementen los subsidios estatales.</w:t>
      </w:r>
    </w:p>
    <w:p w:rsidR="006929EA" w:rsidRPr="006929EA" w:rsidRDefault="00EB5C60" w:rsidP="00126D37">
      <w:pPr>
        <w:spacing w:after="120" w:line="360" w:lineRule="auto"/>
        <w:ind w:left="101" w:right="72"/>
        <w:jc w:val="both"/>
        <w:rPr>
          <w:rFonts w:ascii="Arial" w:eastAsia="Arial" w:hAnsi="Arial" w:cs="Arial"/>
          <w:lang w:val="es-CR"/>
        </w:rPr>
      </w:pPr>
      <w:r w:rsidRPr="00886107">
        <w:rPr>
          <w:rFonts w:ascii="Arial" w:eastAsia="Arial" w:hAnsi="Arial" w:cs="Arial"/>
          <w:lang w:val="es-CR"/>
        </w:rPr>
        <w:t>Por</w:t>
      </w:r>
      <w:r w:rsidRPr="00886107">
        <w:rPr>
          <w:rFonts w:ascii="Arial" w:eastAsia="Arial" w:hAnsi="Arial" w:cs="Arial"/>
          <w:spacing w:val="8"/>
          <w:lang w:val="es-CR"/>
        </w:rPr>
        <w:t xml:space="preserve"> </w:t>
      </w:r>
      <w:r w:rsidRPr="00886107">
        <w:rPr>
          <w:rFonts w:ascii="Arial" w:eastAsia="Arial" w:hAnsi="Arial" w:cs="Arial"/>
          <w:lang w:val="es-CR"/>
        </w:rPr>
        <w:t>lo</w:t>
      </w:r>
      <w:r w:rsidRPr="00886107">
        <w:rPr>
          <w:rFonts w:ascii="Arial" w:eastAsia="Arial" w:hAnsi="Arial" w:cs="Arial"/>
          <w:spacing w:val="10"/>
          <w:lang w:val="es-CR"/>
        </w:rPr>
        <w:t xml:space="preserve"> </w:t>
      </w:r>
      <w:r w:rsidRPr="00886107">
        <w:rPr>
          <w:rFonts w:ascii="Arial" w:eastAsia="Arial" w:hAnsi="Arial" w:cs="Arial"/>
          <w:lang w:val="es-CR"/>
        </w:rPr>
        <w:t>expue</w:t>
      </w:r>
      <w:r w:rsidRPr="00886107">
        <w:rPr>
          <w:rFonts w:ascii="Arial" w:eastAsia="Arial" w:hAnsi="Arial" w:cs="Arial"/>
          <w:spacing w:val="1"/>
          <w:lang w:val="es-CR"/>
        </w:rPr>
        <w:t>s</w:t>
      </w:r>
      <w:r w:rsidRPr="00886107">
        <w:rPr>
          <w:rFonts w:ascii="Arial" w:eastAsia="Arial" w:hAnsi="Arial" w:cs="Arial"/>
          <w:lang w:val="es-CR"/>
        </w:rPr>
        <w:t>to</w:t>
      </w:r>
      <w:r w:rsidRPr="00886107">
        <w:rPr>
          <w:rFonts w:ascii="Arial" w:eastAsia="Arial" w:hAnsi="Arial" w:cs="Arial"/>
          <w:spacing w:val="4"/>
          <w:lang w:val="es-CR"/>
        </w:rPr>
        <w:t xml:space="preserve"> </w:t>
      </w:r>
      <w:r w:rsidRPr="00886107">
        <w:rPr>
          <w:rFonts w:ascii="Arial" w:eastAsia="Arial" w:hAnsi="Arial" w:cs="Arial"/>
          <w:lang w:val="es-CR"/>
        </w:rPr>
        <w:t>y</w:t>
      </w:r>
      <w:r w:rsidRPr="00886107">
        <w:rPr>
          <w:rFonts w:ascii="Arial" w:eastAsia="Arial" w:hAnsi="Arial" w:cs="Arial"/>
          <w:spacing w:val="9"/>
          <w:lang w:val="es-CR"/>
        </w:rPr>
        <w:t xml:space="preserve"> </w:t>
      </w:r>
      <w:r w:rsidRPr="00886107">
        <w:rPr>
          <w:rFonts w:ascii="Arial" w:eastAsia="Arial" w:hAnsi="Arial" w:cs="Arial"/>
          <w:lang w:val="es-CR"/>
        </w:rPr>
        <w:t>de</w:t>
      </w:r>
      <w:r w:rsidRPr="00886107">
        <w:rPr>
          <w:rFonts w:ascii="Arial" w:eastAsia="Arial" w:hAnsi="Arial" w:cs="Arial"/>
          <w:spacing w:val="10"/>
          <w:lang w:val="es-CR"/>
        </w:rPr>
        <w:t xml:space="preserve"> </w:t>
      </w:r>
      <w:r w:rsidRPr="00886107">
        <w:rPr>
          <w:rFonts w:ascii="Arial" w:eastAsia="Arial" w:hAnsi="Arial" w:cs="Arial"/>
          <w:lang w:val="es-CR"/>
        </w:rPr>
        <w:t>conformidad c</w:t>
      </w:r>
      <w:r w:rsidRPr="00886107">
        <w:rPr>
          <w:rFonts w:ascii="Arial" w:eastAsia="Arial" w:hAnsi="Arial" w:cs="Arial"/>
          <w:spacing w:val="1"/>
          <w:lang w:val="es-CR"/>
        </w:rPr>
        <w:t>o</w:t>
      </w:r>
      <w:r w:rsidRPr="00886107">
        <w:rPr>
          <w:rFonts w:ascii="Arial" w:eastAsia="Arial" w:hAnsi="Arial" w:cs="Arial"/>
          <w:lang w:val="es-CR"/>
        </w:rPr>
        <w:t>n</w:t>
      </w:r>
      <w:r w:rsidRPr="00886107">
        <w:rPr>
          <w:rFonts w:ascii="Arial" w:eastAsia="Arial" w:hAnsi="Arial" w:cs="Arial"/>
          <w:spacing w:val="8"/>
          <w:lang w:val="es-CR"/>
        </w:rPr>
        <w:t xml:space="preserve"> </w:t>
      </w:r>
      <w:r w:rsidRPr="00886107">
        <w:rPr>
          <w:rFonts w:ascii="Arial" w:eastAsia="Arial" w:hAnsi="Arial" w:cs="Arial"/>
          <w:lang w:val="es-CR"/>
        </w:rPr>
        <w:t>lo</w:t>
      </w:r>
      <w:r w:rsidRPr="00886107">
        <w:rPr>
          <w:rFonts w:ascii="Arial" w:eastAsia="Arial" w:hAnsi="Arial" w:cs="Arial"/>
          <w:spacing w:val="10"/>
          <w:lang w:val="es-CR"/>
        </w:rPr>
        <w:t xml:space="preserve"> </w:t>
      </w:r>
      <w:r w:rsidRPr="00886107">
        <w:rPr>
          <w:rFonts w:ascii="Arial" w:eastAsia="Arial" w:hAnsi="Arial" w:cs="Arial"/>
          <w:lang w:val="es-CR"/>
        </w:rPr>
        <w:t>est</w:t>
      </w:r>
      <w:r w:rsidRPr="00886107">
        <w:rPr>
          <w:rFonts w:ascii="Arial" w:eastAsia="Arial" w:hAnsi="Arial" w:cs="Arial"/>
          <w:spacing w:val="-1"/>
          <w:lang w:val="es-CR"/>
        </w:rPr>
        <w:t>a</w:t>
      </w:r>
      <w:r w:rsidRPr="00886107">
        <w:rPr>
          <w:rFonts w:ascii="Arial" w:eastAsia="Arial" w:hAnsi="Arial" w:cs="Arial"/>
          <w:lang w:val="es-CR"/>
        </w:rPr>
        <w:t>ble</w:t>
      </w:r>
      <w:r w:rsidRPr="00886107">
        <w:rPr>
          <w:rFonts w:ascii="Arial" w:eastAsia="Arial" w:hAnsi="Arial" w:cs="Arial"/>
          <w:spacing w:val="1"/>
          <w:lang w:val="es-CR"/>
        </w:rPr>
        <w:t>c</w:t>
      </w:r>
      <w:r w:rsidRPr="00886107">
        <w:rPr>
          <w:rFonts w:ascii="Arial" w:eastAsia="Arial" w:hAnsi="Arial" w:cs="Arial"/>
          <w:lang w:val="es-CR"/>
        </w:rPr>
        <w:t>ido en</w:t>
      </w:r>
      <w:r w:rsidRPr="00886107">
        <w:rPr>
          <w:rFonts w:ascii="Arial" w:eastAsia="Arial" w:hAnsi="Arial" w:cs="Arial"/>
          <w:spacing w:val="8"/>
          <w:lang w:val="es-CR"/>
        </w:rPr>
        <w:t xml:space="preserve"> </w:t>
      </w:r>
      <w:r w:rsidRPr="00886107">
        <w:rPr>
          <w:rFonts w:ascii="Arial" w:eastAsia="Arial" w:hAnsi="Arial" w:cs="Arial"/>
          <w:spacing w:val="-1"/>
          <w:lang w:val="es-CR"/>
        </w:rPr>
        <w:t>l</w:t>
      </w:r>
      <w:r w:rsidRPr="00886107">
        <w:rPr>
          <w:rFonts w:ascii="Arial" w:eastAsia="Arial" w:hAnsi="Arial" w:cs="Arial"/>
          <w:lang w:val="es-CR"/>
        </w:rPr>
        <w:t>a</w:t>
      </w:r>
      <w:r w:rsidRPr="00886107">
        <w:rPr>
          <w:rFonts w:ascii="Arial" w:eastAsia="Arial" w:hAnsi="Arial" w:cs="Arial"/>
          <w:spacing w:val="9"/>
          <w:lang w:val="es-CR"/>
        </w:rPr>
        <w:t xml:space="preserve"> </w:t>
      </w:r>
      <w:r w:rsidRPr="00886107">
        <w:rPr>
          <w:rFonts w:ascii="Arial" w:eastAsia="Arial" w:hAnsi="Arial" w:cs="Arial"/>
          <w:lang w:val="es-CR"/>
        </w:rPr>
        <w:t>Resolu</w:t>
      </w:r>
      <w:r w:rsidRPr="00886107">
        <w:rPr>
          <w:rFonts w:ascii="Arial" w:eastAsia="Arial" w:hAnsi="Arial" w:cs="Arial"/>
          <w:spacing w:val="1"/>
          <w:lang w:val="es-CR"/>
        </w:rPr>
        <w:t>c</w:t>
      </w:r>
      <w:r w:rsidRPr="00886107">
        <w:rPr>
          <w:rFonts w:ascii="Arial" w:eastAsia="Arial" w:hAnsi="Arial" w:cs="Arial"/>
          <w:lang w:val="es-CR"/>
        </w:rPr>
        <w:t xml:space="preserve">ión </w:t>
      </w:r>
      <w:r w:rsidRPr="00886107">
        <w:rPr>
          <w:rFonts w:ascii="Arial" w:eastAsia="Arial" w:hAnsi="Arial" w:cs="Arial"/>
          <w:spacing w:val="5"/>
          <w:lang w:val="es-CR"/>
        </w:rPr>
        <w:t>R</w:t>
      </w:r>
      <w:r w:rsidRPr="00886107">
        <w:rPr>
          <w:rFonts w:ascii="Arial" w:eastAsia="Arial" w:hAnsi="Arial" w:cs="Arial"/>
          <w:lang w:val="es-CR"/>
        </w:rPr>
        <w:t>-Co-61</w:t>
      </w:r>
      <w:r w:rsidRPr="00886107">
        <w:rPr>
          <w:rFonts w:ascii="Arial" w:eastAsia="Arial" w:hAnsi="Arial" w:cs="Arial"/>
          <w:spacing w:val="4"/>
          <w:lang w:val="es-CR"/>
        </w:rPr>
        <w:t xml:space="preserve"> </w:t>
      </w:r>
      <w:r w:rsidRPr="00886107">
        <w:rPr>
          <w:rFonts w:ascii="Arial" w:eastAsia="Arial" w:hAnsi="Arial" w:cs="Arial"/>
          <w:lang w:val="es-CR"/>
        </w:rPr>
        <w:t>de</w:t>
      </w:r>
      <w:r w:rsidRPr="00886107">
        <w:rPr>
          <w:rFonts w:ascii="Arial" w:eastAsia="Arial" w:hAnsi="Arial" w:cs="Arial"/>
          <w:spacing w:val="10"/>
          <w:lang w:val="es-CR"/>
        </w:rPr>
        <w:t xml:space="preserve"> </w:t>
      </w:r>
      <w:r w:rsidRPr="00886107">
        <w:rPr>
          <w:rFonts w:ascii="Arial" w:eastAsia="Arial" w:hAnsi="Arial" w:cs="Arial"/>
          <w:lang w:val="es-CR"/>
        </w:rPr>
        <w:t>la Contraloría Gener</w:t>
      </w:r>
      <w:r w:rsidRPr="00886107">
        <w:rPr>
          <w:rFonts w:ascii="Arial" w:eastAsia="Arial" w:hAnsi="Arial" w:cs="Arial"/>
          <w:spacing w:val="1"/>
          <w:lang w:val="es-CR"/>
        </w:rPr>
        <w:t>a</w:t>
      </w:r>
      <w:r w:rsidRPr="00886107">
        <w:rPr>
          <w:rFonts w:ascii="Arial" w:eastAsia="Arial" w:hAnsi="Arial" w:cs="Arial"/>
          <w:lang w:val="es-CR"/>
        </w:rPr>
        <w:t>l</w:t>
      </w:r>
      <w:r w:rsidRPr="00886107">
        <w:rPr>
          <w:rFonts w:ascii="Arial" w:eastAsia="Arial" w:hAnsi="Arial" w:cs="Arial"/>
          <w:spacing w:val="5"/>
          <w:lang w:val="es-CR"/>
        </w:rPr>
        <w:t xml:space="preserve"> </w:t>
      </w:r>
      <w:r w:rsidRPr="00886107">
        <w:rPr>
          <w:rFonts w:ascii="Arial" w:eastAsia="Arial" w:hAnsi="Arial" w:cs="Arial"/>
          <w:lang w:val="es-CR"/>
        </w:rPr>
        <w:t>de</w:t>
      </w:r>
      <w:r w:rsidRPr="00886107">
        <w:rPr>
          <w:rFonts w:ascii="Arial" w:eastAsia="Arial" w:hAnsi="Arial" w:cs="Arial"/>
          <w:spacing w:val="10"/>
          <w:lang w:val="es-CR"/>
        </w:rPr>
        <w:t xml:space="preserve"> </w:t>
      </w:r>
      <w:r w:rsidRPr="00886107">
        <w:rPr>
          <w:rFonts w:ascii="Arial" w:eastAsia="Arial" w:hAnsi="Arial" w:cs="Arial"/>
          <w:lang w:val="es-CR"/>
        </w:rPr>
        <w:t>la</w:t>
      </w:r>
      <w:r w:rsidRPr="00886107">
        <w:rPr>
          <w:rFonts w:ascii="Arial" w:eastAsia="Arial" w:hAnsi="Arial" w:cs="Arial"/>
          <w:spacing w:val="11"/>
          <w:lang w:val="es-CR"/>
        </w:rPr>
        <w:t xml:space="preserve"> </w:t>
      </w:r>
      <w:r w:rsidRPr="00886107">
        <w:rPr>
          <w:rFonts w:ascii="Arial" w:eastAsia="Arial" w:hAnsi="Arial" w:cs="Arial"/>
          <w:lang w:val="es-CR"/>
        </w:rPr>
        <w:t>Repúbl</w:t>
      </w:r>
      <w:r w:rsidRPr="00886107">
        <w:rPr>
          <w:rFonts w:ascii="Arial" w:eastAsia="Arial" w:hAnsi="Arial" w:cs="Arial"/>
          <w:spacing w:val="-1"/>
          <w:lang w:val="es-CR"/>
        </w:rPr>
        <w:t>i</w:t>
      </w:r>
      <w:r w:rsidRPr="00886107">
        <w:rPr>
          <w:rFonts w:ascii="Arial" w:eastAsia="Arial" w:hAnsi="Arial" w:cs="Arial"/>
          <w:lang w:val="es-CR"/>
        </w:rPr>
        <w:t>ca</w:t>
      </w:r>
      <w:r w:rsidRPr="00886107">
        <w:rPr>
          <w:rFonts w:ascii="Arial" w:eastAsia="Arial" w:hAnsi="Arial" w:cs="Arial"/>
          <w:spacing w:val="3"/>
          <w:lang w:val="es-CR"/>
        </w:rPr>
        <w:t xml:space="preserve"> </w:t>
      </w:r>
      <w:r w:rsidRPr="00886107">
        <w:rPr>
          <w:rFonts w:ascii="Arial" w:eastAsia="Arial" w:hAnsi="Arial" w:cs="Arial"/>
          <w:lang w:val="es-CR"/>
        </w:rPr>
        <w:t>(CG</w:t>
      </w:r>
      <w:r w:rsidRPr="00886107">
        <w:rPr>
          <w:rFonts w:ascii="Arial" w:eastAsia="Arial" w:hAnsi="Arial" w:cs="Arial"/>
          <w:spacing w:val="-1"/>
          <w:lang w:val="es-CR"/>
        </w:rPr>
        <w:t>R</w:t>
      </w:r>
      <w:r w:rsidR="00F520C4">
        <w:rPr>
          <w:rFonts w:ascii="Arial" w:eastAsia="Arial" w:hAnsi="Arial" w:cs="Arial"/>
          <w:lang w:val="es-CR"/>
        </w:rPr>
        <w:t>)</w:t>
      </w:r>
      <w:r w:rsidRPr="00886107">
        <w:rPr>
          <w:rFonts w:ascii="Arial" w:eastAsia="Arial" w:hAnsi="Arial" w:cs="Arial"/>
          <w:lang w:val="es-CR"/>
        </w:rPr>
        <w:t>,</w:t>
      </w:r>
      <w:r w:rsidRPr="00886107">
        <w:rPr>
          <w:rFonts w:ascii="Arial" w:eastAsia="Arial" w:hAnsi="Arial" w:cs="Arial"/>
          <w:spacing w:val="-9"/>
          <w:lang w:val="es-CR"/>
        </w:rPr>
        <w:t xml:space="preserve"> </w:t>
      </w:r>
      <w:r w:rsidRPr="00886107">
        <w:rPr>
          <w:rFonts w:ascii="Arial" w:eastAsia="Arial" w:hAnsi="Arial" w:cs="Arial"/>
          <w:lang w:val="es-CR"/>
        </w:rPr>
        <w:t>pres</w:t>
      </w:r>
      <w:r w:rsidRPr="00886107">
        <w:rPr>
          <w:rFonts w:ascii="Arial" w:eastAsia="Arial" w:hAnsi="Arial" w:cs="Arial"/>
          <w:spacing w:val="1"/>
          <w:lang w:val="es-CR"/>
        </w:rPr>
        <w:t>e</w:t>
      </w:r>
      <w:r w:rsidRPr="00886107">
        <w:rPr>
          <w:rFonts w:ascii="Arial" w:eastAsia="Arial" w:hAnsi="Arial" w:cs="Arial"/>
          <w:lang w:val="es-CR"/>
        </w:rPr>
        <w:t>nto</w:t>
      </w:r>
      <w:r w:rsidRPr="00886107">
        <w:rPr>
          <w:rFonts w:ascii="Arial" w:eastAsia="Arial" w:hAnsi="Arial" w:cs="Arial"/>
          <w:spacing w:val="-8"/>
          <w:lang w:val="es-CR"/>
        </w:rPr>
        <w:t xml:space="preserve"> </w:t>
      </w:r>
      <w:r w:rsidRPr="00886107">
        <w:rPr>
          <w:rFonts w:ascii="Arial" w:eastAsia="Arial" w:hAnsi="Arial" w:cs="Arial"/>
          <w:lang w:val="es-CR"/>
        </w:rPr>
        <w:t>el</w:t>
      </w:r>
      <w:r w:rsidRPr="00886107">
        <w:rPr>
          <w:rFonts w:ascii="Arial" w:eastAsia="Arial" w:hAnsi="Arial" w:cs="Arial"/>
          <w:spacing w:val="-1"/>
          <w:lang w:val="es-CR"/>
        </w:rPr>
        <w:t xml:space="preserve"> </w:t>
      </w:r>
      <w:r w:rsidRPr="00886107">
        <w:rPr>
          <w:rFonts w:ascii="Arial" w:eastAsia="Arial" w:hAnsi="Arial" w:cs="Arial"/>
          <w:lang w:val="es-CR"/>
        </w:rPr>
        <w:t>c</w:t>
      </w:r>
      <w:r w:rsidRPr="00886107">
        <w:rPr>
          <w:rFonts w:ascii="Arial" w:eastAsia="Arial" w:hAnsi="Arial" w:cs="Arial"/>
          <w:spacing w:val="1"/>
          <w:lang w:val="es-CR"/>
        </w:rPr>
        <w:t>o</w:t>
      </w:r>
      <w:r w:rsidRPr="00886107">
        <w:rPr>
          <w:rFonts w:ascii="Arial" w:eastAsia="Arial" w:hAnsi="Arial" w:cs="Arial"/>
          <w:lang w:val="es-CR"/>
        </w:rPr>
        <w:t>rre</w:t>
      </w:r>
      <w:r w:rsidRPr="00886107">
        <w:rPr>
          <w:rFonts w:ascii="Arial" w:eastAsia="Arial" w:hAnsi="Arial" w:cs="Arial"/>
          <w:spacing w:val="1"/>
          <w:lang w:val="es-CR"/>
        </w:rPr>
        <w:t>s</w:t>
      </w:r>
      <w:r w:rsidRPr="00886107">
        <w:rPr>
          <w:rFonts w:ascii="Arial" w:eastAsia="Arial" w:hAnsi="Arial" w:cs="Arial"/>
          <w:lang w:val="es-CR"/>
        </w:rPr>
        <w:t>po</w:t>
      </w:r>
      <w:r w:rsidRPr="00886107">
        <w:rPr>
          <w:rFonts w:ascii="Arial" w:eastAsia="Arial" w:hAnsi="Arial" w:cs="Arial"/>
          <w:spacing w:val="1"/>
          <w:lang w:val="es-CR"/>
        </w:rPr>
        <w:t>n</w:t>
      </w:r>
      <w:r w:rsidRPr="00886107">
        <w:rPr>
          <w:rFonts w:ascii="Arial" w:eastAsia="Arial" w:hAnsi="Arial" w:cs="Arial"/>
          <w:lang w:val="es-CR"/>
        </w:rPr>
        <w:t>di</w:t>
      </w:r>
      <w:r w:rsidRPr="00886107">
        <w:rPr>
          <w:rFonts w:ascii="Arial" w:eastAsia="Arial" w:hAnsi="Arial" w:cs="Arial"/>
          <w:spacing w:val="-1"/>
          <w:lang w:val="es-CR"/>
        </w:rPr>
        <w:t>e</w:t>
      </w:r>
      <w:r w:rsidRPr="00886107">
        <w:rPr>
          <w:rFonts w:ascii="Arial" w:eastAsia="Arial" w:hAnsi="Arial" w:cs="Arial"/>
          <w:lang w:val="es-CR"/>
        </w:rPr>
        <w:t>nte</w:t>
      </w:r>
      <w:r w:rsidRPr="00886107">
        <w:rPr>
          <w:rFonts w:ascii="Arial" w:eastAsia="Arial" w:hAnsi="Arial" w:cs="Arial"/>
          <w:spacing w:val="-15"/>
          <w:lang w:val="es-CR"/>
        </w:rPr>
        <w:t xml:space="preserve"> </w:t>
      </w:r>
      <w:r w:rsidRPr="00886107">
        <w:rPr>
          <w:rFonts w:ascii="Arial" w:eastAsia="Arial" w:hAnsi="Arial" w:cs="Arial"/>
          <w:lang w:val="es-CR"/>
        </w:rPr>
        <w:t>informe</w:t>
      </w:r>
      <w:r w:rsidRPr="00886107">
        <w:rPr>
          <w:rFonts w:ascii="Arial" w:eastAsia="Arial" w:hAnsi="Arial" w:cs="Arial"/>
          <w:spacing w:val="-4"/>
          <w:lang w:val="es-CR"/>
        </w:rPr>
        <w:t xml:space="preserve"> </w:t>
      </w:r>
      <w:r w:rsidRPr="00886107">
        <w:rPr>
          <w:rFonts w:ascii="Arial" w:eastAsia="Arial" w:hAnsi="Arial" w:cs="Arial"/>
          <w:lang w:val="es-CR"/>
        </w:rPr>
        <w:t>de fin de ge</w:t>
      </w:r>
      <w:r w:rsidRPr="00886107">
        <w:rPr>
          <w:rFonts w:ascii="Arial" w:eastAsia="Arial" w:hAnsi="Arial" w:cs="Arial"/>
          <w:spacing w:val="1"/>
          <w:lang w:val="es-CR"/>
        </w:rPr>
        <w:t>s</w:t>
      </w:r>
      <w:r w:rsidRPr="00886107">
        <w:rPr>
          <w:rFonts w:ascii="Arial" w:eastAsia="Arial" w:hAnsi="Arial" w:cs="Arial"/>
          <w:lang w:val="es-CR"/>
        </w:rPr>
        <w:t>ti</w:t>
      </w:r>
      <w:r w:rsidRPr="00886107">
        <w:rPr>
          <w:rFonts w:ascii="Arial" w:eastAsia="Arial" w:hAnsi="Arial" w:cs="Arial"/>
          <w:spacing w:val="1"/>
          <w:lang w:val="es-CR"/>
        </w:rPr>
        <w:t>ó</w:t>
      </w:r>
      <w:r w:rsidRPr="00886107">
        <w:rPr>
          <w:rFonts w:ascii="Arial" w:eastAsia="Arial" w:hAnsi="Arial" w:cs="Arial"/>
          <w:lang w:val="es-CR"/>
        </w:rPr>
        <w:t>n,</w:t>
      </w:r>
      <w:r w:rsidRPr="00886107">
        <w:rPr>
          <w:rFonts w:ascii="Arial" w:eastAsia="Arial" w:hAnsi="Arial" w:cs="Arial"/>
          <w:spacing w:val="-7"/>
          <w:lang w:val="es-CR"/>
        </w:rPr>
        <w:t xml:space="preserve"> </w:t>
      </w:r>
      <w:r w:rsidRPr="00886107">
        <w:rPr>
          <w:rFonts w:ascii="Arial" w:eastAsia="Arial" w:hAnsi="Arial" w:cs="Arial"/>
          <w:lang w:val="es-CR"/>
        </w:rPr>
        <w:t>mismo</w:t>
      </w:r>
      <w:r w:rsidRPr="00886107">
        <w:rPr>
          <w:rFonts w:ascii="Arial" w:eastAsia="Arial" w:hAnsi="Arial" w:cs="Arial"/>
          <w:spacing w:val="-5"/>
          <w:lang w:val="es-CR"/>
        </w:rPr>
        <w:t xml:space="preserve"> </w:t>
      </w:r>
      <w:r w:rsidRPr="00886107">
        <w:rPr>
          <w:rFonts w:ascii="Arial" w:eastAsia="Arial" w:hAnsi="Arial" w:cs="Arial"/>
          <w:lang w:val="es-CR"/>
        </w:rPr>
        <w:t>que</w:t>
      </w:r>
      <w:r w:rsidRPr="00886107">
        <w:rPr>
          <w:rFonts w:ascii="Arial" w:eastAsia="Arial" w:hAnsi="Arial" w:cs="Arial"/>
          <w:spacing w:val="-2"/>
          <w:lang w:val="es-CR"/>
        </w:rPr>
        <w:t xml:space="preserve"> </w:t>
      </w:r>
      <w:r w:rsidRPr="00886107">
        <w:rPr>
          <w:rFonts w:ascii="Arial" w:eastAsia="Arial" w:hAnsi="Arial" w:cs="Arial"/>
          <w:lang w:val="es-CR"/>
        </w:rPr>
        <w:t>ri</w:t>
      </w:r>
      <w:r w:rsidRPr="00886107">
        <w:rPr>
          <w:rFonts w:ascii="Arial" w:eastAsia="Arial" w:hAnsi="Arial" w:cs="Arial"/>
          <w:spacing w:val="1"/>
          <w:lang w:val="es-CR"/>
        </w:rPr>
        <w:t>n</w:t>
      </w:r>
      <w:r w:rsidRPr="00886107">
        <w:rPr>
          <w:rFonts w:ascii="Arial" w:eastAsia="Arial" w:hAnsi="Arial" w:cs="Arial"/>
          <w:lang w:val="es-CR"/>
        </w:rPr>
        <w:t>de</w:t>
      </w:r>
      <w:r w:rsidRPr="00886107">
        <w:rPr>
          <w:rFonts w:ascii="Arial" w:eastAsia="Arial" w:hAnsi="Arial" w:cs="Arial"/>
          <w:spacing w:val="-2"/>
          <w:lang w:val="es-CR"/>
        </w:rPr>
        <w:t xml:space="preserve"> </w:t>
      </w:r>
      <w:r w:rsidRPr="00886107">
        <w:rPr>
          <w:rFonts w:ascii="Arial" w:eastAsia="Arial" w:hAnsi="Arial" w:cs="Arial"/>
          <w:lang w:val="es-CR"/>
        </w:rPr>
        <w:t>c</w:t>
      </w:r>
      <w:r w:rsidRPr="00886107">
        <w:rPr>
          <w:rFonts w:ascii="Arial" w:eastAsia="Arial" w:hAnsi="Arial" w:cs="Arial"/>
          <w:spacing w:val="1"/>
          <w:lang w:val="es-CR"/>
        </w:rPr>
        <w:t>u</w:t>
      </w:r>
      <w:r w:rsidRPr="00886107">
        <w:rPr>
          <w:rFonts w:ascii="Arial" w:eastAsia="Arial" w:hAnsi="Arial" w:cs="Arial"/>
          <w:lang w:val="es-CR"/>
        </w:rPr>
        <w:t>entas a</w:t>
      </w:r>
      <w:r w:rsidRPr="00886107">
        <w:rPr>
          <w:rFonts w:ascii="Arial" w:eastAsia="Arial" w:hAnsi="Arial" w:cs="Arial"/>
          <w:spacing w:val="1"/>
          <w:lang w:val="es-CR"/>
        </w:rPr>
        <w:t>c</w:t>
      </w:r>
      <w:r w:rsidRPr="00886107">
        <w:rPr>
          <w:rFonts w:ascii="Arial" w:eastAsia="Arial" w:hAnsi="Arial" w:cs="Arial"/>
          <w:lang w:val="es-CR"/>
        </w:rPr>
        <w:t>er</w:t>
      </w:r>
      <w:r w:rsidRPr="00886107">
        <w:rPr>
          <w:rFonts w:ascii="Arial" w:eastAsia="Arial" w:hAnsi="Arial" w:cs="Arial"/>
          <w:spacing w:val="1"/>
          <w:lang w:val="es-CR"/>
        </w:rPr>
        <w:t>c</w:t>
      </w:r>
      <w:r w:rsidRPr="00886107">
        <w:rPr>
          <w:rFonts w:ascii="Arial" w:eastAsia="Arial" w:hAnsi="Arial" w:cs="Arial"/>
          <w:lang w:val="es-CR"/>
        </w:rPr>
        <w:t>a</w:t>
      </w:r>
      <w:r w:rsidRPr="00886107">
        <w:rPr>
          <w:rFonts w:ascii="Arial" w:eastAsia="Arial" w:hAnsi="Arial" w:cs="Arial"/>
          <w:spacing w:val="-7"/>
          <w:lang w:val="es-CR"/>
        </w:rPr>
        <w:t xml:space="preserve"> </w:t>
      </w:r>
      <w:r w:rsidRPr="00886107">
        <w:rPr>
          <w:rFonts w:ascii="Arial" w:eastAsia="Arial" w:hAnsi="Arial" w:cs="Arial"/>
          <w:lang w:val="es-CR"/>
        </w:rPr>
        <w:t>de</w:t>
      </w:r>
      <w:r w:rsidRPr="00886107">
        <w:rPr>
          <w:rFonts w:ascii="Arial" w:eastAsia="Arial" w:hAnsi="Arial" w:cs="Arial"/>
          <w:spacing w:val="-2"/>
          <w:lang w:val="es-CR"/>
        </w:rPr>
        <w:t xml:space="preserve"> </w:t>
      </w:r>
      <w:r w:rsidRPr="00886107">
        <w:rPr>
          <w:rFonts w:ascii="Arial" w:eastAsia="Arial" w:hAnsi="Arial" w:cs="Arial"/>
          <w:spacing w:val="1"/>
          <w:lang w:val="es-CR"/>
        </w:rPr>
        <w:t>l</w:t>
      </w:r>
      <w:r w:rsidRPr="00886107">
        <w:rPr>
          <w:rFonts w:ascii="Arial" w:eastAsia="Arial" w:hAnsi="Arial" w:cs="Arial"/>
          <w:spacing w:val="-1"/>
          <w:lang w:val="es-CR"/>
        </w:rPr>
        <w:t>a</w:t>
      </w:r>
      <w:r w:rsidRPr="00886107">
        <w:rPr>
          <w:rFonts w:ascii="Arial" w:eastAsia="Arial" w:hAnsi="Arial" w:cs="Arial"/>
          <w:lang w:val="es-CR"/>
        </w:rPr>
        <w:t>s</w:t>
      </w:r>
      <w:r w:rsidRPr="00886107">
        <w:rPr>
          <w:rFonts w:ascii="Arial" w:eastAsia="Arial" w:hAnsi="Arial" w:cs="Arial"/>
          <w:spacing w:val="-3"/>
          <w:lang w:val="es-CR"/>
        </w:rPr>
        <w:t xml:space="preserve"> </w:t>
      </w:r>
      <w:r w:rsidRPr="00886107">
        <w:rPr>
          <w:rFonts w:ascii="Arial" w:eastAsia="Arial" w:hAnsi="Arial" w:cs="Arial"/>
          <w:spacing w:val="2"/>
          <w:lang w:val="es-CR"/>
        </w:rPr>
        <w:t>p</w:t>
      </w:r>
      <w:r w:rsidRPr="00886107">
        <w:rPr>
          <w:rFonts w:ascii="Arial" w:eastAsia="Arial" w:hAnsi="Arial" w:cs="Arial"/>
          <w:lang w:val="es-CR"/>
        </w:rPr>
        <w:t>ri</w:t>
      </w:r>
      <w:r w:rsidRPr="00886107">
        <w:rPr>
          <w:rFonts w:ascii="Arial" w:eastAsia="Arial" w:hAnsi="Arial" w:cs="Arial"/>
          <w:spacing w:val="1"/>
          <w:lang w:val="es-CR"/>
        </w:rPr>
        <w:t>n</w:t>
      </w:r>
      <w:r w:rsidRPr="00886107">
        <w:rPr>
          <w:rFonts w:ascii="Arial" w:eastAsia="Arial" w:hAnsi="Arial" w:cs="Arial"/>
          <w:lang w:val="es-CR"/>
        </w:rPr>
        <w:t>c</w:t>
      </w:r>
      <w:r w:rsidRPr="00886107">
        <w:rPr>
          <w:rFonts w:ascii="Arial" w:eastAsia="Arial" w:hAnsi="Arial" w:cs="Arial"/>
          <w:spacing w:val="1"/>
          <w:lang w:val="es-CR"/>
        </w:rPr>
        <w:t>i</w:t>
      </w:r>
      <w:r w:rsidRPr="00886107">
        <w:rPr>
          <w:rFonts w:ascii="Arial" w:eastAsia="Arial" w:hAnsi="Arial" w:cs="Arial"/>
          <w:lang w:val="es-CR"/>
        </w:rPr>
        <w:t>pales</w:t>
      </w:r>
      <w:r w:rsidRPr="00886107">
        <w:rPr>
          <w:rFonts w:ascii="Arial" w:eastAsia="Arial" w:hAnsi="Arial" w:cs="Arial"/>
          <w:spacing w:val="-11"/>
          <w:lang w:val="es-CR"/>
        </w:rPr>
        <w:t xml:space="preserve"> </w:t>
      </w:r>
      <w:r w:rsidRPr="00886107">
        <w:rPr>
          <w:rFonts w:ascii="Arial" w:eastAsia="Arial" w:hAnsi="Arial" w:cs="Arial"/>
          <w:lang w:val="es-CR"/>
        </w:rPr>
        <w:t>activid</w:t>
      </w:r>
      <w:r w:rsidRPr="00886107">
        <w:rPr>
          <w:rFonts w:ascii="Arial" w:eastAsia="Arial" w:hAnsi="Arial" w:cs="Arial"/>
          <w:spacing w:val="1"/>
          <w:lang w:val="es-CR"/>
        </w:rPr>
        <w:t>a</w:t>
      </w:r>
      <w:r w:rsidRPr="00886107">
        <w:rPr>
          <w:rFonts w:ascii="Arial" w:eastAsia="Arial" w:hAnsi="Arial" w:cs="Arial"/>
          <w:lang w:val="es-CR"/>
        </w:rPr>
        <w:t>des</w:t>
      </w:r>
      <w:r w:rsidRPr="00886107">
        <w:rPr>
          <w:rFonts w:ascii="Arial" w:eastAsia="Arial" w:hAnsi="Arial" w:cs="Arial"/>
          <w:spacing w:val="-11"/>
          <w:lang w:val="es-CR"/>
        </w:rPr>
        <w:t xml:space="preserve"> </w:t>
      </w:r>
      <w:r w:rsidRPr="00886107">
        <w:rPr>
          <w:rFonts w:ascii="Arial" w:eastAsia="Arial" w:hAnsi="Arial" w:cs="Arial"/>
          <w:lang w:val="es-CR"/>
        </w:rPr>
        <w:t>y</w:t>
      </w:r>
      <w:r w:rsidRPr="00886107">
        <w:rPr>
          <w:rFonts w:ascii="Arial" w:eastAsia="Arial" w:hAnsi="Arial" w:cs="Arial"/>
          <w:spacing w:val="-1"/>
          <w:lang w:val="es-CR"/>
        </w:rPr>
        <w:t xml:space="preserve"> </w:t>
      </w:r>
      <w:r w:rsidRPr="00886107">
        <w:rPr>
          <w:rFonts w:ascii="Arial" w:eastAsia="Arial" w:hAnsi="Arial" w:cs="Arial"/>
          <w:lang w:val="es-CR"/>
        </w:rPr>
        <w:t>fun</w:t>
      </w:r>
      <w:r w:rsidRPr="00886107">
        <w:rPr>
          <w:rFonts w:ascii="Arial" w:eastAsia="Arial" w:hAnsi="Arial" w:cs="Arial"/>
          <w:spacing w:val="1"/>
          <w:lang w:val="es-CR"/>
        </w:rPr>
        <w:t>c</w:t>
      </w:r>
      <w:r w:rsidRPr="00886107">
        <w:rPr>
          <w:rFonts w:ascii="Arial" w:eastAsia="Arial" w:hAnsi="Arial" w:cs="Arial"/>
          <w:lang w:val="es-CR"/>
        </w:rPr>
        <w:t>iones</w:t>
      </w:r>
      <w:r w:rsidRPr="00886107">
        <w:rPr>
          <w:rFonts w:ascii="Arial" w:eastAsia="Arial" w:hAnsi="Arial" w:cs="Arial"/>
          <w:spacing w:val="-9"/>
          <w:lang w:val="es-CR"/>
        </w:rPr>
        <w:t xml:space="preserve"> </w:t>
      </w:r>
      <w:r w:rsidRPr="00886107">
        <w:rPr>
          <w:rFonts w:ascii="Arial" w:eastAsia="Arial" w:hAnsi="Arial" w:cs="Arial"/>
          <w:lang w:val="es-CR"/>
        </w:rPr>
        <w:t>real</w:t>
      </w:r>
      <w:r w:rsidRPr="00886107">
        <w:rPr>
          <w:rFonts w:ascii="Arial" w:eastAsia="Arial" w:hAnsi="Arial" w:cs="Arial"/>
          <w:spacing w:val="1"/>
          <w:lang w:val="es-CR"/>
        </w:rPr>
        <w:t>i</w:t>
      </w:r>
      <w:r w:rsidRPr="00886107">
        <w:rPr>
          <w:rFonts w:ascii="Arial" w:eastAsia="Arial" w:hAnsi="Arial" w:cs="Arial"/>
          <w:lang w:val="es-CR"/>
        </w:rPr>
        <w:t>z</w:t>
      </w:r>
      <w:r w:rsidRPr="00886107">
        <w:rPr>
          <w:rFonts w:ascii="Arial" w:eastAsia="Arial" w:hAnsi="Arial" w:cs="Arial"/>
          <w:spacing w:val="1"/>
          <w:lang w:val="es-CR"/>
        </w:rPr>
        <w:t>a</w:t>
      </w:r>
      <w:r w:rsidRPr="00886107">
        <w:rPr>
          <w:rFonts w:ascii="Arial" w:eastAsia="Arial" w:hAnsi="Arial" w:cs="Arial"/>
          <w:lang w:val="es-CR"/>
        </w:rPr>
        <w:t>das</w:t>
      </w:r>
      <w:r w:rsidRPr="00886107">
        <w:rPr>
          <w:rFonts w:ascii="Arial" w:eastAsia="Arial" w:hAnsi="Arial" w:cs="Arial"/>
          <w:spacing w:val="-9"/>
          <w:lang w:val="es-CR"/>
        </w:rPr>
        <w:t xml:space="preserve"> </w:t>
      </w:r>
      <w:r w:rsidRPr="00886107">
        <w:rPr>
          <w:rFonts w:ascii="Arial" w:eastAsia="Arial" w:hAnsi="Arial" w:cs="Arial"/>
          <w:spacing w:val="-1"/>
          <w:lang w:val="es-CR"/>
        </w:rPr>
        <w:t>e</w:t>
      </w:r>
      <w:r w:rsidRPr="00886107">
        <w:rPr>
          <w:rFonts w:ascii="Arial" w:eastAsia="Arial" w:hAnsi="Arial" w:cs="Arial"/>
          <w:lang w:val="es-CR"/>
        </w:rPr>
        <w:t>n</w:t>
      </w:r>
      <w:r w:rsidRPr="00886107">
        <w:rPr>
          <w:rFonts w:ascii="Arial" w:eastAsia="Arial" w:hAnsi="Arial" w:cs="Arial"/>
          <w:spacing w:val="-2"/>
          <w:lang w:val="es-CR"/>
        </w:rPr>
        <w:t xml:space="preserve"> </w:t>
      </w:r>
      <w:r w:rsidRPr="00886107">
        <w:rPr>
          <w:rFonts w:ascii="Arial" w:eastAsia="Arial" w:hAnsi="Arial" w:cs="Arial"/>
          <w:lang w:val="es-CR"/>
        </w:rPr>
        <w:t>el</w:t>
      </w:r>
      <w:r w:rsidRPr="00886107">
        <w:rPr>
          <w:rFonts w:ascii="Arial" w:eastAsia="Arial" w:hAnsi="Arial" w:cs="Arial"/>
          <w:spacing w:val="-2"/>
          <w:lang w:val="es-CR"/>
        </w:rPr>
        <w:t xml:space="preserve"> </w:t>
      </w:r>
      <w:r w:rsidRPr="00886107">
        <w:rPr>
          <w:rFonts w:ascii="Arial" w:eastAsia="Arial" w:hAnsi="Arial" w:cs="Arial"/>
          <w:spacing w:val="1"/>
          <w:lang w:val="es-CR"/>
        </w:rPr>
        <w:t>l</w:t>
      </w:r>
      <w:r w:rsidRPr="00886107">
        <w:rPr>
          <w:rFonts w:ascii="Arial" w:eastAsia="Arial" w:hAnsi="Arial" w:cs="Arial"/>
          <w:lang w:val="es-CR"/>
        </w:rPr>
        <w:t>ap</w:t>
      </w:r>
      <w:r w:rsidRPr="00886107">
        <w:rPr>
          <w:rFonts w:ascii="Arial" w:eastAsia="Arial" w:hAnsi="Arial" w:cs="Arial"/>
          <w:spacing w:val="1"/>
          <w:lang w:val="es-CR"/>
        </w:rPr>
        <w:t>s</w:t>
      </w:r>
      <w:r w:rsidRPr="00886107">
        <w:rPr>
          <w:rFonts w:ascii="Arial" w:eastAsia="Arial" w:hAnsi="Arial" w:cs="Arial"/>
          <w:lang w:val="es-CR"/>
        </w:rPr>
        <w:t>o</w:t>
      </w:r>
      <w:r w:rsidRPr="00886107">
        <w:rPr>
          <w:rFonts w:ascii="Arial" w:eastAsia="Arial" w:hAnsi="Arial" w:cs="Arial"/>
          <w:spacing w:val="-5"/>
          <w:lang w:val="es-CR"/>
        </w:rPr>
        <w:t xml:space="preserve"> </w:t>
      </w:r>
      <w:r w:rsidRPr="00886107">
        <w:rPr>
          <w:rFonts w:ascii="Arial" w:eastAsia="Arial" w:hAnsi="Arial" w:cs="Arial"/>
          <w:lang w:val="es-CR"/>
        </w:rPr>
        <w:t>espec</w:t>
      </w:r>
      <w:r w:rsidRPr="00886107">
        <w:rPr>
          <w:rFonts w:ascii="Arial" w:eastAsia="Arial" w:hAnsi="Arial" w:cs="Arial"/>
          <w:spacing w:val="1"/>
          <w:lang w:val="es-CR"/>
        </w:rPr>
        <w:t>i</w:t>
      </w:r>
      <w:r w:rsidRPr="00886107">
        <w:rPr>
          <w:rFonts w:ascii="Arial" w:eastAsia="Arial" w:hAnsi="Arial" w:cs="Arial"/>
          <w:lang w:val="es-CR"/>
        </w:rPr>
        <w:t>ficad</w:t>
      </w:r>
      <w:r w:rsidRPr="00886107">
        <w:rPr>
          <w:rFonts w:ascii="Arial" w:eastAsia="Arial" w:hAnsi="Arial" w:cs="Arial"/>
          <w:spacing w:val="1"/>
          <w:lang w:val="es-CR"/>
        </w:rPr>
        <w:t>o</w:t>
      </w:r>
      <w:r w:rsidRPr="00886107">
        <w:rPr>
          <w:rFonts w:ascii="Arial" w:eastAsia="Arial" w:hAnsi="Arial" w:cs="Arial"/>
          <w:lang w:val="es-CR"/>
        </w:rPr>
        <w:t>.</w:t>
      </w:r>
    </w:p>
    <w:p w:rsidR="00804EEA" w:rsidRPr="00886107" w:rsidRDefault="00804EEA" w:rsidP="00126D37">
      <w:pPr>
        <w:spacing w:after="120" w:line="360" w:lineRule="auto"/>
        <w:rPr>
          <w:rFonts w:ascii="Arial" w:hAnsi="Arial" w:cs="Arial"/>
          <w:lang w:val="es-CR"/>
        </w:rPr>
      </w:pPr>
    </w:p>
    <w:p w:rsidR="00804EEA" w:rsidRPr="00886107" w:rsidRDefault="00804EEA" w:rsidP="00126D37">
      <w:pPr>
        <w:spacing w:after="120" w:line="360" w:lineRule="auto"/>
        <w:rPr>
          <w:rFonts w:ascii="Arial" w:hAnsi="Arial" w:cs="Arial"/>
          <w:lang w:val="es-CR"/>
        </w:rPr>
      </w:pPr>
    </w:p>
    <w:p w:rsidR="00804EEA" w:rsidRPr="00886107" w:rsidRDefault="00804EEA" w:rsidP="00126D37">
      <w:pPr>
        <w:spacing w:after="120" w:line="360" w:lineRule="auto"/>
        <w:rPr>
          <w:rFonts w:ascii="Arial" w:hAnsi="Arial" w:cs="Arial"/>
          <w:lang w:val="es-CR"/>
        </w:rPr>
      </w:pPr>
    </w:p>
    <w:p w:rsidR="00804EEA" w:rsidRPr="00886107" w:rsidRDefault="00EB5C60" w:rsidP="00126D37">
      <w:pPr>
        <w:pStyle w:val="Heading1"/>
        <w:spacing w:after="120" w:line="360" w:lineRule="auto"/>
        <w:ind w:left="0" w:right="60"/>
      </w:pPr>
      <w:bookmarkStart w:id="1" w:name="_Toc509050270"/>
      <w:r w:rsidRPr="00886107">
        <w:t>RESUMEN</w:t>
      </w:r>
      <w:r w:rsidRPr="00886107">
        <w:rPr>
          <w:spacing w:val="-10"/>
        </w:rPr>
        <w:t xml:space="preserve"> </w:t>
      </w:r>
      <w:r w:rsidRPr="00886107">
        <w:t>EJECUTI</w:t>
      </w:r>
      <w:r w:rsidRPr="00886107">
        <w:rPr>
          <w:spacing w:val="1"/>
        </w:rPr>
        <w:t>V</w:t>
      </w:r>
      <w:r w:rsidRPr="00886107">
        <w:t>O</w:t>
      </w:r>
      <w:bookmarkEnd w:id="1"/>
    </w:p>
    <w:p w:rsidR="00804EEA" w:rsidRPr="00886107" w:rsidRDefault="00804EEA" w:rsidP="00126D37">
      <w:pPr>
        <w:spacing w:before="12" w:after="120" w:line="360" w:lineRule="auto"/>
        <w:rPr>
          <w:rFonts w:ascii="Arial" w:hAnsi="Arial" w:cs="Arial"/>
          <w:lang w:val="es-CR"/>
        </w:rPr>
      </w:pPr>
    </w:p>
    <w:p w:rsidR="00EB5C60" w:rsidRDefault="00EB5C60" w:rsidP="00126D37">
      <w:pPr>
        <w:spacing w:after="120" w:line="360" w:lineRule="auto"/>
        <w:ind w:left="101" w:right="72"/>
        <w:jc w:val="both"/>
        <w:rPr>
          <w:rFonts w:ascii="Arial" w:eastAsia="Arial" w:hAnsi="Arial" w:cs="Arial"/>
          <w:lang w:val="es-CR"/>
        </w:rPr>
      </w:pPr>
      <w:r w:rsidRPr="00886107">
        <w:rPr>
          <w:rFonts w:ascii="Arial" w:eastAsia="Arial" w:hAnsi="Arial" w:cs="Arial"/>
          <w:lang w:val="es-CR"/>
        </w:rPr>
        <w:t>Dura</w:t>
      </w:r>
      <w:r w:rsidRPr="00EB5C60">
        <w:rPr>
          <w:rFonts w:ascii="Arial" w:eastAsia="Arial" w:hAnsi="Arial" w:cs="Arial"/>
          <w:lang w:val="es-CR"/>
        </w:rPr>
        <w:t>n</w:t>
      </w:r>
      <w:r w:rsidRPr="00886107">
        <w:rPr>
          <w:rFonts w:ascii="Arial" w:eastAsia="Arial" w:hAnsi="Arial" w:cs="Arial"/>
          <w:lang w:val="es-CR"/>
        </w:rPr>
        <w:t>te</w:t>
      </w:r>
      <w:r w:rsidRPr="00EB5C60">
        <w:rPr>
          <w:rFonts w:ascii="Arial" w:eastAsia="Arial" w:hAnsi="Arial" w:cs="Arial"/>
          <w:lang w:val="es-CR"/>
        </w:rPr>
        <w:t xml:space="preserve"> </w:t>
      </w:r>
      <w:r w:rsidRPr="00886107">
        <w:rPr>
          <w:rFonts w:ascii="Arial" w:eastAsia="Arial" w:hAnsi="Arial" w:cs="Arial"/>
          <w:lang w:val="es-CR"/>
        </w:rPr>
        <w:t>el</w:t>
      </w:r>
      <w:r w:rsidRPr="00EB5C60">
        <w:rPr>
          <w:rFonts w:ascii="Arial" w:eastAsia="Arial" w:hAnsi="Arial" w:cs="Arial"/>
          <w:lang w:val="es-CR"/>
        </w:rPr>
        <w:t xml:space="preserve"> </w:t>
      </w:r>
      <w:r w:rsidRPr="00886107">
        <w:rPr>
          <w:rFonts w:ascii="Arial" w:eastAsia="Arial" w:hAnsi="Arial" w:cs="Arial"/>
          <w:lang w:val="es-CR"/>
        </w:rPr>
        <w:t>período</w:t>
      </w:r>
      <w:r w:rsidRPr="00EB5C60">
        <w:rPr>
          <w:rFonts w:ascii="Arial" w:eastAsia="Arial" w:hAnsi="Arial" w:cs="Arial"/>
          <w:lang w:val="es-CR"/>
        </w:rPr>
        <w:t xml:space="preserve"> </w:t>
      </w:r>
      <w:r w:rsidRPr="00886107">
        <w:rPr>
          <w:rFonts w:ascii="Arial" w:eastAsia="Arial" w:hAnsi="Arial" w:cs="Arial"/>
          <w:lang w:val="es-CR"/>
        </w:rPr>
        <w:t>de</w:t>
      </w:r>
      <w:r w:rsidRPr="00EB5C60">
        <w:rPr>
          <w:rFonts w:ascii="Arial" w:eastAsia="Arial" w:hAnsi="Arial" w:cs="Arial"/>
          <w:lang w:val="es-CR"/>
        </w:rPr>
        <w:t xml:space="preserve"> </w:t>
      </w:r>
      <w:r w:rsidR="00521DD4">
        <w:rPr>
          <w:rFonts w:ascii="Arial" w:eastAsia="Arial" w:hAnsi="Arial" w:cs="Arial"/>
          <w:lang w:val="es-CR"/>
        </w:rPr>
        <w:t>un año que c</w:t>
      </w:r>
      <w:r w:rsidRPr="00EB5C60">
        <w:rPr>
          <w:rFonts w:ascii="Arial" w:eastAsia="Arial" w:hAnsi="Arial" w:cs="Arial"/>
          <w:lang w:val="es-CR"/>
        </w:rPr>
        <w:t>o</w:t>
      </w:r>
      <w:r w:rsidRPr="00886107">
        <w:rPr>
          <w:rFonts w:ascii="Arial" w:eastAsia="Arial" w:hAnsi="Arial" w:cs="Arial"/>
          <w:lang w:val="es-CR"/>
        </w:rPr>
        <w:t>mprende</w:t>
      </w:r>
      <w:r w:rsidRPr="00EB5C60">
        <w:rPr>
          <w:rFonts w:ascii="Arial" w:eastAsia="Arial" w:hAnsi="Arial" w:cs="Arial"/>
          <w:lang w:val="es-CR"/>
        </w:rPr>
        <w:t xml:space="preserve"> </w:t>
      </w:r>
      <w:r w:rsidRPr="00886107">
        <w:rPr>
          <w:rFonts w:ascii="Arial" w:eastAsia="Arial" w:hAnsi="Arial" w:cs="Arial"/>
          <w:lang w:val="es-CR"/>
        </w:rPr>
        <w:t>e</w:t>
      </w:r>
      <w:r w:rsidRPr="00EB5C60">
        <w:rPr>
          <w:rFonts w:ascii="Arial" w:eastAsia="Arial" w:hAnsi="Arial" w:cs="Arial"/>
          <w:lang w:val="es-CR"/>
        </w:rPr>
        <w:t>s</w:t>
      </w:r>
      <w:r w:rsidRPr="00886107">
        <w:rPr>
          <w:rFonts w:ascii="Arial" w:eastAsia="Arial" w:hAnsi="Arial" w:cs="Arial"/>
          <w:lang w:val="es-CR"/>
        </w:rPr>
        <w:t>te</w:t>
      </w:r>
      <w:r w:rsidRPr="00EB5C60">
        <w:rPr>
          <w:rFonts w:ascii="Arial" w:eastAsia="Arial" w:hAnsi="Arial" w:cs="Arial"/>
          <w:lang w:val="es-CR"/>
        </w:rPr>
        <w:t xml:space="preserve"> i</w:t>
      </w:r>
      <w:r w:rsidRPr="00886107">
        <w:rPr>
          <w:rFonts w:ascii="Arial" w:eastAsia="Arial" w:hAnsi="Arial" w:cs="Arial"/>
          <w:lang w:val="es-CR"/>
        </w:rPr>
        <w:t>nforme,</w:t>
      </w:r>
      <w:r w:rsidRPr="00EB5C60">
        <w:rPr>
          <w:rFonts w:ascii="Arial" w:eastAsia="Arial" w:hAnsi="Arial" w:cs="Arial"/>
          <w:lang w:val="es-CR"/>
        </w:rPr>
        <w:t xml:space="preserve"> </w:t>
      </w:r>
      <w:r w:rsidRPr="00886107">
        <w:rPr>
          <w:rFonts w:ascii="Arial" w:eastAsia="Arial" w:hAnsi="Arial" w:cs="Arial"/>
          <w:lang w:val="es-CR"/>
        </w:rPr>
        <w:t>la</w:t>
      </w:r>
      <w:r w:rsidRPr="00EB5C60">
        <w:rPr>
          <w:rFonts w:ascii="Arial" w:eastAsia="Arial" w:hAnsi="Arial" w:cs="Arial"/>
          <w:lang w:val="es-CR"/>
        </w:rPr>
        <w:t xml:space="preserve"> </w:t>
      </w:r>
      <w:r w:rsidRPr="00886107">
        <w:rPr>
          <w:rFonts w:ascii="Arial" w:eastAsia="Arial" w:hAnsi="Arial" w:cs="Arial"/>
          <w:lang w:val="es-CR"/>
        </w:rPr>
        <w:t>ge</w:t>
      </w:r>
      <w:r w:rsidRPr="00EB5C60">
        <w:rPr>
          <w:rFonts w:ascii="Arial" w:eastAsia="Arial" w:hAnsi="Arial" w:cs="Arial"/>
          <w:lang w:val="es-CR"/>
        </w:rPr>
        <w:t>s</w:t>
      </w:r>
      <w:r w:rsidRPr="00886107">
        <w:rPr>
          <w:rFonts w:ascii="Arial" w:eastAsia="Arial" w:hAnsi="Arial" w:cs="Arial"/>
          <w:lang w:val="es-CR"/>
        </w:rPr>
        <w:t>ti</w:t>
      </w:r>
      <w:r w:rsidRPr="00EB5C60">
        <w:rPr>
          <w:rFonts w:ascii="Arial" w:eastAsia="Arial" w:hAnsi="Arial" w:cs="Arial"/>
          <w:lang w:val="es-CR"/>
        </w:rPr>
        <w:t>ó</w:t>
      </w:r>
      <w:r w:rsidR="00521DD4">
        <w:rPr>
          <w:rFonts w:ascii="Arial" w:eastAsia="Arial" w:hAnsi="Arial" w:cs="Arial"/>
          <w:lang w:val="es-CR"/>
        </w:rPr>
        <w:t xml:space="preserve">n en coordinación con </w:t>
      </w:r>
      <w:r w:rsidR="008A74F8">
        <w:rPr>
          <w:rFonts w:ascii="Arial" w:eastAsia="Arial" w:hAnsi="Arial" w:cs="Arial"/>
          <w:lang w:val="es-CR"/>
        </w:rPr>
        <w:t xml:space="preserve">la administración del banco, </w:t>
      </w:r>
      <w:r w:rsidR="00521DD4">
        <w:rPr>
          <w:rFonts w:ascii="Arial" w:eastAsia="Arial" w:hAnsi="Arial" w:cs="Arial"/>
          <w:lang w:val="es-CR"/>
        </w:rPr>
        <w:t xml:space="preserve">el </w:t>
      </w:r>
      <w:r w:rsidRPr="00886107">
        <w:rPr>
          <w:rFonts w:ascii="Arial" w:eastAsia="Arial" w:hAnsi="Arial" w:cs="Arial"/>
          <w:lang w:val="es-CR"/>
        </w:rPr>
        <w:t>Vi</w:t>
      </w:r>
      <w:r w:rsidRPr="00EB5C60">
        <w:rPr>
          <w:rFonts w:ascii="Arial" w:eastAsia="Arial" w:hAnsi="Arial" w:cs="Arial"/>
          <w:lang w:val="es-CR"/>
        </w:rPr>
        <w:t>c</w:t>
      </w:r>
      <w:r w:rsidRPr="00886107">
        <w:rPr>
          <w:rFonts w:ascii="Arial" w:eastAsia="Arial" w:hAnsi="Arial" w:cs="Arial"/>
          <w:lang w:val="es-CR"/>
        </w:rPr>
        <w:t>eminist</w:t>
      </w:r>
      <w:r w:rsidRPr="00EB5C60">
        <w:rPr>
          <w:rFonts w:ascii="Arial" w:eastAsia="Arial" w:hAnsi="Arial" w:cs="Arial"/>
          <w:lang w:val="es-CR"/>
        </w:rPr>
        <w:t>e</w:t>
      </w:r>
      <w:r w:rsidRPr="00886107">
        <w:rPr>
          <w:rFonts w:ascii="Arial" w:eastAsia="Arial" w:hAnsi="Arial" w:cs="Arial"/>
          <w:lang w:val="es-CR"/>
        </w:rPr>
        <w:t>rio</w:t>
      </w:r>
      <w:r w:rsidR="006338FF">
        <w:rPr>
          <w:rFonts w:ascii="Arial" w:eastAsia="Arial" w:hAnsi="Arial" w:cs="Arial"/>
          <w:lang w:val="es-CR"/>
        </w:rPr>
        <w:t xml:space="preserve"> de Juventud, el Ministerio de Vivienda y Asentamientos Humanos, el Instituto Nacional de Vivienda y Urbanismo</w:t>
      </w:r>
      <w:r w:rsidR="006338FF" w:rsidRPr="00EB5C60">
        <w:rPr>
          <w:rFonts w:ascii="Arial" w:eastAsia="Arial" w:hAnsi="Arial" w:cs="Arial"/>
          <w:lang w:val="es-CR"/>
        </w:rPr>
        <w:t>, así como</w:t>
      </w:r>
      <w:r w:rsidR="00521DD4" w:rsidRPr="00EB5C60">
        <w:rPr>
          <w:rFonts w:ascii="Arial" w:eastAsia="Arial" w:hAnsi="Arial" w:cs="Arial"/>
          <w:lang w:val="es-CR"/>
        </w:rPr>
        <w:t xml:space="preserve"> con </w:t>
      </w:r>
      <w:r w:rsidRPr="00886107">
        <w:rPr>
          <w:rFonts w:ascii="Arial" w:eastAsia="Arial" w:hAnsi="Arial" w:cs="Arial"/>
          <w:lang w:val="es-CR"/>
        </w:rPr>
        <w:t>otr</w:t>
      </w:r>
      <w:r w:rsidRPr="00EB5C60">
        <w:rPr>
          <w:rFonts w:ascii="Arial" w:eastAsia="Arial" w:hAnsi="Arial" w:cs="Arial"/>
          <w:lang w:val="es-CR"/>
        </w:rPr>
        <w:t>a</w:t>
      </w:r>
      <w:r w:rsidRPr="00886107">
        <w:rPr>
          <w:rFonts w:ascii="Arial" w:eastAsia="Arial" w:hAnsi="Arial" w:cs="Arial"/>
          <w:lang w:val="es-CR"/>
        </w:rPr>
        <w:t>s</w:t>
      </w:r>
      <w:r w:rsidRPr="00EB5C60">
        <w:rPr>
          <w:rFonts w:ascii="Arial" w:eastAsia="Arial" w:hAnsi="Arial" w:cs="Arial"/>
          <w:lang w:val="es-CR"/>
        </w:rPr>
        <w:t xml:space="preserve"> </w:t>
      </w:r>
      <w:r w:rsidRPr="00886107">
        <w:rPr>
          <w:rFonts w:ascii="Arial" w:eastAsia="Arial" w:hAnsi="Arial" w:cs="Arial"/>
          <w:lang w:val="es-CR"/>
        </w:rPr>
        <w:t>depend</w:t>
      </w:r>
      <w:r w:rsidRPr="00EB5C60">
        <w:rPr>
          <w:rFonts w:ascii="Arial" w:eastAsia="Arial" w:hAnsi="Arial" w:cs="Arial"/>
          <w:lang w:val="es-CR"/>
        </w:rPr>
        <w:t>e</w:t>
      </w:r>
      <w:r w:rsidRPr="00886107">
        <w:rPr>
          <w:rFonts w:ascii="Arial" w:eastAsia="Arial" w:hAnsi="Arial" w:cs="Arial"/>
          <w:lang w:val="es-CR"/>
        </w:rPr>
        <w:t>n</w:t>
      </w:r>
      <w:r w:rsidRPr="00EB5C60">
        <w:rPr>
          <w:rFonts w:ascii="Arial" w:eastAsia="Arial" w:hAnsi="Arial" w:cs="Arial"/>
          <w:lang w:val="es-CR"/>
        </w:rPr>
        <w:t>c</w:t>
      </w:r>
      <w:r w:rsidRPr="00886107">
        <w:rPr>
          <w:rFonts w:ascii="Arial" w:eastAsia="Arial" w:hAnsi="Arial" w:cs="Arial"/>
          <w:lang w:val="es-CR"/>
        </w:rPr>
        <w:t>ias</w:t>
      </w:r>
      <w:r w:rsidR="006338FF">
        <w:rPr>
          <w:rFonts w:ascii="Arial" w:eastAsia="Arial" w:hAnsi="Arial" w:cs="Arial"/>
          <w:lang w:val="es-CR"/>
        </w:rPr>
        <w:t xml:space="preserve"> pertinentes</w:t>
      </w:r>
      <w:r w:rsidR="008A74F8">
        <w:rPr>
          <w:rFonts w:ascii="Arial" w:eastAsia="Arial" w:hAnsi="Arial" w:cs="Arial"/>
          <w:lang w:val="es-CR"/>
        </w:rPr>
        <w:t>;</w:t>
      </w:r>
      <w:r w:rsidRPr="00EB5C60">
        <w:rPr>
          <w:rFonts w:ascii="Arial" w:eastAsia="Arial" w:hAnsi="Arial" w:cs="Arial"/>
          <w:lang w:val="es-CR"/>
        </w:rPr>
        <w:t xml:space="preserve"> </w:t>
      </w:r>
      <w:r w:rsidRPr="00886107">
        <w:rPr>
          <w:rFonts w:ascii="Arial" w:eastAsia="Arial" w:hAnsi="Arial" w:cs="Arial"/>
          <w:lang w:val="es-CR"/>
        </w:rPr>
        <w:t>ha</w:t>
      </w:r>
      <w:r w:rsidRPr="00EB5C60">
        <w:rPr>
          <w:rFonts w:ascii="Arial" w:eastAsia="Arial" w:hAnsi="Arial" w:cs="Arial"/>
          <w:lang w:val="es-CR"/>
        </w:rPr>
        <w:t xml:space="preserve"> </w:t>
      </w:r>
      <w:r w:rsidRPr="00886107">
        <w:rPr>
          <w:rFonts w:ascii="Arial" w:eastAsia="Arial" w:hAnsi="Arial" w:cs="Arial"/>
          <w:lang w:val="es-CR"/>
        </w:rPr>
        <w:t>c</w:t>
      </w:r>
      <w:r w:rsidRPr="00EB5C60">
        <w:rPr>
          <w:rFonts w:ascii="Arial" w:eastAsia="Arial" w:hAnsi="Arial" w:cs="Arial"/>
          <w:lang w:val="es-CR"/>
        </w:rPr>
        <w:t>o</w:t>
      </w:r>
      <w:r w:rsidRPr="00886107">
        <w:rPr>
          <w:rFonts w:ascii="Arial" w:eastAsia="Arial" w:hAnsi="Arial" w:cs="Arial"/>
          <w:lang w:val="es-CR"/>
        </w:rPr>
        <w:t>n</w:t>
      </w:r>
      <w:r w:rsidRPr="00EB5C60">
        <w:rPr>
          <w:rFonts w:ascii="Arial" w:eastAsia="Arial" w:hAnsi="Arial" w:cs="Arial"/>
          <w:lang w:val="es-CR"/>
        </w:rPr>
        <w:t>s</w:t>
      </w:r>
      <w:r w:rsidRPr="00886107">
        <w:rPr>
          <w:rFonts w:ascii="Arial" w:eastAsia="Arial" w:hAnsi="Arial" w:cs="Arial"/>
          <w:lang w:val="es-CR"/>
        </w:rPr>
        <w:t>iderado</w:t>
      </w:r>
      <w:r w:rsidRPr="00EB5C60">
        <w:rPr>
          <w:rFonts w:ascii="Arial" w:eastAsia="Arial" w:hAnsi="Arial" w:cs="Arial"/>
          <w:lang w:val="es-CR"/>
        </w:rPr>
        <w:t xml:space="preserve"> </w:t>
      </w:r>
      <w:r w:rsidRPr="00886107">
        <w:rPr>
          <w:rFonts w:ascii="Arial" w:eastAsia="Arial" w:hAnsi="Arial" w:cs="Arial"/>
          <w:lang w:val="es-CR"/>
        </w:rPr>
        <w:t>e</w:t>
      </w:r>
      <w:r w:rsidRPr="00EB5C60">
        <w:rPr>
          <w:rFonts w:ascii="Arial" w:eastAsia="Arial" w:hAnsi="Arial" w:cs="Arial"/>
          <w:lang w:val="es-CR"/>
        </w:rPr>
        <w:t xml:space="preserve"> </w:t>
      </w:r>
      <w:r w:rsidRPr="00886107">
        <w:rPr>
          <w:rFonts w:ascii="Arial" w:eastAsia="Arial" w:hAnsi="Arial" w:cs="Arial"/>
          <w:lang w:val="es-CR"/>
        </w:rPr>
        <w:t>incor</w:t>
      </w:r>
      <w:r w:rsidRPr="00EB5C60">
        <w:rPr>
          <w:rFonts w:ascii="Arial" w:eastAsia="Arial" w:hAnsi="Arial" w:cs="Arial"/>
          <w:lang w:val="es-CR"/>
        </w:rPr>
        <w:t>p</w:t>
      </w:r>
      <w:r w:rsidRPr="00886107">
        <w:rPr>
          <w:rFonts w:ascii="Arial" w:eastAsia="Arial" w:hAnsi="Arial" w:cs="Arial"/>
          <w:lang w:val="es-CR"/>
        </w:rPr>
        <w:t>orado</w:t>
      </w:r>
      <w:r w:rsidRPr="00EB5C60">
        <w:rPr>
          <w:rFonts w:ascii="Arial" w:eastAsia="Arial" w:hAnsi="Arial" w:cs="Arial"/>
          <w:lang w:val="es-CR"/>
        </w:rPr>
        <w:t xml:space="preserve"> l</w:t>
      </w:r>
      <w:r w:rsidRPr="00886107">
        <w:rPr>
          <w:rFonts w:ascii="Arial" w:eastAsia="Arial" w:hAnsi="Arial" w:cs="Arial"/>
          <w:lang w:val="es-CR"/>
        </w:rPr>
        <w:t>as</w:t>
      </w:r>
      <w:r w:rsidRPr="00EB5C60">
        <w:rPr>
          <w:rFonts w:ascii="Arial" w:eastAsia="Arial" w:hAnsi="Arial" w:cs="Arial"/>
          <w:lang w:val="es-CR"/>
        </w:rPr>
        <w:t xml:space="preserve"> </w:t>
      </w:r>
      <w:r w:rsidRPr="00886107">
        <w:rPr>
          <w:rFonts w:ascii="Arial" w:eastAsia="Arial" w:hAnsi="Arial" w:cs="Arial"/>
          <w:lang w:val="es-CR"/>
        </w:rPr>
        <w:t>apre</w:t>
      </w:r>
      <w:r w:rsidRPr="00EB5C60">
        <w:rPr>
          <w:rFonts w:ascii="Arial" w:eastAsia="Arial" w:hAnsi="Arial" w:cs="Arial"/>
          <w:lang w:val="es-CR"/>
        </w:rPr>
        <w:t>c</w:t>
      </w:r>
      <w:r w:rsidRPr="00886107">
        <w:rPr>
          <w:rFonts w:ascii="Arial" w:eastAsia="Arial" w:hAnsi="Arial" w:cs="Arial"/>
          <w:lang w:val="es-CR"/>
        </w:rPr>
        <w:t>ia</w:t>
      </w:r>
      <w:r w:rsidRPr="00EB5C60">
        <w:rPr>
          <w:rFonts w:ascii="Arial" w:eastAsia="Arial" w:hAnsi="Arial" w:cs="Arial"/>
          <w:lang w:val="es-CR"/>
        </w:rPr>
        <w:t>c</w:t>
      </w:r>
      <w:r w:rsidRPr="00886107">
        <w:rPr>
          <w:rFonts w:ascii="Arial" w:eastAsia="Arial" w:hAnsi="Arial" w:cs="Arial"/>
          <w:lang w:val="es-CR"/>
        </w:rPr>
        <w:t>iones té</w:t>
      </w:r>
      <w:r w:rsidRPr="00EB5C60">
        <w:rPr>
          <w:rFonts w:ascii="Arial" w:eastAsia="Arial" w:hAnsi="Arial" w:cs="Arial"/>
          <w:lang w:val="es-CR"/>
        </w:rPr>
        <w:t>c</w:t>
      </w:r>
      <w:r w:rsidRPr="00886107">
        <w:rPr>
          <w:rFonts w:ascii="Arial" w:eastAsia="Arial" w:hAnsi="Arial" w:cs="Arial"/>
          <w:lang w:val="es-CR"/>
        </w:rPr>
        <w:t>nic</w:t>
      </w:r>
      <w:r w:rsidRPr="00EB5C60">
        <w:rPr>
          <w:rFonts w:ascii="Arial" w:eastAsia="Arial" w:hAnsi="Arial" w:cs="Arial"/>
          <w:lang w:val="es-CR"/>
        </w:rPr>
        <w:t>a</w:t>
      </w:r>
      <w:r w:rsidRPr="00886107">
        <w:rPr>
          <w:rFonts w:ascii="Arial" w:eastAsia="Arial" w:hAnsi="Arial" w:cs="Arial"/>
          <w:lang w:val="es-CR"/>
        </w:rPr>
        <w:t>s</w:t>
      </w:r>
      <w:r w:rsidRPr="00EB5C60">
        <w:rPr>
          <w:rFonts w:ascii="Arial" w:eastAsia="Arial" w:hAnsi="Arial" w:cs="Arial"/>
          <w:lang w:val="es-CR"/>
        </w:rPr>
        <w:t xml:space="preserve"> </w:t>
      </w:r>
      <w:r w:rsidRPr="00886107">
        <w:rPr>
          <w:rFonts w:ascii="Arial" w:eastAsia="Arial" w:hAnsi="Arial" w:cs="Arial"/>
          <w:lang w:val="es-CR"/>
        </w:rPr>
        <w:t>y</w:t>
      </w:r>
      <w:r w:rsidRPr="00EB5C60">
        <w:rPr>
          <w:rFonts w:ascii="Arial" w:eastAsia="Arial" w:hAnsi="Arial" w:cs="Arial"/>
          <w:lang w:val="es-CR"/>
        </w:rPr>
        <w:t xml:space="preserve"> </w:t>
      </w:r>
      <w:r w:rsidRPr="00886107">
        <w:rPr>
          <w:rFonts w:ascii="Arial" w:eastAsia="Arial" w:hAnsi="Arial" w:cs="Arial"/>
          <w:lang w:val="es-CR"/>
        </w:rPr>
        <w:t>po</w:t>
      </w:r>
      <w:r w:rsidRPr="00EB5C60">
        <w:rPr>
          <w:rFonts w:ascii="Arial" w:eastAsia="Arial" w:hAnsi="Arial" w:cs="Arial"/>
          <w:lang w:val="es-CR"/>
        </w:rPr>
        <w:t>l</w:t>
      </w:r>
      <w:r w:rsidRPr="00886107">
        <w:rPr>
          <w:rFonts w:ascii="Arial" w:eastAsia="Arial" w:hAnsi="Arial" w:cs="Arial"/>
          <w:lang w:val="es-CR"/>
        </w:rPr>
        <w:t>ític</w:t>
      </w:r>
      <w:r w:rsidRPr="00EB5C60">
        <w:rPr>
          <w:rFonts w:ascii="Arial" w:eastAsia="Arial" w:hAnsi="Arial" w:cs="Arial"/>
          <w:lang w:val="es-CR"/>
        </w:rPr>
        <w:t>a</w:t>
      </w:r>
      <w:r w:rsidRPr="00886107">
        <w:rPr>
          <w:rFonts w:ascii="Arial" w:eastAsia="Arial" w:hAnsi="Arial" w:cs="Arial"/>
          <w:lang w:val="es-CR"/>
        </w:rPr>
        <w:t>s</w:t>
      </w:r>
      <w:r w:rsidRPr="00EB5C60">
        <w:rPr>
          <w:rFonts w:ascii="Arial" w:eastAsia="Arial" w:hAnsi="Arial" w:cs="Arial"/>
          <w:lang w:val="es-CR"/>
        </w:rPr>
        <w:t xml:space="preserve"> </w:t>
      </w:r>
      <w:r w:rsidRPr="00886107">
        <w:rPr>
          <w:rFonts w:ascii="Arial" w:eastAsia="Arial" w:hAnsi="Arial" w:cs="Arial"/>
          <w:lang w:val="es-CR"/>
        </w:rPr>
        <w:t>de</w:t>
      </w:r>
      <w:r w:rsidRPr="00EB5C60">
        <w:rPr>
          <w:rFonts w:ascii="Arial" w:eastAsia="Arial" w:hAnsi="Arial" w:cs="Arial"/>
          <w:lang w:val="es-CR"/>
        </w:rPr>
        <w:t xml:space="preserve"> l</w:t>
      </w:r>
      <w:r w:rsidRPr="00886107">
        <w:rPr>
          <w:rFonts w:ascii="Arial" w:eastAsia="Arial" w:hAnsi="Arial" w:cs="Arial"/>
          <w:lang w:val="es-CR"/>
        </w:rPr>
        <w:t>os</w:t>
      </w:r>
      <w:r w:rsidRPr="00EB5C60">
        <w:rPr>
          <w:rFonts w:ascii="Arial" w:eastAsia="Arial" w:hAnsi="Arial" w:cs="Arial"/>
          <w:lang w:val="es-CR"/>
        </w:rPr>
        <w:t xml:space="preserve"> </w:t>
      </w:r>
      <w:r w:rsidRPr="00886107">
        <w:rPr>
          <w:rFonts w:ascii="Arial" w:eastAsia="Arial" w:hAnsi="Arial" w:cs="Arial"/>
          <w:lang w:val="es-CR"/>
        </w:rPr>
        <w:t>diversos</w:t>
      </w:r>
      <w:r w:rsidRPr="00EB5C60">
        <w:rPr>
          <w:rFonts w:ascii="Arial" w:eastAsia="Arial" w:hAnsi="Arial" w:cs="Arial"/>
          <w:lang w:val="es-CR"/>
        </w:rPr>
        <w:t xml:space="preserve"> </w:t>
      </w:r>
      <w:r w:rsidRPr="00886107">
        <w:rPr>
          <w:rFonts w:ascii="Arial" w:eastAsia="Arial" w:hAnsi="Arial" w:cs="Arial"/>
          <w:lang w:val="es-CR"/>
        </w:rPr>
        <w:t>a</w:t>
      </w:r>
      <w:r w:rsidRPr="00EB5C60">
        <w:rPr>
          <w:rFonts w:ascii="Arial" w:eastAsia="Arial" w:hAnsi="Arial" w:cs="Arial"/>
          <w:lang w:val="es-CR"/>
        </w:rPr>
        <w:t>c</w:t>
      </w:r>
      <w:r w:rsidRPr="00886107">
        <w:rPr>
          <w:rFonts w:ascii="Arial" w:eastAsia="Arial" w:hAnsi="Arial" w:cs="Arial"/>
          <w:lang w:val="es-CR"/>
        </w:rPr>
        <w:t>tor</w:t>
      </w:r>
      <w:r w:rsidRPr="00EB5C60">
        <w:rPr>
          <w:rFonts w:ascii="Arial" w:eastAsia="Arial" w:hAnsi="Arial" w:cs="Arial"/>
          <w:lang w:val="es-CR"/>
        </w:rPr>
        <w:t>e</w:t>
      </w:r>
      <w:r w:rsidRPr="00886107">
        <w:rPr>
          <w:rFonts w:ascii="Arial" w:eastAsia="Arial" w:hAnsi="Arial" w:cs="Arial"/>
          <w:lang w:val="es-CR"/>
        </w:rPr>
        <w:t>s</w:t>
      </w:r>
      <w:r w:rsidRPr="00EB5C60">
        <w:rPr>
          <w:rFonts w:ascii="Arial" w:eastAsia="Arial" w:hAnsi="Arial" w:cs="Arial"/>
          <w:lang w:val="es-CR"/>
        </w:rPr>
        <w:t xml:space="preserve"> </w:t>
      </w:r>
      <w:r w:rsidRPr="00886107">
        <w:rPr>
          <w:rFonts w:ascii="Arial" w:eastAsia="Arial" w:hAnsi="Arial" w:cs="Arial"/>
          <w:lang w:val="es-CR"/>
        </w:rPr>
        <w:t>del</w:t>
      </w:r>
      <w:r w:rsidRPr="00EB5C60">
        <w:rPr>
          <w:rFonts w:ascii="Arial" w:eastAsia="Arial" w:hAnsi="Arial" w:cs="Arial"/>
          <w:lang w:val="es-CR"/>
        </w:rPr>
        <w:t xml:space="preserve"> </w:t>
      </w:r>
      <w:r w:rsidRPr="00886107">
        <w:rPr>
          <w:rFonts w:ascii="Arial" w:eastAsia="Arial" w:hAnsi="Arial" w:cs="Arial"/>
          <w:lang w:val="es-CR"/>
        </w:rPr>
        <w:t>s</w:t>
      </w:r>
      <w:r w:rsidRPr="00EB5C60">
        <w:rPr>
          <w:rFonts w:ascii="Arial" w:eastAsia="Arial" w:hAnsi="Arial" w:cs="Arial"/>
          <w:lang w:val="es-CR"/>
        </w:rPr>
        <w:t>e</w:t>
      </w:r>
      <w:r w:rsidRPr="00886107">
        <w:rPr>
          <w:rFonts w:ascii="Arial" w:eastAsia="Arial" w:hAnsi="Arial" w:cs="Arial"/>
          <w:lang w:val="es-CR"/>
        </w:rPr>
        <w:t>ctor</w:t>
      </w:r>
      <w:r w:rsidR="00B72041">
        <w:rPr>
          <w:rFonts w:ascii="Arial" w:eastAsia="Arial" w:hAnsi="Arial" w:cs="Arial"/>
          <w:lang w:val="es-CR"/>
        </w:rPr>
        <w:t xml:space="preserve"> vivienda</w:t>
      </w:r>
      <w:r w:rsidRPr="00886107">
        <w:rPr>
          <w:rFonts w:ascii="Arial" w:eastAsia="Arial" w:hAnsi="Arial" w:cs="Arial"/>
          <w:lang w:val="es-CR"/>
        </w:rPr>
        <w:t>,</w:t>
      </w:r>
      <w:r w:rsidRPr="00EB5C60">
        <w:rPr>
          <w:rFonts w:ascii="Arial" w:eastAsia="Arial" w:hAnsi="Arial" w:cs="Arial"/>
          <w:lang w:val="es-CR"/>
        </w:rPr>
        <w:t xml:space="preserve"> </w:t>
      </w:r>
      <w:r w:rsidRPr="00886107">
        <w:rPr>
          <w:rFonts w:ascii="Arial" w:eastAsia="Arial" w:hAnsi="Arial" w:cs="Arial"/>
          <w:lang w:val="es-CR"/>
        </w:rPr>
        <w:t>a</w:t>
      </w:r>
      <w:r w:rsidRPr="00EB5C60">
        <w:rPr>
          <w:rFonts w:ascii="Arial" w:eastAsia="Arial" w:hAnsi="Arial" w:cs="Arial"/>
          <w:lang w:val="es-CR"/>
        </w:rPr>
        <w:t>c</w:t>
      </w:r>
      <w:r w:rsidRPr="00886107">
        <w:rPr>
          <w:rFonts w:ascii="Arial" w:eastAsia="Arial" w:hAnsi="Arial" w:cs="Arial"/>
          <w:lang w:val="es-CR"/>
        </w:rPr>
        <w:t>e</w:t>
      </w:r>
      <w:r w:rsidRPr="00EB5C60">
        <w:rPr>
          <w:rFonts w:ascii="Arial" w:eastAsia="Arial" w:hAnsi="Arial" w:cs="Arial"/>
          <w:lang w:val="es-CR"/>
        </w:rPr>
        <w:t>r</w:t>
      </w:r>
      <w:r w:rsidRPr="00886107">
        <w:rPr>
          <w:rFonts w:ascii="Arial" w:eastAsia="Arial" w:hAnsi="Arial" w:cs="Arial"/>
          <w:lang w:val="es-CR"/>
        </w:rPr>
        <w:t>ca</w:t>
      </w:r>
      <w:r w:rsidRPr="00EB5C60">
        <w:rPr>
          <w:rFonts w:ascii="Arial" w:eastAsia="Arial" w:hAnsi="Arial" w:cs="Arial"/>
          <w:lang w:val="es-CR"/>
        </w:rPr>
        <w:t xml:space="preserve"> </w:t>
      </w:r>
      <w:r w:rsidRPr="00886107">
        <w:rPr>
          <w:rFonts w:ascii="Arial" w:eastAsia="Arial" w:hAnsi="Arial" w:cs="Arial"/>
          <w:lang w:val="es-CR"/>
        </w:rPr>
        <w:t>de</w:t>
      </w:r>
      <w:r w:rsidRPr="00EB5C60">
        <w:rPr>
          <w:rFonts w:ascii="Arial" w:eastAsia="Arial" w:hAnsi="Arial" w:cs="Arial"/>
          <w:lang w:val="es-CR"/>
        </w:rPr>
        <w:t xml:space="preserve"> </w:t>
      </w:r>
      <w:r w:rsidRPr="00886107">
        <w:rPr>
          <w:rFonts w:ascii="Arial" w:eastAsia="Arial" w:hAnsi="Arial" w:cs="Arial"/>
          <w:lang w:val="es-CR"/>
        </w:rPr>
        <w:t>los</w:t>
      </w:r>
      <w:r w:rsidRPr="00EB5C60">
        <w:rPr>
          <w:rFonts w:ascii="Arial" w:eastAsia="Arial" w:hAnsi="Arial" w:cs="Arial"/>
          <w:lang w:val="es-CR"/>
        </w:rPr>
        <w:t xml:space="preserve"> </w:t>
      </w:r>
      <w:r w:rsidRPr="00886107">
        <w:rPr>
          <w:rFonts w:ascii="Arial" w:eastAsia="Arial" w:hAnsi="Arial" w:cs="Arial"/>
          <w:lang w:val="es-CR"/>
        </w:rPr>
        <w:t>p</w:t>
      </w:r>
      <w:r w:rsidRPr="00EB5C60">
        <w:rPr>
          <w:rFonts w:ascii="Arial" w:eastAsia="Arial" w:hAnsi="Arial" w:cs="Arial"/>
          <w:lang w:val="es-CR"/>
        </w:rPr>
        <w:t>r</w:t>
      </w:r>
      <w:r w:rsidRPr="00886107">
        <w:rPr>
          <w:rFonts w:ascii="Arial" w:eastAsia="Arial" w:hAnsi="Arial" w:cs="Arial"/>
          <w:lang w:val="es-CR"/>
        </w:rPr>
        <w:t>inc</w:t>
      </w:r>
      <w:r w:rsidRPr="00EB5C60">
        <w:rPr>
          <w:rFonts w:ascii="Arial" w:eastAsia="Arial" w:hAnsi="Arial" w:cs="Arial"/>
          <w:lang w:val="es-CR"/>
        </w:rPr>
        <w:t>i</w:t>
      </w:r>
      <w:r w:rsidRPr="00886107">
        <w:rPr>
          <w:rFonts w:ascii="Arial" w:eastAsia="Arial" w:hAnsi="Arial" w:cs="Arial"/>
          <w:lang w:val="es-CR"/>
        </w:rPr>
        <w:t>pa</w:t>
      </w:r>
      <w:r w:rsidRPr="00EB5C60">
        <w:rPr>
          <w:rFonts w:ascii="Arial" w:eastAsia="Arial" w:hAnsi="Arial" w:cs="Arial"/>
          <w:lang w:val="es-CR"/>
        </w:rPr>
        <w:t>le</w:t>
      </w:r>
      <w:r w:rsidRPr="00886107">
        <w:rPr>
          <w:rFonts w:ascii="Arial" w:eastAsia="Arial" w:hAnsi="Arial" w:cs="Arial"/>
          <w:lang w:val="es-CR"/>
        </w:rPr>
        <w:t>s f</w:t>
      </w:r>
      <w:r w:rsidRPr="00EB5C60">
        <w:rPr>
          <w:rFonts w:ascii="Arial" w:eastAsia="Arial" w:hAnsi="Arial" w:cs="Arial"/>
          <w:lang w:val="es-CR"/>
        </w:rPr>
        <w:t>a</w:t>
      </w:r>
      <w:r w:rsidRPr="00886107">
        <w:rPr>
          <w:rFonts w:ascii="Arial" w:eastAsia="Arial" w:hAnsi="Arial" w:cs="Arial"/>
          <w:lang w:val="es-CR"/>
        </w:rPr>
        <w:t>ctores e</w:t>
      </w:r>
      <w:r w:rsidRPr="00EB5C60">
        <w:rPr>
          <w:rFonts w:ascii="Arial" w:eastAsia="Arial" w:hAnsi="Arial" w:cs="Arial"/>
          <w:lang w:val="es-CR"/>
        </w:rPr>
        <w:t>s</w:t>
      </w:r>
      <w:r w:rsidRPr="00886107">
        <w:rPr>
          <w:rFonts w:ascii="Arial" w:eastAsia="Arial" w:hAnsi="Arial" w:cs="Arial"/>
          <w:lang w:val="es-CR"/>
        </w:rPr>
        <w:t>tru</w:t>
      </w:r>
      <w:r w:rsidRPr="00EB5C60">
        <w:rPr>
          <w:rFonts w:ascii="Arial" w:eastAsia="Arial" w:hAnsi="Arial" w:cs="Arial"/>
          <w:lang w:val="es-CR"/>
        </w:rPr>
        <w:t>c</w:t>
      </w:r>
      <w:r w:rsidRPr="00886107">
        <w:rPr>
          <w:rFonts w:ascii="Arial" w:eastAsia="Arial" w:hAnsi="Arial" w:cs="Arial"/>
          <w:lang w:val="es-CR"/>
        </w:rPr>
        <w:t>tur</w:t>
      </w:r>
      <w:r w:rsidRPr="00EB5C60">
        <w:rPr>
          <w:rFonts w:ascii="Arial" w:eastAsia="Arial" w:hAnsi="Arial" w:cs="Arial"/>
          <w:lang w:val="es-CR"/>
        </w:rPr>
        <w:t>a</w:t>
      </w:r>
      <w:r w:rsidRPr="00886107">
        <w:rPr>
          <w:rFonts w:ascii="Arial" w:eastAsia="Arial" w:hAnsi="Arial" w:cs="Arial"/>
          <w:lang w:val="es-CR"/>
        </w:rPr>
        <w:t>les y</w:t>
      </w:r>
      <w:r w:rsidRPr="00EB5C60">
        <w:rPr>
          <w:rFonts w:ascii="Arial" w:eastAsia="Arial" w:hAnsi="Arial" w:cs="Arial"/>
          <w:lang w:val="es-CR"/>
        </w:rPr>
        <w:t xml:space="preserve"> </w:t>
      </w:r>
      <w:r w:rsidRPr="00886107">
        <w:rPr>
          <w:rFonts w:ascii="Arial" w:eastAsia="Arial" w:hAnsi="Arial" w:cs="Arial"/>
          <w:lang w:val="es-CR"/>
        </w:rPr>
        <w:t>e</w:t>
      </w:r>
      <w:r w:rsidRPr="00EB5C60">
        <w:rPr>
          <w:rFonts w:ascii="Arial" w:eastAsia="Arial" w:hAnsi="Arial" w:cs="Arial"/>
          <w:lang w:val="es-CR"/>
        </w:rPr>
        <w:t>s</w:t>
      </w:r>
      <w:r w:rsidRPr="00886107">
        <w:rPr>
          <w:rFonts w:ascii="Arial" w:eastAsia="Arial" w:hAnsi="Arial" w:cs="Arial"/>
          <w:lang w:val="es-CR"/>
        </w:rPr>
        <w:t>tratég</w:t>
      </w:r>
      <w:r w:rsidRPr="00EB5C60">
        <w:rPr>
          <w:rFonts w:ascii="Arial" w:eastAsia="Arial" w:hAnsi="Arial" w:cs="Arial"/>
          <w:lang w:val="es-CR"/>
        </w:rPr>
        <w:t>i</w:t>
      </w:r>
      <w:r w:rsidRPr="00886107">
        <w:rPr>
          <w:rFonts w:ascii="Arial" w:eastAsia="Arial" w:hAnsi="Arial" w:cs="Arial"/>
          <w:lang w:val="es-CR"/>
        </w:rPr>
        <w:t>c</w:t>
      </w:r>
      <w:r w:rsidRPr="00EB5C60">
        <w:rPr>
          <w:rFonts w:ascii="Arial" w:eastAsia="Arial" w:hAnsi="Arial" w:cs="Arial"/>
          <w:lang w:val="es-CR"/>
        </w:rPr>
        <w:t>o</w:t>
      </w:r>
      <w:r w:rsidRPr="00886107">
        <w:rPr>
          <w:rFonts w:ascii="Arial" w:eastAsia="Arial" w:hAnsi="Arial" w:cs="Arial"/>
          <w:lang w:val="es-CR"/>
        </w:rPr>
        <w:t>s, determinantes en</w:t>
      </w:r>
      <w:r w:rsidRPr="00EB5C60">
        <w:rPr>
          <w:rFonts w:ascii="Arial" w:eastAsia="Arial" w:hAnsi="Arial" w:cs="Arial"/>
          <w:lang w:val="es-CR"/>
        </w:rPr>
        <w:t xml:space="preserve"> e</w:t>
      </w:r>
      <w:r w:rsidRPr="00886107">
        <w:rPr>
          <w:rFonts w:ascii="Arial" w:eastAsia="Arial" w:hAnsi="Arial" w:cs="Arial"/>
          <w:lang w:val="es-CR"/>
        </w:rPr>
        <w:t>l</w:t>
      </w:r>
      <w:r w:rsidRPr="00EB5C60">
        <w:rPr>
          <w:rFonts w:ascii="Arial" w:eastAsia="Arial" w:hAnsi="Arial" w:cs="Arial"/>
          <w:lang w:val="es-CR"/>
        </w:rPr>
        <w:t xml:space="preserve"> </w:t>
      </w:r>
      <w:r w:rsidRPr="00886107">
        <w:rPr>
          <w:rFonts w:ascii="Arial" w:eastAsia="Arial" w:hAnsi="Arial" w:cs="Arial"/>
          <w:lang w:val="es-CR"/>
        </w:rPr>
        <w:t>de</w:t>
      </w:r>
      <w:r w:rsidRPr="00EB5C60">
        <w:rPr>
          <w:rFonts w:ascii="Arial" w:eastAsia="Arial" w:hAnsi="Arial" w:cs="Arial"/>
          <w:lang w:val="es-CR"/>
        </w:rPr>
        <w:t>s</w:t>
      </w:r>
      <w:r w:rsidRPr="00886107">
        <w:rPr>
          <w:rFonts w:ascii="Arial" w:eastAsia="Arial" w:hAnsi="Arial" w:cs="Arial"/>
          <w:lang w:val="es-CR"/>
        </w:rPr>
        <w:t>empeño y</w:t>
      </w:r>
      <w:r w:rsidRPr="00EB5C60">
        <w:rPr>
          <w:rFonts w:ascii="Arial" w:eastAsia="Arial" w:hAnsi="Arial" w:cs="Arial"/>
          <w:lang w:val="es-CR"/>
        </w:rPr>
        <w:t xml:space="preserve"> </w:t>
      </w:r>
      <w:r w:rsidRPr="00886107">
        <w:rPr>
          <w:rFonts w:ascii="Arial" w:eastAsia="Arial" w:hAnsi="Arial" w:cs="Arial"/>
          <w:lang w:val="es-CR"/>
        </w:rPr>
        <w:t>l</w:t>
      </w:r>
      <w:r w:rsidRPr="00EB5C60">
        <w:rPr>
          <w:rFonts w:ascii="Arial" w:eastAsia="Arial" w:hAnsi="Arial" w:cs="Arial"/>
          <w:lang w:val="es-CR"/>
        </w:rPr>
        <w:t>o</w:t>
      </w:r>
      <w:r w:rsidRPr="00886107">
        <w:rPr>
          <w:rFonts w:ascii="Arial" w:eastAsia="Arial" w:hAnsi="Arial" w:cs="Arial"/>
          <w:lang w:val="es-CR"/>
        </w:rPr>
        <w:t>s</w:t>
      </w:r>
      <w:r w:rsidRPr="00EB5C60">
        <w:rPr>
          <w:rFonts w:ascii="Arial" w:eastAsia="Arial" w:hAnsi="Arial" w:cs="Arial"/>
          <w:lang w:val="es-CR"/>
        </w:rPr>
        <w:t xml:space="preserve"> </w:t>
      </w:r>
      <w:r w:rsidRPr="00886107">
        <w:rPr>
          <w:rFonts w:ascii="Arial" w:eastAsia="Arial" w:hAnsi="Arial" w:cs="Arial"/>
          <w:lang w:val="es-CR"/>
        </w:rPr>
        <w:t>re</w:t>
      </w:r>
      <w:r w:rsidRPr="00EB5C60">
        <w:rPr>
          <w:rFonts w:ascii="Arial" w:eastAsia="Arial" w:hAnsi="Arial" w:cs="Arial"/>
          <w:lang w:val="es-CR"/>
        </w:rPr>
        <w:t>su</w:t>
      </w:r>
      <w:r w:rsidRPr="00886107">
        <w:rPr>
          <w:rFonts w:ascii="Arial" w:eastAsia="Arial" w:hAnsi="Arial" w:cs="Arial"/>
          <w:lang w:val="es-CR"/>
        </w:rPr>
        <w:t>lt</w:t>
      </w:r>
      <w:r w:rsidRPr="00EB5C60">
        <w:rPr>
          <w:rFonts w:ascii="Arial" w:eastAsia="Arial" w:hAnsi="Arial" w:cs="Arial"/>
          <w:lang w:val="es-CR"/>
        </w:rPr>
        <w:t>a</w:t>
      </w:r>
      <w:r w:rsidRPr="00886107">
        <w:rPr>
          <w:rFonts w:ascii="Arial" w:eastAsia="Arial" w:hAnsi="Arial" w:cs="Arial"/>
          <w:lang w:val="es-CR"/>
        </w:rPr>
        <w:t>dos</w:t>
      </w:r>
      <w:r w:rsidRPr="00EB5C60">
        <w:rPr>
          <w:rFonts w:ascii="Arial" w:eastAsia="Arial" w:hAnsi="Arial" w:cs="Arial"/>
          <w:lang w:val="es-CR"/>
        </w:rPr>
        <w:t xml:space="preserve"> </w:t>
      </w:r>
      <w:r w:rsidRPr="00886107">
        <w:rPr>
          <w:rFonts w:ascii="Arial" w:eastAsia="Arial" w:hAnsi="Arial" w:cs="Arial"/>
          <w:lang w:val="es-CR"/>
        </w:rPr>
        <w:t>en</w:t>
      </w:r>
      <w:r w:rsidRPr="00EB5C60">
        <w:rPr>
          <w:rFonts w:ascii="Arial" w:eastAsia="Arial" w:hAnsi="Arial" w:cs="Arial"/>
          <w:lang w:val="es-CR"/>
        </w:rPr>
        <w:t xml:space="preserve"> </w:t>
      </w:r>
      <w:r w:rsidRPr="00886107">
        <w:rPr>
          <w:rFonts w:ascii="Arial" w:eastAsia="Arial" w:hAnsi="Arial" w:cs="Arial"/>
          <w:lang w:val="es-CR"/>
        </w:rPr>
        <w:t>materia de</w:t>
      </w:r>
      <w:r w:rsidRPr="00EB5C60">
        <w:rPr>
          <w:rFonts w:ascii="Arial" w:eastAsia="Arial" w:hAnsi="Arial" w:cs="Arial"/>
          <w:lang w:val="es-CR"/>
        </w:rPr>
        <w:t xml:space="preserve"> </w:t>
      </w:r>
      <w:r w:rsidRPr="00886107">
        <w:rPr>
          <w:rFonts w:ascii="Arial" w:eastAsia="Arial" w:hAnsi="Arial" w:cs="Arial"/>
          <w:lang w:val="es-CR"/>
        </w:rPr>
        <w:t>vi</w:t>
      </w:r>
      <w:r w:rsidRPr="00EB5C60">
        <w:rPr>
          <w:rFonts w:ascii="Arial" w:eastAsia="Arial" w:hAnsi="Arial" w:cs="Arial"/>
          <w:lang w:val="es-CR"/>
        </w:rPr>
        <w:t>v</w:t>
      </w:r>
      <w:r w:rsidRPr="00886107">
        <w:rPr>
          <w:rFonts w:ascii="Arial" w:eastAsia="Arial" w:hAnsi="Arial" w:cs="Arial"/>
          <w:lang w:val="es-CR"/>
        </w:rPr>
        <w:t>ienda</w:t>
      </w:r>
      <w:r w:rsidRPr="00EB5C60">
        <w:rPr>
          <w:rFonts w:ascii="Arial" w:eastAsia="Arial" w:hAnsi="Arial" w:cs="Arial"/>
          <w:lang w:val="es-CR"/>
        </w:rPr>
        <w:t xml:space="preserve"> </w:t>
      </w:r>
      <w:r w:rsidRPr="00886107">
        <w:rPr>
          <w:rFonts w:ascii="Arial" w:eastAsia="Arial" w:hAnsi="Arial" w:cs="Arial"/>
          <w:lang w:val="es-CR"/>
        </w:rPr>
        <w:t>c</w:t>
      </w:r>
      <w:r w:rsidRPr="00EB5C60">
        <w:rPr>
          <w:rFonts w:ascii="Arial" w:eastAsia="Arial" w:hAnsi="Arial" w:cs="Arial"/>
          <w:lang w:val="es-CR"/>
        </w:rPr>
        <w:t>o</w:t>
      </w:r>
      <w:r w:rsidRPr="00886107">
        <w:rPr>
          <w:rFonts w:ascii="Arial" w:eastAsia="Arial" w:hAnsi="Arial" w:cs="Arial"/>
          <w:lang w:val="es-CR"/>
        </w:rPr>
        <w:t>mo</w:t>
      </w:r>
      <w:r w:rsidRPr="00EB5C60">
        <w:rPr>
          <w:rFonts w:ascii="Arial" w:eastAsia="Arial" w:hAnsi="Arial" w:cs="Arial"/>
          <w:lang w:val="es-CR"/>
        </w:rPr>
        <w:t xml:space="preserve"> </w:t>
      </w:r>
      <w:r w:rsidRPr="00886107">
        <w:rPr>
          <w:rFonts w:ascii="Arial" w:eastAsia="Arial" w:hAnsi="Arial" w:cs="Arial"/>
          <w:lang w:val="es-CR"/>
        </w:rPr>
        <w:t>po</w:t>
      </w:r>
      <w:r w:rsidRPr="00EB5C60">
        <w:rPr>
          <w:rFonts w:ascii="Arial" w:eastAsia="Arial" w:hAnsi="Arial" w:cs="Arial"/>
          <w:lang w:val="es-CR"/>
        </w:rPr>
        <w:t>l</w:t>
      </w:r>
      <w:r w:rsidRPr="00886107">
        <w:rPr>
          <w:rFonts w:ascii="Arial" w:eastAsia="Arial" w:hAnsi="Arial" w:cs="Arial"/>
          <w:lang w:val="es-CR"/>
        </w:rPr>
        <w:t>ítica</w:t>
      </w:r>
      <w:r w:rsidRPr="00EB5C60">
        <w:rPr>
          <w:rFonts w:ascii="Arial" w:eastAsia="Arial" w:hAnsi="Arial" w:cs="Arial"/>
          <w:lang w:val="es-CR"/>
        </w:rPr>
        <w:t xml:space="preserve"> </w:t>
      </w:r>
      <w:r w:rsidRPr="00886107">
        <w:rPr>
          <w:rFonts w:ascii="Arial" w:eastAsia="Arial" w:hAnsi="Arial" w:cs="Arial"/>
          <w:lang w:val="es-CR"/>
        </w:rPr>
        <w:t>pú</w:t>
      </w:r>
      <w:r w:rsidRPr="00EB5C60">
        <w:rPr>
          <w:rFonts w:ascii="Arial" w:eastAsia="Arial" w:hAnsi="Arial" w:cs="Arial"/>
          <w:lang w:val="es-CR"/>
        </w:rPr>
        <w:t>b</w:t>
      </w:r>
      <w:r w:rsidRPr="00886107">
        <w:rPr>
          <w:rFonts w:ascii="Arial" w:eastAsia="Arial" w:hAnsi="Arial" w:cs="Arial"/>
          <w:lang w:val="es-CR"/>
        </w:rPr>
        <w:t>lic</w:t>
      </w:r>
      <w:r w:rsidRPr="00EB5C60">
        <w:rPr>
          <w:rFonts w:ascii="Arial" w:eastAsia="Arial" w:hAnsi="Arial" w:cs="Arial"/>
          <w:lang w:val="es-CR"/>
        </w:rPr>
        <w:t>a</w:t>
      </w:r>
      <w:r w:rsidRPr="00886107">
        <w:rPr>
          <w:rFonts w:ascii="Arial" w:eastAsia="Arial" w:hAnsi="Arial" w:cs="Arial"/>
          <w:lang w:val="es-CR"/>
        </w:rPr>
        <w:t>,</w:t>
      </w:r>
      <w:r w:rsidRPr="00EB5C60">
        <w:rPr>
          <w:rFonts w:ascii="Arial" w:eastAsia="Arial" w:hAnsi="Arial" w:cs="Arial"/>
          <w:lang w:val="es-CR"/>
        </w:rPr>
        <w:t xml:space="preserve"> </w:t>
      </w:r>
      <w:r w:rsidRPr="00886107">
        <w:rPr>
          <w:rFonts w:ascii="Arial" w:eastAsia="Arial" w:hAnsi="Arial" w:cs="Arial"/>
          <w:lang w:val="es-CR"/>
        </w:rPr>
        <w:t>a</w:t>
      </w:r>
      <w:r w:rsidRPr="00EB5C60">
        <w:rPr>
          <w:rFonts w:ascii="Arial" w:eastAsia="Arial" w:hAnsi="Arial" w:cs="Arial"/>
          <w:lang w:val="es-CR"/>
        </w:rPr>
        <w:t>s</w:t>
      </w:r>
      <w:r w:rsidRPr="00886107">
        <w:rPr>
          <w:rFonts w:ascii="Arial" w:eastAsia="Arial" w:hAnsi="Arial" w:cs="Arial"/>
          <w:lang w:val="es-CR"/>
        </w:rPr>
        <w:t>í</w:t>
      </w:r>
      <w:r w:rsidRPr="00EB5C60">
        <w:rPr>
          <w:rFonts w:ascii="Arial" w:eastAsia="Arial" w:hAnsi="Arial" w:cs="Arial"/>
          <w:lang w:val="es-CR"/>
        </w:rPr>
        <w:t xml:space="preserve"> </w:t>
      </w:r>
      <w:r w:rsidRPr="00886107">
        <w:rPr>
          <w:rFonts w:ascii="Arial" w:eastAsia="Arial" w:hAnsi="Arial" w:cs="Arial"/>
          <w:lang w:val="es-CR"/>
        </w:rPr>
        <w:t>c</w:t>
      </w:r>
      <w:r w:rsidRPr="00EB5C60">
        <w:rPr>
          <w:rFonts w:ascii="Arial" w:eastAsia="Arial" w:hAnsi="Arial" w:cs="Arial"/>
          <w:lang w:val="es-CR"/>
        </w:rPr>
        <w:t>o</w:t>
      </w:r>
      <w:r w:rsidRPr="00886107">
        <w:rPr>
          <w:rFonts w:ascii="Arial" w:eastAsia="Arial" w:hAnsi="Arial" w:cs="Arial"/>
          <w:lang w:val="es-CR"/>
        </w:rPr>
        <w:t>mo</w:t>
      </w:r>
      <w:r w:rsidRPr="00EB5C60">
        <w:rPr>
          <w:rFonts w:ascii="Arial" w:eastAsia="Arial" w:hAnsi="Arial" w:cs="Arial"/>
          <w:lang w:val="es-CR"/>
        </w:rPr>
        <w:t xml:space="preserve"> </w:t>
      </w:r>
      <w:r w:rsidRPr="00886107">
        <w:rPr>
          <w:rFonts w:ascii="Arial" w:eastAsia="Arial" w:hAnsi="Arial" w:cs="Arial"/>
          <w:lang w:val="es-CR"/>
        </w:rPr>
        <w:t>las</w:t>
      </w:r>
      <w:r w:rsidRPr="00EB5C60">
        <w:rPr>
          <w:rFonts w:ascii="Arial" w:eastAsia="Arial" w:hAnsi="Arial" w:cs="Arial"/>
          <w:lang w:val="es-CR"/>
        </w:rPr>
        <w:t xml:space="preserve"> </w:t>
      </w:r>
      <w:r w:rsidRPr="00886107">
        <w:rPr>
          <w:rFonts w:ascii="Arial" w:eastAsia="Arial" w:hAnsi="Arial" w:cs="Arial"/>
          <w:lang w:val="es-CR"/>
        </w:rPr>
        <w:t>po</w:t>
      </w:r>
      <w:r w:rsidRPr="00EB5C60">
        <w:rPr>
          <w:rFonts w:ascii="Arial" w:eastAsia="Arial" w:hAnsi="Arial" w:cs="Arial"/>
          <w:lang w:val="es-CR"/>
        </w:rPr>
        <w:t>s</w:t>
      </w:r>
      <w:r w:rsidRPr="00886107">
        <w:rPr>
          <w:rFonts w:ascii="Arial" w:eastAsia="Arial" w:hAnsi="Arial" w:cs="Arial"/>
          <w:lang w:val="es-CR"/>
        </w:rPr>
        <w:t>ib</w:t>
      </w:r>
      <w:r w:rsidRPr="00EB5C60">
        <w:rPr>
          <w:rFonts w:ascii="Arial" w:eastAsia="Arial" w:hAnsi="Arial" w:cs="Arial"/>
          <w:lang w:val="es-CR"/>
        </w:rPr>
        <w:t>i</w:t>
      </w:r>
      <w:r w:rsidRPr="00886107">
        <w:rPr>
          <w:rFonts w:ascii="Arial" w:eastAsia="Arial" w:hAnsi="Arial" w:cs="Arial"/>
          <w:lang w:val="es-CR"/>
        </w:rPr>
        <w:t>l</w:t>
      </w:r>
      <w:r w:rsidRPr="00EB5C60">
        <w:rPr>
          <w:rFonts w:ascii="Arial" w:eastAsia="Arial" w:hAnsi="Arial" w:cs="Arial"/>
          <w:lang w:val="es-CR"/>
        </w:rPr>
        <w:t>i</w:t>
      </w:r>
      <w:r w:rsidRPr="00886107">
        <w:rPr>
          <w:rFonts w:ascii="Arial" w:eastAsia="Arial" w:hAnsi="Arial" w:cs="Arial"/>
          <w:lang w:val="es-CR"/>
        </w:rPr>
        <w:t>da</w:t>
      </w:r>
      <w:r w:rsidRPr="00EB5C60">
        <w:rPr>
          <w:rFonts w:ascii="Arial" w:eastAsia="Arial" w:hAnsi="Arial" w:cs="Arial"/>
          <w:lang w:val="es-CR"/>
        </w:rPr>
        <w:t>d</w:t>
      </w:r>
      <w:r w:rsidRPr="00886107">
        <w:rPr>
          <w:rFonts w:ascii="Arial" w:eastAsia="Arial" w:hAnsi="Arial" w:cs="Arial"/>
          <w:lang w:val="es-CR"/>
        </w:rPr>
        <w:t>es y</w:t>
      </w:r>
      <w:r w:rsidRPr="00EB5C60">
        <w:rPr>
          <w:rFonts w:ascii="Arial" w:eastAsia="Arial" w:hAnsi="Arial" w:cs="Arial"/>
          <w:lang w:val="es-CR"/>
        </w:rPr>
        <w:t xml:space="preserve"> l</w:t>
      </w:r>
      <w:r w:rsidRPr="00886107">
        <w:rPr>
          <w:rFonts w:ascii="Arial" w:eastAsia="Arial" w:hAnsi="Arial" w:cs="Arial"/>
          <w:lang w:val="es-CR"/>
        </w:rPr>
        <w:t>imit</w:t>
      </w:r>
      <w:r w:rsidRPr="00EB5C60">
        <w:rPr>
          <w:rFonts w:ascii="Arial" w:eastAsia="Arial" w:hAnsi="Arial" w:cs="Arial"/>
          <w:lang w:val="es-CR"/>
        </w:rPr>
        <w:t>a</w:t>
      </w:r>
      <w:r w:rsidRPr="00886107">
        <w:rPr>
          <w:rFonts w:ascii="Arial" w:eastAsia="Arial" w:hAnsi="Arial" w:cs="Arial"/>
          <w:lang w:val="es-CR"/>
        </w:rPr>
        <w:t>c</w:t>
      </w:r>
      <w:r w:rsidRPr="00EB5C60">
        <w:rPr>
          <w:rFonts w:ascii="Arial" w:eastAsia="Arial" w:hAnsi="Arial" w:cs="Arial"/>
          <w:lang w:val="es-CR"/>
        </w:rPr>
        <w:t>i</w:t>
      </w:r>
      <w:r w:rsidRPr="00886107">
        <w:rPr>
          <w:rFonts w:ascii="Arial" w:eastAsia="Arial" w:hAnsi="Arial" w:cs="Arial"/>
          <w:lang w:val="es-CR"/>
        </w:rPr>
        <w:t>on</w:t>
      </w:r>
      <w:r w:rsidRPr="00EB5C60">
        <w:rPr>
          <w:rFonts w:ascii="Arial" w:eastAsia="Arial" w:hAnsi="Arial" w:cs="Arial"/>
          <w:lang w:val="es-CR"/>
        </w:rPr>
        <w:t>e</w:t>
      </w:r>
      <w:r w:rsidR="00521DD4">
        <w:rPr>
          <w:rFonts w:ascii="Arial" w:eastAsia="Arial" w:hAnsi="Arial" w:cs="Arial"/>
          <w:lang w:val="es-CR"/>
        </w:rPr>
        <w:t>s que enfrenta.</w:t>
      </w:r>
    </w:p>
    <w:p w:rsidR="00EB5C60" w:rsidRDefault="00EB5C60" w:rsidP="00126D37">
      <w:pPr>
        <w:spacing w:after="120" w:line="360" w:lineRule="auto"/>
        <w:ind w:left="101" w:right="72"/>
        <w:jc w:val="both"/>
        <w:rPr>
          <w:rFonts w:ascii="Arial" w:eastAsia="Arial" w:hAnsi="Arial" w:cs="Arial"/>
          <w:lang w:val="es-CR"/>
        </w:rPr>
      </w:pPr>
      <w:r w:rsidRPr="00886107">
        <w:rPr>
          <w:rFonts w:ascii="Arial" w:eastAsia="Arial" w:hAnsi="Arial" w:cs="Arial"/>
          <w:lang w:val="es-CR"/>
        </w:rPr>
        <w:t>La</w:t>
      </w:r>
      <w:r w:rsidRPr="00EB5C60">
        <w:rPr>
          <w:rFonts w:ascii="Arial" w:eastAsia="Arial" w:hAnsi="Arial" w:cs="Arial"/>
          <w:lang w:val="es-CR"/>
        </w:rPr>
        <w:t xml:space="preserve"> </w:t>
      </w:r>
      <w:r w:rsidRPr="00886107">
        <w:rPr>
          <w:rFonts w:ascii="Arial" w:eastAsia="Arial" w:hAnsi="Arial" w:cs="Arial"/>
          <w:lang w:val="es-CR"/>
        </w:rPr>
        <w:t>e</w:t>
      </w:r>
      <w:r w:rsidRPr="00EB5C60">
        <w:rPr>
          <w:rFonts w:ascii="Arial" w:eastAsia="Arial" w:hAnsi="Arial" w:cs="Arial"/>
          <w:lang w:val="es-CR"/>
        </w:rPr>
        <w:t>s</w:t>
      </w:r>
      <w:r w:rsidRPr="00886107">
        <w:rPr>
          <w:rFonts w:ascii="Arial" w:eastAsia="Arial" w:hAnsi="Arial" w:cs="Arial"/>
          <w:lang w:val="es-CR"/>
        </w:rPr>
        <w:t>tabili</w:t>
      </w:r>
      <w:r w:rsidRPr="00EB5C60">
        <w:rPr>
          <w:rFonts w:ascii="Arial" w:eastAsia="Arial" w:hAnsi="Arial" w:cs="Arial"/>
          <w:lang w:val="es-CR"/>
        </w:rPr>
        <w:t>d</w:t>
      </w:r>
      <w:r w:rsidRPr="00886107">
        <w:rPr>
          <w:rFonts w:ascii="Arial" w:eastAsia="Arial" w:hAnsi="Arial" w:cs="Arial"/>
          <w:lang w:val="es-CR"/>
        </w:rPr>
        <w:t>ad</w:t>
      </w:r>
      <w:r w:rsidRPr="00EB5C60">
        <w:rPr>
          <w:rFonts w:ascii="Arial" w:eastAsia="Arial" w:hAnsi="Arial" w:cs="Arial"/>
          <w:lang w:val="es-CR"/>
        </w:rPr>
        <w:t xml:space="preserve"> </w:t>
      </w:r>
      <w:r w:rsidRPr="00886107">
        <w:rPr>
          <w:rFonts w:ascii="Arial" w:eastAsia="Arial" w:hAnsi="Arial" w:cs="Arial"/>
          <w:lang w:val="es-CR"/>
        </w:rPr>
        <w:t>y</w:t>
      </w:r>
      <w:r w:rsidRPr="00EB5C60">
        <w:rPr>
          <w:rFonts w:ascii="Arial" w:eastAsia="Arial" w:hAnsi="Arial" w:cs="Arial"/>
          <w:lang w:val="es-CR"/>
        </w:rPr>
        <w:t xml:space="preserve"> </w:t>
      </w:r>
      <w:r w:rsidRPr="00886107">
        <w:rPr>
          <w:rFonts w:ascii="Arial" w:eastAsia="Arial" w:hAnsi="Arial" w:cs="Arial"/>
          <w:lang w:val="es-CR"/>
        </w:rPr>
        <w:t>ad</w:t>
      </w:r>
      <w:r w:rsidRPr="00EB5C60">
        <w:rPr>
          <w:rFonts w:ascii="Arial" w:eastAsia="Arial" w:hAnsi="Arial" w:cs="Arial"/>
          <w:lang w:val="es-CR"/>
        </w:rPr>
        <w:t>a</w:t>
      </w:r>
      <w:r w:rsidRPr="00886107">
        <w:rPr>
          <w:rFonts w:ascii="Arial" w:eastAsia="Arial" w:hAnsi="Arial" w:cs="Arial"/>
          <w:lang w:val="es-CR"/>
        </w:rPr>
        <w:t>ptabil</w:t>
      </w:r>
      <w:r w:rsidRPr="00EB5C60">
        <w:rPr>
          <w:rFonts w:ascii="Arial" w:eastAsia="Arial" w:hAnsi="Arial" w:cs="Arial"/>
          <w:lang w:val="es-CR"/>
        </w:rPr>
        <w:t>i</w:t>
      </w:r>
      <w:r w:rsidRPr="00886107">
        <w:rPr>
          <w:rFonts w:ascii="Arial" w:eastAsia="Arial" w:hAnsi="Arial" w:cs="Arial"/>
          <w:lang w:val="es-CR"/>
        </w:rPr>
        <w:t>dad</w:t>
      </w:r>
      <w:r w:rsidRPr="00EB5C60">
        <w:rPr>
          <w:rFonts w:ascii="Arial" w:eastAsia="Arial" w:hAnsi="Arial" w:cs="Arial"/>
          <w:lang w:val="es-CR"/>
        </w:rPr>
        <w:t xml:space="preserve"> </w:t>
      </w:r>
      <w:r w:rsidRPr="00886107">
        <w:rPr>
          <w:rFonts w:ascii="Arial" w:eastAsia="Arial" w:hAnsi="Arial" w:cs="Arial"/>
          <w:lang w:val="es-CR"/>
        </w:rPr>
        <w:t>de</w:t>
      </w:r>
      <w:r w:rsidRPr="00EB5C60">
        <w:rPr>
          <w:rFonts w:ascii="Arial" w:eastAsia="Arial" w:hAnsi="Arial" w:cs="Arial"/>
          <w:lang w:val="es-CR"/>
        </w:rPr>
        <w:t xml:space="preserve"> </w:t>
      </w:r>
      <w:r w:rsidRPr="00886107">
        <w:rPr>
          <w:rFonts w:ascii="Arial" w:eastAsia="Arial" w:hAnsi="Arial" w:cs="Arial"/>
          <w:lang w:val="es-CR"/>
        </w:rPr>
        <w:t>las</w:t>
      </w:r>
      <w:r w:rsidRPr="00EB5C60">
        <w:rPr>
          <w:rFonts w:ascii="Arial" w:eastAsia="Arial" w:hAnsi="Arial" w:cs="Arial"/>
          <w:lang w:val="es-CR"/>
        </w:rPr>
        <w:t xml:space="preserve"> </w:t>
      </w:r>
      <w:r w:rsidRPr="00886107">
        <w:rPr>
          <w:rFonts w:ascii="Arial" w:eastAsia="Arial" w:hAnsi="Arial" w:cs="Arial"/>
          <w:lang w:val="es-CR"/>
        </w:rPr>
        <w:t>Políticas</w:t>
      </w:r>
      <w:r w:rsidRPr="00EB5C60">
        <w:rPr>
          <w:rFonts w:ascii="Arial" w:eastAsia="Arial" w:hAnsi="Arial" w:cs="Arial"/>
          <w:lang w:val="es-CR"/>
        </w:rPr>
        <w:t xml:space="preserve"> </w:t>
      </w:r>
      <w:r w:rsidRPr="00886107">
        <w:rPr>
          <w:rFonts w:ascii="Arial" w:eastAsia="Arial" w:hAnsi="Arial" w:cs="Arial"/>
          <w:lang w:val="es-CR"/>
        </w:rPr>
        <w:t>Púb</w:t>
      </w:r>
      <w:r w:rsidRPr="00EB5C60">
        <w:rPr>
          <w:rFonts w:ascii="Arial" w:eastAsia="Arial" w:hAnsi="Arial" w:cs="Arial"/>
          <w:lang w:val="es-CR"/>
        </w:rPr>
        <w:t>l</w:t>
      </w:r>
      <w:r w:rsidRPr="00886107">
        <w:rPr>
          <w:rFonts w:ascii="Arial" w:eastAsia="Arial" w:hAnsi="Arial" w:cs="Arial"/>
          <w:lang w:val="es-CR"/>
        </w:rPr>
        <w:t>i</w:t>
      </w:r>
      <w:r w:rsidRPr="00EB5C60">
        <w:rPr>
          <w:rFonts w:ascii="Arial" w:eastAsia="Arial" w:hAnsi="Arial" w:cs="Arial"/>
          <w:lang w:val="es-CR"/>
        </w:rPr>
        <w:t>c</w:t>
      </w:r>
      <w:r w:rsidRPr="00886107">
        <w:rPr>
          <w:rFonts w:ascii="Arial" w:eastAsia="Arial" w:hAnsi="Arial" w:cs="Arial"/>
          <w:lang w:val="es-CR"/>
        </w:rPr>
        <w:t>a</w:t>
      </w:r>
      <w:r w:rsidRPr="00EB5C60">
        <w:rPr>
          <w:rFonts w:ascii="Arial" w:eastAsia="Arial" w:hAnsi="Arial" w:cs="Arial"/>
          <w:lang w:val="es-CR"/>
        </w:rPr>
        <w:t>s</w:t>
      </w:r>
      <w:r w:rsidRPr="00886107">
        <w:rPr>
          <w:rFonts w:ascii="Arial" w:eastAsia="Arial" w:hAnsi="Arial" w:cs="Arial"/>
          <w:lang w:val="es-CR"/>
        </w:rPr>
        <w:t>,</w:t>
      </w:r>
      <w:r w:rsidRPr="00EB5C60">
        <w:rPr>
          <w:rFonts w:ascii="Arial" w:eastAsia="Arial" w:hAnsi="Arial" w:cs="Arial"/>
          <w:lang w:val="es-CR"/>
        </w:rPr>
        <w:t xml:space="preserve"> </w:t>
      </w:r>
      <w:r w:rsidRPr="00886107">
        <w:rPr>
          <w:rFonts w:ascii="Arial" w:eastAsia="Arial" w:hAnsi="Arial" w:cs="Arial"/>
          <w:lang w:val="es-CR"/>
        </w:rPr>
        <w:t>son</w:t>
      </w:r>
      <w:r w:rsidRPr="00EB5C60">
        <w:rPr>
          <w:rFonts w:ascii="Arial" w:eastAsia="Arial" w:hAnsi="Arial" w:cs="Arial"/>
          <w:lang w:val="es-CR"/>
        </w:rPr>
        <w:t xml:space="preserve"> </w:t>
      </w:r>
      <w:r w:rsidRPr="00886107">
        <w:rPr>
          <w:rFonts w:ascii="Arial" w:eastAsia="Arial" w:hAnsi="Arial" w:cs="Arial"/>
          <w:lang w:val="es-CR"/>
        </w:rPr>
        <w:t>fa</w:t>
      </w:r>
      <w:r w:rsidRPr="00EB5C60">
        <w:rPr>
          <w:rFonts w:ascii="Arial" w:eastAsia="Arial" w:hAnsi="Arial" w:cs="Arial"/>
          <w:lang w:val="es-CR"/>
        </w:rPr>
        <w:t>c</w:t>
      </w:r>
      <w:r w:rsidRPr="00886107">
        <w:rPr>
          <w:rFonts w:ascii="Arial" w:eastAsia="Arial" w:hAnsi="Arial" w:cs="Arial"/>
          <w:lang w:val="es-CR"/>
        </w:rPr>
        <w:t>tor</w:t>
      </w:r>
      <w:r w:rsidRPr="00EB5C60">
        <w:rPr>
          <w:rFonts w:ascii="Arial" w:eastAsia="Arial" w:hAnsi="Arial" w:cs="Arial"/>
          <w:lang w:val="es-CR"/>
        </w:rPr>
        <w:t>e</w:t>
      </w:r>
      <w:r w:rsidRPr="00886107">
        <w:rPr>
          <w:rFonts w:ascii="Arial" w:eastAsia="Arial" w:hAnsi="Arial" w:cs="Arial"/>
          <w:lang w:val="es-CR"/>
        </w:rPr>
        <w:t>s</w:t>
      </w:r>
      <w:r w:rsidRPr="00EB5C60">
        <w:rPr>
          <w:rFonts w:ascii="Arial" w:eastAsia="Arial" w:hAnsi="Arial" w:cs="Arial"/>
          <w:lang w:val="es-CR"/>
        </w:rPr>
        <w:t xml:space="preserve"> q</w:t>
      </w:r>
      <w:r w:rsidRPr="00886107">
        <w:rPr>
          <w:rFonts w:ascii="Arial" w:eastAsia="Arial" w:hAnsi="Arial" w:cs="Arial"/>
          <w:lang w:val="es-CR"/>
        </w:rPr>
        <w:t>ue</w:t>
      </w:r>
      <w:r w:rsidRPr="00EB5C60">
        <w:rPr>
          <w:rFonts w:ascii="Arial" w:eastAsia="Arial" w:hAnsi="Arial" w:cs="Arial"/>
          <w:lang w:val="es-CR"/>
        </w:rPr>
        <w:t xml:space="preserve"> </w:t>
      </w:r>
      <w:r w:rsidRPr="00886107">
        <w:rPr>
          <w:rFonts w:ascii="Arial" w:eastAsia="Arial" w:hAnsi="Arial" w:cs="Arial"/>
          <w:lang w:val="es-CR"/>
        </w:rPr>
        <w:t>pu</w:t>
      </w:r>
      <w:r w:rsidRPr="00EB5C60">
        <w:rPr>
          <w:rFonts w:ascii="Arial" w:eastAsia="Arial" w:hAnsi="Arial" w:cs="Arial"/>
          <w:lang w:val="es-CR"/>
        </w:rPr>
        <w:t>e</w:t>
      </w:r>
      <w:r w:rsidRPr="00886107">
        <w:rPr>
          <w:rFonts w:ascii="Arial" w:eastAsia="Arial" w:hAnsi="Arial" w:cs="Arial"/>
          <w:lang w:val="es-CR"/>
        </w:rPr>
        <w:t>den</w:t>
      </w:r>
      <w:r w:rsidRPr="00EB5C60">
        <w:rPr>
          <w:rFonts w:ascii="Arial" w:eastAsia="Arial" w:hAnsi="Arial" w:cs="Arial"/>
          <w:lang w:val="es-CR"/>
        </w:rPr>
        <w:t xml:space="preserve"> </w:t>
      </w:r>
      <w:r w:rsidRPr="00886107">
        <w:rPr>
          <w:rFonts w:ascii="Arial" w:eastAsia="Arial" w:hAnsi="Arial" w:cs="Arial"/>
          <w:lang w:val="es-CR"/>
        </w:rPr>
        <w:t>ge</w:t>
      </w:r>
      <w:r w:rsidRPr="00EB5C60">
        <w:rPr>
          <w:rFonts w:ascii="Arial" w:eastAsia="Arial" w:hAnsi="Arial" w:cs="Arial"/>
          <w:lang w:val="es-CR"/>
        </w:rPr>
        <w:t>n</w:t>
      </w:r>
      <w:r w:rsidRPr="00886107">
        <w:rPr>
          <w:rFonts w:ascii="Arial" w:eastAsia="Arial" w:hAnsi="Arial" w:cs="Arial"/>
          <w:lang w:val="es-CR"/>
        </w:rPr>
        <w:t>erar re</w:t>
      </w:r>
      <w:r w:rsidRPr="00EB5C60">
        <w:rPr>
          <w:rFonts w:ascii="Arial" w:eastAsia="Arial" w:hAnsi="Arial" w:cs="Arial"/>
          <w:lang w:val="es-CR"/>
        </w:rPr>
        <w:t>s</w:t>
      </w:r>
      <w:r w:rsidRPr="00886107">
        <w:rPr>
          <w:rFonts w:ascii="Arial" w:eastAsia="Arial" w:hAnsi="Arial" w:cs="Arial"/>
          <w:lang w:val="es-CR"/>
        </w:rPr>
        <w:t>ultados</w:t>
      </w:r>
      <w:r w:rsidRPr="00EB5C60">
        <w:rPr>
          <w:rFonts w:ascii="Arial" w:eastAsia="Arial" w:hAnsi="Arial" w:cs="Arial"/>
          <w:lang w:val="es-CR"/>
        </w:rPr>
        <w:t xml:space="preserve"> d</w:t>
      </w:r>
      <w:r w:rsidRPr="00886107">
        <w:rPr>
          <w:rFonts w:ascii="Arial" w:eastAsia="Arial" w:hAnsi="Arial" w:cs="Arial"/>
          <w:lang w:val="es-CR"/>
        </w:rPr>
        <w:t>e</w:t>
      </w:r>
      <w:r w:rsidRPr="00EB5C60">
        <w:rPr>
          <w:rFonts w:ascii="Arial" w:eastAsia="Arial" w:hAnsi="Arial" w:cs="Arial"/>
          <w:lang w:val="es-CR"/>
        </w:rPr>
        <w:t xml:space="preserve"> </w:t>
      </w:r>
      <w:r w:rsidRPr="00886107">
        <w:rPr>
          <w:rFonts w:ascii="Arial" w:eastAsia="Arial" w:hAnsi="Arial" w:cs="Arial"/>
          <w:lang w:val="es-CR"/>
        </w:rPr>
        <w:t>largo</w:t>
      </w:r>
      <w:r w:rsidRPr="00EB5C60">
        <w:rPr>
          <w:rFonts w:ascii="Arial" w:eastAsia="Arial" w:hAnsi="Arial" w:cs="Arial"/>
          <w:lang w:val="es-CR"/>
        </w:rPr>
        <w:t xml:space="preserve"> p</w:t>
      </w:r>
      <w:r w:rsidRPr="00886107">
        <w:rPr>
          <w:rFonts w:ascii="Arial" w:eastAsia="Arial" w:hAnsi="Arial" w:cs="Arial"/>
          <w:lang w:val="es-CR"/>
        </w:rPr>
        <w:t>lazo</w:t>
      </w:r>
      <w:r w:rsidRPr="00EB5C60">
        <w:rPr>
          <w:rFonts w:ascii="Arial" w:eastAsia="Arial" w:hAnsi="Arial" w:cs="Arial"/>
          <w:lang w:val="es-CR"/>
        </w:rPr>
        <w:t xml:space="preserve"> </w:t>
      </w:r>
      <w:r w:rsidRPr="00886107">
        <w:rPr>
          <w:rFonts w:ascii="Arial" w:eastAsia="Arial" w:hAnsi="Arial" w:cs="Arial"/>
          <w:lang w:val="es-CR"/>
        </w:rPr>
        <w:t>o,</w:t>
      </w:r>
      <w:r w:rsidRPr="00EB5C60">
        <w:rPr>
          <w:rFonts w:ascii="Arial" w:eastAsia="Arial" w:hAnsi="Arial" w:cs="Arial"/>
          <w:lang w:val="es-CR"/>
        </w:rPr>
        <w:t xml:space="preserve"> </w:t>
      </w:r>
      <w:r w:rsidRPr="00886107">
        <w:rPr>
          <w:rFonts w:ascii="Arial" w:eastAsia="Arial" w:hAnsi="Arial" w:cs="Arial"/>
          <w:lang w:val="es-CR"/>
        </w:rPr>
        <w:t>por</w:t>
      </w:r>
      <w:r w:rsidRPr="00EB5C60">
        <w:rPr>
          <w:rFonts w:ascii="Arial" w:eastAsia="Arial" w:hAnsi="Arial" w:cs="Arial"/>
          <w:lang w:val="es-CR"/>
        </w:rPr>
        <w:t xml:space="preserve"> </w:t>
      </w:r>
      <w:r w:rsidRPr="00886107">
        <w:rPr>
          <w:rFonts w:ascii="Arial" w:eastAsia="Arial" w:hAnsi="Arial" w:cs="Arial"/>
          <w:lang w:val="es-CR"/>
        </w:rPr>
        <w:t>el</w:t>
      </w:r>
      <w:r w:rsidRPr="00EB5C60">
        <w:rPr>
          <w:rFonts w:ascii="Arial" w:eastAsia="Arial" w:hAnsi="Arial" w:cs="Arial"/>
          <w:lang w:val="es-CR"/>
        </w:rPr>
        <w:t xml:space="preserve"> </w:t>
      </w:r>
      <w:r w:rsidRPr="00886107">
        <w:rPr>
          <w:rFonts w:ascii="Arial" w:eastAsia="Arial" w:hAnsi="Arial" w:cs="Arial"/>
          <w:lang w:val="es-CR"/>
        </w:rPr>
        <w:t>contrar</w:t>
      </w:r>
      <w:r w:rsidRPr="00EB5C60">
        <w:rPr>
          <w:rFonts w:ascii="Arial" w:eastAsia="Arial" w:hAnsi="Arial" w:cs="Arial"/>
          <w:lang w:val="es-CR"/>
        </w:rPr>
        <w:t>i</w:t>
      </w:r>
      <w:r w:rsidRPr="00886107">
        <w:rPr>
          <w:rFonts w:ascii="Arial" w:eastAsia="Arial" w:hAnsi="Arial" w:cs="Arial"/>
          <w:lang w:val="es-CR"/>
        </w:rPr>
        <w:t>o,</w:t>
      </w:r>
      <w:r w:rsidRPr="00EB5C60">
        <w:rPr>
          <w:rFonts w:ascii="Arial" w:eastAsia="Arial" w:hAnsi="Arial" w:cs="Arial"/>
          <w:lang w:val="es-CR"/>
        </w:rPr>
        <w:t xml:space="preserve"> </w:t>
      </w:r>
      <w:r w:rsidRPr="00886107">
        <w:rPr>
          <w:rFonts w:ascii="Arial" w:eastAsia="Arial" w:hAnsi="Arial" w:cs="Arial"/>
          <w:lang w:val="es-CR"/>
        </w:rPr>
        <w:t>resultad</w:t>
      </w:r>
      <w:r w:rsidRPr="00EB5C60">
        <w:rPr>
          <w:rFonts w:ascii="Arial" w:eastAsia="Arial" w:hAnsi="Arial" w:cs="Arial"/>
          <w:lang w:val="es-CR"/>
        </w:rPr>
        <w:t>o</w:t>
      </w:r>
      <w:r w:rsidRPr="00886107">
        <w:rPr>
          <w:rFonts w:ascii="Arial" w:eastAsia="Arial" w:hAnsi="Arial" w:cs="Arial"/>
          <w:lang w:val="es-CR"/>
        </w:rPr>
        <w:t>s</w:t>
      </w:r>
      <w:r w:rsidRPr="00EB5C60">
        <w:rPr>
          <w:rFonts w:ascii="Arial" w:eastAsia="Arial" w:hAnsi="Arial" w:cs="Arial"/>
          <w:lang w:val="es-CR"/>
        </w:rPr>
        <w:t xml:space="preserve"> </w:t>
      </w:r>
      <w:r w:rsidRPr="00886107">
        <w:rPr>
          <w:rFonts w:ascii="Arial" w:eastAsia="Arial" w:hAnsi="Arial" w:cs="Arial"/>
          <w:lang w:val="es-CR"/>
        </w:rPr>
        <w:t>insufi</w:t>
      </w:r>
      <w:r w:rsidRPr="00EB5C60">
        <w:rPr>
          <w:rFonts w:ascii="Arial" w:eastAsia="Arial" w:hAnsi="Arial" w:cs="Arial"/>
          <w:lang w:val="es-CR"/>
        </w:rPr>
        <w:t>c</w:t>
      </w:r>
      <w:r w:rsidRPr="00886107">
        <w:rPr>
          <w:rFonts w:ascii="Arial" w:eastAsia="Arial" w:hAnsi="Arial" w:cs="Arial"/>
          <w:lang w:val="es-CR"/>
        </w:rPr>
        <w:t>ientes</w:t>
      </w:r>
      <w:r w:rsidRPr="00EB5C60">
        <w:rPr>
          <w:rFonts w:ascii="Arial" w:eastAsia="Arial" w:hAnsi="Arial" w:cs="Arial"/>
          <w:lang w:val="es-CR"/>
        </w:rPr>
        <w:t xml:space="preserve"> </w:t>
      </w:r>
      <w:r w:rsidRPr="00886107">
        <w:rPr>
          <w:rFonts w:ascii="Arial" w:eastAsia="Arial" w:hAnsi="Arial" w:cs="Arial"/>
          <w:lang w:val="es-CR"/>
        </w:rPr>
        <w:t>que</w:t>
      </w:r>
      <w:r w:rsidRPr="00EB5C60">
        <w:rPr>
          <w:rFonts w:ascii="Arial" w:eastAsia="Arial" w:hAnsi="Arial" w:cs="Arial"/>
          <w:lang w:val="es-CR"/>
        </w:rPr>
        <w:t xml:space="preserve"> </w:t>
      </w:r>
      <w:r w:rsidRPr="00886107">
        <w:rPr>
          <w:rFonts w:ascii="Arial" w:eastAsia="Arial" w:hAnsi="Arial" w:cs="Arial"/>
          <w:lang w:val="es-CR"/>
        </w:rPr>
        <w:t>reper</w:t>
      </w:r>
      <w:r w:rsidRPr="00EB5C60">
        <w:rPr>
          <w:rFonts w:ascii="Arial" w:eastAsia="Arial" w:hAnsi="Arial" w:cs="Arial"/>
          <w:lang w:val="es-CR"/>
        </w:rPr>
        <w:t>c</w:t>
      </w:r>
      <w:r w:rsidRPr="00886107">
        <w:rPr>
          <w:rFonts w:ascii="Arial" w:eastAsia="Arial" w:hAnsi="Arial" w:cs="Arial"/>
          <w:lang w:val="es-CR"/>
        </w:rPr>
        <w:t>uten</w:t>
      </w:r>
      <w:r w:rsidRPr="00EB5C60">
        <w:rPr>
          <w:rFonts w:ascii="Arial" w:eastAsia="Arial" w:hAnsi="Arial" w:cs="Arial"/>
          <w:lang w:val="es-CR"/>
        </w:rPr>
        <w:t xml:space="preserve"> </w:t>
      </w:r>
      <w:r w:rsidRPr="00886107">
        <w:rPr>
          <w:rFonts w:ascii="Arial" w:eastAsia="Arial" w:hAnsi="Arial" w:cs="Arial"/>
          <w:lang w:val="es-CR"/>
        </w:rPr>
        <w:t>en</w:t>
      </w:r>
      <w:r w:rsidRPr="00EB5C60">
        <w:rPr>
          <w:rFonts w:ascii="Arial" w:eastAsia="Arial" w:hAnsi="Arial" w:cs="Arial"/>
          <w:lang w:val="es-CR"/>
        </w:rPr>
        <w:t xml:space="preserve"> </w:t>
      </w:r>
      <w:r w:rsidRPr="00886107">
        <w:rPr>
          <w:rFonts w:ascii="Arial" w:eastAsia="Arial" w:hAnsi="Arial" w:cs="Arial"/>
          <w:lang w:val="es-CR"/>
        </w:rPr>
        <w:t>la e</w:t>
      </w:r>
      <w:r w:rsidRPr="00EB5C60">
        <w:rPr>
          <w:rFonts w:ascii="Arial" w:eastAsia="Arial" w:hAnsi="Arial" w:cs="Arial"/>
          <w:lang w:val="es-CR"/>
        </w:rPr>
        <w:t>s</w:t>
      </w:r>
      <w:r w:rsidRPr="00886107">
        <w:rPr>
          <w:rFonts w:ascii="Arial" w:eastAsia="Arial" w:hAnsi="Arial" w:cs="Arial"/>
          <w:lang w:val="es-CR"/>
        </w:rPr>
        <w:t>tabi</w:t>
      </w:r>
      <w:r w:rsidRPr="00EB5C60">
        <w:rPr>
          <w:rFonts w:ascii="Arial" w:eastAsia="Arial" w:hAnsi="Arial" w:cs="Arial"/>
          <w:lang w:val="es-CR"/>
        </w:rPr>
        <w:t>l</w:t>
      </w:r>
      <w:r w:rsidRPr="00886107">
        <w:rPr>
          <w:rFonts w:ascii="Arial" w:eastAsia="Arial" w:hAnsi="Arial" w:cs="Arial"/>
          <w:lang w:val="es-CR"/>
        </w:rPr>
        <w:t>idad</w:t>
      </w:r>
      <w:r w:rsidRPr="00EB5C60">
        <w:rPr>
          <w:rFonts w:ascii="Arial" w:eastAsia="Arial" w:hAnsi="Arial" w:cs="Arial"/>
          <w:lang w:val="es-CR"/>
        </w:rPr>
        <w:t xml:space="preserve"> </w:t>
      </w:r>
      <w:r w:rsidRPr="00886107">
        <w:rPr>
          <w:rFonts w:ascii="Arial" w:eastAsia="Arial" w:hAnsi="Arial" w:cs="Arial"/>
          <w:lang w:val="es-CR"/>
        </w:rPr>
        <w:t>e</w:t>
      </w:r>
      <w:r w:rsidRPr="00EB5C60">
        <w:rPr>
          <w:rFonts w:ascii="Arial" w:eastAsia="Arial" w:hAnsi="Arial" w:cs="Arial"/>
          <w:lang w:val="es-CR"/>
        </w:rPr>
        <w:t>c</w:t>
      </w:r>
      <w:r w:rsidRPr="00886107">
        <w:rPr>
          <w:rFonts w:ascii="Arial" w:eastAsia="Arial" w:hAnsi="Arial" w:cs="Arial"/>
          <w:lang w:val="es-CR"/>
        </w:rPr>
        <w:t>on</w:t>
      </w:r>
      <w:r w:rsidRPr="00EB5C60">
        <w:rPr>
          <w:rFonts w:ascii="Arial" w:eastAsia="Arial" w:hAnsi="Arial" w:cs="Arial"/>
          <w:lang w:val="es-CR"/>
        </w:rPr>
        <w:t>ó</w:t>
      </w:r>
      <w:r w:rsidRPr="00886107">
        <w:rPr>
          <w:rFonts w:ascii="Arial" w:eastAsia="Arial" w:hAnsi="Arial" w:cs="Arial"/>
          <w:lang w:val="es-CR"/>
        </w:rPr>
        <w:t>mica</w:t>
      </w:r>
      <w:r w:rsidRPr="00EB5C60">
        <w:rPr>
          <w:rFonts w:ascii="Arial" w:eastAsia="Arial" w:hAnsi="Arial" w:cs="Arial"/>
          <w:lang w:val="es-CR"/>
        </w:rPr>
        <w:t xml:space="preserve"> </w:t>
      </w:r>
      <w:r w:rsidRPr="00886107">
        <w:rPr>
          <w:rFonts w:ascii="Arial" w:eastAsia="Arial" w:hAnsi="Arial" w:cs="Arial"/>
          <w:lang w:val="es-CR"/>
        </w:rPr>
        <w:t>y</w:t>
      </w:r>
      <w:r w:rsidRPr="00EB5C60">
        <w:rPr>
          <w:rFonts w:ascii="Arial" w:eastAsia="Arial" w:hAnsi="Arial" w:cs="Arial"/>
          <w:lang w:val="es-CR"/>
        </w:rPr>
        <w:t xml:space="preserve"> </w:t>
      </w:r>
      <w:r w:rsidRPr="00886107">
        <w:rPr>
          <w:rFonts w:ascii="Arial" w:eastAsia="Arial" w:hAnsi="Arial" w:cs="Arial"/>
          <w:lang w:val="es-CR"/>
        </w:rPr>
        <w:t>s</w:t>
      </w:r>
      <w:r w:rsidRPr="00EB5C60">
        <w:rPr>
          <w:rFonts w:ascii="Arial" w:eastAsia="Arial" w:hAnsi="Arial" w:cs="Arial"/>
          <w:lang w:val="es-CR"/>
        </w:rPr>
        <w:t>o</w:t>
      </w:r>
      <w:r w:rsidRPr="00886107">
        <w:rPr>
          <w:rFonts w:ascii="Arial" w:eastAsia="Arial" w:hAnsi="Arial" w:cs="Arial"/>
          <w:lang w:val="es-CR"/>
        </w:rPr>
        <w:t>c</w:t>
      </w:r>
      <w:r w:rsidRPr="00EB5C60">
        <w:rPr>
          <w:rFonts w:ascii="Arial" w:eastAsia="Arial" w:hAnsi="Arial" w:cs="Arial"/>
          <w:lang w:val="es-CR"/>
        </w:rPr>
        <w:t>i</w:t>
      </w:r>
      <w:r w:rsidRPr="00886107">
        <w:rPr>
          <w:rFonts w:ascii="Arial" w:eastAsia="Arial" w:hAnsi="Arial" w:cs="Arial"/>
          <w:lang w:val="es-CR"/>
        </w:rPr>
        <w:t>al</w:t>
      </w:r>
      <w:r w:rsidRPr="00EB5C60">
        <w:rPr>
          <w:rFonts w:ascii="Arial" w:eastAsia="Arial" w:hAnsi="Arial" w:cs="Arial"/>
          <w:lang w:val="es-CR"/>
        </w:rPr>
        <w:t xml:space="preserve"> </w:t>
      </w:r>
      <w:r w:rsidRPr="00886107">
        <w:rPr>
          <w:rFonts w:ascii="Arial" w:eastAsia="Arial" w:hAnsi="Arial" w:cs="Arial"/>
          <w:lang w:val="es-CR"/>
        </w:rPr>
        <w:t>de</w:t>
      </w:r>
      <w:r w:rsidRPr="00EB5C60">
        <w:rPr>
          <w:rFonts w:ascii="Arial" w:eastAsia="Arial" w:hAnsi="Arial" w:cs="Arial"/>
          <w:lang w:val="es-CR"/>
        </w:rPr>
        <w:t xml:space="preserve"> </w:t>
      </w:r>
      <w:r w:rsidRPr="00886107">
        <w:rPr>
          <w:rFonts w:ascii="Arial" w:eastAsia="Arial" w:hAnsi="Arial" w:cs="Arial"/>
          <w:lang w:val="es-CR"/>
        </w:rPr>
        <w:t>nu</w:t>
      </w:r>
      <w:r w:rsidRPr="00EB5C60">
        <w:rPr>
          <w:rFonts w:ascii="Arial" w:eastAsia="Arial" w:hAnsi="Arial" w:cs="Arial"/>
          <w:lang w:val="es-CR"/>
        </w:rPr>
        <w:t>e</w:t>
      </w:r>
      <w:r w:rsidRPr="00886107">
        <w:rPr>
          <w:rFonts w:ascii="Arial" w:eastAsia="Arial" w:hAnsi="Arial" w:cs="Arial"/>
          <w:lang w:val="es-CR"/>
        </w:rPr>
        <w:t>stro</w:t>
      </w:r>
      <w:r w:rsidRPr="00EB5C60">
        <w:rPr>
          <w:rFonts w:ascii="Arial" w:eastAsia="Arial" w:hAnsi="Arial" w:cs="Arial"/>
          <w:lang w:val="es-CR"/>
        </w:rPr>
        <w:t xml:space="preserve"> </w:t>
      </w:r>
      <w:r w:rsidRPr="00886107">
        <w:rPr>
          <w:rFonts w:ascii="Arial" w:eastAsia="Arial" w:hAnsi="Arial" w:cs="Arial"/>
          <w:lang w:val="es-CR"/>
        </w:rPr>
        <w:t>país.</w:t>
      </w:r>
      <w:r w:rsidRPr="00EB5C60">
        <w:rPr>
          <w:rFonts w:ascii="Arial" w:eastAsia="Arial" w:hAnsi="Arial" w:cs="Arial"/>
          <w:lang w:val="es-CR"/>
        </w:rPr>
        <w:t xml:space="preserve"> </w:t>
      </w:r>
      <w:r w:rsidRPr="00886107">
        <w:rPr>
          <w:rFonts w:ascii="Arial" w:eastAsia="Arial" w:hAnsi="Arial" w:cs="Arial"/>
          <w:lang w:val="es-CR"/>
        </w:rPr>
        <w:t>La</w:t>
      </w:r>
      <w:r w:rsidRPr="00EB5C60">
        <w:rPr>
          <w:rFonts w:ascii="Arial" w:eastAsia="Arial" w:hAnsi="Arial" w:cs="Arial"/>
          <w:lang w:val="es-CR"/>
        </w:rPr>
        <w:t xml:space="preserve"> </w:t>
      </w:r>
      <w:r w:rsidRPr="00886107">
        <w:rPr>
          <w:rFonts w:ascii="Arial" w:eastAsia="Arial" w:hAnsi="Arial" w:cs="Arial"/>
          <w:lang w:val="es-CR"/>
        </w:rPr>
        <w:t>ge</w:t>
      </w:r>
      <w:r w:rsidRPr="00EB5C60">
        <w:rPr>
          <w:rFonts w:ascii="Arial" w:eastAsia="Arial" w:hAnsi="Arial" w:cs="Arial"/>
          <w:lang w:val="es-CR"/>
        </w:rPr>
        <w:t>n</w:t>
      </w:r>
      <w:r w:rsidRPr="00886107">
        <w:rPr>
          <w:rFonts w:ascii="Arial" w:eastAsia="Arial" w:hAnsi="Arial" w:cs="Arial"/>
          <w:lang w:val="es-CR"/>
        </w:rPr>
        <w:t>e</w:t>
      </w:r>
      <w:r w:rsidRPr="00EB5C60">
        <w:rPr>
          <w:rFonts w:ascii="Arial" w:eastAsia="Arial" w:hAnsi="Arial" w:cs="Arial"/>
          <w:lang w:val="es-CR"/>
        </w:rPr>
        <w:t>r</w:t>
      </w:r>
      <w:r w:rsidRPr="00886107">
        <w:rPr>
          <w:rFonts w:ascii="Arial" w:eastAsia="Arial" w:hAnsi="Arial" w:cs="Arial"/>
          <w:lang w:val="es-CR"/>
        </w:rPr>
        <w:t>a</w:t>
      </w:r>
      <w:r w:rsidRPr="00EB5C60">
        <w:rPr>
          <w:rFonts w:ascii="Arial" w:eastAsia="Arial" w:hAnsi="Arial" w:cs="Arial"/>
          <w:lang w:val="es-CR"/>
        </w:rPr>
        <w:t>c</w:t>
      </w:r>
      <w:r w:rsidRPr="00886107">
        <w:rPr>
          <w:rFonts w:ascii="Arial" w:eastAsia="Arial" w:hAnsi="Arial" w:cs="Arial"/>
          <w:lang w:val="es-CR"/>
        </w:rPr>
        <w:t>ión</w:t>
      </w:r>
      <w:r w:rsidRPr="00EB5C60">
        <w:rPr>
          <w:rFonts w:ascii="Arial" w:eastAsia="Arial" w:hAnsi="Arial" w:cs="Arial"/>
          <w:lang w:val="es-CR"/>
        </w:rPr>
        <w:t xml:space="preserve"> </w:t>
      </w:r>
      <w:r w:rsidRPr="00886107">
        <w:rPr>
          <w:rFonts w:ascii="Arial" w:eastAsia="Arial" w:hAnsi="Arial" w:cs="Arial"/>
          <w:lang w:val="es-CR"/>
        </w:rPr>
        <w:t>de</w:t>
      </w:r>
      <w:r w:rsidRPr="00EB5C60">
        <w:rPr>
          <w:rFonts w:ascii="Arial" w:eastAsia="Arial" w:hAnsi="Arial" w:cs="Arial"/>
          <w:lang w:val="es-CR"/>
        </w:rPr>
        <w:t xml:space="preserve"> </w:t>
      </w:r>
      <w:r w:rsidRPr="00886107">
        <w:rPr>
          <w:rFonts w:ascii="Arial" w:eastAsia="Arial" w:hAnsi="Arial" w:cs="Arial"/>
          <w:lang w:val="es-CR"/>
        </w:rPr>
        <w:t>va</w:t>
      </w:r>
      <w:r w:rsidRPr="00EB5C60">
        <w:rPr>
          <w:rFonts w:ascii="Arial" w:eastAsia="Arial" w:hAnsi="Arial" w:cs="Arial"/>
          <w:lang w:val="es-CR"/>
        </w:rPr>
        <w:t>l</w:t>
      </w:r>
      <w:r w:rsidRPr="00886107">
        <w:rPr>
          <w:rFonts w:ascii="Arial" w:eastAsia="Arial" w:hAnsi="Arial" w:cs="Arial"/>
          <w:lang w:val="es-CR"/>
        </w:rPr>
        <w:t>or</w:t>
      </w:r>
      <w:r w:rsidRPr="00EB5C60">
        <w:rPr>
          <w:rFonts w:ascii="Arial" w:eastAsia="Arial" w:hAnsi="Arial" w:cs="Arial"/>
          <w:lang w:val="es-CR"/>
        </w:rPr>
        <w:t xml:space="preserve"> </w:t>
      </w:r>
      <w:r w:rsidRPr="00886107">
        <w:rPr>
          <w:rFonts w:ascii="Arial" w:eastAsia="Arial" w:hAnsi="Arial" w:cs="Arial"/>
          <w:lang w:val="es-CR"/>
        </w:rPr>
        <w:t>pú</w:t>
      </w:r>
      <w:r w:rsidRPr="00EB5C60">
        <w:rPr>
          <w:rFonts w:ascii="Arial" w:eastAsia="Arial" w:hAnsi="Arial" w:cs="Arial"/>
          <w:lang w:val="es-CR"/>
        </w:rPr>
        <w:t>b</w:t>
      </w:r>
      <w:r w:rsidRPr="00886107">
        <w:rPr>
          <w:rFonts w:ascii="Arial" w:eastAsia="Arial" w:hAnsi="Arial" w:cs="Arial"/>
          <w:lang w:val="es-CR"/>
        </w:rPr>
        <w:t>lico</w:t>
      </w:r>
      <w:r w:rsidRPr="00EB5C60">
        <w:rPr>
          <w:rFonts w:ascii="Arial" w:eastAsia="Arial" w:hAnsi="Arial" w:cs="Arial"/>
          <w:lang w:val="es-CR"/>
        </w:rPr>
        <w:t xml:space="preserve"> d</w:t>
      </w:r>
      <w:r w:rsidRPr="00886107">
        <w:rPr>
          <w:rFonts w:ascii="Arial" w:eastAsia="Arial" w:hAnsi="Arial" w:cs="Arial"/>
          <w:lang w:val="es-CR"/>
        </w:rPr>
        <w:t>ep</w:t>
      </w:r>
      <w:r w:rsidRPr="00EB5C60">
        <w:rPr>
          <w:rFonts w:ascii="Arial" w:eastAsia="Arial" w:hAnsi="Arial" w:cs="Arial"/>
          <w:lang w:val="es-CR"/>
        </w:rPr>
        <w:t>e</w:t>
      </w:r>
      <w:r w:rsidRPr="00886107">
        <w:rPr>
          <w:rFonts w:ascii="Arial" w:eastAsia="Arial" w:hAnsi="Arial" w:cs="Arial"/>
          <w:lang w:val="es-CR"/>
        </w:rPr>
        <w:t>nde en</w:t>
      </w:r>
      <w:r w:rsidRPr="00EB5C60">
        <w:rPr>
          <w:rFonts w:ascii="Arial" w:eastAsia="Arial" w:hAnsi="Arial" w:cs="Arial"/>
          <w:lang w:val="es-CR"/>
        </w:rPr>
        <w:t xml:space="preserve"> </w:t>
      </w:r>
      <w:r w:rsidRPr="00886107">
        <w:rPr>
          <w:rFonts w:ascii="Arial" w:eastAsia="Arial" w:hAnsi="Arial" w:cs="Arial"/>
          <w:lang w:val="es-CR"/>
        </w:rPr>
        <w:t>gran</w:t>
      </w:r>
      <w:r w:rsidRPr="00EB5C60">
        <w:rPr>
          <w:rFonts w:ascii="Arial" w:eastAsia="Arial" w:hAnsi="Arial" w:cs="Arial"/>
          <w:lang w:val="es-CR"/>
        </w:rPr>
        <w:t xml:space="preserve"> </w:t>
      </w:r>
      <w:r w:rsidRPr="00886107">
        <w:rPr>
          <w:rFonts w:ascii="Arial" w:eastAsia="Arial" w:hAnsi="Arial" w:cs="Arial"/>
          <w:lang w:val="es-CR"/>
        </w:rPr>
        <w:t>parte</w:t>
      </w:r>
      <w:r w:rsidRPr="00EB5C60">
        <w:rPr>
          <w:rFonts w:ascii="Arial" w:eastAsia="Arial" w:hAnsi="Arial" w:cs="Arial"/>
          <w:lang w:val="es-CR"/>
        </w:rPr>
        <w:t xml:space="preserve"> </w:t>
      </w:r>
      <w:r w:rsidRPr="00886107">
        <w:rPr>
          <w:rFonts w:ascii="Arial" w:eastAsia="Arial" w:hAnsi="Arial" w:cs="Arial"/>
          <w:lang w:val="es-CR"/>
        </w:rPr>
        <w:t>de</w:t>
      </w:r>
      <w:r w:rsidRPr="00EB5C60">
        <w:rPr>
          <w:rFonts w:ascii="Arial" w:eastAsia="Arial" w:hAnsi="Arial" w:cs="Arial"/>
          <w:lang w:val="es-CR"/>
        </w:rPr>
        <w:t xml:space="preserve"> </w:t>
      </w:r>
      <w:r w:rsidRPr="00886107">
        <w:rPr>
          <w:rFonts w:ascii="Arial" w:eastAsia="Arial" w:hAnsi="Arial" w:cs="Arial"/>
          <w:lang w:val="es-CR"/>
        </w:rPr>
        <w:t>que</w:t>
      </w:r>
      <w:r w:rsidRPr="00EB5C60">
        <w:rPr>
          <w:rFonts w:ascii="Arial" w:eastAsia="Arial" w:hAnsi="Arial" w:cs="Arial"/>
          <w:lang w:val="es-CR"/>
        </w:rPr>
        <w:t xml:space="preserve"> </w:t>
      </w:r>
      <w:r w:rsidRPr="00886107">
        <w:rPr>
          <w:rFonts w:ascii="Arial" w:eastAsia="Arial" w:hAnsi="Arial" w:cs="Arial"/>
          <w:lang w:val="es-CR"/>
        </w:rPr>
        <w:t>la</w:t>
      </w:r>
      <w:r w:rsidRPr="00EB5C60">
        <w:rPr>
          <w:rFonts w:ascii="Arial" w:eastAsia="Arial" w:hAnsi="Arial" w:cs="Arial"/>
          <w:lang w:val="es-CR"/>
        </w:rPr>
        <w:t xml:space="preserve"> </w:t>
      </w:r>
      <w:r w:rsidRPr="00886107">
        <w:rPr>
          <w:rFonts w:ascii="Arial" w:eastAsia="Arial" w:hAnsi="Arial" w:cs="Arial"/>
          <w:lang w:val="es-CR"/>
        </w:rPr>
        <w:t>ge</w:t>
      </w:r>
      <w:r w:rsidRPr="00EB5C60">
        <w:rPr>
          <w:rFonts w:ascii="Arial" w:eastAsia="Arial" w:hAnsi="Arial" w:cs="Arial"/>
          <w:lang w:val="es-CR"/>
        </w:rPr>
        <w:t>s</w:t>
      </w:r>
      <w:r w:rsidRPr="00886107">
        <w:rPr>
          <w:rFonts w:ascii="Arial" w:eastAsia="Arial" w:hAnsi="Arial" w:cs="Arial"/>
          <w:lang w:val="es-CR"/>
        </w:rPr>
        <w:t>ti</w:t>
      </w:r>
      <w:r w:rsidRPr="00EB5C60">
        <w:rPr>
          <w:rFonts w:ascii="Arial" w:eastAsia="Arial" w:hAnsi="Arial" w:cs="Arial"/>
          <w:lang w:val="es-CR"/>
        </w:rPr>
        <w:t>ó</w:t>
      </w:r>
      <w:r w:rsidRPr="00886107">
        <w:rPr>
          <w:rFonts w:ascii="Arial" w:eastAsia="Arial" w:hAnsi="Arial" w:cs="Arial"/>
          <w:lang w:val="es-CR"/>
        </w:rPr>
        <w:t>n</w:t>
      </w:r>
      <w:r w:rsidRPr="00EB5C60">
        <w:rPr>
          <w:rFonts w:ascii="Arial" w:eastAsia="Arial" w:hAnsi="Arial" w:cs="Arial"/>
          <w:lang w:val="es-CR"/>
        </w:rPr>
        <w:t xml:space="preserve"> </w:t>
      </w:r>
      <w:r w:rsidRPr="00886107">
        <w:rPr>
          <w:rFonts w:ascii="Arial" w:eastAsia="Arial" w:hAnsi="Arial" w:cs="Arial"/>
          <w:lang w:val="es-CR"/>
        </w:rPr>
        <w:t>r</w:t>
      </w:r>
      <w:r w:rsidRPr="00EB5C60">
        <w:rPr>
          <w:rFonts w:ascii="Arial" w:eastAsia="Arial" w:hAnsi="Arial" w:cs="Arial"/>
          <w:lang w:val="es-CR"/>
        </w:rPr>
        <w:t>e</w:t>
      </w:r>
      <w:r w:rsidRPr="00886107">
        <w:rPr>
          <w:rFonts w:ascii="Arial" w:eastAsia="Arial" w:hAnsi="Arial" w:cs="Arial"/>
          <w:lang w:val="es-CR"/>
        </w:rPr>
        <w:t>sponda</w:t>
      </w:r>
      <w:r w:rsidRPr="00EB5C60">
        <w:rPr>
          <w:rFonts w:ascii="Arial" w:eastAsia="Arial" w:hAnsi="Arial" w:cs="Arial"/>
          <w:lang w:val="es-CR"/>
        </w:rPr>
        <w:t xml:space="preserve"> </w:t>
      </w:r>
      <w:r w:rsidRPr="00886107">
        <w:rPr>
          <w:rFonts w:ascii="Arial" w:eastAsia="Arial" w:hAnsi="Arial" w:cs="Arial"/>
          <w:lang w:val="es-CR"/>
        </w:rPr>
        <w:t>a</w:t>
      </w:r>
      <w:r w:rsidRPr="00EB5C60">
        <w:rPr>
          <w:rFonts w:ascii="Arial" w:eastAsia="Arial" w:hAnsi="Arial" w:cs="Arial"/>
          <w:lang w:val="es-CR"/>
        </w:rPr>
        <w:t xml:space="preserve"> </w:t>
      </w:r>
      <w:r w:rsidRPr="00886107">
        <w:rPr>
          <w:rFonts w:ascii="Arial" w:eastAsia="Arial" w:hAnsi="Arial" w:cs="Arial"/>
          <w:lang w:val="es-CR"/>
        </w:rPr>
        <w:t>las</w:t>
      </w:r>
      <w:r w:rsidRPr="00EB5C60">
        <w:rPr>
          <w:rFonts w:ascii="Arial" w:eastAsia="Arial" w:hAnsi="Arial" w:cs="Arial"/>
          <w:lang w:val="es-CR"/>
        </w:rPr>
        <w:t xml:space="preserve"> </w:t>
      </w:r>
      <w:r w:rsidRPr="00886107">
        <w:rPr>
          <w:rFonts w:ascii="Arial" w:eastAsia="Arial" w:hAnsi="Arial" w:cs="Arial"/>
          <w:lang w:val="es-CR"/>
        </w:rPr>
        <w:t>ne</w:t>
      </w:r>
      <w:r w:rsidRPr="00EB5C60">
        <w:rPr>
          <w:rFonts w:ascii="Arial" w:eastAsia="Arial" w:hAnsi="Arial" w:cs="Arial"/>
          <w:lang w:val="es-CR"/>
        </w:rPr>
        <w:t>c</w:t>
      </w:r>
      <w:r w:rsidRPr="00886107">
        <w:rPr>
          <w:rFonts w:ascii="Arial" w:eastAsia="Arial" w:hAnsi="Arial" w:cs="Arial"/>
          <w:lang w:val="es-CR"/>
        </w:rPr>
        <w:t>e</w:t>
      </w:r>
      <w:r w:rsidRPr="00EB5C60">
        <w:rPr>
          <w:rFonts w:ascii="Arial" w:eastAsia="Arial" w:hAnsi="Arial" w:cs="Arial"/>
          <w:lang w:val="es-CR"/>
        </w:rPr>
        <w:t>s</w:t>
      </w:r>
      <w:r w:rsidRPr="00886107">
        <w:rPr>
          <w:rFonts w:ascii="Arial" w:eastAsia="Arial" w:hAnsi="Arial" w:cs="Arial"/>
          <w:lang w:val="es-CR"/>
        </w:rPr>
        <w:t>idades de</w:t>
      </w:r>
      <w:r w:rsidRPr="00EB5C60">
        <w:rPr>
          <w:rFonts w:ascii="Arial" w:eastAsia="Arial" w:hAnsi="Arial" w:cs="Arial"/>
          <w:lang w:val="es-CR"/>
        </w:rPr>
        <w:t xml:space="preserve"> </w:t>
      </w:r>
      <w:r w:rsidRPr="00886107">
        <w:rPr>
          <w:rFonts w:ascii="Arial" w:eastAsia="Arial" w:hAnsi="Arial" w:cs="Arial"/>
          <w:lang w:val="es-CR"/>
        </w:rPr>
        <w:t>la</w:t>
      </w:r>
      <w:r w:rsidRPr="00EB5C60">
        <w:rPr>
          <w:rFonts w:ascii="Arial" w:eastAsia="Arial" w:hAnsi="Arial" w:cs="Arial"/>
          <w:lang w:val="es-CR"/>
        </w:rPr>
        <w:t xml:space="preserve"> </w:t>
      </w:r>
      <w:r w:rsidRPr="00886107">
        <w:rPr>
          <w:rFonts w:ascii="Arial" w:eastAsia="Arial" w:hAnsi="Arial" w:cs="Arial"/>
          <w:lang w:val="es-CR"/>
        </w:rPr>
        <w:t>ciu</w:t>
      </w:r>
      <w:r w:rsidRPr="00EB5C60">
        <w:rPr>
          <w:rFonts w:ascii="Arial" w:eastAsia="Arial" w:hAnsi="Arial" w:cs="Arial"/>
          <w:lang w:val="es-CR"/>
        </w:rPr>
        <w:t>d</w:t>
      </w:r>
      <w:r w:rsidRPr="00886107">
        <w:rPr>
          <w:rFonts w:ascii="Arial" w:eastAsia="Arial" w:hAnsi="Arial" w:cs="Arial"/>
          <w:lang w:val="es-CR"/>
        </w:rPr>
        <w:t>ad</w:t>
      </w:r>
      <w:r w:rsidRPr="00EB5C60">
        <w:rPr>
          <w:rFonts w:ascii="Arial" w:eastAsia="Arial" w:hAnsi="Arial" w:cs="Arial"/>
          <w:lang w:val="es-CR"/>
        </w:rPr>
        <w:t>a</w:t>
      </w:r>
      <w:r w:rsidRPr="00886107">
        <w:rPr>
          <w:rFonts w:ascii="Arial" w:eastAsia="Arial" w:hAnsi="Arial" w:cs="Arial"/>
          <w:lang w:val="es-CR"/>
        </w:rPr>
        <w:t>nía. El</w:t>
      </w:r>
      <w:r w:rsidRPr="00EB5C60">
        <w:rPr>
          <w:rFonts w:ascii="Arial" w:eastAsia="Arial" w:hAnsi="Arial" w:cs="Arial"/>
          <w:lang w:val="es-CR"/>
        </w:rPr>
        <w:t xml:space="preserve"> d</w:t>
      </w:r>
      <w:r w:rsidRPr="00886107">
        <w:rPr>
          <w:rFonts w:ascii="Arial" w:eastAsia="Arial" w:hAnsi="Arial" w:cs="Arial"/>
          <w:lang w:val="es-CR"/>
        </w:rPr>
        <w:t>e</w:t>
      </w:r>
      <w:r w:rsidRPr="00EB5C60">
        <w:rPr>
          <w:rFonts w:ascii="Arial" w:eastAsia="Arial" w:hAnsi="Arial" w:cs="Arial"/>
          <w:lang w:val="es-CR"/>
        </w:rPr>
        <w:t>s</w:t>
      </w:r>
      <w:r w:rsidRPr="00886107">
        <w:rPr>
          <w:rFonts w:ascii="Arial" w:eastAsia="Arial" w:hAnsi="Arial" w:cs="Arial"/>
          <w:lang w:val="es-CR"/>
        </w:rPr>
        <w:t>afío para</w:t>
      </w:r>
      <w:r w:rsidRPr="00EB5C60">
        <w:rPr>
          <w:rFonts w:ascii="Arial" w:eastAsia="Arial" w:hAnsi="Arial" w:cs="Arial"/>
          <w:lang w:val="es-CR"/>
        </w:rPr>
        <w:t xml:space="preserve"> </w:t>
      </w:r>
      <w:r w:rsidRPr="00886107">
        <w:rPr>
          <w:rFonts w:ascii="Arial" w:eastAsia="Arial" w:hAnsi="Arial" w:cs="Arial"/>
          <w:lang w:val="es-CR"/>
        </w:rPr>
        <w:t>el</w:t>
      </w:r>
      <w:r w:rsidRPr="00EB5C60">
        <w:rPr>
          <w:rFonts w:ascii="Arial" w:eastAsia="Arial" w:hAnsi="Arial" w:cs="Arial"/>
          <w:lang w:val="es-CR"/>
        </w:rPr>
        <w:t xml:space="preserve"> </w:t>
      </w:r>
      <w:r w:rsidRPr="00886107">
        <w:rPr>
          <w:rFonts w:ascii="Arial" w:eastAsia="Arial" w:hAnsi="Arial" w:cs="Arial"/>
          <w:lang w:val="es-CR"/>
        </w:rPr>
        <w:t>s</w:t>
      </w:r>
      <w:r w:rsidRPr="00EB5C60">
        <w:rPr>
          <w:rFonts w:ascii="Arial" w:eastAsia="Arial" w:hAnsi="Arial" w:cs="Arial"/>
          <w:lang w:val="es-CR"/>
        </w:rPr>
        <w:t>e</w:t>
      </w:r>
      <w:r w:rsidRPr="00886107">
        <w:rPr>
          <w:rFonts w:ascii="Arial" w:eastAsia="Arial" w:hAnsi="Arial" w:cs="Arial"/>
          <w:lang w:val="es-CR"/>
        </w:rPr>
        <w:t>ctor</w:t>
      </w:r>
      <w:r w:rsidRPr="00EB5C60">
        <w:rPr>
          <w:rFonts w:ascii="Arial" w:eastAsia="Arial" w:hAnsi="Arial" w:cs="Arial"/>
          <w:lang w:val="es-CR"/>
        </w:rPr>
        <w:t xml:space="preserve"> </w:t>
      </w:r>
      <w:r w:rsidRPr="00886107">
        <w:rPr>
          <w:rFonts w:ascii="Arial" w:eastAsia="Arial" w:hAnsi="Arial" w:cs="Arial"/>
          <w:lang w:val="es-CR"/>
        </w:rPr>
        <w:t>se</w:t>
      </w:r>
      <w:r w:rsidRPr="00EB5C60">
        <w:rPr>
          <w:rFonts w:ascii="Arial" w:eastAsia="Arial" w:hAnsi="Arial" w:cs="Arial"/>
          <w:lang w:val="es-CR"/>
        </w:rPr>
        <w:t xml:space="preserve"> </w:t>
      </w:r>
      <w:r w:rsidRPr="00886107">
        <w:rPr>
          <w:rFonts w:ascii="Arial" w:eastAsia="Arial" w:hAnsi="Arial" w:cs="Arial"/>
          <w:lang w:val="es-CR"/>
        </w:rPr>
        <w:t>c</w:t>
      </w:r>
      <w:r w:rsidRPr="00EB5C60">
        <w:rPr>
          <w:rFonts w:ascii="Arial" w:eastAsia="Arial" w:hAnsi="Arial" w:cs="Arial"/>
          <w:lang w:val="es-CR"/>
        </w:rPr>
        <w:t>e</w:t>
      </w:r>
      <w:r w:rsidRPr="00886107">
        <w:rPr>
          <w:rFonts w:ascii="Arial" w:eastAsia="Arial" w:hAnsi="Arial" w:cs="Arial"/>
          <w:lang w:val="es-CR"/>
        </w:rPr>
        <w:t>ntr</w:t>
      </w:r>
      <w:r w:rsidRPr="00EB5C60">
        <w:rPr>
          <w:rFonts w:ascii="Arial" w:eastAsia="Arial" w:hAnsi="Arial" w:cs="Arial"/>
          <w:lang w:val="es-CR"/>
        </w:rPr>
        <w:t>a</w:t>
      </w:r>
      <w:r w:rsidRPr="00886107">
        <w:rPr>
          <w:rFonts w:ascii="Arial" w:eastAsia="Arial" w:hAnsi="Arial" w:cs="Arial"/>
          <w:lang w:val="es-CR"/>
        </w:rPr>
        <w:t>,</w:t>
      </w:r>
      <w:r w:rsidRPr="00EB5C60">
        <w:rPr>
          <w:rFonts w:ascii="Arial" w:eastAsia="Arial" w:hAnsi="Arial" w:cs="Arial"/>
          <w:lang w:val="es-CR"/>
        </w:rPr>
        <w:t xml:space="preserve"> </w:t>
      </w:r>
      <w:r w:rsidRPr="00886107">
        <w:rPr>
          <w:rFonts w:ascii="Arial" w:eastAsia="Arial" w:hAnsi="Arial" w:cs="Arial"/>
          <w:lang w:val="es-CR"/>
        </w:rPr>
        <w:t>por</w:t>
      </w:r>
      <w:r w:rsidRPr="00EB5C60">
        <w:rPr>
          <w:rFonts w:ascii="Arial" w:eastAsia="Arial" w:hAnsi="Arial" w:cs="Arial"/>
          <w:lang w:val="es-CR"/>
        </w:rPr>
        <w:t xml:space="preserve"> </w:t>
      </w:r>
      <w:r w:rsidRPr="00886107">
        <w:rPr>
          <w:rFonts w:ascii="Arial" w:eastAsia="Arial" w:hAnsi="Arial" w:cs="Arial"/>
          <w:lang w:val="es-CR"/>
        </w:rPr>
        <w:t>tan</w:t>
      </w:r>
      <w:r w:rsidRPr="00EB5C60">
        <w:rPr>
          <w:rFonts w:ascii="Arial" w:eastAsia="Arial" w:hAnsi="Arial" w:cs="Arial"/>
          <w:lang w:val="es-CR"/>
        </w:rPr>
        <w:t>to</w:t>
      </w:r>
      <w:r w:rsidRPr="00886107">
        <w:rPr>
          <w:rFonts w:ascii="Arial" w:eastAsia="Arial" w:hAnsi="Arial" w:cs="Arial"/>
          <w:lang w:val="es-CR"/>
        </w:rPr>
        <w:t>,</w:t>
      </w:r>
      <w:r w:rsidRPr="00EB5C60">
        <w:rPr>
          <w:rFonts w:ascii="Arial" w:eastAsia="Arial" w:hAnsi="Arial" w:cs="Arial"/>
          <w:lang w:val="es-CR"/>
        </w:rPr>
        <w:t xml:space="preserve"> </w:t>
      </w:r>
      <w:r w:rsidRPr="00886107">
        <w:rPr>
          <w:rFonts w:ascii="Arial" w:eastAsia="Arial" w:hAnsi="Arial" w:cs="Arial"/>
          <w:lang w:val="es-CR"/>
        </w:rPr>
        <w:t>en</w:t>
      </w:r>
      <w:r w:rsidRPr="00EB5C60">
        <w:rPr>
          <w:rFonts w:ascii="Arial" w:eastAsia="Arial" w:hAnsi="Arial" w:cs="Arial"/>
          <w:lang w:val="es-CR"/>
        </w:rPr>
        <w:t xml:space="preserve"> </w:t>
      </w:r>
      <w:r w:rsidRPr="00886107">
        <w:rPr>
          <w:rFonts w:ascii="Arial" w:eastAsia="Arial" w:hAnsi="Arial" w:cs="Arial"/>
          <w:lang w:val="es-CR"/>
        </w:rPr>
        <w:t>su</w:t>
      </w:r>
      <w:r w:rsidRPr="00EB5C60">
        <w:rPr>
          <w:rFonts w:ascii="Arial" w:eastAsia="Arial" w:hAnsi="Arial" w:cs="Arial"/>
          <w:lang w:val="es-CR"/>
        </w:rPr>
        <w:t xml:space="preserve"> </w:t>
      </w:r>
      <w:r w:rsidRPr="00886107">
        <w:rPr>
          <w:rFonts w:ascii="Arial" w:eastAsia="Arial" w:hAnsi="Arial" w:cs="Arial"/>
          <w:lang w:val="es-CR"/>
        </w:rPr>
        <w:t>c</w:t>
      </w:r>
      <w:r w:rsidRPr="00EB5C60">
        <w:rPr>
          <w:rFonts w:ascii="Arial" w:eastAsia="Arial" w:hAnsi="Arial" w:cs="Arial"/>
          <w:lang w:val="es-CR"/>
        </w:rPr>
        <w:t>a</w:t>
      </w:r>
      <w:r w:rsidRPr="00886107">
        <w:rPr>
          <w:rFonts w:ascii="Arial" w:eastAsia="Arial" w:hAnsi="Arial" w:cs="Arial"/>
          <w:lang w:val="es-CR"/>
        </w:rPr>
        <w:t>pa</w:t>
      </w:r>
      <w:r w:rsidRPr="00EB5C60">
        <w:rPr>
          <w:rFonts w:ascii="Arial" w:eastAsia="Arial" w:hAnsi="Arial" w:cs="Arial"/>
          <w:lang w:val="es-CR"/>
        </w:rPr>
        <w:t>c</w:t>
      </w:r>
      <w:r w:rsidRPr="00886107">
        <w:rPr>
          <w:rFonts w:ascii="Arial" w:eastAsia="Arial" w:hAnsi="Arial" w:cs="Arial"/>
          <w:lang w:val="es-CR"/>
        </w:rPr>
        <w:t>idad de</w:t>
      </w:r>
      <w:r w:rsidRPr="00EB5C60">
        <w:rPr>
          <w:rFonts w:ascii="Arial" w:eastAsia="Arial" w:hAnsi="Arial" w:cs="Arial"/>
          <w:lang w:val="es-CR"/>
        </w:rPr>
        <w:t xml:space="preserve"> </w:t>
      </w:r>
      <w:r w:rsidRPr="00886107">
        <w:rPr>
          <w:rFonts w:ascii="Arial" w:eastAsia="Arial" w:hAnsi="Arial" w:cs="Arial"/>
          <w:lang w:val="es-CR"/>
        </w:rPr>
        <w:t>innovar</w:t>
      </w:r>
      <w:r w:rsidRPr="00EB5C60">
        <w:rPr>
          <w:rFonts w:ascii="Arial" w:eastAsia="Arial" w:hAnsi="Arial" w:cs="Arial"/>
          <w:lang w:val="es-CR"/>
        </w:rPr>
        <w:t xml:space="preserve"> </w:t>
      </w:r>
      <w:r w:rsidRPr="00886107">
        <w:rPr>
          <w:rFonts w:ascii="Arial" w:eastAsia="Arial" w:hAnsi="Arial" w:cs="Arial"/>
          <w:lang w:val="es-CR"/>
        </w:rPr>
        <w:t>y</w:t>
      </w:r>
      <w:r w:rsidRPr="00EB5C60">
        <w:rPr>
          <w:rFonts w:ascii="Arial" w:eastAsia="Arial" w:hAnsi="Arial" w:cs="Arial"/>
          <w:lang w:val="es-CR"/>
        </w:rPr>
        <w:t xml:space="preserve"> </w:t>
      </w:r>
      <w:r w:rsidRPr="00886107">
        <w:rPr>
          <w:rFonts w:ascii="Arial" w:eastAsia="Arial" w:hAnsi="Arial" w:cs="Arial"/>
          <w:lang w:val="es-CR"/>
        </w:rPr>
        <w:t>ad</w:t>
      </w:r>
      <w:r w:rsidRPr="00EB5C60">
        <w:rPr>
          <w:rFonts w:ascii="Arial" w:eastAsia="Arial" w:hAnsi="Arial" w:cs="Arial"/>
          <w:lang w:val="es-CR"/>
        </w:rPr>
        <w:t>a</w:t>
      </w:r>
      <w:r w:rsidRPr="00886107">
        <w:rPr>
          <w:rFonts w:ascii="Arial" w:eastAsia="Arial" w:hAnsi="Arial" w:cs="Arial"/>
          <w:lang w:val="es-CR"/>
        </w:rPr>
        <w:t>ptarse a</w:t>
      </w:r>
      <w:r w:rsidRPr="00EB5C60">
        <w:rPr>
          <w:rFonts w:ascii="Arial" w:eastAsia="Arial" w:hAnsi="Arial" w:cs="Arial"/>
          <w:lang w:val="es-CR"/>
        </w:rPr>
        <w:t xml:space="preserve"> </w:t>
      </w:r>
      <w:r w:rsidRPr="00886107">
        <w:rPr>
          <w:rFonts w:ascii="Arial" w:eastAsia="Arial" w:hAnsi="Arial" w:cs="Arial"/>
          <w:lang w:val="es-CR"/>
        </w:rPr>
        <w:t>las demandas</w:t>
      </w:r>
      <w:r w:rsidRPr="00EB5C60">
        <w:rPr>
          <w:rFonts w:ascii="Arial" w:eastAsia="Arial" w:hAnsi="Arial" w:cs="Arial"/>
          <w:lang w:val="es-CR"/>
        </w:rPr>
        <w:t xml:space="preserve"> </w:t>
      </w:r>
      <w:r w:rsidRPr="00886107">
        <w:rPr>
          <w:rFonts w:ascii="Arial" w:eastAsia="Arial" w:hAnsi="Arial" w:cs="Arial"/>
          <w:lang w:val="es-CR"/>
        </w:rPr>
        <w:t>que</w:t>
      </w:r>
      <w:r w:rsidRPr="00EB5C60">
        <w:rPr>
          <w:rFonts w:ascii="Arial" w:eastAsia="Arial" w:hAnsi="Arial" w:cs="Arial"/>
          <w:lang w:val="es-CR"/>
        </w:rPr>
        <w:t xml:space="preserve"> </w:t>
      </w:r>
      <w:r w:rsidRPr="00886107">
        <w:rPr>
          <w:rFonts w:ascii="Arial" w:eastAsia="Arial" w:hAnsi="Arial" w:cs="Arial"/>
          <w:lang w:val="es-CR"/>
        </w:rPr>
        <w:t>el</w:t>
      </w:r>
      <w:r w:rsidRPr="00EB5C60">
        <w:rPr>
          <w:rFonts w:ascii="Arial" w:eastAsia="Arial" w:hAnsi="Arial" w:cs="Arial"/>
          <w:lang w:val="es-CR"/>
        </w:rPr>
        <w:t xml:space="preserve"> </w:t>
      </w:r>
      <w:r w:rsidRPr="00886107">
        <w:rPr>
          <w:rFonts w:ascii="Arial" w:eastAsia="Arial" w:hAnsi="Arial" w:cs="Arial"/>
          <w:lang w:val="es-CR"/>
        </w:rPr>
        <w:t>c</w:t>
      </w:r>
      <w:r w:rsidRPr="00EB5C60">
        <w:rPr>
          <w:rFonts w:ascii="Arial" w:eastAsia="Arial" w:hAnsi="Arial" w:cs="Arial"/>
          <w:lang w:val="es-CR"/>
        </w:rPr>
        <w:t>ont</w:t>
      </w:r>
      <w:r w:rsidRPr="00886107">
        <w:rPr>
          <w:rFonts w:ascii="Arial" w:eastAsia="Arial" w:hAnsi="Arial" w:cs="Arial"/>
          <w:lang w:val="es-CR"/>
        </w:rPr>
        <w:t>exto</w:t>
      </w:r>
      <w:r w:rsidRPr="00EB5C60">
        <w:rPr>
          <w:rFonts w:ascii="Arial" w:eastAsia="Arial" w:hAnsi="Arial" w:cs="Arial"/>
          <w:lang w:val="es-CR"/>
        </w:rPr>
        <w:t xml:space="preserve"> </w:t>
      </w:r>
      <w:r w:rsidRPr="00886107">
        <w:rPr>
          <w:rFonts w:ascii="Arial" w:eastAsia="Arial" w:hAnsi="Arial" w:cs="Arial"/>
          <w:lang w:val="es-CR"/>
        </w:rPr>
        <w:t>s</w:t>
      </w:r>
      <w:r w:rsidRPr="00EB5C60">
        <w:rPr>
          <w:rFonts w:ascii="Arial" w:eastAsia="Arial" w:hAnsi="Arial" w:cs="Arial"/>
          <w:lang w:val="es-CR"/>
        </w:rPr>
        <w:t>o</w:t>
      </w:r>
      <w:r w:rsidRPr="00886107">
        <w:rPr>
          <w:rFonts w:ascii="Arial" w:eastAsia="Arial" w:hAnsi="Arial" w:cs="Arial"/>
          <w:lang w:val="es-CR"/>
        </w:rPr>
        <w:t>c</w:t>
      </w:r>
      <w:r w:rsidRPr="00EB5C60">
        <w:rPr>
          <w:rFonts w:ascii="Arial" w:eastAsia="Arial" w:hAnsi="Arial" w:cs="Arial"/>
          <w:lang w:val="es-CR"/>
        </w:rPr>
        <w:t>i</w:t>
      </w:r>
      <w:r w:rsidRPr="00886107">
        <w:rPr>
          <w:rFonts w:ascii="Arial" w:eastAsia="Arial" w:hAnsi="Arial" w:cs="Arial"/>
          <w:lang w:val="es-CR"/>
        </w:rPr>
        <w:t>oecon</w:t>
      </w:r>
      <w:r w:rsidRPr="00EB5C60">
        <w:rPr>
          <w:rFonts w:ascii="Arial" w:eastAsia="Arial" w:hAnsi="Arial" w:cs="Arial"/>
          <w:lang w:val="es-CR"/>
        </w:rPr>
        <w:t>ó</w:t>
      </w:r>
      <w:r w:rsidRPr="00886107">
        <w:rPr>
          <w:rFonts w:ascii="Arial" w:eastAsia="Arial" w:hAnsi="Arial" w:cs="Arial"/>
          <w:lang w:val="es-CR"/>
        </w:rPr>
        <w:t>mico e</w:t>
      </w:r>
      <w:r w:rsidRPr="00EB5C60">
        <w:rPr>
          <w:rFonts w:ascii="Arial" w:eastAsia="Arial" w:hAnsi="Arial" w:cs="Arial"/>
          <w:lang w:val="es-CR"/>
        </w:rPr>
        <w:t xml:space="preserve"> </w:t>
      </w:r>
      <w:r w:rsidRPr="00886107">
        <w:rPr>
          <w:rFonts w:ascii="Arial" w:eastAsia="Arial" w:hAnsi="Arial" w:cs="Arial"/>
          <w:lang w:val="es-CR"/>
        </w:rPr>
        <w:t>institucional</w:t>
      </w:r>
      <w:r w:rsidRPr="00EB5C60">
        <w:rPr>
          <w:rFonts w:ascii="Arial" w:eastAsia="Arial" w:hAnsi="Arial" w:cs="Arial"/>
          <w:lang w:val="es-CR"/>
        </w:rPr>
        <w:t xml:space="preserve"> </w:t>
      </w:r>
      <w:r w:rsidRPr="00886107">
        <w:rPr>
          <w:rFonts w:ascii="Arial" w:eastAsia="Arial" w:hAnsi="Arial" w:cs="Arial"/>
          <w:lang w:val="es-CR"/>
        </w:rPr>
        <w:t>le</w:t>
      </w:r>
      <w:r w:rsidRPr="00EB5C60">
        <w:rPr>
          <w:rFonts w:ascii="Arial" w:eastAsia="Arial" w:hAnsi="Arial" w:cs="Arial"/>
          <w:lang w:val="es-CR"/>
        </w:rPr>
        <w:t xml:space="preserve"> </w:t>
      </w:r>
      <w:r w:rsidRPr="00886107">
        <w:rPr>
          <w:rFonts w:ascii="Arial" w:eastAsia="Arial" w:hAnsi="Arial" w:cs="Arial"/>
          <w:lang w:val="es-CR"/>
        </w:rPr>
        <w:t>plante</w:t>
      </w:r>
      <w:r w:rsidRPr="00EB5C60">
        <w:rPr>
          <w:rFonts w:ascii="Arial" w:eastAsia="Arial" w:hAnsi="Arial" w:cs="Arial"/>
          <w:lang w:val="es-CR"/>
        </w:rPr>
        <w:t>a</w:t>
      </w:r>
      <w:r w:rsidRPr="00886107">
        <w:rPr>
          <w:rFonts w:ascii="Arial" w:eastAsia="Arial" w:hAnsi="Arial" w:cs="Arial"/>
          <w:lang w:val="es-CR"/>
        </w:rPr>
        <w:t>,</w:t>
      </w:r>
      <w:r w:rsidRPr="00EB5C60">
        <w:rPr>
          <w:rFonts w:ascii="Arial" w:eastAsia="Arial" w:hAnsi="Arial" w:cs="Arial"/>
          <w:lang w:val="es-CR"/>
        </w:rPr>
        <w:t xml:space="preserve"> </w:t>
      </w:r>
      <w:r w:rsidRPr="00886107">
        <w:rPr>
          <w:rFonts w:ascii="Arial" w:eastAsia="Arial" w:hAnsi="Arial" w:cs="Arial"/>
          <w:lang w:val="es-CR"/>
        </w:rPr>
        <w:t>para</w:t>
      </w:r>
      <w:r w:rsidRPr="00EB5C60">
        <w:rPr>
          <w:rFonts w:ascii="Arial" w:eastAsia="Arial" w:hAnsi="Arial" w:cs="Arial"/>
          <w:lang w:val="es-CR"/>
        </w:rPr>
        <w:t xml:space="preserve"> </w:t>
      </w:r>
      <w:r w:rsidRPr="00886107">
        <w:rPr>
          <w:rFonts w:ascii="Arial" w:eastAsia="Arial" w:hAnsi="Arial" w:cs="Arial"/>
          <w:lang w:val="es-CR"/>
        </w:rPr>
        <w:t>tra</w:t>
      </w:r>
      <w:r w:rsidRPr="00EB5C60">
        <w:rPr>
          <w:rFonts w:ascii="Arial" w:eastAsia="Arial" w:hAnsi="Arial" w:cs="Arial"/>
          <w:lang w:val="es-CR"/>
        </w:rPr>
        <w:t>s</w:t>
      </w:r>
      <w:r w:rsidRPr="00886107">
        <w:rPr>
          <w:rFonts w:ascii="Arial" w:eastAsia="Arial" w:hAnsi="Arial" w:cs="Arial"/>
          <w:lang w:val="es-CR"/>
        </w:rPr>
        <w:t>cender</w:t>
      </w:r>
      <w:r w:rsidRPr="00EB5C60">
        <w:rPr>
          <w:rFonts w:ascii="Arial" w:eastAsia="Arial" w:hAnsi="Arial" w:cs="Arial"/>
          <w:lang w:val="es-CR"/>
        </w:rPr>
        <w:t xml:space="preserve"> </w:t>
      </w:r>
      <w:r w:rsidRPr="00886107">
        <w:rPr>
          <w:rFonts w:ascii="Arial" w:eastAsia="Arial" w:hAnsi="Arial" w:cs="Arial"/>
          <w:lang w:val="es-CR"/>
        </w:rPr>
        <w:t>la elab</w:t>
      </w:r>
      <w:r w:rsidRPr="00EB5C60">
        <w:rPr>
          <w:rFonts w:ascii="Arial" w:eastAsia="Arial" w:hAnsi="Arial" w:cs="Arial"/>
          <w:lang w:val="es-CR"/>
        </w:rPr>
        <w:t>o</w:t>
      </w:r>
      <w:r w:rsidRPr="00886107">
        <w:rPr>
          <w:rFonts w:ascii="Arial" w:eastAsia="Arial" w:hAnsi="Arial" w:cs="Arial"/>
          <w:lang w:val="es-CR"/>
        </w:rPr>
        <w:t>ra</w:t>
      </w:r>
      <w:r w:rsidRPr="00EB5C60">
        <w:rPr>
          <w:rFonts w:ascii="Arial" w:eastAsia="Arial" w:hAnsi="Arial" w:cs="Arial"/>
          <w:lang w:val="es-CR"/>
        </w:rPr>
        <w:t>c</w:t>
      </w:r>
      <w:r w:rsidRPr="00886107">
        <w:rPr>
          <w:rFonts w:ascii="Arial" w:eastAsia="Arial" w:hAnsi="Arial" w:cs="Arial"/>
          <w:lang w:val="es-CR"/>
        </w:rPr>
        <w:t>ión</w:t>
      </w:r>
      <w:r w:rsidRPr="00EB5C60">
        <w:rPr>
          <w:rFonts w:ascii="Arial" w:eastAsia="Arial" w:hAnsi="Arial" w:cs="Arial"/>
          <w:lang w:val="es-CR"/>
        </w:rPr>
        <w:t xml:space="preserve"> </w:t>
      </w:r>
      <w:r w:rsidRPr="00886107">
        <w:rPr>
          <w:rFonts w:ascii="Arial" w:eastAsia="Arial" w:hAnsi="Arial" w:cs="Arial"/>
          <w:lang w:val="es-CR"/>
        </w:rPr>
        <w:t>formal</w:t>
      </w:r>
      <w:r w:rsidRPr="00EB5C60">
        <w:rPr>
          <w:rFonts w:ascii="Arial" w:eastAsia="Arial" w:hAnsi="Arial" w:cs="Arial"/>
          <w:lang w:val="es-CR"/>
        </w:rPr>
        <w:t xml:space="preserve"> </w:t>
      </w:r>
      <w:r w:rsidRPr="00886107">
        <w:rPr>
          <w:rFonts w:ascii="Arial" w:eastAsia="Arial" w:hAnsi="Arial" w:cs="Arial"/>
          <w:lang w:val="es-CR"/>
        </w:rPr>
        <w:t>de</w:t>
      </w:r>
      <w:r w:rsidRPr="00EB5C60">
        <w:rPr>
          <w:rFonts w:ascii="Arial" w:eastAsia="Arial" w:hAnsi="Arial" w:cs="Arial"/>
          <w:lang w:val="es-CR"/>
        </w:rPr>
        <w:t xml:space="preserve"> </w:t>
      </w:r>
      <w:r w:rsidRPr="00886107">
        <w:rPr>
          <w:rFonts w:ascii="Arial" w:eastAsia="Arial" w:hAnsi="Arial" w:cs="Arial"/>
          <w:lang w:val="es-CR"/>
        </w:rPr>
        <w:t>pr</w:t>
      </w:r>
      <w:r w:rsidRPr="00EB5C60">
        <w:rPr>
          <w:rFonts w:ascii="Arial" w:eastAsia="Arial" w:hAnsi="Arial" w:cs="Arial"/>
          <w:lang w:val="es-CR"/>
        </w:rPr>
        <w:t>o</w:t>
      </w:r>
      <w:r w:rsidRPr="00886107">
        <w:rPr>
          <w:rFonts w:ascii="Arial" w:eastAsia="Arial" w:hAnsi="Arial" w:cs="Arial"/>
          <w:lang w:val="es-CR"/>
        </w:rPr>
        <w:t>pu</w:t>
      </w:r>
      <w:r w:rsidRPr="00EB5C60">
        <w:rPr>
          <w:rFonts w:ascii="Arial" w:eastAsia="Arial" w:hAnsi="Arial" w:cs="Arial"/>
          <w:lang w:val="es-CR"/>
        </w:rPr>
        <w:t>e</w:t>
      </w:r>
      <w:r w:rsidRPr="00886107">
        <w:rPr>
          <w:rFonts w:ascii="Arial" w:eastAsia="Arial" w:hAnsi="Arial" w:cs="Arial"/>
          <w:lang w:val="es-CR"/>
        </w:rPr>
        <w:t>stas</w:t>
      </w:r>
      <w:r w:rsidRPr="00EB5C60">
        <w:rPr>
          <w:rFonts w:ascii="Arial" w:eastAsia="Arial" w:hAnsi="Arial" w:cs="Arial"/>
          <w:lang w:val="es-CR"/>
        </w:rPr>
        <w:t xml:space="preserve"> </w:t>
      </w:r>
      <w:r w:rsidRPr="00886107">
        <w:rPr>
          <w:rFonts w:ascii="Arial" w:eastAsia="Arial" w:hAnsi="Arial" w:cs="Arial"/>
          <w:lang w:val="es-CR"/>
        </w:rPr>
        <w:t>y</w:t>
      </w:r>
      <w:r w:rsidRPr="00EB5C60">
        <w:rPr>
          <w:rFonts w:ascii="Arial" w:eastAsia="Arial" w:hAnsi="Arial" w:cs="Arial"/>
          <w:lang w:val="es-CR"/>
        </w:rPr>
        <w:t xml:space="preserve"> </w:t>
      </w:r>
      <w:r w:rsidRPr="00886107">
        <w:rPr>
          <w:rFonts w:ascii="Arial" w:eastAsia="Arial" w:hAnsi="Arial" w:cs="Arial"/>
          <w:lang w:val="es-CR"/>
        </w:rPr>
        <w:t>concretar</w:t>
      </w:r>
      <w:r w:rsidRPr="00EB5C60">
        <w:rPr>
          <w:rFonts w:ascii="Arial" w:eastAsia="Arial" w:hAnsi="Arial" w:cs="Arial"/>
          <w:lang w:val="es-CR"/>
        </w:rPr>
        <w:t xml:space="preserve"> s</w:t>
      </w:r>
      <w:r w:rsidRPr="00886107">
        <w:rPr>
          <w:rFonts w:ascii="Arial" w:eastAsia="Arial" w:hAnsi="Arial" w:cs="Arial"/>
          <w:lang w:val="es-CR"/>
        </w:rPr>
        <w:t>u</w:t>
      </w:r>
      <w:r w:rsidRPr="00EB5C60">
        <w:rPr>
          <w:rFonts w:ascii="Arial" w:eastAsia="Arial" w:hAnsi="Arial" w:cs="Arial"/>
          <w:lang w:val="es-CR"/>
        </w:rPr>
        <w:t xml:space="preserve"> </w:t>
      </w:r>
      <w:r w:rsidRPr="00886107">
        <w:rPr>
          <w:rFonts w:ascii="Arial" w:eastAsia="Arial" w:hAnsi="Arial" w:cs="Arial"/>
          <w:lang w:val="es-CR"/>
        </w:rPr>
        <w:t>imp</w:t>
      </w:r>
      <w:r w:rsidRPr="00EB5C60">
        <w:rPr>
          <w:rFonts w:ascii="Arial" w:eastAsia="Arial" w:hAnsi="Arial" w:cs="Arial"/>
          <w:lang w:val="es-CR"/>
        </w:rPr>
        <w:t>l</w:t>
      </w:r>
      <w:r w:rsidRPr="00886107">
        <w:rPr>
          <w:rFonts w:ascii="Arial" w:eastAsia="Arial" w:hAnsi="Arial" w:cs="Arial"/>
          <w:lang w:val="es-CR"/>
        </w:rPr>
        <w:t>ement</w:t>
      </w:r>
      <w:r w:rsidRPr="00EB5C60">
        <w:rPr>
          <w:rFonts w:ascii="Arial" w:eastAsia="Arial" w:hAnsi="Arial" w:cs="Arial"/>
          <w:lang w:val="es-CR"/>
        </w:rPr>
        <w:t>a</w:t>
      </w:r>
      <w:r w:rsidRPr="00886107">
        <w:rPr>
          <w:rFonts w:ascii="Arial" w:eastAsia="Arial" w:hAnsi="Arial" w:cs="Arial"/>
          <w:lang w:val="es-CR"/>
        </w:rPr>
        <w:t>c</w:t>
      </w:r>
      <w:r w:rsidRPr="00EB5C60">
        <w:rPr>
          <w:rFonts w:ascii="Arial" w:eastAsia="Arial" w:hAnsi="Arial" w:cs="Arial"/>
          <w:lang w:val="es-CR"/>
        </w:rPr>
        <w:t>i</w:t>
      </w:r>
      <w:r w:rsidRPr="00886107">
        <w:rPr>
          <w:rFonts w:ascii="Arial" w:eastAsia="Arial" w:hAnsi="Arial" w:cs="Arial"/>
          <w:lang w:val="es-CR"/>
        </w:rPr>
        <w:t>ón</w:t>
      </w:r>
      <w:r w:rsidRPr="00EB5C60">
        <w:rPr>
          <w:rFonts w:ascii="Arial" w:eastAsia="Arial" w:hAnsi="Arial" w:cs="Arial"/>
          <w:lang w:val="es-CR"/>
        </w:rPr>
        <w:t xml:space="preserve"> </w:t>
      </w:r>
      <w:r w:rsidRPr="00886107">
        <w:rPr>
          <w:rFonts w:ascii="Arial" w:eastAsia="Arial" w:hAnsi="Arial" w:cs="Arial"/>
          <w:lang w:val="es-CR"/>
        </w:rPr>
        <w:t>y</w:t>
      </w:r>
      <w:r w:rsidRPr="00EB5C60">
        <w:rPr>
          <w:rFonts w:ascii="Arial" w:eastAsia="Arial" w:hAnsi="Arial" w:cs="Arial"/>
          <w:lang w:val="es-CR"/>
        </w:rPr>
        <w:t xml:space="preserve"> </w:t>
      </w:r>
      <w:r w:rsidRPr="00886107">
        <w:rPr>
          <w:rFonts w:ascii="Arial" w:eastAsia="Arial" w:hAnsi="Arial" w:cs="Arial"/>
          <w:lang w:val="es-CR"/>
        </w:rPr>
        <w:t>e</w:t>
      </w:r>
      <w:r w:rsidRPr="00EB5C60">
        <w:rPr>
          <w:rFonts w:ascii="Arial" w:eastAsia="Arial" w:hAnsi="Arial" w:cs="Arial"/>
          <w:lang w:val="es-CR"/>
        </w:rPr>
        <w:t>v</w:t>
      </w:r>
      <w:r w:rsidRPr="00886107">
        <w:rPr>
          <w:rFonts w:ascii="Arial" w:eastAsia="Arial" w:hAnsi="Arial" w:cs="Arial"/>
          <w:lang w:val="es-CR"/>
        </w:rPr>
        <w:t>alua</w:t>
      </w:r>
      <w:r w:rsidRPr="00EB5C60">
        <w:rPr>
          <w:rFonts w:ascii="Arial" w:eastAsia="Arial" w:hAnsi="Arial" w:cs="Arial"/>
          <w:lang w:val="es-CR"/>
        </w:rPr>
        <w:t>c</w:t>
      </w:r>
      <w:r w:rsidRPr="00886107">
        <w:rPr>
          <w:rFonts w:ascii="Arial" w:eastAsia="Arial" w:hAnsi="Arial" w:cs="Arial"/>
          <w:lang w:val="es-CR"/>
        </w:rPr>
        <w:t>ión.</w:t>
      </w:r>
    </w:p>
    <w:p w:rsidR="00EB5C60" w:rsidRDefault="00EB5C60" w:rsidP="00126D37">
      <w:pPr>
        <w:spacing w:after="120" w:line="360" w:lineRule="auto"/>
        <w:ind w:left="101" w:right="72"/>
        <w:jc w:val="both"/>
        <w:rPr>
          <w:rFonts w:ascii="Arial" w:eastAsia="Arial" w:hAnsi="Arial" w:cs="Arial"/>
          <w:lang w:val="es-CR"/>
        </w:rPr>
      </w:pPr>
      <w:r w:rsidRPr="00886107">
        <w:rPr>
          <w:rFonts w:ascii="Arial" w:eastAsia="Arial" w:hAnsi="Arial" w:cs="Arial"/>
          <w:lang w:val="es-CR"/>
        </w:rPr>
        <w:t>Si</w:t>
      </w:r>
      <w:r w:rsidRPr="00EB5C60">
        <w:rPr>
          <w:rFonts w:ascii="Arial" w:eastAsia="Arial" w:hAnsi="Arial" w:cs="Arial"/>
          <w:lang w:val="es-CR"/>
        </w:rPr>
        <w:t xml:space="preserve"> b</w:t>
      </w:r>
      <w:r w:rsidRPr="00886107">
        <w:rPr>
          <w:rFonts w:ascii="Arial" w:eastAsia="Arial" w:hAnsi="Arial" w:cs="Arial"/>
          <w:lang w:val="es-CR"/>
        </w:rPr>
        <w:t>ien</w:t>
      </w:r>
      <w:r w:rsidRPr="00EB5C60">
        <w:rPr>
          <w:rFonts w:ascii="Arial" w:eastAsia="Arial" w:hAnsi="Arial" w:cs="Arial"/>
          <w:lang w:val="es-CR"/>
        </w:rPr>
        <w:t xml:space="preserve"> l</w:t>
      </w:r>
      <w:r w:rsidRPr="00886107">
        <w:rPr>
          <w:rFonts w:ascii="Arial" w:eastAsia="Arial" w:hAnsi="Arial" w:cs="Arial"/>
          <w:lang w:val="es-CR"/>
        </w:rPr>
        <w:t>a</w:t>
      </w:r>
      <w:r w:rsidRPr="00EB5C60">
        <w:rPr>
          <w:rFonts w:ascii="Arial" w:eastAsia="Arial" w:hAnsi="Arial" w:cs="Arial"/>
          <w:lang w:val="es-CR"/>
        </w:rPr>
        <w:t xml:space="preserve"> </w:t>
      </w:r>
      <w:r w:rsidRPr="00886107">
        <w:rPr>
          <w:rFonts w:ascii="Arial" w:eastAsia="Arial" w:hAnsi="Arial" w:cs="Arial"/>
          <w:lang w:val="es-CR"/>
        </w:rPr>
        <w:t>v</w:t>
      </w:r>
      <w:r w:rsidRPr="00EB5C60">
        <w:rPr>
          <w:rFonts w:ascii="Arial" w:eastAsia="Arial" w:hAnsi="Arial" w:cs="Arial"/>
          <w:lang w:val="es-CR"/>
        </w:rPr>
        <w:t>i</w:t>
      </w:r>
      <w:r w:rsidRPr="00886107">
        <w:rPr>
          <w:rFonts w:ascii="Arial" w:eastAsia="Arial" w:hAnsi="Arial" w:cs="Arial"/>
          <w:lang w:val="es-CR"/>
        </w:rPr>
        <w:t>s</w:t>
      </w:r>
      <w:r w:rsidRPr="00EB5C60">
        <w:rPr>
          <w:rFonts w:ascii="Arial" w:eastAsia="Arial" w:hAnsi="Arial" w:cs="Arial"/>
          <w:lang w:val="es-CR"/>
        </w:rPr>
        <w:t>i</w:t>
      </w:r>
      <w:r w:rsidRPr="00886107">
        <w:rPr>
          <w:rFonts w:ascii="Arial" w:eastAsia="Arial" w:hAnsi="Arial" w:cs="Arial"/>
          <w:lang w:val="es-CR"/>
        </w:rPr>
        <w:t>ón</w:t>
      </w:r>
      <w:r w:rsidRPr="00EB5C60">
        <w:rPr>
          <w:rFonts w:ascii="Arial" w:eastAsia="Arial" w:hAnsi="Arial" w:cs="Arial"/>
          <w:lang w:val="es-CR"/>
        </w:rPr>
        <w:t xml:space="preserve"> </w:t>
      </w:r>
      <w:r w:rsidRPr="00886107">
        <w:rPr>
          <w:rFonts w:ascii="Arial" w:eastAsia="Arial" w:hAnsi="Arial" w:cs="Arial"/>
          <w:lang w:val="es-CR"/>
        </w:rPr>
        <w:t>de</w:t>
      </w:r>
      <w:r w:rsidRPr="00EB5C60">
        <w:rPr>
          <w:rFonts w:ascii="Arial" w:eastAsia="Arial" w:hAnsi="Arial" w:cs="Arial"/>
          <w:lang w:val="es-CR"/>
        </w:rPr>
        <w:t>b</w:t>
      </w:r>
      <w:r w:rsidRPr="00886107">
        <w:rPr>
          <w:rFonts w:ascii="Arial" w:eastAsia="Arial" w:hAnsi="Arial" w:cs="Arial"/>
          <w:lang w:val="es-CR"/>
        </w:rPr>
        <w:t>e</w:t>
      </w:r>
      <w:r w:rsidRPr="00EB5C60">
        <w:rPr>
          <w:rFonts w:ascii="Arial" w:eastAsia="Arial" w:hAnsi="Arial" w:cs="Arial"/>
          <w:lang w:val="es-CR"/>
        </w:rPr>
        <w:t xml:space="preserve"> s</w:t>
      </w:r>
      <w:r w:rsidRPr="00886107">
        <w:rPr>
          <w:rFonts w:ascii="Arial" w:eastAsia="Arial" w:hAnsi="Arial" w:cs="Arial"/>
          <w:lang w:val="es-CR"/>
        </w:rPr>
        <w:t>er</w:t>
      </w:r>
      <w:r w:rsidRPr="00EB5C60">
        <w:rPr>
          <w:rFonts w:ascii="Arial" w:eastAsia="Arial" w:hAnsi="Arial" w:cs="Arial"/>
          <w:lang w:val="es-CR"/>
        </w:rPr>
        <w:t xml:space="preserve"> d</w:t>
      </w:r>
      <w:r w:rsidRPr="00886107">
        <w:rPr>
          <w:rFonts w:ascii="Arial" w:eastAsia="Arial" w:hAnsi="Arial" w:cs="Arial"/>
          <w:lang w:val="es-CR"/>
        </w:rPr>
        <w:t>e</w:t>
      </w:r>
      <w:r w:rsidRPr="00EB5C60">
        <w:rPr>
          <w:rFonts w:ascii="Arial" w:eastAsia="Arial" w:hAnsi="Arial" w:cs="Arial"/>
          <w:lang w:val="es-CR"/>
        </w:rPr>
        <w:t xml:space="preserve"> l</w:t>
      </w:r>
      <w:r w:rsidRPr="00886107">
        <w:rPr>
          <w:rFonts w:ascii="Arial" w:eastAsia="Arial" w:hAnsi="Arial" w:cs="Arial"/>
          <w:lang w:val="es-CR"/>
        </w:rPr>
        <w:t>argo</w:t>
      </w:r>
      <w:r w:rsidRPr="00EB5C60">
        <w:rPr>
          <w:rFonts w:ascii="Arial" w:eastAsia="Arial" w:hAnsi="Arial" w:cs="Arial"/>
          <w:lang w:val="es-CR"/>
        </w:rPr>
        <w:t xml:space="preserve"> </w:t>
      </w:r>
      <w:r w:rsidRPr="00886107">
        <w:rPr>
          <w:rFonts w:ascii="Arial" w:eastAsia="Arial" w:hAnsi="Arial" w:cs="Arial"/>
          <w:lang w:val="es-CR"/>
        </w:rPr>
        <w:t>pla</w:t>
      </w:r>
      <w:r w:rsidRPr="00EB5C60">
        <w:rPr>
          <w:rFonts w:ascii="Arial" w:eastAsia="Arial" w:hAnsi="Arial" w:cs="Arial"/>
          <w:lang w:val="es-CR"/>
        </w:rPr>
        <w:t>z</w:t>
      </w:r>
      <w:r w:rsidRPr="00886107">
        <w:rPr>
          <w:rFonts w:ascii="Arial" w:eastAsia="Arial" w:hAnsi="Arial" w:cs="Arial"/>
          <w:lang w:val="es-CR"/>
        </w:rPr>
        <w:t>o</w:t>
      </w:r>
      <w:r w:rsidRPr="00EB5C60">
        <w:rPr>
          <w:rFonts w:ascii="Arial" w:eastAsia="Arial" w:hAnsi="Arial" w:cs="Arial"/>
          <w:lang w:val="es-CR"/>
        </w:rPr>
        <w:t xml:space="preserve"> </w:t>
      </w:r>
      <w:r w:rsidRPr="00886107">
        <w:rPr>
          <w:rFonts w:ascii="Arial" w:eastAsia="Arial" w:hAnsi="Arial" w:cs="Arial"/>
          <w:lang w:val="es-CR"/>
        </w:rPr>
        <w:t>y</w:t>
      </w:r>
      <w:r w:rsidRPr="00EB5C60">
        <w:rPr>
          <w:rFonts w:ascii="Arial" w:eastAsia="Arial" w:hAnsi="Arial" w:cs="Arial"/>
          <w:lang w:val="es-CR"/>
        </w:rPr>
        <w:t xml:space="preserve"> </w:t>
      </w:r>
      <w:r w:rsidRPr="00886107">
        <w:rPr>
          <w:rFonts w:ascii="Arial" w:eastAsia="Arial" w:hAnsi="Arial" w:cs="Arial"/>
          <w:lang w:val="es-CR"/>
        </w:rPr>
        <w:t>tra</w:t>
      </w:r>
      <w:r w:rsidRPr="00EB5C60">
        <w:rPr>
          <w:rFonts w:ascii="Arial" w:eastAsia="Arial" w:hAnsi="Arial" w:cs="Arial"/>
          <w:lang w:val="es-CR"/>
        </w:rPr>
        <w:t>s</w:t>
      </w:r>
      <w:r w:rsidRPr="00886107">
        <w:rPr>
          <w:rFonts w:ascii="Arial" w:eastAsia="Arial" w:hAnsi="Arial" w:cs="Arial"/>
          <w:lang w:val="es-CR"/>
        </w:rPr>
        <w:t>c</w:t>
      </w:r>
      <w:r w:rsidRPr="00EB5C60">
        <w:rPr>
          <w:rFonts w:ascii="Arial" w:eastAsia="Arial" w:hAnsi="Arial" w:cs="Arial"/>
          <w:lang w:val="es-CR"/>
        </w:rPr>
        <w:t>e</w:t>
      </w:r>
      <w:r w:rsidRPr="00886107">
        <w:rPr>
          <w:rFonts w:ascii="Arial" w:eastAsia="Arial" w:hAnsi="Arial" w:cs="Arial"/>
          <w:lang w:val="es-CR"/>
        </w:rPr>
        <w:t>nd</w:t>
      </w:r>
      <w:r w:rsidRPr="00EB5C60">
        <w:rPr>
          <w:rFonts w:ascii="Arial" w:eastAsia="Arial" w:hAnsi="Arial" w:cs="Arial"/>
          <w:lang w:val="es-CR"/>
        </w:rPr>
        <w:t>e</w:t>
      </w:r>
      <w:r w:rsidRPr="00886107">
        <w:rPr>
          <w:rFonts w:ascii="Arial" w:eastAsia="Arial" w:hAnsi="Arial" w:cs="Arial"/>
          <w:lang w:val="es-CR"/>
        </w:rPr>
        <w:t>r</w:t>
      </w:r>
      <w:r w:rsidRPr="00EB5C60">
        <w:rPr>
          <w:rFonts w:ascii="Arial" w:eastAsia="Arial" w:hAnsi="Arial" w:cs="Arial"/>
          <w:lang w:val="es-CR"/>
        </w:rPr>
        <w:t xml:space="preserve"> </w:t>
      </w:r>
      <w:r w:rsidRPr="00886107">
        <w:rPr>
          <w:rFonts w:ascii="Arial" w:eastAsia="Arial" w:hAnsi="Arial" w:cs="Arial"/>
          <w:lang w:val="es-CR"/>
        </w:rPr>
        <w:t>los</w:t>
      </w:r>
      <w:r w:rsidRPr="00EB5C60">
        <w:rPr>
          <w:rFonts w:ascii="Arial" w:eastAsia="Arial" w:hAnsi="Arial" w:cs="Arial"/>
          <w:lang w:val="es-CR"/>
        </w:rPr>
        <w:t xml:space="preserve"> </w:t>
      </w:r>
      <w:r w:rsidRPr="00886107">
        <w:rPr>
          <w:rFonts w:ascii="Arial" w:eastAsia="Arial" w:hAnsi="Arial" w:cs="Arial"/>
          <w:lang w:val="es-CR"/>
        </w:rPr>
        <w:t>a</w:t>
      </w:r>
      <w:r w:rsidRPr="00EB5C60">
        <w:rPr>
          <w:rFonts w:ascii="Arial" w:eastAsia="Arial" w:hAnsi="Arial" w:cs="Arial"/>
          <w:lang w:val="es-CR"/>
        </w:rPr>
        <w:t>l</w:t>
      </w:r>
      <w:r w:rsidRPr="00886107">
        <w:rPr>
          <w:rFonts w:ascii="Arial" w:eastAsia="Arial" w:hAnsi="Arial" w:cs="Arial"/>
          <w:lang w:val="es-CR"/>
        </w:rPr>
        <w:t>c</w:t>
      </w:r>
      <w:r w:rsidRPr="00EB5C60">
        <w:rPr>
          <w:rFonts w:ascii="Arial" w:eastAsia="Arial" w:hAnsi="Arial" w:cs="Arial"/>
          <w:lang w:val="es-CR"/>
        </w:rPr>
        <w:t>a</w:t>
      </w:r>
      <w:r w:rsidRPr="00886107">
        <w:rPr>
          <w:rFonts w:ascii="Arial" w:eastAsia="Arial" w:hAnsi="Arial" w:cs="Arial"/>
          <w:lang w:val="es-CR"/>
        </w:rPr>
        <w:t>n</w:t>
      </w:r>
      <w:r w:rsidRPr="00EB5C60">
        <w:rPr>
          <w:rFonts w:ascii="Arial" w:eastAsia="Arial" w:hAnsi="Arial" w:cs="Arial"/>
          <w:lang w:val="es-CR"/>
        </w:rPr>
        <w:t>c</w:t>
      </w:r>
      <w:r w:rsidRPr="00886107">
        <w:rPr>
          <w:rFonts w:ascii="Arial" w:eastAsia="Arial" w:hAnsi="Arial" w:cs="Arial"/>
          <w:lang w:val="es-CR"/>
        </w:rPr>
        <w:t>es</w:t>
      </w:r>
      <w:r w:rsidRPr="00EB5C60">
        <w:rPr>
          <w:rFonts w:ascii="Arial" w:eastAsia="Arial" w:hAnsi="Arial" w:cs="Arial"/>
          <w:lang w:val="es-CR"/>
        </w:rPr>
        <w:t xml:space="preserve"> </w:t>
      </w:r>
      <w:r w:rsidRPr="00886107">
        <w:rPr>
          <w:rFonts w:ascii="Arial" w:eastAsia="Arial" w:hAnsi="Arial" w:cs="Arial"/>
          <w:lang w:val="es-CR"/>
        </w:rPr>
        <w:t>de</w:t>
      </w:r>
      <w:r w:rsidRPr="00EB5C60">
        <w:rPr>
          <w:rFonts w:ascii="Arial" w:eastAsia="Arial" w:hAnsi="Arial" w:cs="Arial"/>
          <w:lang w:val="es-CR"/>
        </w:rPr>
        <w:t xml:space="preserve"> </w:t>
      </w:r>
      <w:r w:rsidRPr="00886107">
        <w:rPr>
          <w:rFonts w:ascii="Arial" w:eastAsia="Arial" w:hAnsi="Arial" w:cs="Arial"/>
          <w:lang w:val="es-CR"/>
        </w:rPr>
        <w:t>la</w:t>
      </w:r>
      <w:r w:rsidRPr="00EB5C60">
        <w:rPr>
          <w:rFonts w:ascii="Arial" w:eastAsia="Arial" w:hAnsi="Arial" w:cs="Arial"/>
          <w:lang w:val="es-CR"/>
        </w:rPr>
        <w:t xml:space="preserve"> </w:t>
      </w:r>
      <w:r w:rsidRPr="00886107">
        <w:rPr>
          <w:rFonts w:ascii="Arial" w:eastAsia="Arial" w:hAnsi="Arial" w:cs="Arial"/>
          <w:lang w:val="es-CR"/>
        </w:rPr>
        <w:t>admini</w:t>
      </w:r>
      <w:r w:rsidRPr="00EB5C60">
        <w:rPr>
          <w:rFonts w:ascii="Arial" w:eastAsia="Arial" w:hAnsi="Arial" w:cs="Arial"/>
          <w:lang w:val="es-CR"/>
        </w:rPr>
        <w:t>s</w:t>
      </w:r>
      <w:r w:rsidRPr="00886107">
        <w:rPr>
          <w:rFonts w:ascii="Arial" w:eastAsia="Arial" w:hAnsi="Arial" w:cs="Arial"/>
          <w:lang w:val="es-CR"/>
        </w:rPr>
        <w:t>tra</w:t>
      </w:r>
      <w:r w:rsidRPr="00EB5C60">
        <w:rPr>
          <w:rFonts w:ascii="Arial" w:eastAsia="Arial" w:hAnsi="Arial" w:cs="Arial"/>
          <w:lang w:val="es-CR"/>
        </w:rPr>
        <w:t>c</w:t>
      </w:r>
      <w:r w:rsidRPr="00886107">
        <w:rPr>
          <w:rFonts w:ascii="Arial" w:eastAsia="Arial" w:hAnsi="Arial" w:cs="Arial"/>
          <w:lang w:val="es-CR"/>
        </w:rPr>
        <w:t>ión</w:t>
      </w:r>
      <w:r w:rsidRPr="00EB5C60">
        <w:rPr>
          <w:rFonts w:ascii="Arial" w:eastAsia="Arial" w:hAnsi="Arial" w:cs="Arial"/>
          <w:lang w:val="es-CR"/>
        </w:rPr>
        <w:t xml:space="preserve"> </w:t>
      </w:r>
      <w:r w:rsidRPr="00886107">
        <w:rPr>
          <w:rFonts w:ascii="Arial" w:eastAsia="Arial" w:hAnsi="Arial" w:cs="Arial"/>
          <w:lang w:val="es-CR"/>
        </w:rPr>
        <w:t>por medio</w:t>
      </w:r>
      <w:r w:rsidRPr="00EB5C60">
        <w:rPr>
          <w:rFonts w:ascii="Arial" w:eastAsia="Arial" w:hAnsi="Arial" w:cs="Arial"/>
          <w:lang w:val="es-CR"/>
        </w:rPr>
        <w:t xml:space="preserve"> </w:t>
      </w:r>
      <w:r w:rsidRPr="00886107">
        <w:rPr>
          <w:rFonts w:ascii="Arial" w:eastAsia="Arial" w:hAnsi="Arial" w:cs="Arial"/>
          <w:lang w:val="es-CR"/>
        </w:rPr>
        <w:t>de la</w:t>
      </w:r>
      <w:r w:rsidRPr="00EB5C60">
        <w:rPr>
          <w:rFonts w:ascii="Arial" w:eastAsia="Arial" w:hAnsi="Arial" w:cs="Arial"/>
          <w:lang w:val="es-CR"/>
        </w:rPr>
        <w:t xml:space="preserve"> </w:t>
      </w:r>
      <w:r w:rsidRPr="00886107">
        <w:rPr>
          <w:rFonts w:ascii="Arial" w:eastAsia="Arial" w:hAnsi="Arial" w:cs="Arial"/>
          <w:lang w:val="es-CR"/>
        </w:rPr>
        <w:t>instit</w:t>
      </w:r>
      <w:r w:rsidRPr="00EB5C60">
        <w:rPr>
          <w:rFonts w:ascii="Arial" w:eastAsia="Arial" w:hAnsi="Arial" w:cs="Arial"/>
          <w:lang w:val="es-CR"/>
        </w:rPr>
        <w:t>u</w:t>
      </w:r>
      <w:r w:rsidRPr="00886107">
        <w:rPr>
          <w:rFonts w:ascii="Arial" w:eastAsia="Arial" w:hAnsi="Arial" w:cs="Arial"/>
          <w:lang w:val="es-CR"/>
        </w:rPr>
        <w:t>cionaliza</w:t>
      </w:r>
      <w:r w:rsidRPr="00EB5C60">
        <w:rPr>
          <w:rFonts w:ascii="Arial" w:eastAsia="Arial" w:hAnsi="Arial" w:cs="Arial"/>
          <w:lang w:val="es-CR"/>
        </w:rPr>
        <w:t>c</w:t>
      </w:r>
      <w:r w:rsidRPr="00886107">
        <w:rPr>
          <w:rFonts w:ascii="Arial" w:eastAsia="Arial" w:hAnsi="Arial" w:cs="Arial"/>
          <w:lang w:val="es-CR"/>
        </w:rPr>
        <w:t>ión</w:t>
      </w:r>
      <w:r w:rsidRPr="00EB5C60">
        <w:rPr>
          <w:rFonts w:ascii="Arial" w:eastAsia="Arial" w:hAnsi="Arial" w:cs="Arial"/>
          <w:lang w:val="es-CR"/>
        </w:rPr>
        <w:t xml:space="preserve"> </w:t>
      </w:r>
      <w:r w:rsidRPr="00886107">
        <w:rPr>
          <w:rFonts w:ascii="Arial" w:eastAsia="Arial" w:hAnsi="Arial" w:cs="Arial"/>
          <w:lang w:val="es-CR"/>
        </w:rPr>
        <w:t>de los</w:t>
      </w:r>
      <w:r w:rsidRPr="00EB5C60">
        <w:rPr>
          <w:rFonts w:ascii="Arial" w:eastAsia="Arial" w:hAnsi="Arial" w:cs="Arial"/>
          <w:lang w:val="es-CR"/>
        </w:rPr>
        <w:t xml:space="preserve"> </w:t>
      </w:r>
      <w:r w:rsidRPr="00886107">
        <w:rPr>
          <w:rFonts w:ascii="Arial" w:eastAsia="Arial" w:hAnsi="Arial" w:cs="Arial"/>
          <w:lang w:val="es-CR"/>
        </w:rPr>
        <w:t>proc</w:t>
      </w:r>
      <w:r w:rsidRPr="00EB5C60">
        <w:rPr>
          <w:rFonts w:ascii="Arial" w:eastAsia="Arial" w:hAnsi="Arial" w:cs="Arial"/>
          <w:lang w:val="es-CR"/>
        </w:rPr>
        <w:t>e</w:t>
      </w:r>
      <w:r w:rsidRPr="00886107">
        <w:rPr>
          <w:rFonts w:ascii="Arial" w:eastAsia="Arial" w:hAnsi="Arial" w:cs="Arial"/>
          <w:lang w:val="es-CR"/>
        </w:rPr>
        <w:t>s</w:t>
      </w:r>
      <w:r w:rsidRPr="00EB5C60">
        <w:rPr>
          <w:rFonts w:ascii="Arial" w:eastAsia="Arial" w:hAnsi="Arial" w:cs="Arial"/>
          <w:lang w:val="es-CR"/>
        </w:rPr>
        <w:t>o</w:t>
      </w:r>
      <w:r w:rsidRPr="00886107">
        <w:rPr>
          <w:rFonts w:ascii="Arial" w:eastAsia="Arial" w:hAnsi="Arial" w:cs="Arial"/>
          <w:lang w:val="es-CR"/>
        </w:rPr>
        <w:t>s</w:t>
      </w:r>
      <w:r w:rsidRPr="00EB5C60">
        <w:rPr>
          <w:rFonts w:ascii="Arial" w:eastAsia="Arial" w:hAnsi="Arial" w:cs="Arial"/>
          <w:lang w:val="es-CR"/>
        </w:rPr>
        <w:t xml:space="preserve"> </w:t>
      </w:r>
      <w:r w:rsidRPr="00886107">
        <w:rPr>
          <w:rFonts w:ascii="Arial" w:eastAsia="Arial" w:hAnsi="Arial" w:cs="Arial"/>
          <w:lang w:val="es-CR"/>
        </w:rPr>
        <w:t>o program</w:t>
      </w:r>
      <w:r w:rsidRPr="00EB5C60">
        <w:rPr>
          <w:rFonts w:ascii="Arial" w:eastAsia="Arial" w:hAnsi="Arial" w:cs="Arial"/>
          <w:lang w:val="es-CR"/>
        </w:rPr>
        <w:t>a</w:t>
      </w:r>
      <w:r w:rsidRPr="00886107">
        <w:rPr>
          <w:rFonts w:ascii="Arial" w:eastAsia="Arial" w:hAnsi="Arial" w:cs="Arial"/>
          <w:lang w:val="es-CR"/>
        </w:rPr>
        <w:t>s,</w:t>
      </w:r>
      <w:r w:rsidRPr="00EB5C60">
        <w:rPr>
          <w:rFonts w:ascii="Arial" w:eastAsia="Arial" w:hAnsi="Arial" w:cs="Arial"/>
          <w:lang w:val="es-CR"/>
        </w:rPr>
        <w:t xml:space="preserve"> </w:t>
      </w:r>
      <w:r w:rsidRPr="00886107">
        <w:rPr>
          <w:rFonts w:ascii="Arial" w:eastAsia="Arial" w:hAnsi="Arial" w:cs="Arial"/>
          <w:lang w:val="es-CR"/>
        </w:rPr>
        <w:t>la</w:t>
      </w:r>
      <w:r w:rsidRPr="00EB5C60">
        <w:rPr>
          <w:rFonts w:ascii="Arial" w:eastAsia="Arial" w:hAnsi="Arial" w:cs="Arial"/>
          <w:lang w:val="es-CR"/>
        </w:rPr>
        <w:t xml:space="preserve"> </w:t>
      </w:r>
      <w:r w:rsidRPr="00886107">
        <w:rPr>
          <w:rFonts w:ascii="Arial" w:eastAsia="Arial" w:hAnsi="Arial" w:cs="Arial"/>
          <w:lang w:val="es-CR"/>
        </w:rPr>
        <w:t>ge</w:t>
      </w:r>
      <w:r w:rsidRPr="00EB5C60">
        <w:rPr>
          <w:rFonts w:ascii="Arial" w:eastAsia="Arial" w:hAnsi="Arial" w:cs="Arial"/>
          <w:lang w:val="es-CR"/>
        </w:rPr>
        <w:t>s</w:t>
      </w:r>
      <w:r w:rsidRPr="00886107">
        <w:rPr>
          <w:rFonts w:ascii="Arial" w:eastAsia="Arial" w:hAnsi="Arial" w:cs="Arial"/>
          <w:lang w:val="es-CR"/>
        </w:rPr>
        <w:t>ti</w:t>
      </w:r>
      <w:r w:rsidRPr="00EB5C60">
        <w:rPr>
          <w:rFonts w:ascii="Arial" w:eastAsia="Arial" w:hAnsi="Arial" w:cs="Arial"/>
          <w:lang w:val="es-CR"/>
        </w:rPr>
        <w:t>ó</w:t>
      </w:r>
      <w:r w:rsidRPr="00886107">
        <w:rPr>
          <w:rFonts w:ascii="Arial" w:eastAsia="Arial" w:hAnsi="Arial" w:cs="Arial"/>
          <w:lang w:val="es-CR"/>
        </w:rPr>
        <w:t>n</w:t>
      </w:r>
      <w:r w:rsidRPr="00EB5C60">
        <w:rPr>
          <w:rFonts w:ascii="Arial" w:eastAsia="Arial" w:hAnsi="Arial" w:cs="Arial"/>
          <w:lang w:val="es-CR"/>
        </w:rPr>
        <w:t xml:space="preserve"> </w:t>
      </w:r>
      <w:r w:rsidRPr="00886107">
        <w:rPr>
          <w:rFonts w:ascii="Arial" w:eastAsia="Arial" w:hAnsi="Arial" w:cs="Arial"/>
          <w:lang w:val="es-CR"/>
        </w:rPr>
        <w:t>inc</w:t>
      </w:r>
      <w:r w:rsidRPr="00EB5C60">
        <w:rPr>
          <w:rFonts w:ascii="Arial" w:eastAsia="Arial" w:hAnsi="Arial" w:cs="Arial"/>
          <w:lang w:val="es-CR"/>
        </w:rPr>
        <w:t>o</w:t>
      </w:r>
      <w:r w:rsidRPr="00886107">
        <w:rPr>
          <w:rFonts w:ascii="Arial" w:eastAsia="Arial" w:hAnsi="Arial" w:cs="Arial"/>
          <w:lang w:val="es-CR"/>
        </w:rPr>
        <w:t>rporó</w:t>
      </w:r>
      <w:r w:rsidRPr="00EB5C60">
        <w:rPr>
          <w:rFonts w:ascii="Arial" w:eastAsia="Arial" w:hAnsi="Arial" w:cs="Arial"/>
          <w:lang w:val="es-CR"/>
        </w:rPr>
        <w:t xml:space="preserve"> </w:t>
      </w:r>
      <w:r w:rsidRPr="00886107">
        <w:rPr>
          <w:rFonts w:ascii="Arial" w:eastAsia="Arial" w:hAnsi="Arial" w:cs="Arial"/>
          <w:lang w:val="es-CR"/>
        </w:rPr>
        <w:t>también a</w:t>
      </w:r>
      <w:r w:rsidRPr="00EB5C60">
        <w:rPr>
          <w:rFonts w:ascii="Arial" w:eastAsia="Arial" w:hAnsi="Arial" w:cs="Arial"/>
          <w:lang w:val="es-CR"/>
        </w:rPr>
        <w:t>c</w:t>
      </w:r>
      <w:r w:rsidRPr="00886107">
        <w:rPr>
          <w:rFonts w:ascii="Arial" w:eastAsia="Arial" w:hAnsi="Arial" w:cs="Arial"/>
          <w:lang w:val="es-CR"/>
        </w:rPr>
        <w:t>c</w:t>
      </w:r>
      <w:r w:rsidRPr="00EB5C60">
        <w:rPr>
          <w:rFonts w:ascii="Arial" w:eastAsia="Arial" w:hAnsi="Arial" w:cs="Arial"/>
          <w:lang w:val="es-CR"/>
        </w:rPr>
        <w:t>i</w:t>
      </w:r>
      <w:r w:rsidRPr="00886107">
        <w:rPr>
          <w:rFonts w:ascii="Arial" w:eastAsia="Arial" w:hAnsi="Arial" w:cs="Arial"/>
          <w:lang w:val="es-CR"/>
        </w:rPr>
        <w:t>on</w:t>
      </w:r>
      <w:r w:rsidRPr="00EB5C60">
        <w:rPr>
          <w:rFonts w:ascii="Arial" w:eastAsia="Arial" w:hAnsi="Arial" w:cs="Arial"/>
          <w:lang w:val="es-CR"/>
        </w:rPr>
        <w:t>e</w:t>
      </w:r>
      <w:r w:rsidRPr="00886107">
        <w:rPr>
          <w:rFonts w:ascii="Arial" w:eastAsia="Arial" w:hAnsi="Arial" w:cs="Arial"/>
          <w:lang w:val="es-CR"/>
        </w:rPr>
        <w:t>s</w:t>
      </w:r>
      <w:r w:rsidRPr="00EB5C60">
        <w:rPr>
          <w:rFonts w:ascii="Arial" w:eastAsia="Arial" w:hAnsi="Arial" w:cs="Arial"/>
          <w:lang w:val="es-CR"/>
        </w:rPr>
        <w:t xml:space="preserve"> e</w:t>
      </w:r>
      <w:r w:rsidRPr="00886107">
        <w:rPr>
          <w:rFonts w:ascii="Arial" w:eastAsia="Arial" w:hAnsi="Arial" w:cs="Arial"/>
          <w:lang w:val="es-CR"/>
        </w:rPr>
        <w:t>strat</w:t>
      </w:r>
      <w:r w:rsidRPr="00EB5C60">
        <w:rPr>
          <w:rFonts w:ascii="Arial" w:eastAsia="Arial" w:hAnsi="Arial" w:cs="Arial"/>
          <w:lang w:val="es-CR"/>
        </w:rPr>
        <w:t>é</w:t>
      </w:r>
      <w:r w:rsidRPr="00886107">
        <w:rPr>
          <w:rFonts w:ascii="Arial" w:eastAsia="Arial" w:hAnsi="Arial" w:cs="Arial"/>
          <w:lang w:val="es-CR"/>
        </w:rPr>
        <w:t>gicas</w:t>
      </w:r>
      <w:r w:rsidRPr="00EB5C60">
        <w:rPr>
          <w:rFonts w:ascii="Arial" w:eastAsia="Arial" w:hAnsi="Arial" w:cs="Arial"/>
          <w:lang w:val="es-CR"/>
        </w:rPr>
        <w:t xml:space="preserve"> </w:t>
      </w:r>
      <w:r w:rsidRPr="00886107">
        <w:rPr>
          <w:rFonts w:ascii="Arial" w:eastAsia="Arial" w:hAnsi="Arial" w:cs="Arial"/>
          <w:lang w:val="es-CR"/>
        </w:rPr>
        <w:t>en</w:t>
      </w:r>
      <w:r w:rsidRPr="00EB5C60">
        <w:rPr>
          <w:rFonts w:ascii="Arial" w:eastAsia="Arial" w:hAnsi="Arial" w:cs="Arial"/>
          <w:lang w:val="es-CR"/>
        </w:rPr>
        <w:t xml:space="preserve"> </w:t>
      </w:r>
      <w:r w:rsidRPr="00886107">
        <w:rPr>
          <w:rFonts w:ascii="Arial" w:eastAsia="Arial" w:hAnsi="Arial" w:cs="Arial"/>
          <w:lang w:val="es-CR"/>
        </w:rPr>
        <w:t>pro</w:t>
      </w:r>
      <w:r w:rsidRPr="00EB5C60">
        <w:rPr>
          <w:rFonts w:ascii="Arial" w:eastAsia="Arial" w:hAnsi="Arial" w:cs="Arial"/>
          <w:lang w:val="es-CR"/>
        </w:rPr>
        <w:t>c</w:t>
      </w:r>
      <w:r w:rsidRPr="00886107">
        <w:rPr>
          <w:rFonts w:ascii="Arial" w:eastAsia="Arial" w:hAnsi="Arial" w:cs="Arial"/>
          <w:lang w:val="es-CR"/>
        </w:rPr>
        <w:t>e</w:t>
      </w:r>
      <w:r w:rsidRPr="00EB5C60">
        <w:rPr>
          <w:rFonts w:ascii="Arial" w:eastAsia="Arial" w:hAnsi="Arial" w:cs="Arial"/>
          <w:lang w:val="es-CR"/>
        </w:rPr>
        <w:t>so</w:t>
      </w:r>
      <w:r w:rsidRPr="00886107">
        <w:rPr>
          <w:rFonts w:ascii="Arial" w:eastAsia="Arial" w:hAnsi="Arial" w:cs="Arial"/>
          <w:lang w:val="es-CR"/>
        </w:rPr>
        <w:t>s</w:t>
      </w:r>
      <w:r w:rsidRPr="00EB5C60">
        <w:rPr>
          <w:rFonts w:ascii="Arial" w:eastAsia="Arial" w:hAnsi="Arial" w:cs="Arial"/>
          <w:lang w:val="es-CR"/>
        </w:rPr>
        <w:t xml:space="preserve"> </w:t>
      </w:r>
      <w:r w:rsidRPr="00886107">
        <w:rPr>
          <w:rFonts w:ascii="Arial" w:eastAsia="Arial" w:hAnsi="Arial" w:cs="Arial"/>
          <w:lang w:val="es-CR"/>
        </w:rPr>
        <w:t>que,</w:t>
      </w:r>
      <w:r w:rsidRPr="00EB5C60">
        <w:rPr>
          <w:rFonts w:ascii="Arial" w:eastAsia="Arial" w:hAnsi="Arial" w:cs="Arial"/>
          <w:lang w:val="es-CR"/>
        </w:rPr>
        <w:t xml:space="preserve"> </w:t>
      </w:r>
      <w:r w:rsidRPr="00886107">
        <w:rPr>
          <w:rFonts w:ascii="Arial" w:eastAsia="Arial" w:hAnsi="Arial" w:cs="Arial"/>
          <w:lang w:val="es-CR"/>
        </w:rPr>
        <w:t>en</w:t>
      </w:r>
      <w:r w:rsidRPr="00EB5C60">
        <w:rPr>
          <w:rFonts w:ascii="Arial" w:eastAsia="Arial" w:hAnsi="Arial" w:cs="Arial"/>
          <w:lang w:val="es-CR"/>
        </w:rPr>
        <w:t xml:space="preserve"> </w:t>
      </w:r>
      <w:r w:rsidRPr="00886107">
        <w:rPr>
          <w:rFonts w:ascii="Arial" w:eastAsia="Arial" w:hAnsi="Arial" w:cs="Arial"/>
          <w:lang w:val="es-CR"/>
        </w:rPr>
        <w:t>el</w:t>
      </w:r>
      <w:r w:rsidRPr="00EB5C60">
        <w:rPr>
          <w:rFonts w:ascii="Arial" w:eastAsia="Arial" w:hAnsi="Arial" w:cs="Arial"/>
          <w:lang w:val="es-CR"/>
        </w:rPr>
        <w:t xml:space="preserve"> </w:t>
      </w:r>
      <w:r w:rsidRPr="00886107">
        <w:rPr>
          <w:rFonts w:ascii="Arial" w:eastAsia="Arial" w:hAnsi="Arial" w:cs="Arial"/>
          <w:lang w:val="es-CR"/>
        </w:rPr>
        <w:t>c</w:t>
      </w:r>
      <w:r w:rsidRPr="00EB5C60">
        <w:rPr>
          <w:rFonts w:ascii="Arial" w:eastAsia="Arial" w:hAnsi="Arial" w:cs="Arial"/>
          <w:lang w:val="es-CR"/>
        </w:rPr>
        <w:t>o</w:t>
      </w:r>
      <w:r w:rsidRPr="00886107">
        <w:rPr>
          <w:rFonts w:ascii="Arial" w:eastAsia="Arial" w:hAnsi="Arial" w:cs="Arial"/>
          <w:lang w:val="es-CR"/>
        </w:rPr>
        <w:t>rto</w:t>
      </w:r>
      <w:r w:rsidRPr="00EB5C60">
        <w:rPr>
          <w:rFonts w:ascii="Arial" w:eastAsia="Arial" w:hAnsi="Arial" w:cs="Arial"/>
          <w:lang w:val="es-CR"/>
        </w:rPr>
        <w:t xml:space="preserve"> </w:t>
      </w:r>
      <w:r w:rsidRPr="00886107">
        <w:rPr>
          <w:rFonts w:ascii="Arial" w:eastAsia="Arial" w:hAnsi="Arial" w:cs="Arial"/>
          <w:lang w:val="es-CR"/>
        </w:rPr>
        <w:t>pla</w:t>
      </w:r>
      <w:r w:rsidRPr="00EB5C60">
        <w:rPr>
          <w:rFonts w:ascii="Arial" w:eastAsia="Arial" w:hAnsi="Arial" w:cs="Arial"/>
          <w:lang w:val="es-CR"/>
        </w:rPr>
        <w:t>z</w:t>
      </w:r>
      <w:r w:rsidRPr="00886107">
        <w:rPr>
          <w:rFonts w:ascii="Arial" w:eastAsia="Arial" w:hAnsi="Arial" w:cs="Arial"/>
          <w:lang w:val="es-CR"/>
        </w:rPr>
        <w:t>o,</w:t>
      </w:r>
      <w:r w:rsidRPr="00EB5C60">
        <w:rPr>
          <w:rFonts w:ascii="Arial" w:eastAsia="Arial" w:hAnsi="Arial" w:cs="Arial"/>
          <w:lang w:val="es-CR"/>
        </w:rPr>
        <w:t xml:space="preserve"> </w:t>
      </w:r>
      <w:r w:rsidRPr="00886107">
        <w:rPr>
          <w:rFonts w:ascii="Arial" w:eastAsia="Arial" w:hAnsi="Arial" w:cs="Arial"/>
          <w:lang w:val="es-CR"/>
        </w:rPr>
        <w:t>permiti</w:t>
      </w:r>
      <w:r w:rsidRPr="00EB5C60">
        <w:rPr>
          <w:rFonts w:ascii="Arial" w:eastAsia="Arial" w:hAnsi="Arial" w:cs="Arial"/>
          <w:lang w:val="es-CR"/>
        </w:rPr>
        <w:t>e</w:t>
      </w:r>
      <w:r w:rsidRPr="00886107">
        <w:rPr>
          <w:rFonts w:ascii="Arial" w:eastAsia="Arial" w:hAnsi="Arial" w:cs="Arial"/>
          <w:lang w:val="es-CR"/>
        </w:rPr>
        <w:t>ron re</w:t>
      </w:r>
      <w:r w:rsidRPr="00EB5C60">
        <w:rPr>
          <w:rFonts w:ascii="Arial" w:eastAsia="Arial" w:hAnsi="Arial" w:cs="Arial"/>
          <w:lang w:val="es-CR"/>
        </w:rPr>
        <w:t>s</w:t>
      </w:r>
      <w:r w:rsidRPr="00886107">
        <w:rPr>
          <w:rFonts w:ascii="Arial" w:eastAsia="Arial" w:hAnsi="Arial" w:cs="Arial"/>
          <w:lang w:val="es-CR"/>
        </w:rPr>
        <w:t>olver</w:t>
      </w:r>
      <w:r w:rsidRPr="00EB5C60">
        <w:rPr>
          <w:rFonts w:ascii="Arial" w:eastAsia="Arial" w:hAnsi="Arial" w:cs="Arial"/>
          <w:lang w:val="es-CR"/>
        </w:rPr>
        <w:t xml:space="preserve"> </w:t>
      </w:r>
      <w:r w:rsidRPr="00886107">
        <w:rPr>
          <w:rFonts w:ascii="Arial" w:eastAsia="Arial" w:hAnsi="Arial" w:cs="Arial"/>
          <w:lang w:val="es-CR"/>
        </w:rPr>
        <w:t>las defi</w:t>
      </w:r>
      <w:r w:rsidRPr="00EB5C60">
        <w:rPr>
          <w:rFonts w:ascii="Arial" w:eastAsia="Arial" w:hAnsi="Arial" w:cs="Arial"/>
          <w:lang w:val="es-CR"/>
        </w:rPr>
        <w:t>c</w:t>
      </w:r>
      <w:r w:rsidRPr="00886107">
        <w:rPr>
          <w:rFonts w:ascii="Arial" w:eastAsia="Arial" w:hAnsi="Arial" w:cs="Arial"/>
          <w:lang w:val="es-CR"/>
        </w:rPr>
        <w:t>iencias</w:t>
      </w:r>
      <w:r w:rsidRPr="00EB5C60">
        <w:rPr>
          <w:rFonts w:ascii="Arial" w:eastAsia="Arial" w:hAnsi="Arial" w:cs="Arial"/>
          <w:lang w:val="es-CR"/>
        </w:rPr>
        <w:t xml:space="preserve"> </w:t>
      </w:r>
      <w:r w:rsidRPr="00886107">
        <w:rPr>
          <w:rFonts w:ascii="Arial" w:eastAsia="Arial" w:hAnsi="Arial" w:cs="Arial"/>
          <w:lang w:val="es-CR"/>
        </w:rPr>
        <w:t>identificadas</w:t>
      </w:r>
      <w:r w:rsidRPr="00EB5C60">
        <w:rPr>
          <w:rFonts w:ascii="Arial" w:eastAsia="Arial" w:hAnsi="Arial" w:cs="Arial"/>
          <w:lang w:val="es-CR"/>
        </w:rPr>
        <w:t xml:space="preserve"> </w:t>
      </w:r>
      <w:r w:rsidRPr="00886107">
        <w:rPr>
          <w:rFonts w:ascii="Arial" w:eastAsia="Arial" w:hAnsi="Arial" w:cs="Arial"/>
          <w:lang w:val="es-CR"/>
        </w:rPr>
        <w:t>c</w:t>
      </w:r>
      <w:r w:rsidRPr="00EB5C60">
        <w:rPr>
          <w:rFonts w:ascii="Arial" w:eastAsia="Arial" w:hAnsi="Arial" w:cs="Arial"/>
          <w:lang w:val="es-CR"/>
        </w:rPr>
        <w:t>o</w:t>
      </w:r>
      <w:r w:rsidRPr="00886107">
        <w:rPr>
          <w:rFonts w:ascii="Arial" w:eastAsia="Arial" w:hAnsi="Arial" w:cs="Arial"/>
          <w:lang w:val="es-CR"/>
        </w:rPr>
        <w:t>mo</w:t>
      </w:r>
      <w:r w:rsidRPr="00EB5C60">
        <w:rPr>
          <w:rFonts w:ascii="Arial" w:eastAsia="Arial" w:hAnsi="Arial" w:cs="Arial"/>
          <w:lang w:val="es-CR"/>
        </w:rPr>
        <w:t xml:space="preserve"> </w:t>
      </w:r>
      <w:r w:rsidRPr="00886107">
        <w:rPr>
          <w:rFonts w:ascii="Arial" w:eastAsia="Arial" w:hAnsi="Arial" w:cs="Arial"/>
          <w:lang w:val="es-CR"/>
        </w:rPr>
        <w:t>pr</w:t>
      </w:r>
      <w:r w:rsidRPr="00EB5C60">
        <w:rPr>
          <w:rFonts w:ascii="Arial" w:eastAsia="Arial" w:hAnsi="Arial" w:cs="Arial"/>
          <w:lang w:val="es-CR"/>
        </w:rPr>
        <w:t>io</w:t>
      </w:r>
      <w:r w:rsidRPr="00886107">
        <w:rPr>
          <w:rFonts w:ascii="Arial" w:eastAsia="Arial" w:hAnsi="Arial" w:cs="Arial"/>
          <w:lang w:val="es-CR"/>
        </w:rPr>
        <w:t>ritar</w:t>
      </w:r>
      <w:r w:rsidRPr="00EB5C60">
        <w:rPr>
          <w:rFonts w:ascii="Arial" w:eastAsia="Arial" w:hAnsi="Arial" w:cs="Arial"/>
          <w:lang w:val="es-CR"/>
        </w:rPr>
        <w:t>i</w:t>
      </w:r>
      <w:r w:rsidRPr="00886107">
        <w:rPr>
          <w:rFonts w:ascii="Arial" w:eastAsia="Arial" w:hAnsi="Arial" w:cs="Arial"/>
          <w:lang w:val="es-CR"/>
        </w:rPr>
        <w:t>as</w:t>
      </w:r>
      <w:r w:rsidRPr="00EB5C60">
        <w:rPr>
          <w:rFonts w:ascii="Arial" w:eastAsia="Arial" w:hAnsi="Arial" w:cs="Arial"/>
          <w:lang w:val="es-CR"/>
        </w:rPr>
        <w:t xml:space="preserve"> </w:t>
      </w:r>
      <w:r w:rsidRPr="00886107">
        <w:rPr>
          <w:rFonts w:ascii="Arial" w:eastAsia="Arial" w:hAnsi="Arial" w:cs="Arial"/>
          <w:lang w:val="es-CR"/>
        </w:rPr>
        <w:t>por</w:t>
      </w:r>
      <w:r w:rsidRPr="00EB5C60">
        <w:rPr>
          <w:rFonts w:ascii="Arial" w:eastAsia="Arial" w:hAnsi="Arial" w:cs="Arial"/>
          <w:lang w:val="es-CR"/>
        </w:rPr>
        <w:t xml:space="preserve"> </w:t>
      </w:r>
      <w:r w:rsidRPr="00886107">
        <w:rPr>
          <w:rFonts w:ascii="Arial" w:eastAsia="Arial" w:hAnsi="Arial" w:cs="Arial"/>
          <w:lang w:val="es-CR"/>
        </w:rPr>
        <w:t>el</w:t>
      </w:r>
      <w:r w:rsidRPr="00EB5C60">
        <w:rPr>
          <w:rFonts w:ascii="Arial" w:eastAsia="Arial" w:hAnsi="Arial" w:cs="Arial"/>
          <w:lang w:val="es-CR"/>
        </w:rPr>
        <w:t xml:space="preserve"> </w:t>
      </w:r>
      <w:r w:rsidRPr="00886107">
        <w:rPr>
          <w:rFonts w:ascii="Arial" w:eastAsia="Arial" w:hAnsi="Arial" w:cs="Arial"/>
          <w:lang w:val="es-CR"/>
        </w:rPr>
        <w:t>s</w:t>
      </w:r>
      <w:r w:rsidRPr="00EB5C60">
        <w:rPr>
          <w:rFonts w:ascii="Arial" w:eastAsia="Arial" w:hAnsi="Arial" w:cs="Arial"/>
          <w:lang w:val="es-CR"/>
        </w:rPr>
        <w:t>e</w:t>
      </w:r>
      <w:r w:rsidRPr="00886107">
        <w:rPr>
          <w:rFonts w:ascii="Arial" w:eastAsia="Arial" w:hAnsi="Arial" w:cs="Arial"/>
          <w:lang w:val="es-CR"/>
        </w:rPr>
        <w:t>cto</w:t>
      </w:r>
      <w:r w:rsidRPr="00EB5C60">
        <w:rPr>
          <w:rFonts w:ascii="Arial" w:eastAsia="Arial" w:hAnsi="Arial" w:cs="Arial"/>
          <w:lang w:val="es-CR"/>
        </w:rPr>
        <w:t>r</w:t>
      </w:r>
      <w:r w:rsidRPr="00886107">
        <w:rPr>
          <w:rFonts w:ascii="Arial" w:eastAsia="Arial" w:hAnsi="Arial" w:cs="Arial"/>
          <w:lang w:val="es-CR"/>
        </w:rPr>
        <w:t>,</w:t>
      </w:r>
      <w:r w:rsidRPr="00EB5C60">
        <w:rPr>
          <w:rFonts w:ascii="Arial" w:eastAsia="Arial" w:hAnsi="Arial" w:cs="Arial"/>
          <w:lang w:val="es-CR"/>
        </w:rPr>
        <w:t xml:space="preserve"> e</w:t>
      </w:r>
      <w:r w:rsidRPr="00886107">
        <w:rPr>
          <w:rFonts w:ascii="Arial" w:eastAsia="Arial" w:hAnsi="Arial" w:cs="Arial"/>
          <w:lang w:val="es-CR"/>
        </w:rPr>
        <w:t>n</w:t>
      </w:r>
      <w:r w:rsidRPr="00EB5C60">
        <w:rPr>
          <w:rFonts w:ascii="Arial" w:eastAsia="Arial" w:hAnsi="Arial" w:cs="Arial"/>
          <w:lang w:val="es-CR"/>
        </w:rPr>
        <w:t xml:space="preserve"> </w:t>
      </w:r>
      <w:r w:rsidRPr="00886107">
        <w:rPr>
          <w:rFonts w:ascii="Arial" w:eastAsia="Arial" w:hAnsi="Arial" w:cs="Arial"/>
          <w:lang w:val="es-CR"/>
        </w:rPr>
        <w:t>tor</w:t>
      </w:r>
      <w:r w:rsidRPr="00EB5C60">
        <w:rPr>
          <w:rFonts w:ascii="Arial" w:eastAsia="Arial" w:hAnsi="Arial" w:cs="Arial"/>
          <w:lang w:val="es-CR"/>
        </w:rPr>
        <w:t>n</w:t>
      </w:r>
      <w:r w:rsidRPr="00886107">
        <w:rPr>
          <w:rFonts w:ascii="Arial" w:eastAsia="Arial" w:hAnsi="Arial" w:cs="Arial"/>
          <w:lang w:val="es-CR"/>
        </w:rPr>
        <w:t>o</w:t>
      </w:r>
      <w:r w:rsidRPr="00EB5C60">
        <w:rPr>
          <w:rFonts w:ascii="Arial" w:eastAsia="Arial" w:hAnsi="Arial" w:cs="Arial"/>
          <w:lang w:val="es-CR"/>
        </w:rPr>
        <w:t xml:space="preserve"> </w:t>
      </w:r>
      <w:r w:rsidRPr="00886107">
        <w:rPr>
          <w:rFonts w:ascii="Arial" w:eastAsia="Arial" w:hAnsi="Arial" w:cs="Arial"/>
          <w:lang w:val="es-CR"/>
        </w:rPr>
        <w:t>al</w:t>
      </w:r>
      <w:r w:rsidRPr="00EB5C60">
        <w:rPr>
          <w:rFonts w:ascii="Arial" w:eastAsia="Arial" w:hAnsi="Arial" w:cs="Arial"/>
          <w:lang w:val="es-CR"/>
        </w:rPr>
        <w:t xml:space="preserve"> m</w:t>
      </w:r>
      <w:r w:rsidRPr="00886107">
        <w:rPr>
          <w:rFonts w:ascii="Arial" w:eastAsia="Arial" w:hAnsi="Arial" w:cs="Arial"/>
          <w:lang w:val="es-CR"/>
        </w:rPr>
        <w:t>e</w:t>
      </w:r>
      <w:r w:rsidRPr="00EB5C60">
        <w:rPr>
          <w:rFonts w:ascii="Arial" w:eastAsia="Arial" w:hAnsi="Arial" w:cs="Arial"/>
          <w:lang w:val="es-CR"/>
        </w:rPr>
        <w:t>j</w:t>
      </w:r>
      <w:r w:rsidRPr="00886107">
        <w:rPr>
          <w:rFonts w:ascii="Arial" w:eastAsia="Arial" w:hAnsi="Arial" w:cs="Arial"/>
          <w:lang w:val="es-CR"/>
        </w:rPr>
        <w:t>oramiento de</w:t>
      </w:r>
      <w:r w:rsidRPr="00EB5C60">
        <w:rPr>
          <w:rFonts w:ascii="Arial" w:eastAsia="Arial" w:hAnsi="Arial" w:cs="Arial"/>
          <w:lang w:val="es-CR"/>
        </w:rPr>
        <w:t xml:space="preserve"> </w:t>
      </w:r>
      <w:r w:rsidRPr="00886107">
        <w:rPr>
          <w:rFonts w:ascii="Arial" w:eastAsia="Arial" w:hAnsi="Arial" w:cs="Arial"/>
          <w:lang w:val="es-CR"/>
        </w:rPr>
        <w:t>las regula</w:t>
      </w:r>
      <w:r w:rsidRPr="00EB5C60">
        <w:rPr>
          <w:rFonts w:ascii="Arial" w:eastAsia="Arial" w:hAnsi="Arial" w:cs="Arial"/>
          <w:lang w:val="es-CR"/>
        </w:rPr>
        <w:t>c</w:t>
      </w:r>
      <w:r w:rsidRPr="00886107">
        <w:rPr>
          <w:rFonts w:ascii="Arial" w:eastAsia="Arial" w:hAnsi="Arial" w:cs="Arial"/>
          <w:lang w:val="es-CR"/>
        </w:rPr>
        <w:t>iones</w:t>
      </w:r>
      <w:r w:rsidRPr="00EB5C60">
        <w:rPr>
          <w:rFonts w:ascii="Arial" w:eastAsia="Arial" w:hAnsi="Arial" w:cs="Arial"/>
          <w:lang w:val="es-CR"/>
        </w:rPr>
        <w:t xml:space="preserve"> </w:t>
      </w:r>
      <w:r w:rsidRPr="00886107">
        <w:rPr>
          <w:rFonts w:ascii="Arial" w:eastAsia="Arial" w:hAnsi="Arial" w:cs="Arial"/>
          <w:lang w:val="es-CR"/>
        </w:rPr>
        <w:t>para</w:t>
      </w:r>
      <w:r w:rsidRPr="00EB5C60">
        <w:rPr>
          <w:rFonts w:ascii="Arial" w:eastAsia="Arial" w:hAnsi="Arial" w:cs="Arial"/>
          <w:lang w:val="es-CR"/>
        </w:rPr>
        <w:t xml:space="preserve"> </w:t>
      </w:r>
      <w:r w:rsidRPr="00886107">
        <w:rPr>
          <w:rFonts w:ascii="Arial" w:eastAsia="Arial" w:hAnsi="Arial" w:cs="Arial"/>
          <w:lang w:val="es-CR"/>
        </w:rPr>
        <w:t>lograr</w:t>
      </w:r>
      <w:r w:rsidRPr="00EB5C60">
        <w:rPr>
          <w:rFonts w:ascii="Arial" w:eastAsia="Arial" w:hAnsi="Arial" w:cs="Arial"/>
          <w:lang w:val="es-CR"/>
        </w:rPr>
        <w:t xml:space="preserve"> </w:t>
      </w:r>
      <w:r w:rsidRPr="00886107">
        <w:rPr>
          <w:rFonts w:ascii="Arial" w:eastAsia="Arial" w:hAnsi="Arial" w:cs="Arial"/>
          <w:lang w:val="es-CR"/>
        </w:rPr>
        <w:t>una</w:t>
      </w:r>
      <w:r w:rsidRPr="00EB5C60">
        <w:rPr>
          <w:rFonts w:ascii="Arial" w:eastAsia="Arial" w:hAnsi="Arial" w:cs="Arial"/>
          <w:lang w:val="es-CR"/>
        </w:rPr>
        <w:t xml:space="preserve"> </w:t>
      </w:r>
      <w:r w:rsidRPr="00886107">
        <w:rPr>
          <w:rFonts w:ascii="Arial" w:eastAsia="Arial" w:hAnsi="Arial" w:cs="Arial"/>
          <w:lang w:val="es-CR"/>
        </w:rPr>
        <w:t>m</w:t>
      </w:r>
      <w:r w:rsidRPr="00EB5C60">
        <w:rPr>
          <w:rFonts w:ascii="Arial" w:eastAsia="Arial" w:hAnsi="Arial" w:cs="Arial"/>
          <w:lang w:val="es-CR"/>
        </w:rPr>
        <w:t>a</w:t>
      </w:r>
      <w:r w:rsidRPr="00886107">
        <w:rPr>
          <w:rFonts w:ascii="Arial" w:eastAsia="Arial" w:hAnsi="Arial" w:cs="Arial"/>
          <w:lang w:val="es-CR"/>
        </w:rPr>
        <w:t>y</w:t>
      </w:r>
      <w:r w:rsidRPr="00EB5C60">
        <w:rPr>
          <w:rFonts w:ascii="Arial" w:eastAsia="Arial" w:hAnsi="Arial" w:cs="Arial"/>
          <w:lang w:val="es-CR"/>
        </w:rPr>
        <w:t>o</w:t>
      </w:r>
      <w:r w:rsidRPr="00886107">
        <w:rPr>
          <w:rFonts w:ascii="Arial" w:eastAsia="Arial" w:hAnsi="Arial" w:cs="Arial"/>
          <w:lang w:val="es-CR"/>
        </w:rPr>
        <w:t>r</w:t>
      </w:r>
      <w:r w:rsidRPr="00EB5C60">
        <w:rPr>
          <w:rFonts w:ascii="Arial" w:eastAsia="Arial" w:hAnsi="Arial" w:cs="Arial"/>
          <w:lang w:val="es-CR"/>
        </w:rPr>
        <w:t xml:space="preserve"> </w:t>
      </w:r>
      <w:r w:rsidRPr="00886107">
        <w:rPr>
          <w:rFonts w:ascii="Arial" w:eastAsia="Arial" w:hAnsi="Arial" w:cs="Arial"/>
          <w:lang w:val="es-CR"/>
        </w:rPr>
        <w:t>ef</w:t>
      </w:r>
      <w:r w:rsidRPr="00EB5C60">
        <w:rPr>
          <w:rFonts w:ascii="Arial" w:eastAsia="Arial" w:hAnsi="Arial" w:cs="Arial"/>
          <w:lang w:val="es-CR"/>
        </w:rPr>
        <w:t>i</w:t>
      </w:r>
      <w:r w:rsidRPr="00886107">
        <w:rPr>
          <w:rFonts w:ascii="Arial" w:eastAsia="Arial" w:hAnsi="Arial" w:cs="Arial"/>
          <w:lang w:val="es-CR"/>
        </w:rPr>
        <w:t>c</w:t>
      </w:r>
      <w:r w:rsidRPr="00EB5C60">
        <w:rPr>
          <w:rFonts w:ascii="Arial" w:eastAsia="Arial" w:hAnsi="Arial" w:cs="Arial"/>
          <w:lang w:val="es-CR"/>
        </w:rPr>
        <w:t>i</w:t>
      </w:r>
      <w:r w:rsidRPr="00886107">
        <w:rPr>
          <w:rFonts w:ascii="Arial" w:eastAsia="Arial" w:hAnsi="Arial" w:cs="Arial"/>
          <w:lang w:val="es-CR"/>
        </w:rPr>
        <w:t>en</w:t>
      </w:r>
      <w:r w:rsidRPr="00EB5C60">
        <w:rPr>
          <w:rFonts w:ascii="Arial" w:eastAsia="Arial" w:hAnsi="Arial" w:cs="Arial"/>
          <w:lang w:val="es-CR"/>
        </w:rPr>
        <w:t>c</w:t>
      </w:r>
      <w:r w:rsidRPr="00886107">
        <w:rPr>
          <w:rFonts w:ascii="Arial" w:eastAsia="Arial" w:hAnsi="Arial" w:cs="Arial"/>
          <w:lang w:val="es-CR"/>
        </w:rPr>
        <w:t>ia</w:t>
      </w:r>
      <w:r w:rsidRPr="00EB5C60">
        <w:rPr>
          <w:rFonts w:ascii="Arial" w:eastAsia="Arial" w:hAnsi="Arial" w:cs="Arial"/>
          <w:lang w:val="es-CR"/>
        </w:rPr>
        <w:t xml:space="preserve"> </w:t>
      </w:r>
      <w:r w:rsidRPr="00886107">
        <w:rPr>
          <w:rFonts w:ascii="Arial" w:eastAsia="Arial" w:hAnsi="Arial" w:cs="Arial"/>
          <w:lang w:val="es-CR"/>
        </w:rPr>
        <w:t>y</w:t>
      </w:r>
      <w:r w:rsidRPr="00EB5C60">
        <w:rPr>
          <w:rFonts w:ascii="Arial" w:eastAsia="Arial" w:hAnsi="Arial" w:cs="Arial"/>
          <w:lang w:val="es-CR"/>
        </w:rPr>
        <w:t xml:space="preserve"> </w:t>
      </w:r>
      <w:r w:rsidRPr="00886107">
        <w:rPr>
          <w:rFonts w:ascii="Arial" w:eastAsia="Arial" w:hAnsi="Arial" w:cs="Arial"/>
          <w:lang w:val="es-CR"/>
        </w:rPr>
        <w:t>tra</w:t>
      </w:r>
      <w:r w:rsidRPr="00EB5C60">
        <w:rPr>
          <w:rFonts w:ascii="Arial" w:eastAsia="Arial" w:hAnsi="Arial" w:cs="Arial"/>
          <w:lang w:val="es-CR"/>
        </w:rPr>
        <w:t>n</w:t>
      </w:r>
      <w:r w:rsidRPr="00886107">
        <w:rPr>
          <w:rFonts w:ascii="Arial" w:eastAsia="Arial" w:hAnsi="Arial" w:cs="Arial"/>
          <w:lang w:val="es-CR"/>
        </w:rPr>
        <w:t>s</w:t>
      </w:r>
      <w:r w:rsidRPr="00EB5C60">
        <w:rPr>
          <w:rFonts w:ascii="Arial" w:eastAsia="Arial" w:hAnsi="Arial" w:cs="Arial"/>
          <w:lang w:val="es-CR"/>
        </w:rPr>
        <w:t>p</w:t>
      </w:r>
      <w:r w:rsidRPr="00886107">
        <w:rPr>
          <w:rFonts w:ascii="Arial" w:eastAsia="Arial" w:hAnsi="Arial" w:cs="Arial"/>
          <w:lang w:val="es-CR"/>
        </w:rPr>
        <w:t>a</w:t>
      </w:r>
      <w:r w:rsidRPr="00EB5C60">
        <w:rPr>
          <w:rFonts w:ascii="Arial" w:eastAsia="Arial" w:hAnsi="Arial" w:cs="Arial"/>
          <w:lang w:val="es-CR"/>
        </w:rPr>
        <w:t>r</w:t>
      </w:r>
      <w:r w:rsidRPr="00886107">
        <w:rPr>
          <w:rFonts w:ascii="Arial" w:eastAsia="Arial" w:hAnsi="Arial" w:cs="Arial"/>
          <w:lang w:val="es-CR"/>
        </w:rPr>
        <w:t>e</w:t>
      </w:r>
      <w:r w:rsidRPr="00EB5C60">
        <w:rPr>
          <w:rFonts w:ascii="Arial" w:eastAsia="Arial" w:hAnsi="Arial" w:cs="Arial"/>
          <w:lang w:val="es-CR"/>
        </w:rPr>
        <w:t>n</w:t>
      </w:r>
      <w:r w:rsidRPr="00886107">
        <w:rPr>
          <w:rFonts w:ascii="Arial" w:eastAsia="Arial" w:hAnsi="Arial" w:cs="Arial"/>
          <w:lang w:val="es-CR"/>
        </w:rPr>
        <w:t>c</w:t>
      </w:r>
      <w:r w:rsidRPr="00EB5C60">
        <w:rPr>
          <w:rFonts w:ascii="Arial" w:eastAsia="Arial" w:hAnsi="Arial" w:cs="Arial"/>
          <w:lang w:val="es-CR"/>
        </w:rPr>
        <w:t>i</w:t>
      </w:r>
      <w:r w:rsidRPr="00886107">
        <w:rPr>
          <w:rFonts w:ascii="Arial" w:eastAsia="Arial" w:hAnsi="Arial" w:cs="Arial"/>
          <w:lang w:val="es-CR"/>
        </w:rPr>
        <w:t>a</w:t>
      </w:r>
      <w:r w:rsidRPr="00EB5C60">
        <w:rPr>
          <w:rFonts w:ascii="Arial" w:eastAsia="Arial" w:hAnsi="Arial" w:cs="Arial"/>
          <w:lang w:val="es-CR"/>
        </w:rPr>
        <w:t xml:space="preserve"> </w:t>
      </w:r>
      <w:r w:rsidRPr="00886107">
        <w:rPr>
          <w:rFonts w:ascii="Arial" w:eastAsia="Arial" w:hAnsi="Arial" w:cs="Arial"/>
          <w:lang w:val="es-CR"/>
        </w:rPr>
        <w:t>del</w:t>
      </w:r>
      <w:r w:rsidRPr="00EB5C60">
        <w:rPr>
          <w:rFonts w:ascii="Arial" w:eastAsia="Arial" w:hAnsi="Arial" w:cs="Arial"/>
          <w:lang w:val="es-CR"/>
        </w:rPr>
        <w:t xml:space="preserve"> </w:t>
      </w:r>
      <w:r w:rsidR="00D34E4E">
        <w:rPr>
          <w:rFonts w:ascii="Arial" w:eastAsia="Arial" w:hAnsi="Arial" w:cs="Arial"/>
          <w:lang w:val="es-CR"/>
        </w:rPr>
        <w:t>SFNV</w:t>
      </w:r>
      <w:r w:rsidRPr="00886107">
        <w:rPr>
          <w:rFonts w:ascii="Arial" w:eastAsia="Arial" w:hAnsi="Arial" w:cs="Arial"/>
          <w:lang w:val="es-CR"/>
        </w:rPr>
        <w:t>;</w:t>
      </w:r>
      <w:r w:rsidRPr="00EB5C60">
        <w:rPr>
          <w:rFonts w:ascii="Arial" w:eastAsia="Arial" w:hAnsi="Arial" w:cs="Arial"/>
          <w:lang w:val="es-CR"/>
        </w:rPr>
        <w:t xml:space="preserve"> </w:t>
      </w:r>
      <w:r w:rsidRPr="00886107">
        <w:rPr>
          <w:rFonts w:ascii="Arial" w:eastAsia="Arial" w:hAnsi="Arial" w:cs="Arial"/>
          <w:lang w:val="es-CR"/>
        </w:rPr>
        <w:t>la</w:t>
      </w:r>
      <w:r w:rsidRPr="00EB5C60">
        <w:rPr>
          <w:rFonts w:ascii="Arial" w:eastAsia="Arial" w:hAnsi="Arial" w:cs="Arial"/>
          <w:lang w:val="es-CR"/>
        </w:rPr>
        <w:t xml:space="preserve"> </w:t>
      </w:r>
      <w:r w:rsidRPr="00886107">
        <w:rPr>
          <w:rFonts w:ascii="Arial" w:eastAsia="Arial" w:hAnsi="Arial" w:cs="Arial"/>
          <w:lang w:val="es-CR"/>
        </w:rPr>
        <w:t>aten</w:t>
      </w:r>
      <w:r w:rsidRPr="00EB5C60">
        <w:rPr>
          <w:rFonts w:ascii="Arial" w:eastAsia="Arial" w:hAnsi="Arial" w:cs="Arial"/>
          <w:lang w:val="es-CR"/>
        </w:rPr>
        <w:t>c</w:t>
      </w:r>
      <w:r w:rsidRPr="00886107">
        <w:rPr>
          <w:rFonts w:ascii="Arial" w:eastAsia="Arial" w:hAnsi="Arial" w:cs="Arial"/>
          <w:lang w:val="es-CR"/>
        </w:rPr>
        <w:t>ión</w:t>
      </w:r>
      <w:r w:rsidRPr="00EB5C60">
        <w:rPr>
          <w:rFonts w:ascii="Arial" w:eastAsia="Arial" w:hAnsi="Arial" w:cs="Arial"/>
          <w:lang w:val="es-CR"/>
        </w:rPr>
        <w:t xml:space="preserve"> </w:t>
      </w:r>
      <w:r w:rsidRPr="00886107">
        <w:rPr>
          <w:rFonts w:ascii="Arial" w:eastAsia="Arial" w:hAnsi="Arial" w:cs="Arial"/>
          <w:lang w:val="es-CR"/>
        </w:rPr>
        <w:t>a</w:t>
      </w:r>
      <w:r w:rsidRPr="00EB5C60">
        <w:rPr>
          <w:rFonts w:ascii="Arial" w:eastAsia="Arial" w:hAnsi="Arial" w:cs="Arial"/>
          <w:lang w:val="es-CR"/>
        </w:rPr>
        <w:t xml:space="preserve"> </w:t>
      </w:r>
      <w:r w:rsidRPr="00886107">
        <w:rPr>
          <w:rFonts w:ascii="Arial" w:eastAsia="Arial" w:hAnsi="Arial" w:cs="Arial"/>
          <w:lang w:val="es-CR"/>
        </w:rPr>
        <w:t>po</w:t>
      </w:r>
      <w:r w:rsidRPr="00EB5C60">
        <w:rPr>
          <w:rFonts w:ascii="Arial" w:eastAsia="Arial" w:hAnsi="Arial" w:cs="Arial"/>
          <w:lang w:val="es-CR"/>
        </w:rPr>
        <w:t>b</w:t>
      </w:r>
      <w:r w:rsidRPr="00886107">
        <w:rPr>
          <w:rFonts w:ascii="Arial" w:eastAsia="Arial" w:hAnsi="Arial" w:cs="Arial"/>
          <w:lang w:val="es-CR"/>
        </w:rPr>
        <w:t>lac</w:t>
      </w:r>
      <w:r w:rsidRPr="00EB5C60">
        <w:rPr>
          <w:rFonts w:ascii="Arial" w:eastAsia="Arial" w:hAnsi="Arial" w:cs="Arial"/>
          <w:lang w:val="es-CR"/>
        </w:rPr>
        <w:t>i</w:t>
      </w:r>
      <w:r w:rsidRPr="00886107">
        <w:rPr>
          <w:rFonts w:ascii="Arial" w:eastAsia="Arial" w:hAnsi="Arial" w:cs="Arial"/>
          <w:lang w:val="es-CR"/>
        </w:rPr>
        <w:t>on</w:t>
      </w:r>
      <w:r w:rsidRPr="00EB5C60">
        <w:rPr>
          <w:rFonts w:ascii="Arial" w:eastAsia="Arial" w:hAnsi="Arial" w:cs="Arial"/>
          <w:lang w:val="es-CR"/>
        </w:rPr>
        <w:t>e</w:t>
      </w:r>
      <w:r w:rsidRPr="00886107">
        <w:rPr>
          <w:rFonts w:ascii="Arial" w:eastAsia="Arial" w:hAnsi="Arial" w:cs="Arial"/>
          <w:lang w:val="es-CR"/>
        </w:rPr>
        <w:t>s vulnerables,</w:t>
      </w:r>
      <w:r w:rsidRPr="00EB5C60">
        <w:rPr>
          <w:rFonts w:ascii="Arial" w:eastAsia="Arial" w:hAnsi="Arial" w:cs="Arial"/>
          <w:lang w:val="es-CR"/>
        </w:rPr>
        <w:t xml:space="preserve"> </w:t>
      </w:r>
      <w:r w:rsidRPr="00886107">
        <w:rPr>
          <w:rFonts w:ascii="Arial" w:eastAsia="Arial" w:hAnsi="Arial" w:cs="Arial"/>
          <w:lang w:val="es-CR"/>
        </w:rPr>
        <w:t>la</w:t>
      </w:r>
      <w:r w:rsidRPr="00EB5C60">
        <w:rPr>
          <w:rFonts w:ascii="Arial" w:eastAsia="Arial" w:hAnsi="Arial" w:cs="Arial"/>
          <w:lang w:val="es-CR"/>
        </w:rPr>
        <w:t xml:space="preserve"> </w:t>
      </w:r>
      <w:r w:rsidRPr="00886107">
        <w:rPr>
          <w:rFonts w:ascii="Arial" w:eastAsia="Arial" w:hAnsi="Arial" w:cs="Arial"/>
          <w:lang w:val="es-CR"/>
        </w:rPr>
        <w:t>crea</w:t>
      </w:r>
      <w:r w:rsidRPr="00EB5C60">
        <w:rPr>
          <w:rFonts w:ascii="Arial" w:eastAsia="Arial" w:hAnsi="Arial" w:cs="Arial"/>
          <w:lang w:val="es-CR"/>
        </w:rPr>
        <w:t>c</w:t>
      </w:r>
      <w:r w:rsidRPr="00886107">
        <w:rPr>
          <w:rFonts w:ascii="Arial" w:eastAsia="Arial" w:hAnsi="Arial" w:cs="Arial"/>
          <w:lang w:val="es-CR"/>
        </w:rPr>
        <w:t>ión</w:t>
      </w:r>
      <w:r w:rsidRPr="00EB5C60">
        <w:rPr>
          <w:rFonts w:ascii="Arial" w:eastAsia="Arial" w:hAnsi="Arial" w:cs="Arial"/>
          <w:lang w:val="es-CR"/>
        </w:rPr>
        <w:t xml:space="preserve"> </w:t>
      </w:r>
      <w:r w:rsidRPr="00886107">
        <w:rPr>
          <w:rFonts w:ascii="Arial" w:eastAsia="Arial" w:hAnsi="Arial" w:cs="Arial"/>
          <w:lang w:val="es-CR"/>
        </w:rPr>
        <w:t>de alter</w:t>
      </w:r>
      <w:r w:rsidRPr="00EB5C60">
        <w:rPr>
          <w:rFonts w:ascii="Arial" w:eastAsia="Arial" w:hAnsi="Arial" w:cs="Arial"/>
          <w:lang w:val="es-CR"/>
        </w:rPr>
        <w:t>n</w:t>
      </w:r>
      <w:r w:rsidRPr="00886107">
        <w:rPr>
          <w:rFonts w:ascii="Arial" w:eastAsia="Arial" w:hAnsi="Arial" w:cs="Arial"/>
          <w:lang w:val="es-CR"/>
        </w:rPr>
        <w:t>at</w:t>
      </w:r>
      <w:r w:rsidRPr="00EB5C60">
        <w:rPr>
          <w:rFonts w:ascii="Arial" w:eastAsia="Arial" w:hAnsi="Arial" w:cs="Arial"/>
          <w:lang w:val="es-CR"/>
        </w:rPr>
        <w:t>i</w:t>
      </w:r>
      <w:r w:rsidRPr="00886107">
        <w:rPr>
          <w:rFonts w:ascii="Arial" w:eastAsia="Arial" w:hAnsi="Arial" w:cs="Arial"/>
          <w:lang w:val="es-CR"/>
        </w:rPr>
        <w:t>vas</w:t>
      </w:r>
      <w:r w:rsidRPr="00EB5C60">
        <w:rPr>
          <w:rFonts w:ascii="Arial" w:eastAsia="Arial" w:hAnsi="Arial" w:cs="Arial"/>
          <w:lang w:val="es-CR"/>
        </w:rPr>
        <w:t xml:space="preserve"> </w:t>
      </w:r>
      <w:r w:rsidRPr="00886107">
        <w:rPr>
          <w:rFonts w:ascii="Arial" w:eastAsia="Arial" w:hAnsi="Arial" w:cs="Arial"/>
          <w:lang w:val="es-CR"/>
        </w:rPr>
        <w:t>para</w:t>
      </w:r>
      <w:r w:rsidRPr="00EB5C60">
        <w:rPr>
          <w:rFonts w:ascii="Arial" w:eastAsia="Arial" w:hAnsi="Arial" w:cs="Arial"/>
          <w:lang w:val="es-CR"/>
        </w:rPr>
        <w:t xml:space="preserve"> </w:t>
      </w:r>
      <w:r w:rsidRPr="00886107">
        <w:rPr>
          <w:rFonts w:ascii="Arial" w:eastAsia="Arial" w:hAnsi="Arial" w:cs="Arial"/>
          <w:lang w:val="es-CR"/>
        </w:rPr>
        <w:t>el</w:t>
      </w:r>
      <w:r w:rsidRPr="00EB5C60">
        <w:rPr>
          <w:rFonts w:ascii="Arial" w:eastAsia="Arial" w:hAnsi="Arial" w:cs="Arial"/>
          <w:lang w:val="es-CR"/>
        </w:rPr>
        <w:t xml:space="preserve"> a</w:t>
      </w:r>
      <w:r w:rsidRPr="00886107">
        <w:rPr>
          <w:rFonts w:ascii="Arial" w:eastAsia="Arial" w:hAnsi="Arial" w:cs="Arial"/>
          <w:lang w:val="es-CR"/>
        </w:rPr>
        <w:t>c</w:t>
      </w:r>
      <w:r w:rsidRPr="00EB5C60">
        <w:rPr>
          <w:rFonts w:ascii="Arial" w:eastAsia="Arial" w:hAnsi="Arial" w:cs="Arial"/>
          <w:lang w:val="es-CR"/>
        </w:rPr>
        <w:t>ce</w:t>
      </w:r>
      <w:r w:rsidRPr="00886107">
        <w:rPr>
          <w:rFonts w:ascii="Arial" w:eastAsia="Arial" w:hAnsi="Arial" w:cs="Arial"/>
          <w:lang w:val="es-CR"/>
        </w:rPr>
        <w:t>so</w:t>
      </w:r>
      <w:r w:rsidRPr="00EB5C60">
        <w:rPr>
          <w:rFonts w:ascii="Arial" w:eastAsia="Arial" w:hAnsi="Arial" w:cs="Arial"/>
          <w:lang w:val="es-CR"/>
        </w:rPr>
        <w:t xml:space="preserve"> </w:t>
      </w:r>
      <w:r w:rsidRPr="00886107">
        <w:rPr>
          <w:rFonts w:ascii="Arial" w:eastAsia="Arial" w:hAnsi="Arial" w:cs="Arial"/>
          <w:lang w:val="es-CR"/>
        </w:rPr>
        <w:t>a</w:t>
      </w:r>
      <w:r w:rsidRPr="00EB5C60">
        <w:rPr>
          <w:rFonts w:ascii="Arial" w:eastAsia="Arial" w:hAnsi="Arial" w:cs="Arial"/>
          <w:lang w:val="es-CR"/>
        </w:rPr>
        <w:t xml:space="preserve"> </w:t>
      </w:r>
      <w:r w:rsidRPr="00886107">
        <w:rPr>
          <w:rFonts w:ascii="Arial" w:eastAsia="Arial" w:hAnsi="Arial" w:cs="Arial"/>
          <w:lang w:val="es-CR"/>
        </w:rPr>
        <w:t>vivie</w:t>
      </w:r>
      <w:r w:rsidRPr="00EB5C60">
        <w:rPr>
          <w:rFonts w:ascii="Arial" w:eastAsia="Arial" w:hAnsi="Arial" w:cs="Arial"/>
          <w:lang w:val="es-CR"/>
        </w:rPr>
        <w:t>n</w:t>
      </w:r>
      <w:r w:rsidRPr="00886107">
        <w:rPr>
          <w:rFonts w:ascii="Arial" w:eastAsia="Arial" w:hAnsi="Arial" w:cs="Arial"/>
          <w:lang w:val="es-CR"/>
        </w:rPr>
        <w:t>da</w:t>
      </w:r>
      <w:r w:rsidRPr="00EB5C60">
        <w:rPr>
          <w:rFonts w:ascii="Arial" w:eastAsia="Arial" w:hAnsi="Arial" w:cs="Arial"/>
          <w:lang w:val="es-CR"/>
        </w:rPr>
        <w:t xml:space="preserve"> </w:t>
      </w:r>
      <w:r w:rsidRPr="00886107">
        <w:rPr>
          <w:rFonts w:ascii="Arial" w:eastAsia="Arial" w:hAnsi="Arial" w:cs="Arial"/>
          <w:lang w:val="es-CR"/>
        </w:rPr>
        <w:t>por</w:t>
      </w:r>
      <w:r w:rsidRPr="00EB5C60">
        <w:rPr>
          <w:rFonts w:ascii="Arial" w:eastAsia="Arial" w:hAnsi="Arial" w:cs="Arial"/>
          <w:lang w:val="es-CR"/>
        </w:rPr>
        <w:t xml:space="preserve"> </w:t>
      </w:r>
      <w:r w:rsidRPr="00886107">
        <w:rPr>
          <w:rFonts w:ascii="Arial" w:eastAsia="Arial" w:hAnsi="Arial" w:cs="Arial"/>
          <w:lang w:val="es-CR"/>
        </w:rPr>
        <w:t>parte</w:t>
      </w:r>
      <w:r w:rsidRPr="00EB5C60">
        <w:rPr>
          <w:rFonts w:ascii="Arial" w:eastAsia="Arial" w:hAnsi="Arial" w:cs="Arial"/>
          <w:lang w:val="es-CR"/>
        </w:rPr>
        <w:t xml:space="preserve"> </w:t>
      </w:r>
      <w:r w:rsidRPr="00886107">
        <w:rPr>
          <w:rFonts w:ascii="Arial" w:eastAsia="Arial" w:hAnsi="Arial" w:cs="Arial"/>
          <w:lang w:val="es-CR"/>
        </w:rPr>
        <w:t>de</w:t>
      </w:r>
      <w:r w:rsidRPr="00EB5C60">
        <w:rPr>
          <w:rFonts w:ascii="Arial" w:eastAsia="Arial" w:hAnsi="Arial" w:cs="Arial"/>
          <w:lang w:val="es-CR"/>
        </w:rPr>
        <w:t xml:space="preserve"> </w:t>
      </w:r>
      <w:r w:rsidRPr="00886107">
        <w:rPr>
          <w:rFonts w:ascii="Arial" w:eastAsia="Arial" w:hAnsi="Arial" w:cs="Arial"/>
          <w:lang w:val="es-CR"/>
        </w:rPr>
        <w:t>la</w:t>
      </w:r>
      <w:r w:rsidRPr="00EB5C60">
        <w:rPr>
          <w:rFonts w:ascii="Arial" w:eastAsia="Arial" w:hAnsi="Arial" w:cs="Arial"/>
          <w:lang w:val="es-CR"/>
        </w:rPr>
        <w:t xml:space="preserve"> </w:t>
      </w:r>
      <w:r w:rsidRPr="00886107">
        <w:rPr>
          <w:rFonts w:ascii="Arial" w:eastAsia="Arial" w:hAnsi="Arial" w:cs="Arial"/>
          <w:lang w:val="es-CR"/>
        </w:rPr>
        <w:t>clase</w:t>
      </w:r>
      <w:r w:rsidRPr="00EB5C60">
        <w:rPr>
          <w:rFonts w:ascii="Arial" w:eastAsia="Arial" w:hAnsi="Arial" w:cs="Arial"/>
          <w:lang w:val="es-CR"/>
        </w:rPr>
        <w:t xml:space="preserve"> m</w:t>
      </w:r>
      <w:r w:rsidRPr="00886107">
        <w:rPr>
          <w:rFonts w:ascii="Arial" w:eastAsia="Arial" w:hAnsi="Arial" w:cs="Arial"/>
          <w:lang w:val="es-CR"/>
        </w:rPr>
        <w:t>ed</w:t>
      </w:r>
      <w:r w:rsidRPr="00EB5C60">
        <w:rPr>
          <w:rFonts w:ascii="Arial" w:eastAsia="Arial" w:hAnsi="Arial" w:cs="Arial"/>
          <w:lang w:val="es-CR"/>
        </w:rPr>
        <w:t>i</w:t>
      </w:r>
      <w:r w:rsidRPr="00886107">
        <w:rPr>
          <w:rFonts w:ascii="Arial" w:eastAsia="Arial" w:hAnsi="Arial" w:cs="Arial"/>
          <w:lang w:val="es-CR"/>
        </w:rPr>
        <w:t>a</w:t>
      </w:r>
      <w:r w:rsidRPr="00EB5C60">
        <w:rPr>
          <w:rFonts w:ascii="Arial" w:eastAsia="Arial" w:hAnsi="Arial" w:cs="Arial"/>
          <w:lang w:val="es-CR"/>
        </w:rPr>
        <w:t xml:space="preserve"> </w:t>
      </w:r>
      <w:r w:rsidRPr="00886107">
        <w:rPr>
          <w:rFonts w:ascii="Arial" w:eastAsia="Arial" w:hAnsi="Arial" w:cs="Arial"/>
          <w:lang w:val="es-CR"/>
        </w:rPr>
        <w:t>y</w:t>
      </w:r>
      <w:r w:rsidRPr="00EB5C60">
        <w:rPr>
          <w:rFonts w:ascii="Arial" w:eastAsia="Arial" w:hAnsi="Arial" w:cs="Arial"/>
          <w:lang w:val="es-CR"/>
        </w:rPr>
        <w:t xml:space="preserve"> </w:t>
      </w:r>
      <w:r w:rsidRPr="00886107">
        <w:rPr>
          <w:rFonts w:ascii="Arial" w:eastAsia="Arial" w:hAnsi="Arial" w:cs="Arial"/>
          <w:lang w:val="es-CR"/>
        </w:rPr>
        <w:t>la</w:t>
      </w:r>
      <w:r w:rsidRPr="00EB5C60">
        <w:rPr>
          <w:rFonts w:ascii="Arial" w:eastAsia="Arial" w:hAnsi="Arial" w:cs="Arial"/>
          <w:lang w:val="es-CR"/>
        </w:rPr>
        <w:t xml:space="preserve"> </w:t>
      </w:r>
      <w:r w:rsidRPr="00886107">
        <w:rPr>
          <w:rFonts w:ascii="Arial" w:eastAsia="Arial" w:hAnsi="Arial" w:cs="Arial"/>
          <w:lang w:val="es-CR"/>
        </w:rPr>
        <w:t>i</w:t>
      </w:r>
      <w:r w:rsidRPr="00EB5C60">
        <w:rPr>
          <w:rFonts w:ascii="Arial" w:eastAsia="Arial" w:hAnsi="Arial" w:cs="Arial"/>
          <w:lang w:val="es-CR"/>
        </w:rPr>
        <w:t>n</w:t>
      </w:r>
      <w:r w:rsidRPr="00886107">
        <w:rPr>
          <w:rFonts w:ascii="Arial" w:eastAsia="Arial" w:hAnsi="Arial" w:cs="Arial"/>
          <w:lang w:val="es-CR"/>
        </w:rPr>
        <w:t>nova</w:t>
      </w:r>
      <w:r w:rsidRPr="00EB5C60">
        <w:rPr>
          <w:rFonts w:ascii="Arial" w:eastAsia="Arial" w:hAnsi="Arial" w:cs="Arial"/>
          <w:lang w:val="es-CR"/>
        </w:rPr>
        <w:t>c</w:t>
      </w:r>
      <w:r w:rsidRPr="00886107">
        <w:rPr>
          <w:rFonts w:ascii="Arial" w:eastAsia="Arial" w:hAnsi="Arial" w:cs="Arial"/>
          <w:lang w:val="es-CR"/>
        </w:rPr>
        <w:t>ión</w:t>
      </w:r>
      <w:r w:rsidRPr="00EB5C60">
        <w:rPr>
          <w:rFonts w:ascii="Arial" w:eastAsia="Arial" w:hAnsi="Arial" w:cs="Arial"/>
          <w:lang w:val="es-CR"/>
        </w:rPr>
        <w:t xml:space="preserve"> </w:t>
      </w:r>
      <w:r w:rsidRPr="00886107">
        <w:rPr>
          <w:rFonts w:ascii="Arial" w:eastAsia="Arial" w:hAnsi="Arial" w:cs="Arial"/>
          <w:lang w:val="es-CR"/>
        </w:rPr>
        <w:t>social.</w:t>
      </w:r>
    </w:p>
    <w:p w:rsidR="00804EEA" w:rsidRPr="00EB5C60" w:rsidRDefault="00EB5C60" w:rsidP="00126D37">
      <w:pPr>
        <w:spacing w:after="120" w:line="360" w:lineRule="auto"/>
        <w:ind w:left="101" w:right="72"/>
        <w:jc w:val="both"/>
        <w:rPr>
          <w:rFonts w:ascii="Arial" w:eastAsia="Arial" w:hAnsi="Arial" w:cs="Arial"/>
          <w:lang w:val="es-CR"/>
        </w:rPr>
      </w:pPr>
      <w:r w:rsidRPr="00886107">
        <w:rPr>
          <w:rFonts w:ascii="Arial" w:eastAsia="Arial" w:hAnsi="Arial" w:cs="Arial"/>
          <w:lang w:val="es-CR"/>
        </w:rPr>
        <w:t>Por</w:t>
      </w:r>
      <w:r w:rsidRPr="00EB5C60">
        <w:rPr>
          <w:rFonts w:ascii="Arial" w:eastAsia="Arial" w:hAnsi="Arial" w:cs="Arial"/>
          <w:lang w:val="es-CR"/>
        </w:rPr>
        <w:t xml:space="preserve"> </w:t>
      </w:r>
      <w:r w:rsidRPr="00886107">
        <w:rPr>
          <w:rFonts w:ascii="Arial" w:eastAsia="Arial" w:hAnsi="Arial" w:cs="Arial"/>
          <w:lang w:val="es-CR"/>
        </w:rPr>
        <w:t>último,</w:t>
      </w:r>
      <w:r w:rsidRPr="00EB5C60">
        <w:rPr>
          <w:rFonts w:ascii="Arial" w:eastAsia="Arial" w:hAnsi="Arial" w:cs="Arial"/>
          <w:lang w:val="es-CR"/>
        </w:rPr>
        <w:t xml:space="preserve"> </w:t>
      </w:r>
      <w:r w:rsidRPr="00886107">
        <w:rPr>
          <w:rFonts w:ascii="Arial" w:eastAsia="Arial" w:hAnsi="Arial" w:cs="Arial"/>
          <w:lang w:val="es-CR"/>
        </w:rPr>
        <w:t>c</w:t>
      </w:r>
      <w:r w:rsidRPr="00EB5C60">
        <w:rPr>
          <w:rFonts w:ascii="Arial" w:eastAsia="Arial" w:hAnsi="Arial" w:cs="Arial"/>
          <w:lang w:val="es-CR"/>
        </w:rPr>
        <w:t>o</w:t>
      </w:r>
      <w:r w:rsidRPr="00886107">
        <w:rPr>
          <w:rFonts w:ascii="Arial" w:eastAsia="Arial" w:hAnsi="Arial" w:cs="Arial"/>
          <w:lang w:val="es-CR"/>
        </w:rPr>
        <w:t>mo</w:t>
      </w:r>
      <w:r w:rsidRPr="00EB5C60">
        <w:rPr>
          <w:rFonts w:ascii="Arial" w:eastAsia="Arial" w:hAnsi="Arial" w:cs="Arial"/>
          <w:lang w:val="es-CR"/>
        </w:rPr>
        <w:t xml:space="preserve"> </w:t>
      </w:r>
      <w:r w:rsidRPr="00886107">
        <w:rPr>
          <w:rFonts w:ascii="Arial" w:eastAsia="Arial" w:hAnsi="Arial" w:cs="Arial"/>
          <w:lang w:val="es-CR"/>
        </w:rPr>
        <w:t>repre</w:t>
      </w:r>
      <w:r w:rsidRPr="00EB5C60">
        <w:rPr>
          <w:rFonts w:ascii="Arial" w:eastAsia="Arial" w:hAnsi="Arial" w:cs="Arial"/>
          <w:lang w:val="es-CR"/>
        </w:rPr>
        <w:t>s</w:t>
      </w:r>
      <w:r w:rsidRPr="00886107">
        <w:rPr>
          <w:rFonts w:ascii="Arial" w:eastAsia="Arial" w:hAnsi="Arial" w:cs="Arial"/>
          <w:lang w:val="es-CR"/>
        </w:rPr>
        <w:t>entante</w:t>
      </w:r>
      <w:r w:rsidRPr="00EB5C60">
        <w:rPr>
          <w:rFonts w:ascii="Arial" w:eastAsia="Arial" w:hAnsi="Arial" w:cs="Arial"/>
          <w:lang w:val="es-CR"/>
        </w:rPr>
        <w:t xml:space="preserve"> </w:t>
      </w:r>
      <w:r w:rsidRPr="00886107">
        <w:rPr>
          <w:rFonts w:ascii="Arial" w:eastAsia="Arial" w:hAnsi="Arial" w:cs="Arial"/>
          <w:lang w:val="es-CR"/>
        </w:rPr>
        <w:t>del</w:t>
      </w:r>
      <w:r w:rsidRPr="00EB5C60">
        <w:rPr>
          <w:rFonts w:ascii="Arial" w:eastAsia="Arial" w:hAnsi="Arial" w:cs="Arial"/>
          <w:lang w:val="es-CR"/>
        </w:rPr>
        <w:t xml:space="preserve"> </w:t>
      </w:r>
      <w:r w:rsidRPr="00886107">
        <w:rPr>
          <w:rFonts w:ascii="Arial" w:eastAsia="Arial" w:hAnsi="Arial" w:cs="Arial"/>
          <w:lang w:val="es-CR"/>
        </w:rPr>
        <w:t>s</w:t>
      </w:r>
      <w:r w:rsidRPr="00EB5C60">
        <w:rPr>
          <w:rFonts w:ascii="Arial" w:eastAsia="Arial" w:hAnsi="Arial" w:cs="Arial"/>
          <w:lang w:val="es-CR"/>
        </w:rPr>
        <w:t>e</w:t>
      </w:r>
      <w:r w:rsidRPr="00886107">
        <w:rPr>
          <w:rFonts w:ascii="Arial" w:eastAsia="Arial" w:hAnsi="Arial" w:cs="Arial"/>
          <w:lang w:val="es-CR"/>
        </w:rPr>
        <w:t>ctor</w:t>
      </w:r>
      <w:r w:rsidRPr="00EB5C60">
        <w:rPr>
          <w:rFonts w:ascii="Arial" w:eastAsia="Arial" w:hAnsi="Arial" w:cs="Arial"/>
          <w:lang w:val="es-CR"/>
        </w:rPr>
        <w:t xml:space="preserve"> </w:t>
      </w:r>
      <w:r w:rsidRPr="00886107">
        <w:rPr>
          <w:rFonts w:ascii="Arial" w:eastAsia="Arial" w:hAnsi="Arial" w:cs="Arial"/>
          <w:lang w:val="es-CR"/>
        </w:rPr>
        <w:t>ante</w:t>
      </w:r>
      <w:r w:rsidRPr="00EB5C60">
        <w:rPr>
          <w:rFonts w:ascii="Arial" w:eastAsia="Arial" w:hAnsi="Arial" w:cs="Arial"/>
          <w:lang w:val="es-CR"/>
        </w:rPr>
        <w:t xml:space="preserve"> </w:t>
      </w:r>
      <w:r w:rsidRPr="00886107">
        <w:rPr>
          <w:rFonts w:ascii="Arial" w:eastAsia="Arial" w:hAnsi="Arial" w:cs="Arial"/>
          <w:lang w:val="es-CR"/>
        </w:rPr>
        <w:t>el</w:t>
      </w:r>
      <w:r w:rsidRPr="00EB5C60">
        <w:rPr>
          <w:rFonts w:ascii="Arial" w:eastAsia="Arial" w:hAnsi="Arial" w:cs="Arial"/>
          <w:lang w:val="es-CR"/>
        </w:rPr>
        <w:t xml:space="preserve"> </w:t>
      </w:r>
      <w:r w:rsidR="00521DD4">
        <w:rPr>
          <w:rFonts w:ascii="Arial" w:eastAsia="Arial" w:hAnsi="Arial" w:cs="Arial"/>
          <w:lang w:val="es-CR"/>
        </w:rPr>
        <w:t>Viceministerio de Juventud</w:t>
      </w:r>
      <w:r w:rsidRPr="00886107">
        <w:rPr>
          <w:rFonts w:ascii="Arial" w:eastAsia="Arial" w:hAnsi="Arial" w:cs="Arial"/>
          <w:lang w:val="es-CR"/>
        </w:rPr>
        <w:t>,</w:t>
      </w:r>
      <w:r w:rsidRPr="00EB5C60">
        <w:rPr>
          <w:rFonts w:ascii="Arial" w:eastAsia="Arial" w:hAnsi="Arial" w:cs="Arial"/>
          <w:lang w:val="es-CR"/>
        </w:rPr>
        <w:t xml:space="preserve"> </w:t>
      </w:r>
      <w:r w:rsidRPr="00886107">
        <w:rPr>
          <w:rFonts w:ascii="Arial" w:eastAsia="Arial" w:hAnsi="Arial" w:cs="Arial"/>
          <w:lang w:val="es-CR"/>
        </w:rPr>
        <w:t>me</w:t>
      </w:r>
      <w:r w:rsidRPr="00EB5C60">
        <w:rPr>
          <w:rFonts w:ascii="Arial" w:eastAsia="Arial" w:hAnsi="Arial" w:cs="Arial"/>
          <w:lang w:val="es-CR"/>
        </w:rPr>
        <w:t xml:space="preserve"> e</w:t>
      </w:r>
      <w:r w:rsidRPr="00886107">
        <w:rPr>
          <w:rFonts w:ascii="Arial" w:eastAsia="Arial" w:hAnsi="Arial" w:cs="Arial"/>
          <w:lang w:val="es-CR"/>
        </w:rPr>
        <w:t>s prec</w:t>
      </w:r>
      <w:r w:rsidRPr="00EB5C60">
        <w:rPr>
          <w:rFonts w:ascii="Arial" w:eastAsia="Arial" w:hAnsi="Arial" w:cs="Arial"/>
          <w:lang w:val="es-CR"/>
        </w:rPr>
        <w:t>i</w:t>
      </w:r>
      <w:r w:rsidRPr="00886107">
        <w:rPr>
          <w:rFonts w:ascii="Arial" w:eastAsia="Arial" w:hAnsi="Arial" w:cs="Arial"/>
          <w:lang w:val="es-CR"/>
        </w:rPr>
        <w:t>so</w:t>
      </w:r>
      <w:r w:rsidRPr="00EB5C60">
        <w:rPr>
          <w:rFonts w:ascii="Arial" w:eastAsia="Arial" w:hAnsi="Arial" w:cs="Arial"/>
          <w:lang w:val="es-CR"/>
        </w:rPr>
        <w:t xml:space="preserve"> </w:t>
      </w:r>
      <w:r w:rsidRPr="00886107">
        <w:rPr>
          <w:rFonts w:ascii="Arial" w:eastAsia="Arial" w:hAnsi="Arial" w:cs="Arial"/>
          <w:lang w:val="es-CR"/>
        </w:rPr>
        <w:t>s</w:t>
      </w:r>
      <w:r w:rsidRPr="00EB5C60">
        <w:rPr>
          <w:rFonts w:ascii="Arial" w:eastAsia="Arial" w:hAnsi="Arial" w:cs="Arial"/>
          <w:lang w:val="es-CR"/>
        </w:rPr>
        <w:t>eñ</w:t>
      </w:r>
      <w:r w:rsidRPr="00886107">
        <w:rPr>
          <w:rFonts w:ascii="Arial" w:eastAsia="Arial" w:hAnsi="Arial" w:cs="Arial"/>
          <w:lang w:val="es-CR"/>
        </w:rPr>
        <w:t>alar</w:t>
      </w:r>
      <w:r w:rsidRPr="00EB5C60">
        <w:rPr>
          <w:rFonts w:ascii="Arial" w:eastAsia="Arial" w:hAnsi="Arial" w:cs="Arial"/>
          <w:lang w:val="es-CR"/>
        </w:rPr>
        <w:t xml:space="preserve"> </w:t>
      </w:r>
      <w:r w:rsidRPr="00886107">
        <w:rPr>
          <w:rFonts w:ascii="Arial" w:eastAsia="Arial" w:hAnsi="Arial" w:cs="Arial"/>
          <w:lang w:val="es-CR"/>
        </w:rPr>
        <w:t>lo</w:t>
      </w:r>
      <w:r w:rsidRPr="00EB5C60">
        <w:rPr>
          <w:rFonts w:ascii="Arial" w:eastAsia="Arial" w:hAnsi="Arial" w:cs="Arial"/>
          <w:lang w:val="es-CR"/>
        </w:rPr>
        <w:t xml:space="preserve"> </w:t>
      </w:r>
      <w:r w:rsidRPr="00886107">
        <w:rPr>
          <w:rFonts w:ascii="Arial" w:eastAsia="Arial" w:hAnsi="Arial" w:cs="Arial"/>
          <w:lang w:val="es-CR"/>
        </w:rPr>
        <w:t>imposter</w:t>
      </w:r>
      <w:r w:rsidRPr="00EB5C60">
        <w:rPr>
          <w:rFonts w:ascii="Arial" w:eastAsia="Arial" w:hAnsi="Arial" w:cs="Arial"/>
          <w:lang w:val="es-CR"/>
        </w:rPr>
        <w:t>g</w:t>
      </w:r>
      <w:r w:rsidRPr="00886107">
        <w:rPr>
          <w:rFonts w:ascii="Arial" w:eastAsia="Arial" w:hAnsi="Arial" w:cs="Arial"/>
          <w:lang w:val="es-CR"/>
        </w:rPr>
        <w:t>ab</w:t>
      </w:r>
      <w:r w:rsidRPr="00EB5C60">
        <w:rPr>
          <w:rFonts w:ascii="Arial" w:eastAsia="Arial" w:hAnsi="Arial" w:cs="Arial"/>
          <w:lang w:val="es-CR"/>
        </w:rPr>
        <w:t>l</w:t>
      </w:r>
      <w:r w:rsidRPr="00886107">
        <w:rPr>
          <w:rFonts w:ascii="Arial" w:eastAsia="Arial" w:hAnsi="Arial" w:cs="Arial"/>
          <w:lang w:val="es-CR"/>
        </w:rPr>
        <w:t>e</w:t>
      </w:r>
      <w:r w:rsidR="00521DD4">
        <w:rPr>
          <w:rFonts w:ascii="Arial" w:eastAsia="Arial" w:hAnsi="Arial" w:cs="Arial"/>
          <w:lang w:val="es-CR"/>
        </w:rPr>
        <w:t xml:space="preserve"> de</w:t>
      </w:r>
      <w:r w:rsidRPr="00886107">
        <w:rPr>
          <w:rFonts w:ascii="Arial" w:eastAsia="Arial" w:hAnsi="Arial" w:cs="Arial"/>
          <w:lang w:val="es-CR"/>
        </w:rPr>
        <w:t xml:space="preserve"> la</w:t>
      </w:r>
      <w:r w:rsidRPr="00EB5C60">
        <w:rPr>
          <w:rFonts w:ascii="Arial" w:eastAsia="Arial" w:hAnsi="Arial" w:cs="Arial"/>
          <w:lang w:val="es-CR"/>
        </w:rPr>
        <w:t xml:space="preserve"> </w:t>
      </w:r>
      <w:r w:rsidRPr="00886107">
        <w:rPr>
          <w:rFonts w:ascii="Arial" w:eastAsia="Arial" w:hAnsi="Arial" w:cs="Arial"/>
          <w:lang w:val="es-CR"/>
        </w:rPr>
        <w:t>crea</w:t>
      </w:r>
      <w:r w:rsidRPr="00EB5C60">
        <w:rPr>
          <w:rFonts w:ascii="Arial" w:eastAsia="Arial" w:hAnsi="Arial" w:cs="Arial"/>
          <w:lang w:val="es-CR"/>
        </w:rPr>
        <w:t>c</w:t>
      </w:r>
      <w:r w:rsidRPr="00886107">
        <w:rPr>
          <w:rFonts w:ascii="Arial" w:eastAsia="Arial" w:hAnsi="Arial" w:cs="Arial"/>
          <w:lang w:val="es-CR"/>
        </w:rPr>
        <w:t>ión</w:t>
      </w:r>
      <w:r w:rsidRPr="00EB5C60">
        <w:rPr>
          <w:rFonts w:ascii="Arial" w:eastAsia="Arial" w:hAnsi="Arial" w:cs="Arial"/>
          <w:lang w:val="es-CR"/>
        </w:rPr>
        <w:t xml:space="preserve"> </w:t>
      </w:r>
      <w:r w:rsidRPr="00886107">
        <w:rPr>
          <w:rFonts w:ascii="Arial" w:eastAsia="Arial" w:hAnsi="Arial" w:cs="Arial"/>
          <w:lang w:val="es-CR"/>
        </w:rPr>
        <w:t>y</w:t>
      </w:r>
      <w:r w:rsidRPr="00EB5C60">
        <w:rPr>
          <w:rFonts w:ascii="Arial" w:eastAsia="Arial" w:hAnsi="Arial" w:cs="Arial"/>
          <w:lang w:val="es-CR"/>
        </w:rPr>
        <w:t xml:space="preserve"> </w:t>
      </w:r>
      <w:r w:rsidRPr="00886107">
        <w:rPr>
          <w:rFonts w:ascii="Arial" w:eastAsia="Arial" w:hAnsi="Arial" w:cs="Arial"/>
          <w:lang w:val="es-CR"/>
        </w:rPr>
        <w:t>a</w:t>
      </w:r>
      <w:r w:rsidRPr="00EB5C60">
        <w:rPr>
          <w:rFonts w:ascii="Arial" w:eastAsia="Arial" w:hAnsi="Arial" w:cs="Arial"/>
          <w:lang w:val="es-CR"/>
        </w:rPr>
        <w:t>c</w:t>
      </w:r>
      <w:r w:rsidRPr="00886107">
        <w:rPr>
          <w:rFonts w:ascii="Arial" w:eastAsia="Arial" w:hAnsi="Arial" w:cs="Arial"/>
          <w:lang w:val="es-CR"/>
        </w:rPr>
        <w:t>tual</w:t>
      </w:r>
      <w:r w:rsidRPr="00EB5C60">
        <w:rPr>
          <w:rFonts w:ascii="Arial" w:eastAsia="Arial" w:hAnsi="Arial" w:cs="Arial"/>
          <w:lang w:val="es-CR"/>
        </w:rPr>
        <w:t>i</w:t>
      </w:r>
      <w:r w:rsidRPr="00886107">
        <w:rPr>
          <w:rFonts w:ascii="Arial" w:eastAsia="Arial" w:hAnsi="Arial" w:cs="Arial"/>
          <w:lang w:val="es-CR"/>
        </w:rPr>
        <w:t>z</w:t>
      </w:r>
      <w:r w:rsidRPr="00EB5C60">
        <w:rPr>
          <w:rFonts w:ascii="Arial" w:eastAsia="Arial" w:hAnsi="Arial" w:cs="Arial"/>
          <w:lang w:val="es-CR"/>
        </w:rPr>
        <w:t>a</w:t>
      </w:r>
      <w:r w:rsidRPr="00886107">
        <w:rPr>
          <w:rFonts w:ascii="Arial" w:eastAsia="Arial" w:hAnsi="Arial" w:cs="Arial"/>
          <w:lang w:val="es-CR"/>
        </w:rPr>
        <w:t>c</w:t>
      </w:r>
      <w:r w:rsidRPr="00EB5C60">
        <w:rPr>
          <w:rFonts w:ascii="Arial" w:eastAsia="Arial" w:hAnsi="Arial" w:cs="Arial"/>
          <w:lang w:val="es-CR"/>
        </w:rPr>
        <w:t>ió</w:t>
      </w:r>
      <w:r w:rsidRPr="00886107">
        <w:rPr>
          <w:rFonts w:ascii="Arial" w:eastAsia="Arial" w:hAnsi="Arial" w:cs="Arial"/>
          <w:lang w:val="es-CR"/>
        </w:rPr>
        <w:t>n</w:t>
      </w:r>
      <w:r w:rsidRPr="00EB5C60">
        <w:rPr>
          <w:rFonts w:ascii="Arial" w:eastAsia="Arial" w:hAnsi="Arial" w:cs="Arial"/>
          <w:lang w:val="es-CR"/>
        </w:rPr>
        <w:t xml:space="preserve"> </w:t>
      </w:r>
      <w:r w:rsidRPr="00886107">
        <w:rPr>
          <w:rFonts w:ascii="Arial" w:eastAsia="Arial" w:hAnsi="Arial" w:cs="Arial"/>
          <w:lang w:val="es-CR"/>
        </w:rPr>
        <w:t>de</w:t>
      </w:r>
      <w:r w:rsidRPr="00EB5C60">
        <w:rPr>
          <w:rFonts w:ascii="Arial" w:eastAsia="Arial" w:hAnsi="Arial" w:cs="Arial"/>
          <w:lang w:val="es-CR"/>
        </w:rPr>
        <w:t xml:space="preserve"> </w:t>
      </w:r>
      <w:r w:rsidRPr="00886107">
        <w:rPr>
          <w:rFonts w:ascii="Arial" w:eastAsia="Arial" w:hAnsi="Arial" w:cs="Arial"/>
          <w:lang w:val="es-CR"/>
        </w:rPr>
        <w:t>s</w:t>
      </w:r>
      <w:r w:rsidRPr="00EB5C60">
        <w:rPr>
          <w:rFonts w:ascii="Arial" w:eastAsia="Arial" w:hAnsi="Arial" w:cs="Arial"/>
          <w:lang w:val="es-CR"/>
        </w:rPr>
        <w:t>i</w:t>
      </w:r>
      <w:r w:rsidRPr="00886107">
        <w:rPr>
          <w:rFonts w:ascii="Arial" w:eastAsia="Arial" w:hAnsi="Arial" w:cs="Arial"/>
          <w:lang w:val="es-CR"/>
        </w:rPr>
        <w:t>stemas</w:t>
      </w:r>
      <w:r w:rsidRPr="00EB5C60">
        <w:rPr>
          <w:rFonts w:ascii="Arial" w:eastAsia="Arial" w:hAnsi="Arial" w:cs="Arial"/>
          <w:lang w:val="es-CR"/>
        </w:rPr>
        <w:t xml:space="preserve"> </w:t>
      </w:r>
      <w:r w:rsidRPr="00886107">
        <w:rPr>
          <w:rFonts w:ascii="Arial" w:eastAsia="Arial" w:hAnsi="Arial" w:cs="Arial"/>
          <w:lang w:val="es-CR"/>
        </w:rPr>
        <w:t>de</w:t>
      </w:r>
      <w:r w:rsidRPr="00EB5C60">
        <w:rPr>
          <w:rFonts w:ascii="Arial" w:eastAsia="Arial" w:hAnsi="Arial" w:cs="Arial"/>
          <w:lang w:val="es-CR"/>
        </w:rPr>
        <w:t xml:space="preserve"> </w:t>
      </w:r>
      <w:r w:rsidRPr="00886107">
        <w:rPr>
          <w:rFonts w:ascii="Arial" w:eastAsia="Arial" w:hAnsi="Arial" w:cs="Arial"/>
          <w:lang w:val="es-CR"/>
        </w:rPr>
        <w:t>informa</w:t>
      </w:r>
      <w:r w:rsidRPr="00EB5C60">
        <w:rPr>
          <w:rFonts w:ascii="Arial" w:eastAsia="Arial" w:hAnsi="Arial" w:cs="Arial"/>
          <w:lang w:val="es-CR"/>
        </w:rPr>
        <w:t>c</w:t>
      </w:r>
      <w:r w:rsidRPr="00886107">
        <w:rPr>
          <w:rFonts w:ascii="Arial" w:eastAsia="Arial" w:hAnsi="Arial" w:cs="Arial"/>
          <w:lang w:val="es-CR"/>
        </w:rPr>
        <w:t>ión, para</w:t>
      </w:r>
      <w:r w:rsidRPr="00EB5C60">
        <w:rPr>
          <w:rFonts w:ascii="Arial" w:eastAsia="Arial" w:hAnsi="Arial" w:cs="Arial"/>
          <w:lang w:val="es-CR"/>
        </w:rPr>
        <w:t xml:space="preserve"> </w:t>
      </w:r>
      <w:r w:rsidRPr="00886107">
        <w:rPr>
          <w:rFonts w:ascii="Arial" w:eastAsia="Arial" w:hAnsi="Arial" w:cs="Arial"/>
          <w:lang w:val="es-CR"/>
        </w:rPr>
        <w:t>la</w:t>
      </w:r>
      <w:r w:rsidRPr="00EB5C60">
        <w:rPr>
          <w:rFonts w:ascii="Arial" w:eastAsia="Arial" w:hAnsi="Arial" w:cs="Arial"/>
          <w:lang w:val="es-CR"/>
        </w:rPr>
        <w:t xml:space="preserve"> </w:t>
      </w:r>
      <w:r w:rsidRPr="00886107">
        <w:rPr>
          <w:rFonts w:ascii="Arial" w:eastAsia="Arial" w:hAnsi="Arial" w:cs="Arial"/>
          <w:lang w:val="es-CR"/>
        </w:rPr>
        <w:t>ge</w:t>
      </w:r>
      <w:r w:rsidRPr="00EB5C60">
        <w:rPr>
          <w:rFonts w:ascii="Arial" w:eastAsia="Arial" w:hAnsi="Arial" w:cs="Arial"/>
          <w:lang w:val="es-CR"/>
        </w:rPr>
        <w:t>s</w:t>
      </w:r>
      <w:r w:rsidRPr="00886107">
        <w:rPr>
          <w:rFonts w:ascii="Arial" w:eastAsia="Arial" w:hAnsi="Arial" w:cs="Arial"/>
          <w:lang w:val="es-CR"/>
        </w:rPr>
        <w:t>tión</w:t>
      </w:r>
      <w:r w:rsidRPr="00EB5C60">
        <w:rPr>
          <w:rFonts w:ascii="Arial" w:eastAsia="Arial" w:hAnsi="Arial" w:cs="Arial"/>
          <w:lang w:val="es-CR"/>
        </w:rPr>
        <w:t xml:space="preserve"> </w:t>
      </w:r>
      <w:r w:rsidRPr="00886107">
        <w:rPr>
          <w:rFonts w:ascii="Arial" w:eastAsia="Arial" w:hAnsi="Arial" w:cs="Arial"/>
          <w:lang w:val="es-CR"/>
        </w:rPr>
        <w:t>de</w:t>
      </w:r>
      <w:r w:rsidRPr="00EB5C60">
        <w:rPr>
          <w:rFonts w:ascii="Arial" w:eastAsia="Arial" w:hAnsi="Arial" w:cs="Arial"/>
          <w:lang w:val="es-CR"/>
        </w:rPr>
        <w:t xml:space="preserve"> </w:t>
      </w:r>
      <w:r w:rsidRPr="00886107">
        <w:rPr>
          <w:rFonts w:ascii="Arial" w:eastAsia="Arial" w:hAnsi="Arial" w:cs="Arial"/>
          <w:lang w:val="es-CR"/>
        </w:rPr>
        <w:t>la</w:t>
      </w:r>
      <w:r w:rsidRPr="00EB5C60">
        <w:rPr>
          <w:rFonts w:ascii="Arial" w:eastAsia="Arial" w:hAnsi="Arial" w:cs="Arial"/>
          <w:lang w:val="es-CR"/>
        </w:rPr>
        <w:t xml:space="preserve"> </w:t>
      </w:r>
      <w:r w:rsidRPr="00886107">
        <w:rPr>
          <w:rFonts w:ascii="Arial" w:eastAsia="Arial" w:hAnsi="Arial" w:cs="Arial"/>
          <w:lang w:val="es-CR"/>
        </w:rPr>
        <w:t>ofe</w:t>
      </w:r>
      <w:r w:rsidRPr="00EB5C60">
        <w:rPr>
          <w:rFonts w:ascii="Arial" w:eastAsia="Arial" w:hAnsi="Arial" w:cs="Arial"/>
          <w:lang w:val="es-CR"/>
        </w:rPr>
        <w:t>r</w:t>
      </w:r>
      <w:r w:rsidRPr="00886107">
        <w:rPr>
          <w:rFonts w:ascii="Arial" w:eastAsia="Arial" w:hAnsi="Arial" w:cs="Arial"/>
          <w:lang w:val="es-CR"/>
        </w:rPr>
        <w:t>ta</w:t>
      </w:r>
      <w:r w:rsidRPr="00EB5C60">
        <w:rPr>
          <w:rFonts w:ascii="Arial" w:eastAsia="Arial" w:hAnsi="Arial" w:cs="Arial"/>
          <w:lang w:val="es-CR"/>
        </w:rPr>
        <w:t xml:space="preserve"> </w:t>
      </w:r>
      <w:r w:rsidRPr="00886107">
        <w:rPr>
          <w:rFonts w:ascii="Arial" w:eastAsia="Arial" w:hAnsi="Arial" w:cs="Arial"/>
          <w:lang w:val="es-CR"/>
        </w:rPr>
        <w:t>y</w:t>
      </w:r>
      <w:r w:rsidRPr="00EB5C60">
        <w:rPr>
          <w:rFonts w:ascii="Arial" w:eastAsia="Arial" w:hAnsi="Arial" w:cs="Arial"/>
          <w:lang w:val="es-CR"/>
        </w:rPr>
        <w:t xml:space="preserve"> </w:t>
      </w:r>
      <w:r w:rsidRPr="00886107">
        <w:rPr>
          <w:rFonts w:ascii="Arial" w:eastAsia="Arial" w:hAnsi="Arial" w:cs="Arial"/>
          <w:lang w:val="es-CR"/>
        </w:rPr>
        <w:t>la</w:t>
      </w:r>
      <w:r w:rsidRPr="00EB5C60">
        <w:rPr>
          <w:rFonts w:ascii="Arial" w:eastAsia="Arial" w:hAnsi="Arial" w:cs="Arial"/>
          <w:lang w:val="es-CR"/>
        </w:rPr>
        <w:t xml:space="preserve"> </w:t>
      </w:r>
      <w:r w:rsidRPr="00886107">
        <w:rPr>
          <w:rFonts w:ascii="Arial" w:eastAsia="Arial" w:hAnsi="Arial" w:cs="Arial"/>
          <w:lang w:val="es-CR"/>
        </w:rPr>
        <w:t>demanda</w:t>
      </w:r>
      <w:r w:rsidRPr="00EB5C60">
        <w:rPr>
          <w:rFonts w:ascii="Arial" w:eastAsia="Arial" w:hAnsi="Arial" w:cs="Arial"/>
          <w:lang w:val="es-CR"/>
        </w:rPr>
        <w:t xml:space="preserve"> </w:t>
      </w:r>
      <w:r w:rsidRPr="00886107">
        <w:rPr>
          <w:rFonts w:ascii="Arial" w:eastAsia="Arial" w:hAnsi="Arial" w:cs="Arial"/>
          <w:lang w:val="es-CR"/>
        </w:rPr>
        <w:t>de</w:t>
      </w:r>
      <w:r w:rsidRPr="00EB5C60">
        <w:rPr>
          <w:rFonts w:ascii="Arial" w:eastAsia="Arial" w:hAnsi="Arial" w:cs="Arial"/>
          <w:lang w:val="es-CR"/>
        </w:rPr>
        <w:t xml:space="preserve"> </w:t>
      </w:r>
      <w:r w:rsidRPr="00886107">
        <w:rPr>
          <w:rFonts w:ascii="Arial" w:eastAsia="Arial" w:hAnsi="Arial" w:cs="Arial"/>
          <w:lang w:val="es-CR"/>
        </w:rPr>
        <w:t>vi</w:t>
      </w:r>
      <w:r w:rsidRPr="00EB5C60">
        <w:rPr>
          <w:rFonts w:ascii="Arial" w:eastAsia="Arial" w:hAnsi="Arial" w:cs="Arial"/>
          <w:lang w:val="es-CR"/>
        </w:rPr>
        <w:t>v</w:t>
      </w:r>
      <w:r w:rsidRPr="00886107">
        <w:rPr>
          <w:rFonts w:ascii="Arial" w:eastAsia="Arial" w:hAnsi="Arial" w:cs="Arial"/>
          <w:lang w:val="es-CR"/>
        </w:rPr>
        <w:t>iend</w:t>
      </w:r>
      <w:r w:rsidRPr="00EB5C60">
        <w:rPr>
          <w:rFonts w:ascii="Arial" w:eastAsia="Arial" w:hAnsi="Arial" w:cs="Arial"/>
          <w:lang w:val="es-CR"/>
        </w:rPr>
        <w:t>a</w:t>
      </w:r>
      <w:r w:rsidRPr="00886107">
        <w:rPr>
          <w:rFonts w:ascii="Arial" w:eastAsia="Arial" w:hAnsi="Arial" w:cs="Arial"/>
          <w:lang w:val="es-CR"/>
        </w:rPr>
        <w:t>,</w:t>
      </w:r>
      <w:r w:rsidRPr="00EB5C60">
        <w:rPr>
          <w:rFonts w:ascii="Arial" w:eastAsia="Arial" w:hAnsi="Arial" w:cs="Arial"/>
          <w:lang w:val="es-CR"/>
        </w:rPr>
        <w:t xml:space="preserve"> </w:t>
      </w:r>
      <w:r w:rsidRPr="00886107">
        <w:rPr>
          <w:rFonts w:ascii="Arial" w:eastAsia="Arial" w:hAnsi="Arial" w:cs="Arial"/>
          <w:lang w:val="es-CR"/>
        </w:rPr>
        <w:t>la</w:t>
      </w:r>
      <w:r w:rsidRPr="00EB5C60">
        <w:rPr>
          <w:rFonts w:ascii="Arial" w:eastAsia="Arial" w:hAnsi="Arial" w:cs="Arial"/>
          <w:lang w:val="es-CR"/>
        </w:rPr>
        <w:t xml:space="preserve"> </w:t>
      </w:r>
      <w:r w:rsidRPr="00886107">
        <w:rPr>
          <w:rFonts w:ascii="Arial" w:eastAsia="Arial" w:hAnsi="Arial" w:cs="Arial"/>
          <w:lang w:val="es-CR"/>
        </w:rPr>
        <w:t>priori</w:t>
      </w:r>
      <w:r w:rsidRPr="00EB5C60">
        <w:rPr>
          <w:rFonts w:ascii="Arial" w:eastAsia="Arial" w:hAnsi="Arial" w:cs="Arial"/>
          <w:lang w:val="es-CR"/>
        </w:rPr>
        <w:t>z</w:t>
      </w:r>
      <w:r w:rsidRPr="00886107">
        <w:rPr>
          <w:rFonts w:ascii="Arial" w:eastAsia="Arial" w:hAnsi="Arial" w:cs="Arial"/>
          <w:lang w:val="es-CR"/>
        </w:rPr>
        <w:t>a</w:t>
      </w:r>
      <w:r w:rsidRPr="00EB5C60">
        <w:rPr>
          <w:rFonts w:ascii="Arial" w:eastAsia="Arial" w:hAnsi="Arial" w:cs="Arial"/>
          <w:lang w:val="es-CR"/>
        </w:rPr>
        <w:t>c</w:t>
      </w:r>
      <w:r w:rsidRPr="00886107">
        <w:rPr>
          <w:rFonts w:ascii="Arial" w:eastAsia="Arial" w:hAnsi="Arial" w:cs="Arial"/>
          <w:lang w:val="es-CR"/>
        </w:rPr>
        <w:t>ión de</w:t>
      </w:r>
      <w:r w:rsidRPr="00EB5C60">
        <w:rPr>
          <w:rFonts w:ascii="Arial" w:eastAsia="Arial" w:hAnsi="Arial" w:cs="Arial"/>
          <w:lang w:val="es-CR"/>
        </w:rPr>
        <w:t xml:space="preserve"> </w:t>
      </w:r>
      <w:r w:rsidRPr="00886107">
        <w:rPr>
          <w:rFonts w:ascii="Arial" w:eastAsia="Arial" w:hAnsi="Arial" w:cs="Arial"/>
          <w:lang w:val="es-CR"/>
        </w:rPr>
        <w:t>los</w:t>
      </w:r>
      <w:r w:rsidRPr="00EB5C60">
        <w:rPr>
          <w:rFonts w:ascii="Arial" w:eastAsia="Arial" w:hAnsi="Arial" w:cs="Arial"/>
          <w:lang w:val="es-CR"/>
        </w:rPr>
        <w:t xml:space="preserve"> </w:t>
      </w:r>
      <w:r w:rsidRPr="00886107">
        <w:rPr>
          <w:rFonts w:ascii="Arial" w:eastAsia="Arial" w:hAnsi="Arial" w:cs="Arial"/>
          <w:lang w:val="es-CR"/>
        </w:rPr>
        <w:t>proyec</w:t>
      </w:r>
      <w:r w:rsidRPr="00EB5C60">
        <w:rPr>
          <w:rFonts w:ascii="Arial" w:eastAsia="Arial" w:hAnsi="Arial" w:cs="Arial"/>
          <w:lang w:val="es-CR"/>
        </w:rPr>
        <w:t>t</w:t>
      </w:r>
      <w:r w:rsidRPr="00886107">
        <w:rPr>
          <w:rFonts w:ascii="Arial" w:eastAsia="Arial" w:hAnsi="Arial" w:cs="Arial"/>
          <w:lang w:val="es-CR"/>
        </w:rPr>
        <w:t>os</w:t>
      </w:r>
      <w:r w:rsidRPr="00EB5C60">
        <w:rPr>
          <w:rFonts w:ascii="Arial" w:eastAsia="Arial" w:hAnsi="Arial" w:cs="Arial"/>
          <w:lang w:val="es-CR"/>
        </w:rPr>
        <w:t xml:space="preserve"> </w:t>
      </w:r>
      <w:r w:rsidRPr="00886107">
        <w:rPr>
          <w:rFonts w:ascii="Arial" w:eastAsia="Arial" w:hAnsi="Arial" w:cs="Arial"/>
          <w:lang w:val="es-CR"/>
        </w:rPr>
        <w:t>de vi</w:t>
      </w:r>
      <w:r w:rsidRPr="00EB5C60">
        <w:rPr>
          <w:rFonts w:ascii="Arial" w:eastAsia="Arial" w:hAnsi="Arial" w:cs="Arial"/>
          <w:lang w:val="es-CR"/>
        </w:rPr>
        <w:t>v</w:t>
      </w:r>
      <w:r w:rsidRPr="00886107">
        <w:rPr>
          <w:rFonts w:ascii="Arial" w:eastAsia="Arial" w:hAnsi="Arial" w:cs="Arial"/>
          <w:lang w:val="es-CR"/>
        </w:rPr>
        <w:t>ienda</w:t>
      </w:r>
      <w:r w:rsidRPr="00EB5C60">
        <w:rPr>
          <w:rFonts w:ascii="Arial" w:eastAsia="Arial" w:hAnsi="Arial" w:cs="Arial"/>
          <w:lang w:val="es-CR"/>
        </w:rPr>
        <w:t xml:space="preserve"> </w:t>
      </w:r>
      <w:r w:rsidRPr="00886107">
        <w:rPr>
          <w:rFonts w:ascii="Arial" w:eastAsia="Arial" w:hAnsi="Arial" w:cs="Arial"/>
          <w:lang w:val="es-CR"/>
        </w:rPr>
        <w:t>de</w:t>
      </w:r>
      <w:r w:rsidRPr="00EB5C60">
        <w:rPr>
          <w:rFonts w:ascii="Arial" w:eastAsia="Arial" w:hAnsi="Arial" w:cs="Arial"/>
          <w:lang w:val="es-CR"/>
        </w:rPr>
        <w:t xml:space="preserve"> </w:t>
      </w:r>
      <w:r w:rsidRPr="00886107">
        <w:rPr>
          <w:rFonts w:ascii="Arial" w:eastAsia="Arial" w:hAnsi="Arial" w:cs="Arial"/>
          <w:lang w:val="es-CR"/>
        </w:rPr>
        <w:t>inter</w:t>
      </w:r>
      <w:r w:rsidRPr="00EB5C60">
        <w:rPr>
          <w:rFonts w:ascii="Arial" w:eastAsia="Arial" w:hAnsi="Arial" w:cs="Arial"/>
          <w:lang w:val="es-CR"/>
        </w:rPr>
        <w:t>é</w:t>
      </w:r>
      <w:r w:rsidRPr="00886107">
        <w:rPr>
          <w:rFonts w:ascii="Arial" w:eastAsia="Arial" w:hAnsi="Arial" w:cs="Arial"/>
          <w:lang w:val="es-CR"/>
        </w:rPr>
        <w:t>s</w:t>
      </w:r>
      <w:r w:rsidRPr="00EB5C60">
        <w:rPr>
          <w:rFonts w:ascii="Arial" w:eastAsia="Arial" w:hAnsi="Arial" w:cs="Arial"/>
          <w:lang w:val="es-CR"/>
        </w:rPr>
        <w:t xml:space="preserve"> </w:t>
      </w:r>
      <w:r w:rsidRPr="00886107">
        <w:rPr>
          <w:rFonts w:ascii="Arial" w:eastAsia="Arial" w:hAnsi="Arial" w:cs="Arial"/>
          <w:lang w:val="es-CR"/>
        </w:rPr>
        <w:t>s</w:t>
      </w:r>
      <w:r w:rsidRPr="00EB5C60">
        <w:rPr>
          <w:rFonts w:ascii="Arial" w:eastAsia="Arial" w:hAnsi="Arial" w:cs="Arial"/>
          <w:lang w:val="es-CR"/>
        </w:rPr>
        <w:t>o</w:t>
      </w:r>
      <w:r w:rsidRPr="00886107">
        <w:rPr>
          <w:rFonts w:ascii="Arial" w:eastAsia="Arial" w:hAnsi="Arial" w:cs="Arial"/>
          <w:lang w:val="es-CR"/>
        </w:rPr>
        <w:t>cial,</w:t>
      </w:r>
      <w:r w:rsidRPr="00EB5C60">
        <w:rPr>
          <w:rFonts w:ascii="Arial" w:eastAsia="Arial" w:hAnsi="Arial" w:cs="Arial"/>
          <w:lang w:val="es-CR"/>
        </w:rPr>
        <w:t xml:space="preserve"> </w:t>
      </w:r>
      <w:r w:rsidRPr="00886107">
        <w:rPr>
          <w:rFonts w:ascii="Arial" w:eastAsia="Arial" w:hAnsi="Arial" w:cs="Arial"/>
          <w:lang w:val="es-CR"/>
        </w:rPr>
        <w:t>la</w:t>
      </w:r>
      <w:r w:rsidRPr="00EB5C60">
        <w:rPr>
          <w:rFonts w:ascii="Arial" w:eastAsia="Arial" w:hAnsi="Arial" w:cs="Arial"/>
          <w:lang w:val="es-CR"/>
        </w:rPr>
        <w:t xml:space="preserve"> </w:t>
      </w:r>
      <w:r w:rsidRPr="00886107">
        <w:rPr>
          <w:rFonts w:ascii="Arial" w:eastAsia="Arial" w:hAnsi="Arial" w:cs="Arial"/>
          <w:lang w:val="es-CR"/>
        </w:rPr>
        <w:t>a</w:t>
      </w:r>
      <w:r w:rsidRPr="00EB5C60">
        <w:rPr>
          <w:rFonts w:ascii="Arial" w:eastAsia="Arial" w:hAnsi="Arial" w:cs="Arial"/>
          <w:lang w:val="es-CR"/>
        </w:rPr>
        <w:t>c</w:t>
      </w:r>
      <w:r w:rsidRPr="00886107">
        <w:rPr>
          <w:rFonts w:ascii="Arial" w:eastAsia="Arial" w:hAnsi="Arial" w:cs="Arial"/>
          <w:lang w:val="es-CR"/>
        </w:rPr>
        <w:t>tuali</w:t>
      </w:r>
      <w:r w:rsidRPr="00EB5C60">
        <w:rPr>
          <w:rFonts w:ascii="Arial" w:eastAsia="Arial" w:hAnsi="Arial" w:cs="Arial"/>
          <w:lang w:val="es-CR"/>
        </w:rPr>
        <w:t>z</w:t>
      </w:r>
      <w:r w:rsidRPr="00886107">
        <w:rPr>
          <w:rFonts w:ascii="Arial" w:eastAsia="Arial" w:hAnsi="Arial" w:cs="Arial"/>
          <w:lang w:val="es-CR"/>
        </w:rPr>
        <w:t>ación</w:t>
      </w:r>
      <w:r w:rsidRPr="00EB5C60">
        <w:rPr>
          <w:rFonts w:ascii="Arial" w:eastAsia="Arial" w:hAnsi="Arial" w:cs="Arial"/>
          <w:lang w:val="es-CR"/>
        </w:rPr>
        <w:t xml:space="preserve"> </w:t>
      </w:r>
      <w:r w:rsidRPr="00886107">
        <w:rPr>
          <w:rFonts w:ascii="Arial" w:eastAsia="Arial" w:hAnsi="Arial" w:cs="Arial"/>
          <w:lang w:val="es-CR"/>
        </w:rPr>
        <w:t>de</w:t>
      </w:r>
      <w:r w:rsidRPr="00EB5C60">
        <w:rPr>
          <w:rFonts w:ascii="Arial" w:eastAsia="Arial" w:hAnsi="Arial" w:cs="Arial"/>
          <w:lang w:val="es-CR"/>
        </w:rPr>
        <w:t xml:space="preserve"> l</w:t>
      </w:r>
      <w:r w:rsidRPr="00886107">
        <w:rPr>
          <w:rFonts w:ascii="Arial" w:eastAsia="Arial" w:hAnsi="Arial" w:cs="Arial"/>
          <w:lang w:val="es-CR"/>
        </w:rPr>
        <w:t>os</w:t>
      </w:r>
      <w:r w:rsidRPr="00EB5C60">
        <w:rPr>
          <w:rFonts w:ascii="Arial" w:eastAsia="Arial" w:hAnsi="Arial" w:cs="Arial"/>
          <w:lang w:val="es-CR"/>
        </w:rPr>
        <w:t xml:space="preserve"> </w:t>
      </w:r>
      <w:r w:rsidRPr="00886107">
        <w:rPr>
          <w:rFonts w:ascii="Arial" w:eastAsia="Arial" w:hAnsi="Arial" w:cs="Arial"/>
          <w:lang w:val="es-CR"/>
        </w:rPr>
        <w:t>e</w:t>
      </w:r>
      <w:r w:rsidRPr="00EB5C60">
        <w:rPr>
          <w:rFonts w:ascii="Arial" w:eastAsia="Arial" w:hAnsi="Arial" w:cs="Arial"/>
          <w:lang w:val="es-CR"/>
        </w:rPr>
        <w:t>s</w:t>
      </w:r>
      <w:r w:rsidRPr="00886107">
        <w:rPr>
          <w:rFonts w:ascii="Arial" w:eastAsia="Arial" w:hAnsi="Arial" w:cs="Arial"/>
          <w:lang w:val="es-CR"/>
        </w:rPr>
        <w:t>tándares</w:t>
      </w:r>
      <w:r w:rsidRPr="00EB5C60">
        <w:rPr>
          <w:rFonts w:ascii="Arial" w:eastAsia="Arial" w:hAnsi="Arial" w:cs="Arial"/>
          <w:lang w:val="es-CR"/>
        </w:rPr>
        <w:t xml:space="preserve"> </w:t>
      </w:r>
      <w:r w:rsidRPr="00886107">
        <w:rPr>
          <w:rFonts w:ascii="Arial" w:eastAsia="Arial" w:hAnsi="Arial" w:cs="Arial"/>
          <w:lang w:val="es-CR"/>
        </w:rPr>
        <w:t>de</w:t>
      </w:r>
      <w:r w:rsidRPr="00EB5C60">
        <w:rPr>
          <w:rFonts w:ascii="Arial" w:eastAsia="Arial" w:hAnsi="Arial" w:cs="Arial"/>
          <w:lang w:val="es-CR"/>
        </w:rPr>
        <w:t xml:space="preserve"> </w:t>
      </w:r>
      <w:r w:rsidRPr="00886107">
        <w:rPr>
          <w:rFonts w:ascii="Arial" w:eastAsia="Arial" w:hAnsi="Arial" w:cs="Arial"/>
          <w:lang w:val="es-CR"/>
        </w:rPr>
        <w:t>c</w:t>
      </w:r>
      <w:r w:rsidRPr="00EB5C60">
        <w:rPr>
          <w:rFonts w:ascii="Arial" w:eastAsia="Arial" w:hAnsi="Arial" w:cs="Arial"/>
          <w:lang w:val="es-CR"/>
        </w:rPr>
        <w:t>a</w:t>
      </w:r>
      <w:r w:rsidRPr="00886107">
        <w:rPr>
          <w:rFonts w:ascii="Arial" w:eastAsia="Arial" w:hAnsi="Arial" w:cs="Arial"/>
          <w:lang w:val="es-CR"/>
        </w:rPr>
        <w:t>l</w:t>
      </w:r>
      <w:r w:rsidRPr="00EB5C60">
        <w:rPr>
          <w:rFonts w:ascii="Arial" w:eastAsia="Arial" w:hAnsi="Arial" w:cs="Arial"/>
          <w:lang w:val="es-CR"/>
        </w:rPr>
        <w:t>id</w:t>
      </w:r>
      <w:r w:rsidRPr="00886107">
        <w:rPr>
          <w:rFonts w:ascii="Arial" w:eastAsia="Arial" w:hAnsi="Arial" w:cs="Arial"/>
          <w:lang w:val="es-CR"/>
        </w:rPr>
        <w:t>ad</w:t>
      </w:r>
      <w:r w:rsidRPr="00EB5C60">
        <w:rPr>
          <w:rFonts w:ascii="Arial" w:eastAsia="Arial" w:hAnsi="Arial" w:cs="Arial"/>
          <w:lang w:val="es-CR"/>
        </w:rPr>
        <w:t xml:space="preserve"> </w:t>
      </w:r>
      <w:r w:rsidRPr="00886107">
        <w:rPr>
          <w:rFonts w:ascii="Arial" w:eastAsia="Arial" w:hAnsi="Arial" w:cs="Arial"/>
          <w:lang w:val="es-CR"/>
        </w:rPr>
        <w:t>de</w:t>
      </w:r>
      <w:r w:rsidRPr="00EB5C60">
        <w:rPr>
          <w:rFonts w:ascii="Arial" w:eastAsia="Arial" w:hAnsi="Arial" w:cs="Arial"/>
          <w:lang w:val="es-CR"/>
        </w:rPr>
        <w:t xml:space="preserve"> </w:t>
      </w:r>
      <w:r w:rsidRPr="00886107">
        <w:rPr>
          <w:rFonts w:ascii="Arial" w:eastAsia="Arial" w:hAnsi="Arial" w:cs="Arial"/>
          <w:lang w:val="es-CR"/>
        </w:rPr>
        <w:t>la</w:t>
      </w:r>
      <w:r w:rsidRPr="00EB5C60">
        <w:rPr>
          <w:rFonts w:ascii="Arial" w:eastAsia="Arial" w:hAnsi="Arial" w:cs="Arial"/>
          <w:lang w:val="es-CR"/>
        </w:rPr>
        <w:t xml:space="preserve"> </w:t>
      </w:r>
      <w:r w:rsidRPr="00886107">
        <w:rPr>
          <w:rFonts w:ascii="Arial" w:eastAsia="Arial" w:hAnsi="Arial" w:cs="Arial"/>
          <w:lang w:val="es-CR"/>
        </w:rPr>
        <w:t>viv</w:t>
      </w:r>
      <w:r w:rsidRPr="00EB5C60">
        <w:rPr>
          <w:rFonts w:ascii="Arial" w:eastAsia="Arial" w:hAnsi="Arial" w:cs="Arial"/>
          <w:lang w:val="es-CR"/>
        </w:rPr>
        <w:t>i</w:t>
      </w:r>
      <w:r w:rsidRPr="00886107">
        <w:rPr>
          <w:rFonts w:ascii="Arial" w:eastAsia="Arial" w:hAnsi="Arial" w:cs="Arial"/>
          <w:lang w:val="es-CR"/>
        </w:rPr>
        <w:t>enda popular</w:t>
      </w:r>
      <w:r w:rsidRPr="00EB5C60">
        <w:rPr>
          <w:rFonts w:ascii="Arial" w:eastAsia="Arial" w:hAnsi="Arial" w:cs="Arial"/>
          <w:lang w:val="es-CR"/>
        </w:rPr>
        <w:t xml:space="preserve"> </w:t>
      </w:r>
      <w:r w:rsidRPr="00886107">
        <w:rPr>
          <w:rFonts w:ascii="Arial" w:eastAsia="Arial" w:hAnsi="Arial" w:cs="Arial"/>
          <w:lang w:val="es-CR"/>
        </w:rPr>
        <w:t>y</w:t>
      </w:r>
      <w:r w:rsidRPr="00EB5C60">
        <w:rPr>
          <w:rFonts w:ascii="Arial" w:eastAsia="Arial" w:hAnsi="Arial" w:cs="Arial"/>
          <w:lang w:val="es-CR"/>
        </w:rPr>
        <w:t xml:space="preserve"> </w:t>
      </w:r>
      <w:r w:rsidRPr="00886107">
        <w:rPr>
          <w:rFonts w:ascii="Arial" w:eastAsia="Arial" w:hAnsi="Arial" w:cs="Arial"/>
          <w:lang w:val="es-CR"/>
        </w:rPr>
        <w:t>el</w:t>
      </w:r>
      <w:r w:rsidRPr="00EB5C60">
        <w:rPr>
          <w:rFonts w:ascii="Arial" w:eastAsia="Arial" w:hAnsi="Arial" w:cs="Arial"/>
          <w:lang w:val="es-CR"/>
        </w:rPr>
        <w:t xml:space="preserve"> </w:t>
      </w:r>
      <w:r w:rsidRPr="00886107">
        <w:rPr>
          <w:rFonts w:ascii="Arial" w:eastAsia="Arial" w:hAnsi="Arial" w:cs="Arial"/>
          <w:lang w:val="es-CR"/>
        </w:rPr>
        <w:t>s</w:t>
      </w:r>
      <w:r w:rsidRPr="00EB5C60">
        <w:rPr>
          <w:rFonts w:ascii="Arial" w:eastAsia="Arial" w:hAnsi="Arial" w:cs="Arial"/>
          <w:lang w:val="es-CR"/>
        </w:rPr>
        <w:t>o</w:t>
      </w:r>
      <w:r w:rsidRPr="00886107">
        <w:rPr>
          <w:rFonts w:ascii="Arial" w:eastAsia="Arial" w:hAnsi="Arial" w:cs="Arial"/>
          <w:lang w:val="es-CR"/>
        </w:rPr>
        <w:t>porte</w:t>
      </w:r>
      <w:r w:rsidRPr="00EB5C60">
        <w:rPr>
          <w:rFonts w:ascii="Arial" w:eastAsia="Arial" w:hAnsi="Arial" w:cs="Arial"/>
          <w:lang w:val="es-CR"/>
        </w:rPr>
        <w:t xml:space="preserve"> </w:t>
      </w:r>
      <w:r w:rsidRPr="00886107">
        <w:rPr>
          <w:rFonts w:ascii="Arial" w:eastAsia="Arial" w:hAnsi="Arial" w:cs="Arial"/>
          <w:lang w:val="es-CR"/>
        </w:rPr>
        <w:t>ob</w:t>
      </w:r>
      <w:r w:rsidRPr="00EB5C60">
        <w:rPr>
          <w:rFonts w:ascii="Arial" w:eastAsia="Arial" w:hAnsi="Arial" w:cs="Arial"/>
          <w:lang w:val="es-CR"/>
        </w:rPr>
        <w:t>j</w:t>
      </w:r>
      <w:r w:rsidRPr="00886107">
        <w:rPr>
          <w:rFonts w:ascii="Arial" w:eastAsia="Arial" w:hAnsi="Arial" w:cs="Arial"/>
          <w:lang w:val="es-CR"/>
        </w:rPr>
        <w:t>et</w:t>
      </w:r>
      <w:r w:rsidRPr="00EB5C60">
        <w:rPr>
          <w:rFonts w:ascii="Arial" w:eastAsia="Arial" w:hAnsi="Arial" w:cs="Arial"/>
          <w:lang w:val="es-CR"/>
        </w:rPr>
        <w:t>i</w:t>
      </w:r>
      <w:r w:rsidRPr="00886107">
        <w:rPr>
          <w:rFonts w:ascii="Arial" w:eastAsia="Arial" w:hAnsi="Arial" w:cs="Arial"/>
          <w:lang w:val="es-CR"/>
        </w:rPr>
        <w:t>vo</w:t>
      </w:r>
      <w:r w:rsidRPr="00EB5C60">
        <w:rPr>
          <w:rFonts w:ascii="Arial" w:eastAsia="Arial" w:hAnsi="Arial" w:cs="Arial"/>
          <w:lang w:val="es-CR"/>
        </w:rPr>
        <w:t xml:space="preserve"> </w:t>
      </w:r>
      <w:r w:rsidRPr="00886107">
        <w:rPr>
          <w:rFonts w:ascii="Arial" w:eastAsia="Arial" w:hAnsi="Arial" w:cs="Arial"/>
          <w:lang w:val="es-CR"/>
        </w:rPr>
        <w:t>y</w:t>
      </w:r>
      <w:r w:rsidRPr="00EB5C60">
        <w:rPr>
          <w:rFonts w:ascii="Arial" w:eastAsia="Arial" w:hAnsi="Arial" w:cs="Arial"/>
          <w:lang w:val="es-CR"/>
        </w:rPr>
        <w:t xml:space="preserve"> </w:t>
      </w:r>
      <w:r w:rsidRPr="00886107">
        <w:rPr>
          <w:rFonts w:ascii="Arial" w:eastAsia="Arial" w:hAnsi="Arial" w:cs="Arial"/>
          <w:lang w:val="es-CR"/>
        </w:rPr>
        <w:t>tra</w:t>
      </w:r>
      <w:r w:rsidRPr="00EB5C60">
        <w:rPr>
          <w:rFonts w:ascii="Arial" w:eastAsia="Arial" w:hAnsi="Arial" w:cs="Arial"/>
          <w:lang w:val="es-CR"/>
        </w:rPr>
        <w:t>n</w:t>
      </w:r>
      <w:r w:rsidRPr="00886107">
        <w:rPr>
          <w:rFonts w:ascii="Arial" w:eastAsia="Arial" w:hAnsi="Arial" w:cs="Arial"/>
          <w:lang w:val="es-CR"/>
        </w:rPr>
        <w:t>s</w:t>
      </w:r>
      <w:r w:rsidRPr="00EB5C60">
        <w:rPr>
          <w:rFonts w:ascii="Arial" w:eastAsia="Arial" w:hAnsi="Arial" w:cs="Arial"/>
          <w:lang w:val="es-CR"/>
        </w:rPr>
        <w:t>p</w:t>
      </w:r>
      <w:r w:rsidRPr="00886107">
        <w:rPr>
          <w:rFonts w:ascii="Arial" w:eastAsia="Arial" w:hAnsi="Arial" w:cs="Arial"/>
          <w:lang w:val="es-CR"/>
        </w:rPr>
        <w:t>aren</w:t>
      </w:r>
      <w:r w:rsidRPr="00EB5C60">
        <w:rPr>
          <w:rFonts w:ascii="Arial" w:eastAsia="Arial" w:hAnsi="Arial" w:cs="Arial"/>
          <w:lang w:val="es-CR"/>
        </w:rPr>
        <w:t>t</w:t>
      </w:r>
      <w:r w:rsidRPr="00886107">
        <w:rPr>
          <w:rFonts w:ascii="Arial" w:eastAsia="Arial" w:hAnsi="Arial" w:cs="Arial"/>
          <w:lang w:val="es-CR"/>
        </w:rPr>
        <w:t>e, a</w:t>
      </w:r>
      <w:r w:rsidRPr="00EB5C60">
        <w:rPr>
          <w:rFonts w:ascii="Arial" w:eastAsia="Arial" w:hAnsi="Arial" w:cs="Arial"/>
          <w:lang w:val="es-CR"/>
        </w:rPr>
        <w:t xml:space="preserve"> </w:t>
      </w:r>
      <w:r w:rsidRPr="00886107">
        <w:rPr>
          <w:rFonts w:ascii="Arial" w:eastAsia="Arial" w:hAnsi="Arial" w:cs="Arial"/>
          <w:lang w:val="es-CR"/>
        </w:rPr>
        <w:t>los</w:t>
      </w:r>
      <w:r w:rsidRPr="00EB5C60">
        <w:rPr>
          <w:rFonts w:ascii="Arial" w:eastAsia="Arial" w:hAnsi="Arial" w:cs="Arial"/>
          <w:lang w:val="es-CR"/>
        </w:rPr>
        <w:t xml:space="preserve"> </w:t>
      </w:r>
      <w:r w:rsidRPr="00886107">
        <w:rPr>
          <w:rFonts w:ascii="Arial" w:eastAsia="Arial" w:hAnsi="Arial" w:cs="Arial"/>
          <w:lang w:val="es-CR"/>
        </w:rPr>
        <w:t>mecanismos</w:t>
      </w:r>
      <w:r w:rsidRPr="00EB5C60">
        <w:rPr>
          <w:rFonts w:ascii="Arial" w:eastAsia="Arial" w:hAnsi="Arial" w:cs="Arial"/>
          <w:lang w:val="es-CR"/>
        </w:rPr>
        <w:t xml:space="preserve"> </w:t>
      </w:r>
      <w:r w:rsidRPr="00886107">
        <w:rPr>
          <w:rFonts w:ascii="Arial" w:eastAsia="Arial" w:hAnsi="Arial" w:cs="Arial"/>
          <w:lang w:val="es-CR"/>
        </w:rPr>
        <w:t>de</w:t>
      </w:r>
      <w:r w:rsidRPr="00EB5C60">
        <w:rPr>
          <w:rFonts w:ascii="Arial" w:eastAsia="Arial" w:hAnsi="Arial" w:cs="Arial"/>
          <w:lang w:val="es-CR"/>
        </w:rPr>
        <w:t xml:space="preserve"> </w:t>
      </w:r>
      <w:r w:rsidRPr="00886107">
        <w:rPr>
          <w:rFonts w:ascii="Arial" w:eastAsia="Arial" w:hAnsi="Arial" w:cs="Arial"/>
          <w:lang w:val="es-CR"/>
        </w:rPr>
        <w:t>s</w:t>
      </w:r>
      <w:r w:rsidRPr="00EB5C60">
        <w:rPr>
          <w:rFonts w:ascii="Arial" w:eastAsia="Arial" w:hAnsi="Arial" w:cs="Arial"/>
          <w:lang w:val="es-CR"/>
        </w:rPr>
        <w:t>e</w:t>
      </w:r>
      <w:r w:rsidRPr="00886107">
        <w:rPr>
          <w:rFonts w:ascii="Arial" w:eastAsia="Arial" w:hAnsi="Arial" w:cs="Arial"/>
          <w:lang w:val="es-CR"/>
        </w:rPr>
        <w:t>lección</w:t>
      </w:r>
      <w:r w:rsidRPr="00EB5C60">
        <w:rPr>
          <w:rFonts w:ascii="Arial" w:eastAsia="Arial" w:hAnsi="Arial" w:cs="Arial"/>
          <w:lang w:val="es-CR"/>
        </w:rPr>
        <w:t xml:space="preserve"> </w:t>
      </w:r>
      <w:r w:rsidRPr="00886107">
        <w:rPr>
          <w:rFonts w:ascii="Arial" w:eastAsia="Arial" w:hAnsi="Arial" w:cs="Arial"/>
          <w:lang w:val="es-CR"/>
        </w:rPr>
        <w:t>de be</w:t>
      </w:r>
      <w:r w:rsidRPr="00EB5C60">
        <w:rPr>
          <w:rFonts w:ascii="Arial" w:eastAsia="Arial" w:hAnsi="Arial" w:cs="Arial"/>
          <w:lang w:val="es-CR"/>
        </w:rPr>
        <w:t>n</w:t>
      </w:r>
      <w:r w:rsidRPr="00886107">
        <w:rPr>
          <w:rFonts w:ascii="Arial" w:eastAsia="Arial" w:hAnsi="Arial" w:cs="Arial"/>
          <w:lang w:val="es-CR"/>
        </w:rPr>
        <w:t>ef</w:t>
      </w:r>
      <w:r w:rsidRPr="00EB5C60">
        <w:rPr>
          <w:rFonts w:ascii="Arial" w:eastAsia="Arial" w:hAnsi="Arial" w:cs="Arial"/>
          <w:lang w:val="es-CR"/>
        </w:rPr>
        <w:t>i</w:t>
      </w:r>
      <w:r w:rsidRPr="00886107">
        <w:rPr>
          <w:rFonts w:ascii="Arial" w:eastAsia="Arial" w:hAnsi="Arial" w:cs="Arial"/>
          <w:lang w:val="es-CR"/>
        </w:rPr>
        <w:t>c</w:t>
      </w:r>
      <w:r w:rsidRPr="00EB5C60">
        <w:rPr>
          <w:rFonts w:ascii="Arial" w:eastAsia="Arial" w:hAnsi="Arial" w:cs="Arial"/>
          <w:lang w:val="es-CR"/>
        </w:rPr>
        <w:t>i</w:t>
      </w:r>
      <w:r w:rsidRPr="00886107">
        <w:rPr>
          <w:rFonts w:ascii="Arial" w:eastAsia="Arial" w:hAnsi="Arial" w:cs="Arial"/>
          <w:lang w:val="es-CR"/>
        </w:rPr>
        <w:t>ar</w:t>
      </w:r>
      <w:r w:rsidRPr="00EB5C60">
        <w:rPr>
          <w:rFonts w:ascii="Arial" w:eastAsia="Arial" w:hAnsi="Arial" w:cs="Arial"/>
          <w:lang w:val="es-CR"/>
        </w:rPr>
        <w:t>io</w:t>
      </w:r>
      <w:r w:rsidRPr="00886107">
        <w:rPr>
          <w:rFonts w:ascii="Arial" w:eastAsia="Arial" w:hAnsi="Arial" w:cs="Arial"/>
          <w:lang w:val="es-CR"/>
        </w:rPr>
        <w:t>s; ob</w:t>
      </w:r>
      <w:r w:rsidRPr="00EB5C60">
        <w:rPr>
          <w:rFonts w:ascii="Arial" w:eastAsia="Arial" w:hAnsi="Arial" w:cs="Arial"/>
          <w:lang w:val="es-CR"/>
        </w:rPr>
        <w:t>j</w:t>
      </w:r>
      <w:r w:rsidRPr="00886107">
        <w:rPr>
          <w:rFonts w:ascii="Arial" w:eastAsia="Arial" w:hAnsi="Arial" w:cs="Arial"/>
          <w:lang w:val="es-CR"/>
        </w:rPr>
        <w:t>et</w:t>
      </w:r>
      <w:r w:rsidRPr="00EB5C60">
        <w:rPr>
          <w:rFonts w:ascii="Arial" w:eastAsia="Arial" w:hAnsi="Arial" w:cs="Arial"/>
          <w:lang w:val="es-CR"/>
        </w:rPr>
        <w:t>i</w:t>
      </w:r>
      <w:r w:rsidRPr="00886107">
        <w:rPr>
          <w:rFonts w:ascii="Arial" w:eastAsia="Arial" w:hAnsi="Arial" w:cs="Arial"/>
          <w:lang w:val="es-CR"/>
        </w:rPr>
        <w:t>vos</w:t>
      </w:r>
      <w:r w:rsidRPr="00EB5C60">
        <w:rPr>
          <w:rFonts w:ascii="Arial" w:eastAsia="Arial" w:hAnsi="Arial" w:cs="Arial"/>
          <w:lang w:val="es-CR"/>
        </w:rPr>
        <w:t xml:space="preserve"> </w:t>
      </w:r>
      <w:r w:rsidRPr="00886107">
        <w:rPr>
          <w:rFonts w:ascii="Arial" w:eastAsia="Arial" w:hAnsi="Arial" w:cs="Arial"/>
          <w:lang w:val="es-CR"/>
        </w:rPr>
        <w:t>para</w:t>
      </w:r>
      <w:r w:rsidRPr="00EB5C60">
        <w:rPr>
          <w:rFonts w:ascii="Arial" w:eastAsia="Arial" w:hAnsi="Arial" w:cs="Arial"/>
          <w:lang w:val="es-CR"/>
        </w:rPr>
        <w:t xml:space="preserve"> </w:t>
      </w:r>
      <w:r w:rsidRPr="00886107">
        <w:rPr>
          <w:rFonts w:ascii="Arial" w:eastAsia="Arial" w:hAnsi="Arial" w:cs="Arial"/>
          <w:lang w:val="es-CR"/>
        </w:rPr>
        <w:t>los</w:t>
      </w:r>
      <w:r w:rsidRPr="00EB5C60">
        <w:rPr>
          <w:rFonts w:ascii="Arial" w:eastAsia="Arial" w:hAnsi="Arial" w:cs="Arial"/>
          <w:lang w:val="es-CR"/>
        </w:rPr>
        <w:t xml:space="preserve"> </w:t>
      </w:r>
      <w:r w:rsidRPr="00886107">
        <w:rPr>
          <w:rFonts w:ascii="Arial" w:eastAsia="Arial" w:hAnsi="Arial" w:cs="Arial"/>
          <w:lang w:val="es-CR"/>
        </w:rPr>
        <w:t>c</w:t>
      </w:r>
      <w:r w:rsidRPr="00EB5C60">
        <w:rPr>
          <w:rFonts w:ascii="Arial" w:eastAsia="Arial" w:hAnsi="Arial" w:cs="Arial"/>
          <w:lang w:val="es-CR"/>
        </w:rPr>
        <w:t>u</w:t>
      </w:r>
      <w:r w:rsidRPr="00886107">
        <w:rPr>
          <w:rFonts w:ascii="Arial" w:eastAsia="Arial" w:hAnsi="Arial" w:cs="Arial"/>
          <w:lang w:val="es-CR"/>
        </w:rPr>
        <w:t>ale</w:t>
      </w:r>
      <w:r w:rsidRPr="00EB5C60">
        <w:rPr>
          <w:rFonts w:ascii="Arial" w:eastAsia="Arial" w:hAnsi="Arial" w:cs="Arial"/>
          <w:lang w:val="es-CR"/>
        </w:rPr>
        <w:t>s</w:t>
      </w:r>
      <w:r w:rsidRPr="00886107">
        <w:rPr>
          <w:rFonts w:ascii="Arial" w:eastAsia="Arial" w:hAnsi="Arial" w:cs="Arial"/>
          <w:lang w:val="es-CR"/>
        </w:rPr>
        <w:t>,</w:t>
      </w:r>
      <w:r w:rsidRPr="00EB5C60">
        <w:rPr>
          <w:rFonts w:ascii="Arial" w:eastAsia="Arial" w:hAnsi="Arial" w:cs="Arial"/>
          <w:lang w:val="es-CR"/>
        </w:rPr>
        <w:t xml:space="preserve"> </w:t>
      </w:r>
      <w:r w:rsidRPr="00886107">
        <w:rPr>
          <w:rFonts w:ascii="Arial" w:eastAsia="Arial" w:hAnsi="Arial" w:cs="Arial"/>
          <w:lang w:val="es-CR"/>
        </w:rPr>
        <w:t>en</w:t>
      </w:r>
      <w:r w:rsidRPr="00EB5C60">
        <w:rPr>
          <w:rFonts w:ascii="Arial" w:eastAsia="Arial" w:hAnsi="Arial" w:cs="Arial"/>
          <w:lang w:val="es-CR"/>
        </w:rPr>
        <w:t xml:space="preserve"> </w:t>
      </w:r>
      <w:r w:rsidRPr="00886107">
        <w:rPr>
          <w:rFonts w:ascii="Arial" w:eastAsia="Arial" w:hAnsi="Arial" w:cs="Arial"/>
          <w:lang w:val="es-CR"/>
        </w:rPr>
        <w:t>su</w:t>
      </w:r>
      <w:r w:rsidRPr="00EB5C60">
        <w:rPr>
          <w:rFonts w:ascii="Arial" w:eastAsia="Arial" w:hAnsi="Arial" w:cs="Arial"/>
          <w:lang w:val="es-CR"/>
        </w:rPr>
        <w:t xml:space="preserve"> </w:t>
      </w:r>
      <w:r w:rsidRPr="00886107">
        <w:rPr>
          <w:rFonts w:ascii="Arial" w:eastAsia="Arial" w:hAnsi="Arial" w:cs="Arial"/>
          <w:lang w:val="es-CR"/>
        </w:rPr>
        <w:t>ma</w:t>
      </w:r>
      <w:r w:rsidRPr="00EB5C60">
        <w:rPr>
          <w:rFonts w:ascii="Arial" w:eastAsia="Arial" w:hAnsi="Arial" w:cs="Arial"/>
          <w:lang w:val="es-CR"/>
        </w:rPr>
        <w:t>y</w:t>
      </w:r>
      <w:r w:rsidRPr="00886107">
        <w:rPr>
          <w:rFonts w:ascii="Arial" w:eastAsia="Arial" w:hAnsi="Arial" w:cs="Arial"/>
          <w:lang w:val="es-CR"/>
        </w:rPr>
        <w:t>orí</w:t>
      </w:r>
      <w:r w:rsidRPr="00EB5C60">
        <w:rPr>
          <w:rFonts w:ascii="Arial" w:eastAsia="Arial" w:hAnsi="Arial" w:cs="Arial"/>
          <w:lang w:val="es-CR"/>
        </w:rPr>
        <w:t>a</w:t>
      </w:r>
      <w:r w:rsidRPr="00886107">
        <w:rPr>
          <w:rFonts w:ascii="Arial" w:eastAsia="Arial" w:hAnsi="Arial" w:cs="Arial"/>
          <w:lang w:val="es-CR"/>
        </w:rPr>
        <w:t>,</w:t>
      </w:r>
      <w:r w:rsidRPr="00EB5C60">
        <w:rPr>
          <w:rFonts w:ascii="Arial" w:eastAsia="Arial" w:hAnsi="Arial" w:cs="Arial"/>
          <w:lang w:val="es-CR"/>
        </w:rPr>
        <w:t xml:space="preserve"> </w:t>
      </w:r>
      <w:r w:rsidR="00A17EC0">
        <w:rPr>
          <w:rFonts w:ascii="Arial" w:eastAsia="Arial" w:hAnsi="Arial" w:cs="Arial"/>
          <w:lang w:val="es-CR"/>
        </w:rPr>
        <w:t>esta administración</w:t>
      </w:r>
      <w:r w:rsidR="00D34E4E">
        <w:rPr>
          <w:rFonts w:ascii="Arial" w:eastAsia="Arial" w:hAnsi="Arial" w:cs="Arial"/>
          <w:lang w:val="es-CR"/>
        </w:rPr>
        <w:t xml:space="preserve"> desde sus diferentes representaciones,</w:t>
      </w:r>
      <w:r w:rsidR="00A17EC0">
        <w:rPr>
          <w:rFonts w:ascii="Arial" w:eastAsia="Arial" w:hAnsi="Arial" w:cs="Arial"/>
          <w:lang w:val="es-CR"/>
        </w:rPr>
        <w:t xml:space="preserve"> ha</w:t>
      </w:r>
      <w:r w:rsidRPr="00EB5C60">
        <w:rPr>
          <w:rFonts w:ascii="Arial" w:eastAsia="Arial" w:hAnsi="Arial" w:cs="Arial"/>
          <w:lang w:val="es-CR"/>
        </w:rPr>
        <w:t xml:space="preserve"> </w:t>
      </w:r>
      <w:r w:rsidRPr="00886107">
        <w:rPr>
          <w:rFonts w:ascii="Arial" w:eastAsia="Arial" w:hAnsi="Arial" w:cs="Arial"/>
          <w:lang w:val="es-CR"/>
        </w:rPr>
        <w:t>ap</w:t>
      </w:r>
      <w:r w:rsidRPr="00EB5C60">
        <w:rPr>
          <w:rFonts w:ascii="Arial" w:eastAsia="Arial" w:hAnsi="Arial" w:cs="Arial"/>
          <w:lang w:val="es-CR"/>
        </w:rPr>
        <w:t>o</w:t>
      </w:r>
      <w:r w:rsidRPr="00886107">
        <w:rPr>
          <w:rFonts w:ascii="Arial" w:eastAsia="Arial" w:hAnsi="Arial" w:cs="Arial"/>
          <w:lang w:val="es-CR"/>
        </w:rPr>
        <w:t>rta</w:t>
      </w:r>
      <w:r w:rsidRPr="00EB5C60">
        <w:rPr>
          <w:rFonts w:ascii="Arial" w:eastAsia="Arial" w:hAnsi="Arial" w:cs="Arial"/>
          <w:lang w:val="es-CR"/>
        </w:rPr>
        <w:t>d</w:t>
      </w:r>
      <w:r w:rsidRPr="00886107">
        <w:rPr>
          <w:rFonts w:ascii="Arial" w:eastAsia="Arial" w:hAnsi="Arial" w:cs="Arial"/>
          <w:lang w:val="es-CR"/>
        </w:rPr>
        <w:t>o</w:t>
      </w:r>
      <w:r w:rsidRPr="00EB5C60">
        <w:rPr>
          <w:rFonts w:ascii="Arial" w:eastAsia="Arial" w:hAnsi="Arial" w:cs="Arial"/>
          <w:lang w:val="es-CR"/>
        </w:rPr>
        <w:t xml:space="preserve"> </w:t>
      </w:r>
      <w:r w:rsidRPr="00886107">
        <w:rPr>
          <w:rFonts w:ascii="Arial" w:eastAsia="Arial" w:hAnsi="Arial" w:cs="Arial"/>
          <w:lang w:val="es-CR"/>
        </w:rPr>
        <w:t>insu</w:t>
      </w:r>
      <w:r w:rsidRPr="00EB5C60">
        <w:rPr>
          <w:rFonts w:ascii="Arial" w:eastAsia="Arial" w:hAnsi="Arial" w:cs="Arial"/>
          <w:lang w:val="es-CR"/>
        </w:rPr>
        <w:t>m</w:t>
      </w:r>
      <w:r w:rsidRPr="00886107">
        <w:rPr>
          <w:rFonts w:ascii="Arial" w:eastAsia="Arial" w:hAnsi="Arial" w:cs="Arial"/>
          <w:lang w:val="es-CR"/>
        </w:rPr>
        <w:t>os</w:t>
      </w:r>
      <w:r w:rsidRPr="00EB5C60">
        <w:rPr>
          <w:rFonts w:ascii="Arial" w:eastAsia="Arial" w:hAnsi="Arial" w:cs="Arial"/>
          <w:lang w:val="es-CR"/>
        </w:rPr>
        <w:t xml:space="preserve"> </w:t>
      </w:r>
      <w:r w:rsidRPr="00886107">
        <w:rPr>
          <w:rFonts w:ascii="Arial" w:eastAsia="Arial" w:hAnsi="Arial" w:cs="Arial"/>
          <w:lang w:val="es-CR"/>
        </w:rPr>
        <w:t>y propu</w:t>
      </w:r>
      <w:r w:rsidRPr="00EB5C60">
        <w:rPr>
          <w:rFonts w:ascii="Arial" w:eastAsia="Arial" w:hAnsi="Arial" w:cs="Arial"/>
          <w:lang w:val="es-CR"/>
        </w:rPr>
        <w:t>e</w:t>
      </w:r>
      <w:r w:rsidRPr="00886107">
        <w:rPr>
          <w:rFonts w:ascii="Arial" w:eastAsia="Arial" w:hAnsi="Arial" w:cs="Arial"/>
          <w:lang w:val="es-CR"/>
        </w:rPr>
        <w:t>stas</w:t>
      </w:r>
      <w:r w:rsidRPr="00EB5C60">
        <w:rPr>
          <w:rFonts w:ascii="Arial" w:eastAsia="Arial" w:hAnsi="Arial" w:cs="Arial"/>
          <w:lang w:val="es-CR"/>
        </w:rPr>
        <w:t xml:space="preserve"> </w:t>
      </w:r>
      <w:r w:rsidRPr="00886107">
        <w:rPr>
          <w:rFonts w:ascii="Arial" w:eastAsia="Arial" w:hAnsi="Arial" w:cs="Arial"/>
          <w:lang w:val="es-CR"/>
        </w:rPr>
        <w:t>c</w:t>
      </w:r>
      <w:r w:rsidRPr="00EB5C60">
        <w:rPr>
          <w:rFonts w:ascii="Arial" w:eastAsia="Arial" w:hAnsi="Arial" w:cs="Arial"/>
          <w:lang w:val="es-CR"/>
        </w:rPr>
        <w:t>o</w:t>
      </w:r>
      <w:r w:rsidRPr="00886107">
        <w:rPr>
          <w:rFonts w:ascii="Arial" w:eastAsia="Arial" w:hAnsi="Arial" w:cs="Arial"/>
          <w:lang w:val="es-CR"/>
        </w:rPr>
        <w:t>n</w:t>
      </w:r>
      <w:r w:rsidRPr="00EB5C60">
        <w:rPr>
          <w:rFonts w:ascii="Arial" w:eastAsia="Arial" w:hAnsi="Arial" w:cs="Arial"/>
          <w:lang w:val="es-CR"/>
        </w:rPr>
        <w:t>c</w:t>
      </w:r>
      <w:r w:rsidRPr="00886107">
        <w:rPr>
          <w:rFonts w:ascii="Arial" w:eastAsia="Arial" w:hAnsi="Arial" w:cs="Arial"/>
          <w:lang w:val="es-CR"/>
        </w:rPr>
        <w:t>ret</w:t>
      </w:r>
      <w:r w:rsidRPr="00EB5C60">
        <w:rPr>
          <w:rFonts w:ascii="Arial" w:eastAsia="Arial" w:hAnsi="Arial" w:cs="Arial"/>
          <w:lang w:val="es-CR"/>
        </w:rPr>
        <w:t>a</w:t>
      </w:r>
      <w:r w:rsidRPr="00886107">
        <w:rPr>
          <w:rFonts w:ascii="Arial" w:eastAsia="Arial" w:hAnsi="Arial" w:cs="Arial"/>
          <w:lang w:val="es-CR"/>
        </w:rPr>
        <w:t>s.</w:t>
      </w:r>
    </w:p>
    <w:p w:rsidR="002E2D5F" w:rsidRDefault="002E2D5F" w:rsidP="00126D37">
      <w:pPr>
        <w:spacing w:after="120" w:line="360" w:lineRule="auto"/>
        <w:rPr>
          <w:rFonts w:ascii="Arial" w:hAnsi="Arial" w:cs="Arial"/>
          <w:lang w:val="es-CR"/>
        </w:rPr>
      </w:pPr>
      <w:r>
        <w:rPr>
          <w:rFonts w:ascii="Arial" w:hAnsi="Arial" w:cs="Arial"/>
          <w:lang w:val="es-CR"/>
        </w:rPr>
        <w:br w:type="page"/>
      </w:r>
    </w:p>
    <w:p w:rsidR="00810007" w:rsidRPr="00886107" w:rsidRDefault="00810007" w:rsidP="00126D37">
      <w:pPr>
        <w:pStyle w:val="Heading1"/>
        <w:spacing w:after="120" w:line="360" w:lineRule="auto"/>
        <w:ind w:left="0" w:right="60"/>
      </w:pPr>
      <w:bookmarkStart w:id="2" w:name="_Toc509050271"/>
      <w:r w:rsidRPr="00886107">
        <w:t>1-</w:t>
      </w:r>
      <w:r w:rsidRPr="00886107">
        <w:rPr>
          <w:spacing w:val="-2"/>
        </w:rPr>
        <w:t xml:space="preserve"> </w:t>
      </w:r>
      <w:r w:rsidRPr="00886107">
        <w:t>RESUL</w:t>
      </w:r>
      <w:r w:rsidRPr="00886107">
        <w:rPr>
          <w:spacing w:val="1"/>
        </w:rPr>
        <w:t>T</w:t>
      </w:r>
      <w:r w:rsidRPr="00886107">
        <w:t>ADOS</w:t>
      </w:r>
      <w:r w:rsidRPr="00886107">
        <w:rPr>
          <w:spacing w:val="-15"/>
        </w:rPr>
        <w:t xml:space="preserve"> </w:t>
      </w:r>
      <w:r w:rsidRPr="00886107">
        <w:t>DE</w:t>
      </w:r>
      <w:r w:rsidRPr="00886107">
        <w:rPr>
          <w:spacing w:val="-3"/>
        </w:rPr>
        <w:t xml:space="preserve"> </w:t>
      </w:r>
      <w:r w:rsidRPr="00886107">
        <w:rPr>
          <w:spacing w:val="2"/>
        </w:rPr>
        <w:t>L</w:t>
      </w:r>
      <w:r w:rsidRPr="00886107">
        <w:t>A</w:t>
      </w:r>
      <w:r w:rsidRPr="00886107">
        <w:rPr>
          <w:spacing w:val="-3"/>
        </w:rPr>
        <w:t xml:space="preserve"> </w:t>
      </w:r>
      <w:r w:rsidRPr="00886107">
        <w:t>GEST</w:t>
      </w:r>
      <w:r w:rsidRPr="00886107">
        <w:rPr>
          <w:spacing w:val="2"/>
        </w:rPr>
        <w:t>I</w:t>
      </w:r>
      <w:r w:rsidRPr="00886107">
        <w:t>ÓN</w:t>
      </w:r>
      <w:r>
        <w:t xml:space="preserve"> DEL BANHVI</w:t>
      </w:r>
      <w:bookmarkEnd w:id="2"/>
    </w:p>
    <w:p w:rsidR="00810007" w:rsidRPr="00C220A5" w:rsidRDefault="00810007" w:rsidP="00C220A5">
      <w:pPr>
        <w:spacing w:after="120" w:line="360" w:lineRule="auto"/>
        <w:ind w:left="101" w:right="43"/>
        <w:jc w:val="both"/>
        <w:rPr>
          <w:rFonts w:ascii="Arial" w:eastAsia="Arial" w:hAnsi="Arial" w:cs="Arial"/>
          <w:lang w:val="es-CR"/>
        </w:rPr>
      </w:pPr>
      <w:r w:rsidRPr="00C220A5">
        <w:rPr>
          <w:rFonts w:ascii="Arial" w:eastAsia="Arial" w:hAnsi="Arial" w:cs="Arial"/>
          <w:lang w:val="es-CR"/>
        </w:rPr>
        <w:t>El Fondo de Subsidios para la Vivienda (FOSUVI) es la unidad ejecutora del Bono Familiar de Vivienda. Se encarga de administrar y canalizar los recursos que se le asignan anualmente para hacer frente al déficit habitacional del país, atendiendo especialmente a las familias de menores recursos y en condiciones de pobreza extrema, situación de emergencia y riesgo social o ambiental.</w:t>
      </w:r>
    </w:p>
    <w:p w:rsidR="00810007" w:rsidRPr="00C220A5" w:rsidRDefault="00810007" w:rsidP="00C220A5">
      <w:pPr>
        <w:spacing w:after="120" w:line="360" w:lineRule="auto"/>
        <w:ind w:left="101" w:right="43"/>
        <w:jc w:val="both"/>
        <w:rPr>
          <w:rFonts w:ascii="Arial" w:eastAsia="Arial" w:hAnsi="Arial" w:cs="Arial"/>
          <w:lang w:val="es-CR"/>
        </w:rPr>
      </w:pPr>
      <w:r w:rsidRPr="00C220A5">
        <w:rPr>
          <w:rFonts w:ascii="Arial" w:eastAsia="Arial" w:hAnsi="Arial" w:cs="Arial"/>
          <w:lang w:val="es-CR"/>
        </w:rPr>
        <w:t>El principal objetivo del FOSUVI es entregar soluciones habitacionales de calidad, que permitan dotar de un techo digno a las familias beneficiadas, de tal manera que mejoren las oportunidades de ascenso social, progreso y calidad de vida de los miembros de cada familia. En el ejercicio económico 2017 se otorgaron 11.155 subsidios para una inversión total de ȼ95.425 millones. A la fecha de entrega del presente informe, debido a que no ha transcurrido el primer trimestre del año, no se cuenta con el resumen de datos sobre ejecución presupuestaria para dicho período del 2018.</w:t>
      </w:r>
    </w:p>
    <w:p w:rsidR="00810007" w:rsidRPr="00C220A5" w:rsidRDefault="00810007" w:rsidP="00C220A5">
      <w:pPr>
        <w:spacing w:after="120" w:line="360" w:lineRule="auto"/>
        <w:ind w:left="101" w:right="43"/>
        <w:jc w:val="both"/>
        <w:rPr>
          <w:rFonts w:ascii="Arial" w:eastAsia="Arial" w:hAnsi="Arial" w:cs="Arial"/>
          <w:lang w:val="es-CR"/>
        </w:rPr>
      </w:pPr>
      <w:r w:rsidRPr="00C220A5">
        <w:rPr>
          <w:rFonts w:ascii="Arial" w:eastAsia="Arial" w:hAnsi="Arial" w:cs="Arial"/>
          <w:lang w:val="es-CR"/>
        </w:rPr>
        <w:t>De acuerdo con los datos presentados por la Dirección FOSUVI, el 95,65% de los bonos se otorgaron a familias con ingresos ubicados entre los dos primeros estratos. La mayor parte de los bonos otorgados en el 2017 se destinaron a Construcción en Lote Propio (68,6%), lo que confirma que el contar con un terreno propio y apto para construir, representa una ventaja para las familias, pues solamente con el bono de vivienda pueden construir su vivienda mientras que, para aquellas familias sin terreno propio, les resulta difícil comprar un lote y construir o comprar una vivienda existente, solo con el bono y su propio aporte.</w:t>
      </w:r>
    </w:p>
    <w:p w:rsidR="00810007" w:rsidRPr="00C220A5" w:rsidRDefault="00810007" w:rsidP="00C220A5">
      <w:pPr>
        <w:spacing w:after="120" w:line="360" w:lineRule="auto"/>
        <w:ind w:left="101" w:right="43"/>
        <w:jc w:val="both"/>
        <w:rPr>
          <w:rFonts w:ascii="Arial" w:eastAsia="Arial" w:hAnsi="Arial" w:cs="Arial"/>
          <w:lang w:val="es-CR"/>
        </w:rPr>
      </w:pPr>
      <w:r w:rsidRPr="00C220A5">
        <w:rPr>
          <w:rFonts w:ascii="Arial" w:eastAsia="Arial" w:hAnsi="Arial" w:cs="Arial"/>
          <w:lang w:val="es-CR"/>
        </w:rPr>
        <w:t>Es importante destacar que las soluciones de Compra de Lote y Construcción y Construcción en Lote Propio, que se financian en forma total o parcial con recursos del Bono de Vivienda representan - además de una solución habitacional para las familias-, un elemento que tiene un efecto multiplicador de la economía regional y nacional. En el 2017 estas soluciones representaron la construcción de un total de 429.067 metros cuadrados, con una inversión de recursos del Estado por ¢83.383,6 millones, créditos de las Entidades Autorizadas por ¢7.819,6 millones y aporte de las familias por ¢1.288,4 millones, para una inversión total de ¢92.491,6 millones (FOSUVI, 2017).</w:t>
      </w:r>
    </w:p>
    <w:p w:rsidR="00810007" w:rsidRPr="00C220A5" w:rsidRDefault="00810007" w:rsidP="00C220A5">
      <w:pPr>
        <w:spacing w:after="120" w:line="360" w:lineRule="auto"/>
        <w:ind w:left="101" w:right="43"/>
        <w:jc w:val="both"/>
        <w:rPr>
          <w:rFonts w:ascii="Arial" w:eastAsia="Arial" w:hAnsi="Arial" w:cs="Arial"/>
          <w:lang w:val="es-CR"/>
        </w:rPr>
      </w:pPr>
      <w:r w:rsidRPr="00C220A5">
        <w:rPr>
          <w:rFonts w:ascii="Arial" w:eastAsia="Arial" w:hAnsi="Arial" w:cs="Arial"/>
          <w:lang w:val="es-CR"/>
        </w:rPr>
        <w:t>Tal y como se menciona en la Memoria Institucional 2017, esta inversión genera paralelamente un incremento en las fuentes directas de trabajo en la industria de la construcción, así como en los negocios ligados en forma indirecta al comercio en general, alrededor de las edificaciones que se realizan. A pesar de una disminución de 4,3 puntos porcentuales en la cantidad de metros construidos con respecto al año anterior, se dio un incremento de 6,5 puntos porcentuales en el monto invertido por concepto bono de vivienda y de 3,3 puntos porcentuales en el total de la inversión durante el 2017 en comparación con los resultados del 2016.</w:t>
      </w:r>
    </w:p>
    <w:p w:rsidR="00810007" w:rsidRPr="00C220A5" w:rsidRDefault="00810007" w:rsidP="00C220A5">
      <w:pPr>
        <w:spacing w:after="120" w:line="360" w:lineRule="auto"/>
        <w:ind w:left="101" w:right="43"/>
        <w:jc w:val="both"/>
        <w:rPr>
          <w:rFonts w:ascii="Arial" w:eastAsia="Arial" w:hAnsi="Arial" w:cs="Arial"/>
          <w:lang w:val="es-CR"/>
        </w:rPr>
      </w:pPr>
      <w:r w:rsidRPr="00C220A5">
        <w:rPr>
          <w:rFonts w:ascii="Arial" w:eastAsia="Arial" w:hAnsi="Arial" w:cs="Arial"/>
          <w:lang w:val="es-CR"/>
        </w:rPr>
        <w:t>Resulta preocupante que, el alto costo de los terrenos en especial en áreas urbanas, provoca la concentración de las soluciones habitacionales en las zonas rurales o mixtas. Para el 2017 únicamente 6,0% de los bonos otorgados se ubicaron en zonas urbanas del país, disminuyendo en 1,3 puntos porcentuales con respecto a la cantidad de soluciones en zonas urbanas otorgadas el año anterior.</w:t>
      </w:r>
    </w:p>
    <w:p w:rsidR="00810007" w:rsidRPr="00C220A5" w:rsidRDefault="00810007" w:rsidP="00C220A5">
      <w:pPr>
        <w:spacing w:after="120" w:line="360" w:lineRule="auto"/>
        <w:ind w:left="101" w:right="43"/>
        <w:jc w:val="both"/>
        <w:rPr>
          <w:rFonts w:ascii="Arial" w:eastAsia="Arial" w:hAnsi="Arial" w:cs="Arial"/>
          <w:lang w:val="es-CR"/>
        </w:rPr>
      </w:pPr>
      <w:r w:rsidRPr="00C220A5">
        <w:rPr>
          <w:rFonts w:ascii="Arial" w:eastAsia="Arial" w:hAnsi="Arial" w:cs="Arial"/>
          <w:lang w:val="es-CR"/>
        </w:rPr>
        <w:t>Un indicador importante en la colocación de los bonos de vivienda es la participación de las mujeres jefas de hogar, el cual continúa incrementándose con el transcurso del 2017 con respecto al total de bonos otorgados, representando un incremento de 1,93 puntos porcentuales con respecto al 2016 (58,2%).</w:t>
      </w:r>
    </w:p>
    <w:p w:rsidR="00810007" w:rsidRPr="00C220A5" w:rsidRDefault="00810007" w:rsidP="00C220A5">
      <w:pPr>
        <w:spacing w:after="120" w:line="360" w:lineRule="auto"/>
        <w:ind w:left="101" w:right="43"/>
        <w:jc w:val="both"/>
        <w:rPr>
          <w:rFonts w:ascii="Arial" w:eastAsia="Arial" w:hAnsi="Arial" w:cs="Arial"/>
          <w:lang w:val="es-CR"/>
        </w:rPr>
      </w:pPr>
      <w:r w:rsidRPr="00C220A5">
        <w:rPr>
          <w:rFonts w:ascii="Arial" w:eastAsia="Arial" w:hAnsi="Arial" w:cs="Arial"/>
          <w:lang w:val="es-CR"/>
        </w:rPr>
        <w:t>Al cierre del 2017 el FOSUVI presenta en su contabilidad saldos disponibles, los cuales, se encuentran asignados, aprobados y pendientes de desembolso o en trámite de asignación y aprobación para desembolso en Bono Familiar de Vivienda, según las diferentes modalidades establecidas.</w:t>
      </w:r>
    </w:p>
    <w:p w:rsidR="00810007" w:rsidRPr="00C220A5" w:rsidRDefault="00810007" w:rsidP="00C220A5">
      <w:pPr>
        <w:spacing w:after="120" w:line="360" w:lineRule="auto"/>
        <w:ind w:left="101" w:right="43"/>
        <w:jc w:val="both"/>
        <w:rPr>
          <w:rFonts w:ascii="Arial" w:eastAsia="Arial" w:hAnsi="Arial" w:cs="Arial"/>
          <w:lang w:val="es-CR"/>
        </w:rPr>
      </w:pPr>
      <w:r w:rsidRPr="00C220A5">
        <w:rPr>
          <w:rFonts w:ascii="Arial" w:eastAsia="Arial" w:hAnsi="Arial" w:cs="Arial"/>
          <w:lang w:val="es-CR"/>
        </w:rPr>
        <w:t>Debido a que  FOSUVI es un fondo de reparto, el cual se alimenta de diferentes fuentes y ejecuta los procesos de asignación, aprobación y desembolso de los recursos con posterioridad a su ingreso, es que se presenta al cierre de cada periodo, esta categoría contable denominada superávit específico, constituido tanto por; recursos aprobados por desembolsar, como por recursos asignados en cuanto a su destino; recursos en proceso de aprobación, correspondiente esta aprobación al acto administrativo de la concesión del Bono Familiar de Vivienda o al acuerdo de la Junta Directiva de aprobación de la asignación de determinada cantidad de recursos para desarrollos colectivos de proyectos de vivienda, mejoras urbanísticas o casos individuales, al amparo del artículo 59 de la Ley 7052 de creación del SFNV.</w:t>
      </w:r>
    </w:p>
    <w:p w:rsidR="00810007" w:rsidRPr="00C220A5" w:rsidRDefault="00810007" w:rsidP="00C220A5">
      <w:pPr>
        <w:spacing w:after="120" w:line="360" w:lineRule="auto"/>
        <w:ind w:left="101" w:right="43"/>
        <w:jc w:val="both"/>
        <w:rPr>
          <w:rFonts w:ascii="Arial" w:eastAsia="Arial" w:hAnsi="Arial" w:cs="Arial"/>
          <w:lang w:val="es-CR"/>
        </w:rPr>
      </w:pPr>
      <w:r w:rsidRPr="00C220A5">
        <w:rPr>
          <w:rFonts w:ascii="Arial" w:eastAsia="Arial" w:hAnsi="Arial" w:cs="Arial"/>
          <w:lang w:val="es-CR"/>
        </w:rPr>
        <w:t>Para el ejercicio económico 2017, el superávit específico del Banco, inició con un compromiso 2016 de ¢136.481,4 millones, durante el año ingresaron ¢111.321,2 millones y se dieron egresos por ¢101.369,6 millones. Como resultado, el superávit específico al cierre del 2017 fue de ¢146.433,1 millones.</w:t>
      </w:r>
    </w:p>
    <w:p w:rsidR="00810007" w:rsidRPr="00C220A5" w:rsidRDefault="00810007" w:rsidP="00C220A5">
      <w:pPr>
        <w:spacing w:after="120" w:line="360" w:lineRule="auto"/>
        <w:ind w:left="101" w:right="43"/>
        <w:jc w:val="both"/>
        <w:rPr>
          <w:rFonts w:ascii="Arial" w:eastAsia="Arial" w:hAnsi="Arial" w:cs="Arial"/>
          <w:lang w:val="es-CR"/>
        </w:rPr>
      </w:pPr>
      <w:r w:rsidRPr="00C220A5">
        <w:rPr>
          <w:rFonts w:ascii="Arial" w:eastAsia="Arial" w:hAnsi="Arial" w:cs="Arial"/>
          <w:lang w:val="es-CR"/>
        </w:rPr>
        <w:t>El superávit específico 2017 por ¢146.433,1 millones corresponde a compromisos adquiridos por la institución según el siguiente detalle: Bonos Ordinarios por ¢20.066,9 millones, proyectos de vivienda Artículo 59 por ¢58.903,3 millones, casos individuales artículo 59 por ¢1.840,2 millones, proyectos Bono Colectivo por ¢20.683,6 millones, recursos con destino específico pendiente de asignar por ¢28.532,6 millones y recursos por distribuir por ¢6.343,7 millones, que incluyen la diferencia entre otros ingresos y otros egresos del 2017, así como bonos ordinarios del año 2017 que no se llegaron a formalizar.</w:t>
      </w:r>
    </w:p>
    <w:p w:rsidR="00810007" w:rsidRPr="00C220A5" w:rsidRDefault="00810007" w:rsidP="00C220A5">
      <w:pPr>
        <w:spacing w:after="120" w:line="360" w:lineRule="auto"/>
        <w:ind w:left="101" w:right="43"/>
        <w:jc w:val="both"/>
        <w:rPr>
          <w:rFonts w:ascii="Arial" w:eastAsia="Arial" w:hAnsi="Arial" w:cs="Arial"/>
          <w:lang w:val="es-CR"/>
        </w:rPr>
      </w:pPr>
      <w:r w:rsidRPr="00C220A5">
        <w:rPr>
          <w:rFonts w:ascii="Arial" w:eastAsia="Arial" w:hAnsi="Arial" w:cs="Arial"/>
          <w:lang w:val="es-CR"/>
        </w:rPr>
        <w:t>A los montos anteriores, se debe agregar el saldo de la partida denominada "BFV Pendiente de Pago" por ¢1.098,1 millones (recursos devueltos temporalmente por las entidades autorizadas debido a la suspensión de los desembolsos y que deben ser reintegrados una vez corregida la situación que dio origen al reintegro temporal) y las respectivas comisiones de ley correspondientes a todas las partidas mencionadas anteriormente por un total de ¢3.193,5 millones para las entidades autorizadas y ¢5.771,2 millones para cubrir costo operativo del BANHVI.</w:t>
      </w:r>
    </w:p>
    <w:p w:rsidR="00DD1134" w:rsidRPr="00C220A5" w:rsidRDefault="00DD1134" w:rsidP="00C220A5">
      <w:pPr>
        <w:spacing w:after="120" w:line="360" w:lineRule="auto"/>
        <w:ind w:left="101" w:right="43"/>
        <w:jc w:val="both"/>
        <w:rPr>
          <w:rFonts w:ascii="Arial" w:eastAsia="Arial" w:hAnsi="Arial" w:cs="Arial"/>
          <w:lang w:val="es-CR"/>
        </w:rPr>
      </w:pPr>
      <w:r w:rsidRPr="00C220A5">
        <w:rPr>
          <w:rFonts w:ascii="Arial" w:eastAsia="Arial" w:hAnsi="Arial" w:cs="Arial"/>
          <w:lang w:val="es-CR"/>
        </w:rPr>
        <w:t>El objetivo del Fondo Nacional de Vivienda (FONAVI) es la obtención de recursos financieros de diversas fuentes y su canalización hacia las Entidades Autorizadas del Sistema Financiero Nacional para la Vivienda (SFNV) con el fin de promover sus programas de crédito para vivienda, dirigido especialmente a la clase media del país.</w:t>
      </w:r>
    </w:p>
    <w:p w:rsidR="00DD1134" w:rsidRPr="00C220A5" w:rsidRDefault="00DD1134" w:rsidP="00C220A5">
      <w:pPr>
        <w:spacing w:after="120" w:line="360" w:lineRule="auto"/>
        <w:ind w:left="101" w:right="43"/>
        <w:jc w:val="both"/>
        <w:rPr>
          <w:rFonts w:ascii="Arial" w:eastAsia="Arial" w:hAnsi="Arial" w:cs="Arial"/>
          <w:lang w:val="es-CR"/>
        </w:rPr>
      </w:pPr>
      <w:r w:rsidRPr="00C220A5">
        <w:rPr>
          <w:rFonts w:ascii="Arial" w:eastAsia="Arial" w:hAnsi="Arial" w:cs="Arial"/>
          <w:lang w:val="es-CR"/>
        </w:rPr>
        <w:t>Durante el año 2017 el BANHVI estableció diversas alternativas de financiamiento para las Entidades Autorizadas, de conformidad con los Programas de Crédito aprobados por la Junta Directiva.  Al respecto, al 31 de diciembre de 2017 el monto total de colocación de nuevos créditos del FONAVI ascendió a ¢21.035 millones, lo que implica un cumplimiento del 114,63% de la meta de colocación anual originalmente establecida -¢18.350 millones-.</w:t>
      </w:r>
    </w:p>
    <w:p w:rsidR="00A10CF9" w:rsidRPr="00C220A5" w:rsidRDefault="00A10CF9" w:rsidP="00C220A5">
      <w:pPr>
        <w:spacing w:after="120" w:line="360" w:lineRule="auto"/>
        <w:ind w:left="101" w:right="43"/>
        <w:jc w:val="both"/>
        <w:rPr>
          <w:rFonts w:ascii="Arial" w:eastAsia="Arial" w:hAnsi="Arial" w:cs="Arial"/>
          <w:lang w:val="es-CR"/>
        </w:rPr>
      </w:pPr>
      <w:r w:rsidRPr="00C220A5">
        <w:rPr>
          <w:rFonts w:ascii="Arial" w:eastAsia="Arial" w:hAnsi="Arial" w:cs="Arial"/>
          <w:lang w:val="es-CR"/>
        </w:rPr>
        <w:t xml:space="preserve">El saldo de la cartera de crédito del BANHVI alcanzó a diciembre de 2017 ¢119.163 millones, logrando un crecimiento del 11,68% con respecto al saldo observado al mismo mes del año previo - ¢106.705 millones -. </w:t>
      </w:r>
    </w:p>
    <w:p w:rsidR="00A10CF9" w:rsidRPr="00C220A5" w:rsidRDefault="00A10CF9" w:rsidP="00C220A5">
      <w:pPr>
        <w:spacing w:after="120" w:line="360" w:lineRule="auto"/>
        <w:ind w:left="101" w:right="43"/>
        <w:jc w:val="both"/>
        <w:rPr>
          <w:rFonts w:ascii="Arial" w:eastAsia="Arial" w:hAnsi="Arial" w:cs="Arial"/>
          <w:lang w:val="es-CR"/>
        </w:rPr>
      </w:pPr>
      <w:r w:rsidRPr="00C220A5">
        <w:rPr>
          <w:rFonts w:ascii="Arial" w:eastAsia="Arial" w:hAnsi="Arial" w:cs="Arial"/>
          <w:lang w:val="es-CR"/>
        </w:rPr>
        <w:t>Por su parte, la tasa de interés promedio de la cartera de crédito se ubicó en 8,07% a diciembre último, mostrando un aumento de 1,27 puntos porcentuales con respecto a diciembre de 2016 (6,80%); lo anterior, en función de la tendencia creciente que mostraron las tasas de interés de mercado a partir de julio de 2017. En relación con la distribución por sector de la cartera de crédito del BANHVI, el mayor porcentaje se asocia al Sector Cooperativo con una participación del 56,3%, seguido por un 25,7% correspondiente al Sector Mutualista.</w:t>
      </w:r>
    </w:p>
    <w:p w:rsidR="00A10CF9" w:rsidRPr="00A10CF9" w:rsidRDefault="00A10CF9" w:rsidP="00C220A5">
      <w:pPr>
        <w:spacing w:after="120" w:line="360" w:lineRule="auto"/>
        <w:ind w:left="101" w:right="43"/>
        <w:jc w:val="both"/>
        <w:rPr>
          <w:rFonts w:ascii="Arial" w:eastAsia="Arial" w:hAnsi="Arial" w:cs="Arial"/>
          <w:lang w:val="es-CR"/>
        </w:rPr>
      </w:pPr>
      <w:r w:rsidRPr="00C220A5">
        <w:rPr>
          <w:rFonts w:ascii="Arial" w:eastAsia="Arial" w:hAnsi="Arial" w:cs="Arial"/>
          <w:lang w:val="es-CR"/>
        </w:rPr>
        <w:t>A partir de los créditos otorgados por el BANHVI, durante el periodo 2017 las Entidades Autorizadas lograron generar 729 nuevas soluciones de vivienda, considerando recursos girados en el periodo 2016 que se encontraban pendientes de colocación y los financiamientos otorgados entre enero y diciembre de 2017.  El monto promedio de los créditos otorgados ascendió a ¢28,2 millones, de lo cual se desprende que en general estos financiamientos se encuentran dirigidos a las clases media y media-baja.</w:t>
      </w:r>
    </w:p>
    <w:p w:rsidR="00810007" w:rsidRDefault="00810007" w:rsidP="00126D37">
      <w:pPr>
        <w:spacing w:after="120" w:line="360" w:lineRule="auto"/>
        <w:ind w:right="42"/>
        <w:jc w:val="both"/>
        <w:rPr>
          <w:rFonts w:ascii="Arial" w:eastAsia="Arial" w:hAnsi="Arial" w:cs="Arial"/>
          <w:lang w:val="es-CR"/>
        </w:rPr>
      </w:pPr>
    </w:p>
    <w:p w:rsidR="00804EEA" w:rsidRPr="00886107" w:rsidRDefault="00810007" w:rsidP="00126D37">
      <w:pPr>
        <w:pStyle w:val="Heading1"/>
        <w:spacing w:after="120" w:line="360" w:lineRule="auto"/>
        <w:ind w:left="0" w:right="60"/>
      </w:pPr>
      <w:bookmarkStart w:id="3" w:name="_Toc509050272"/>
      <w:r w:rsidRPr="00BC2644">
        <w:t>2</w:t>
      </w:r>
      <w:r>
        <w:t>. RESULTADOS DEL SEGUIMIENTO A INICIATIVAS REALIZADAS</w:t>
      </w:r>
      <w:r w:rsidRPr="00BC2644">
        <w:t xml:space="preserve"> EN COORDINACIÓN CON EL SECTOR.</w:t>
      </w:r>
      <w:bookmarkEnd w:id="3"/>
    </w:p>
    <w:p w:rsidR="00EB5C60" w:rsidRDefault="00EB5C60" w:rsidP="00126D37">
      <w:pPr>
        <w:spacing w:after="120" w:line="360" w:lineRule="auto"/>
        <w:ind w:left="101" w:right="42"/>
        <w:jc w:val="both"/>
        <w:rPr>
          <w:rFonts w:ascii="Arial" w:eastAsia="Arial" w:hAnsi="Arial" w:cs="Arial"/>
          <w:spacing w:val="6"/>
          <w:lang w:val="es-CR"/>
        </w:rPr>
      </w:pPr>
      <w:r w:rsidRPr="00886107">
        <w:rPr>
          <w:rFonts w:ascii="Arial" w:eastAsia="Arial" w:hAnsi="Arial" w:cs="Arial"/>
          <w:lang w:val="es-CR"/>
        </w:rPr>
        <w:t>Adic</w:t>
      </w:r>
      <w:r w:rsidRPr="00886107">
        <w:rPr>
          <w:rFonts w:ascii="Arial" w:eastAsia="Arial" w:hAnsi="Arial" w:cs="Arial"/>
          <w:spacing w:val="1"/>
          <w:lang w:val="es-CR"/>
        </w:rPr>
        <w:t>i</w:t>
      </w:r>
      <w:r w:rsidRPr="00886107">
        <w:rPr>
          <w:rFonts w:ascii="Arial" w:eastAsia="Arial" w:hAnsi="Arial" w:cs="Arial"/>
          <w:lang w:val="es-CR"/>
        </w:rPr>
        <w:t>on</w:t>
      </w:r>
      <w:r w:rsidRPr="00886107">
        <w:rPr>
          <w:rFonts w:ascii="Arial" w:eastAsia="Arial" w:hAnsi="Arial" w:cs="Arial"/>
          <w:spacing w:val="1"/>
          <w:lang w:val="es-CR"/>
        </w:rPr>
        <w:t>a</w:t>
      </w:r>
      <w:r w:rsidRPr="00886107">
        <w:rPr>
          <w:rFonts w:ascii="Arial" w:eastAsia="Arial" w:hAnsi="Arial" w:cs="Arial"/>
          <w:lang w:val="es-CR"/>
        </w:rPr>
        <w:t>l</w:t>
      </w:r>
      <w:r w:rsidRPr="00886107">
        <w:rPr>
          <w:rFonts w:ascii="Arial" w:eastAsia="Arial" w:hAnsi="Arial" w:cs="Arial"/>
          <w:spacing w:val="52"/>
          <w:lang w:val="es-CR"/>
        </w:rPr>
        <w:t xml:space="preserve"> </w:t>
      </w:r>
      <w:r w:rsidR="006929EA">
        <w:rPr>
          <w:rFonts w:ascii="Arial" w:eastAsia="Arial" w:hAnsi="Arial" w:cs="Arial"/>
          <w:lang w:val="es-CR"/>
        </w:rPr>
        <w:t>al</w:t>
      </w:r>
      <w:r w:rsidRPr="00886107">
        <w:rPr>
          <w:rFonts w:ascii="Arial" w:eastAsia="Arial" w:hAnsi="Arial" w:cs="Arial"/>
          <w:spacing w:val="59"/>
          <w:lang w:val="es-CR"/>
        </w:rPr>
        <w:t xml:space="preserve"> </w:t>
      </w:r>
      <w:r w:rsidRPr="00886107">
        <w:rPr>
          <w:rFonts w:ascii="Arial" w:eastAsia="Arial" w:hAnsi="Arial" w:cs="Arial"/>
          <w:lang w:val="es-CR"/>
        </w:rPr>
        <w:t>s</w:t>
      </w:r>
      <w:r w:rsidRPr="00886107">
        <w:rPr>
          <w:rFonts w:ascii="Arial" w:eastAsia="Arial" w:hAnsi="Arial" w:cs="Arial"/>
          <w:spacing w:val="1"/>
          <w:lang w:val="es-CR"/>
        </w:rPr>
        <w:t>e</w:t>
      </w:r>
      <w:r w:rsidRPr="00886107">
        <w:rPr>
          <w:rFonts w:ascii="Arial" w:eastAsia="Arial" w:hAnsi="Arial" w:cs="Arial"/>
          <w:lang w:val="es-CR"/>
        </w:rPr>
        <w:t>gui</w:t>
      </w:r>
      <w:r w:rsidRPr="00886107">
        <w:rPr>
          <w:rFonts w:ascii="Arial" w:eastAsia="Arial" w:hAnsi="Arial" w:cs="Arial"/>
          <w:spacing w:val="-1"/>
          <w:lang w:val="es-CR"/>
        </w:rPr>
        <w:t>m</w:t>
      </w:r>
      <w:r w:rsidRPr="00886107">
        <w:rPr>
          <w:rFonts w:ascii="Arial" w:eastAsia="Arial" w:hAnsi="Arial" w:cs="Arial"/>
          <w:lang w:val="es-CR"/>
        </w:rPr>
        <w:t>iento</w:t>
      </w:r>
      <w:r w:rsidRPr="00886107">
        <w:rPr>
          <w:rFonts w:ascii="Arial" w:eastAsia="Arial" w:hAnsi="Arial" w:cs="Arial"/>
          <w:spacing w:val="49"/>
          <w:lang w:val="es-CR"/>
        </w:rPr>
        <w:t xml:space="preserve"> </w:t>
      </w:r>
      <w:r w:rsidRPr="00886107">
        <w:rPr>
          <w:rFonts w:ascii="Arial" w:eastAsia="Arial" w:hAnsi="Arial" w:cs="Arial"/>
          <w:lang w:val="es-CR"/>
        </w:rPr>
        <w:t>de</w:t>
      </w:r>
      <w:r w:rsidRPr="00886107">
        <w:rPr>
          <w:rFonts w:ascii="Arial" w:eastAsia="Arial" w:hAnsi="Arial" w:cs="Arial"/>
          <w:spacing w:val="59"/>
          <w:lang w:val="es-CR"/>
        </w:rPr>
        <w:t xml:space="preserve"> </w:t>
      </w:r>
      <w:r w:rsidRPr="00886107">
        <w:rPr>
          <w:rFonts w:ascii="Arial" w:eastAsia="Arial" w:hAnsi="Arial" w:cs="Arial"/>
          <w:spacing w:val="-1"/>
          <w:lang w:val="es-CR"/>
        </w:rPr>
        <w:t>l</w:t>
      </w:r>
      <w:r>
        <w:rPr>
          <w:rFonts w:ascii="Arial" w:eastAsia="Arial" w:hAnsi="Arial" w:cs="Arial"/>
          <w:lang w:val="es-CR"/>
        </w:rPr>
        <w:t>os</w:t>
      </w:r>
      <w:r w:rsidRPr="00886107">
        <w:rPr>
          <w:rFonts w:ascii="Arial" w:eastAsia="Arial" w:hAnsi="Arial" w:cs="Arial"/>
          <w:lang w:val="es-CR"/>
        </w:rPr>
        <w:t xml:space="preserve"> </w:t>
      </w:r>
      <w:r w:rsidRPr="00886107">
        <w:rPr>
          <w:rFonts w:ascii="Arial" w:eastAsia="Arial" w:hAnsi="Arial" w:cs="Arial"/>
          <w:spacing w:val="1"/>
          <w:lang w:val="es-CR"/>
        </w:rPr>
        <w:t>temas</w:t>
      </w:r>
      <w:r w:rsidRPr="00886107">
        <w:rPr>
          <w:rFonts w:ascii="Arial" w:eastAsia="Arial" w:hAnsi="Arial" w:cs="Arial"/>
          <w:spacing w:val="55"/>
          <w:lang w:val="es-CR"/>
        </w:rPr>
        <w:t xml:space="preserve"> </w:t>
      </w:r>
      <w:r w:rsidRPr="00886107">
        <w:rPr>
          <w:rFonts w:ascii="Arial" w:eastAsia="Arial" w:hAnsi="Arial" w:cs="Arial"/>
          <w:spacing w:val="-1"/>
          <w:lang w:val="es-CR"/>
        </w:rPr>
        <w:t>i</w:t>
      </w:r>
      <w:r w:rsidRPr="00886107">
        <w:rPr>
          <w:rFonts w:ascii="Arial" w:eastAsia="Arial" w:hAnsi="Arial" w:cs="Arial"/>
          <w:lang w:val="es-CR"/>
        </w:rPr>
        <w:t>nh</w:t>
      </w:r>
      <w:r w:rsidRPr="00886107">
        <w:rPr>
          <w:rFonts w:ascii="Arial" w:eastAsia="Arial" w:hAnsi="Arial" w:cs="Arial"/>
          <w:spacing w:val="1"/>
          <w:lang w:val="es-CR"/>
        </w:rPr>
        <w:t>e</w:t>
      </w:r>
      <w:r w:rsidRPr="00886107">
        <w:rPr>
          <w:rFonts w:ascii="Arial" w:eastAsia="Arial" w:hAnsi="Arial" w:cs="Arial"/>
          <w:lang w:val="es-CR"/>
        </w:rPr>
        <w:t>rentes</w:t>
      </w:r>
      <w:r w:rsidRPr="00886107">
        <w:rPr>
          <w:rFonts w:ascii="Arial" w:eastAsia="Arial" w:hAnsi="Arial" w:cs="Arial"/>
          <w:spacing w:val="52"/>
          <w:lang w:val="es-CR"/>
        </w:rPr>
        <w:t xml:space="preserve"> </w:t>
      </w:r>
      <w:r w:rsidRPr="00886107">
        <w:rPr>
          <w:rFonts w:ascii="Arial" w:eastAsia="Arial" w:hAnsi="Arial" w:cs="Arial"/>
          <w:lang w:val="es-CR"/>
        </w:rPr>
        <w:t>a</w:t>
      </w:r>
      <w:r w:rsidRPr="00886107">
        <w:rPr>
          <w:rFonts w:ascii="Arial" w:eastAsia="Arial" w:hAnsi="Arial" w:cs="Arial"/>
          <w:spacing w:val="59"/>
          <w:lang w:val="es-CR"/>
        </w:rPr>
        <w:t xml:space="preserve"> </w:t>
      </w:r>
      <w:r w:rsidRPr="00886107">
        <w:rPr>
          <w:rFonts w:ascii="Arial" w:eastAsia="Arial" w:hAnsi="Arial" w:cs="Arial"/>
          <w:lang w:val="es-CR"/>
        </w:rPr>
        <w:t>la</w:t>
      </w:r>
      <w:r w:rsidRPr="00886107">
        <w:rPr>
          <w:rFonts w:ascii="Arial" w:eastAsia="Arial" w:hAnsi="Arial" w:cs="Arial"/>
          <w:spacing w:val="59"/>
          <w:lang w:val="es-CR"/>
        </w:rPr>
        <w:t xml:space="preserve"> </w:t>
      </w:r>
      <w:r w:rsidRPr="00886107">
        <w:rPr>
          <w:rFonts w:ascii="Arial" w:eastAsia="Arial" w:hAnsi="Arial" w:cs="Arial"/>
          <w:lang w:val="es-CR"/>
        </w:rPr>
        <w:t>gesti</w:t>
      </w:r>
      <w:r w:rsidRPr="00886107">
        <w:rPr>
          <w:rFonts w:ascii="Arial" w:eastAsia="Arial" w:hAnsi="Arial" w:cs="Arial"/>
          <w:spacing w:val="1"/>
          <w:lang w:val="es-CR"/>
        </w:rPr>
        <w:t>ó</w:t>
      </w:r>
      <w:r w:rsidRPr="00886107">
        <w:rPr>
          <w:rFonts w:ascii="Arial" w:eastAsia="Arial" w:hAnsi="Arial" w:cs="Arial"/>
          <w:lang w:val="es-CR"/>
        </w:rPr>
        <w:t>n</w:t>
      </w:r>
      <w:r w:rsidRPr="00886107">
        <w:rPr>
          <w:rFonts w:ascii="Arial" w:eastAsia="Arial" w:hAnsi="Arial" w:cs="Arial"/>
          <w:spacing w:val="53"/>
          <w:lang w:val="es-CR"/>
        </w:rPr>
        <w:t xml:space="preserve"> </w:t>
      </w:r>
      <w:r>
        <w:rPr>
          <w:rFonts w:ascii="Arial" w:eastAsia="Arial" w:hAnsi="Arial" w:cs="Arial"/>
          <w:lang w:val="es-CR"/>
        </w:rPr>
        <w:t xml:space="preserve">directiva del BANHVI y </w:t>
      </w:r>
      <w:r w:rsidRPr="00886107">
        <w:rPr>
          <w:rFonts w:ascii="Arial" w:eastAsia="Arial" w:hAnsi="Arial" w:cs="Arial"/>
          <w:lang w:val="es-CR"/>
        </w:rPr>
        <w:t>la vi</w:t>
      </w:r>
      <w:r w:rsidRPr="00886107">
        <w:rPr>
          <w:rFonts w:ascii="Arial" w:eastAsia="Arial" w:hAnsi="Arial" w:cs="Arial"/>
          <w:spacing w:val="-1"/>
          <w:lang w:val="es-CR"/>
        </w:rPr>
        <w:t>v</w:t>
      </w:r>
      <w:r w:rsidRPr="00886107">
        <w:rPr>
          <w:rFonts w:ascii="Arial" w:eastAsia="Arial" w:hAnsi="Arial" w:cs="Arial"/>
          <w:lang w:val="es-CR"/>
        </w:rPr>
        <w:t>ienda de</w:t>
      </w:r>
      <w:r w:rsidRPr="00886107">
        <w:rPr>
          <w:rFonts w:ascii="Arial" w:eastAsia="Arial" w:hAnsi="Arial" w:cs="Arial"/>
          <w:spacing w:val="6"/>
          <w:lang w:val="es-CR"/>
        </w:rPr>
        <w:t xml:space="preserve"> </w:t>
      </w:r>
      <w:r w:rsidR="00A17EC0">
        <w:rPr>
          <w:rFonts w:ascii="Arial" w:eastAsia="Arial" w:hAnsi="Arial" w:cs="Arial"/>
          <w:spacing w:val="6"/>
          <w:lang w:val="es-CR"/>
        </w:rPr>
        <w:t>interés</w:t>
      </w:r>
      <w:r w:rsidRPr="00886107">
        <w:rPr>
          <w:rFonts w:ascii="Arial" w:eastAsia="Arial" w:hAnsi="Arial" w:cs="Arial"/>
          <w:spacing w:val="1"/>
          <w:lang w:val="es-CR"/>
        </w:rPr>
        <w:t xml:space="preserve"> </w:t>
      </w:r>
      <w:r w:rsidRPr="00886107">
        <w:rPr>
          <w:rFonts w:ascii="Arial" w:eastAsia="Arial" w:hAnsi="Arial" w:cs="Arial"/>
          <w:lang w:val="es-CR"/>
        </w:rPr>
        <w:t>so</w:t>
      </w:r>
      <w:r w:rsidRPr="00886107">
        <w:rPr>
          <w:rFonts w:ascii="Arial" w:eastAsia="Arial" w:hAnsi="Arial" w:cs="Arial"/>
          <w:spacing w:val="-1"/>
          <w:lang w:val="es-CR"/>
        </w:rPr>
        <w:t>c</w:t>
      </w:r>
      <w:r w:rsidRPr="00886107">
        <w:rPr>
          <w:rFonts w:ascii="Arial" w:eastAsia="Arial" w:hAnsi="Arial" w:cs="Arial"/>
          <w:lang w:val="es-CR"/>
        </w:rPr>
        <w:t>ial,</w:t>
      </w:r>
      <w:r w:rsidRPr="00886107">
        <w:rPr>
          <w:rFonts w:ascii="Arial" w:eastAsia="Arial" w:hAnsi="Arial" w:cs="Arial"/>
          <w:spacing w:val="2"/>
          <w:lang w:val="es-CR"/>
        </w:rPr>
        <w:t xml:space="preserve"> </w:t>
      </w:r>
      <w:r w:rsidR="006929EA">
        <w:rPr>
          <w:rFonts w:ascii="Arial" w:eastAsia="Arial" w:hAnsi="Arial" w:cs="Arial"/>
          <w:lang w:val="es-CR"/>
        </w:rPr>
        <w:t xml:space="preserve">a la suscrita </w:t>
      </w:r>
      <w:r w:rsidRPr="00886107">
        <w:rPr>
          <w:rFonts w:ascii="Arial" w:eastAsia="Arial" w:hAnsi="Arial" w:cs="Arial"/>
          <w:lang w:val="es-CR"/>
        </w:rPr>
        <w:t>se</w:t>
      </w:r>
      <w:r w:rsidRPr="00886107">
        <w:rPr>
          <w:rFonts w:ascii="Arial" w:eastAsia="Arial" w:hAnsi="Arial" w:cs="Arial"/>
          <w:spacing w:val="6"/>
          <w:lang w:val="es-CR"/>
        </w:rPr>
        <w:t xml:space="preserve"> </w:t>
      </w:r>
      <w:r w:rsidRPr="00886107">
        <w:rPr>
          <w:rFonts w:ascii="Arial" w:eastAsia="Arial" w:hAnsi="Arial" w:cs="Arial"/>
          <w:lang w:val="es-CR"/>
        </w:rPr>
        <w:t>le</w:t>
      </w:r>
      <w:r w:rsidRPr="00886107">
        <w:rPr>
          <w:rFonts w:ascii="Arial" w:eastAsia="Arial" w:hAnsi="Arial" w:cs="Arial"/>
          <w:spacing w:val="7"/>
          <w:lang w:val="es-CR"/>
        </w:rPr>
        <w:t xml:space="preserve"> </w:t>
      </w:r>
      <w:r w:rsidRPr="00886107">
        <w:rPr>
          <w:rFonts w:ascii="Arial" w:eastAsia="Arial" w:hAnsi="Arial" w:cs="Arial"/>
          <w:lang w:val="es-CR"/>
        </w:rPr>
        <w:t>dic</w:t>
      </w:r>
      <w:r w:rsidRPr="00886107">
        <w:rPr>
          <w:rFonts w:ascii="Arial" w:eastAsia="Arial" w:hAnsi="Arial" w:cs="Arial"/>
          <w:spacing w:val="-1"/>
          <w:lang w:val="es-CR"/>
        </w:rPr>
        <w:t>t</w:t>
      </w:r>
      <w:r w:rsidRPr="00886107">
        <w:rPr>
          <w:rFonts w:ascii="Arial" w:eastAsia="Arial" w:hAnsi="Arial" w:cs="Arial"/>
          <w:lang w:val="es-CR"/>
        </w:rPr>
        <w:t>ó</w:t>
      </w:r>
      <w:r w:rsidRPr="00886107">
        <w:rPr>
          <w:rFonts w:ascii="Arial" w:eastAsia="Arial" w:hAnsi="Arial" w:cs="Arial"/>
          <w:spacing w:val="4"/>
          <w:lang w:val="es-CR"/>
        </w:rPr>
        <w:t xml:space="preserve"> </w:t>
      </w:r>
      <w:r w:rsidRPr="00886107">
        <w:rPr>
          <w:rFonts w:ascii="Arial" w:eastAsia="Arial" w:hAnsi="Arial" w:cs="Arial"/>
          <w:lang w:val="es-CR"/>
        </w:rPr>
        <w:t>un</w:t>
      </w:r>
      <w:r w:rsidRPr="00886107">
        <w:rPr>
          <w:rFonts w:ascii="Arial" w:eastAsia="Arial" w:hAnsi="Arial" w:cs="Arial"/>
          <w:spacing w:val="6"/>
          <w:lang w:val="es-CR"/>
        </w:rPr>
        <w:t xml:space="preserve"> </w:t>
      </w:r>
      <w:r w:rsidRPr="00886107">
        <w:rPr>
          <w:rFonts w:ascii="Arial" w:eastAsia="Arial" w:hAnsi="Arial" w:cs="Arial"/>
          <w:lang w:val="es-CR"/>
        </w:rPr>
        <w:t>c</w:t>
      </w:r>
      <w:r w:rsidRPr="00886107">
        <w:rPr>
          <w:rFonts w:ascii="Arial" w:eastAsia="Arial" w:hAnsi="Arial" w:cs="Arial"/>
          <w:spacing w:val="1"/>
          <w:lang w:val="es-CR"/>
        </w:rPr>
        <w:t>l</w:t>
      </w:r>
      <w:r w:rsidRPr="00886107">
        <w:rPr>
          <w:rFonts w:ascii="Arial" w:eastAsia="Arial" w:hAnsi="Arial" w:cs="Arial"/>
          <w:lang w:val="es-CR"/>
        </w:rPr>
        <w:t>aro</w:t>
      </w:r>
      <w:r w:rsidRPr="00886107">
        <w:rPr>
          <w:rFonts w:ascii="Arial" w:eastAsia="Arial" w:hAnsi="Arial" w:cs="Arial"/>
          <w:spacing w:val="3"/>
          <w:lang w:val="es-CR"/>
        </w:rPr>
        <w:t xml:space="preserve"> </w:t>
      </w:r>
      <w:r w:rsidRPr="00886107">
        <w:rPr>
          <w:rFonts w:ascii="Arial" w:eastAsia="Arial" w:hAnsi="Arial" w:cs="Arial"/>
          <w:lang w:val="es-CR"/>
        </w:rPr>
        <w:t>mandato po</w:t>
      </w:r>
      <w:r w:rsidRPr="00886107">
        <w:rPr>
          <w:rFonts w:ascii="Arial" w:eastAsia="Arial" w:hAnsi="Arial" w:cs="Arial"/>
          <w:spacing w:val="1"/>
          <w:lang w:val="es-CR"/>
        </w:rPr>
        <w:t>l</w:t>
      </w:r>
      <w:r w:rsidRPr="00886107">
        <w:rPr>
          <w:rFonts w:ascii="Arial" w:eastAsia="Arial" w:hAnsi="Arial" w:cs="Arial"/>
          <w:lang w:val="es-CR"/>
        </w:rPr>
        <w:t>ítico</w:t>
      </w:r>
      <w:r w:rsidRPr="00886107">
        <w:rPr>
          <w:rFonts w:ascii="Arial" w:eastAsia="Arial" w:hAnsi="Arial" w:cs="Arial"/>
          <w:spacing w:val="2"/>
          <w:lang w:val="es-CR"/>
        </w:rPr>
        <w:t xml:space="preserve"> </w:t>
      </w:r>
      <w:r w:rsidRPr="00886107">
        <w:rPr>
          <w:rFonts w:ascii="Arial" w:eastAsia="Arial" w:hAnsi="Arial" w:cs="Arial"/>
          <w:lang w:val="es-CR"/>
        </w:rPr>
        <w:t>para</w:t>
      </w:r>
      <w:r w:rsidRPr="00886107">
        <w:rPr>
          <w:rFonts w:ascii="Arial" w:eastAsia="Arial" w:hAnsi="Arial" w:cs="Arial"/>
          <w:spacing w:val="12"/>
          <w:lang w:val="es-CR"/>
        </w:rPr>
        <w:t xml:space="preserve"> </w:t>
      </w:r>
      <w:r w:rsidRPr="00886107">
        <w:rPr>
          <w:rFonts w:ascii="Arial" w:eastAsia="Arial" w:hAnsi="Arial" w:cs="Arial"/>
          <w:lang w:val="es-CR"/>
        </w:rPr>
        <w:t>p</w:t>
      </w:r>
      <w:r w:rsidRPr="00886107">
        <w:rPr>
          <w:rFonts w:ascii="Arial" w:eastAsia="Arial" w:hAnsi="Arial" w:cs="Arial"/>
          <w:spacing w:val="-1"/>
          <w:lang w:val="es-CR"/>
        </w:rPr>
        <w:t>r</w:t>
      </w:r>
      <w:r w:rsidRPr="00886107">
        <w:rPr>
          <w:rFonts w:ascii="Arial" w:eastAsia="Arial" w:hAnsi="Arial" w:cs="Arial"/>
          <w:lang w:val="es-CR"/>
        </w:rPr>
        <w:t>omover la</w:t>
      </w:r>
      <w:r w:rsidRPr="00886107">
        <w:rPr>
          <w:rFonts w:ascii="Arial" w:eastAsia="Arial" w:hAnsi="Arial" w:cs="Arial"/>
          <w:spacing w:val="13"/>
          <w:lang w:val="es-CR"/>
        </w:rPr>
        <w:t xml:space="preserve"> </w:t>
      </w:r>
      <w:r w:rsidRPr="00886107">
        <w:rPr>
          <w:rFonts w:ascii="Arial" w:eastAsia="Arial" w:hAnsi="Arial" w:cs="Arial"/>
          <w:lang w:val="es-CR"/>
        </w:rPr>
        <w:t>innova</w:t>
      </w:r>
      <w:r w:rsidRPr="00886107">
        <w:rPr>
          <w:rFonts w:ascii="Arial" w:eastAsia="Arial" w:hAnsi="Arial" w:cs="Arial"/>
          <w:spacing w:val="1"/>
          <w:lang w:val="es-CR"/>
        </w:rPr>
        <w:t>c</w:t>
      </w:r>
      <w:r w:rsidRPr="00886107">
        <w:rPr>
          <w:rFonts w:ascii="Arial" w:eastAsia="Arial" w:hAnsi="Arial" w:cs="Arial"/>
          <w:lang w:val="es-CR"/>
        </w:rPr>
        <w:t>ión</w:t>
      </w:r>
      <w:r w:rsidRPr="00886107">
        <w:rPr>
          <w:rFonts w:ascii="Arial" w:eastAsia="Arial" w:hAnsi="Arial" w:cs="Arial"/>
          <w:spacing w:val="3"/>
          <w:lang w:val="es-CR"/>
        </w:rPr>
        <w:t xml:space="preserve"> </w:t>
      </w:r>
      <w:r w:rsidRPr="00886107">
        <w:rPr>
          <w:rFonts w:ascii="Arial" w:eastAsia="Arial" w:hAnsi="Arial" w:cs="Arial"/>
          <w:lang w:val="es-CR"/>
        </w:rPr>
        <w:t>s</w:t>
      </w:r>
      <w:r w:rsidRPr="00886107">
        <w:rPr>
          <w:rFonts w:ascii="Arial" w:eastAsia="Arial" w:hAnsi="Arial" w:cs="Arial"/>
          <w:spacing w:val="1"/>
          <w:lang w:val="es-CR"/>
        </w:rPr>
        <w:t>o</w:t>
      </w:r>
      <w:r w:rsidRPr="00886107">
        <w:rPr>
          <w:rFonts w:ascii="Arial" w:eastAsia="Arial" w:hAnsi="Arial" w:cs="Arial"/>
          <w:lang w:val="es-CR"/>
        </w:rPr>
        <w:t>c</w:t>
      </w:r>
      <w:r w:rsidRPr="00886107">
        <w:rPr>
          <w:rFonts w:ascii="Arial" w:eastAsia="Arial" w:hAnsi="Arial" w:cs="Arial"/>
          <w:spacing w:val="1"/>
          <w:lang w:val="es-CR"/>
        </w:rPr>
        <w:t>i</w:t>
      </w:r>
      <w:r w:rsidRPr="00886107">
        <w:rPr>
          <w:rFonts w:ascii="Arial" w:eastAsia="Arial" w:hAnsi="Arial" w:cs="Arial"/>
          <w:spacing w:val="-1"/>
          <w:lang w:val="es-CR"/>
        </w:rPr>
        <w:t>a</w:t>
      </w:r>
      <w:r w:rsidRPr="00886107">
        <w:rPr>
          <w:rFonts w:ascii="Arial" w:eastAsia="Arial" w:hAnsi="Arial" w:cs="Arial"/>
          <w:lang w:val="es-CR"/>
        </w:rPr>
        <w:t>l,</w:t>
      </w:r>
      <w:r w:rsidRPr="00886107">
        <w:rPr>
          <w:rFonts w:ascii="Arial" w:eastAsia="Arial" w:hAnsi="Arial" w:cs="Arial"/>
          <w:spacing w:val="10"/>
          <w:lang w:val="es-CR"/>
        </w:rPr>
        <w:t xml:space="preserve"> </w:t>
      </w:r>
      <w:r w:rsidRPr="00886107">
        <w:rPr>
          <w:rFonts w:ascii="Arial" w:eastAsia="Arial" w:hAnsi="Arial" w:cs="Arial"/>
          <w:lang w:val="es-CR"/>
        </w:rPr>
        <w:t>la</w:t>
      </w:r>
      <w:r w:rsidRPr="00886107">
        <w:rPr>
          <w:rFonts w:ascii="Arial" w:eastAsia="Arial" w:hAnsi="Arial" w:cs="Arial"/>
          <w:spacing w:val="12"/>
          <w:lang w:val="es-CR"/>
        </w:rPr>
        <w:t xml:space="preserve"> </w:t>
      </w:r>
      <w:r w:rsidRPr="00886107">
        <w:rPr>
          <w:rFonts w:ascii="Arial" w:eastAsia="Arial" w:hAnsi="Arial" w:cs="Arial"/>
          <w:lang w:val="es-CR"/>
        </w:rPr>
        <w:t>moderni</w:t>
      </w:r>
      <w:r w:rsidRPr="00886107">
        <w:rPr>
          <w:rFonts w:ascii="Arial" w:eastAsia="Arial" w:hAnsi="Arial" w:cs="Arial"/>
          <w:spacing w:val="1"/>
          <w:lang w:val="es-CR"/>
        </w:rPr>
        <w:t>z</w:t>
      </w:r>
      <w:r w:rsidRPr="00886107">
        <w:rPr>
          <w:rFonts w:ascii="Arial" w:eastAsia="Arial" w:hAnsi="Arial" w:cs="Arial"/>
          <w:lang w:val="es-CR"/>
        </w:rPr>
        <w:t>a</w:t>
      </w:r>
      <w:r w:rsidRPr="00886107">
        <w:rPr>
          <w:rFonts w:ascii="Arial" w:eastAsia="Arial" w:hAnsi="Arial" w:cs="Arial"/>
          <w:spacing w:val="1"/>
          <w:lang w:val="es-CR"/>
        </w:rPr>
        <w:t>c</w:t>
      </w:r>
      <w:r w:rsidRPr="00886107">
        <w:rPr>
          <w:rFonts w:ascii="Arial" w:eastAsia="Arial" w:hAnsi="Arial" w:cs="Arial"/>
          <w:lang w:val="es-CR"/>
        </w:rPr>
        <w:t>ión del</w:t>
      </w:r>
      <w:r w:rsidRPr="00886107">
        <w:rPr>
          <w:rFonts w:ascii="Arial" w:eastAsia="Arial" w:hAnsi="Arial" w:cs="Arial"/>
          <w:spacing w:val="12"/>
          <w:lang w:val="es-CR"/>
        </w:rPr>
        <w:t xml:space="preserve"> </w:t>
      </w:r>
      <w:r w:rsidRPr="00886107">
        <w:rPr>
          <w:rFonts w:ascii="Arial" w:eastAsia="Arial" w:hAnsi="Arial" w:cs="Arial"/>
          <w:lang w:val="es-CR"/>
        </w:rPr>
        <w:t>sec</w:t>
      </w:r>
      <w:r w:rsidRPr="00886107">
        <w:rPr>
          <w:rFonts w:ascii="Arial" w:eastAsia="Arial" w:hAnsi="Arial" w:cs="Arial"/>
          <w:spacing w:val="-1"/>
          <w:lang w:val="es-CR"/>
        </w:rPr>
        <w:t>t</w:t>
      </w:r>
      <w:r w:rsidRPr="00886107">
        <w:rPr>
          <w:rFonts w:ascii="Arial" w:eastAsia="Arial" w:hAnsi="Arial" w:cs="Arial"/>
          <w:lang w:val="es-CR"/>
        </w:rPr>
        <w:t>or</w:t>
      </w:r>
      <w:r w:rsidRPr="00886107">
        <w:rPr>
          <w:rFonts w:ascii="Arial" w:eastAsia="Arial" w:hAnsi="Arial" w:cs="Arial"/>
          <w:spacing w:val="8"/>
          <w:lang w:val="es-CR"/>
        </w:rPr>
        <w:t xml:space="preserve"> </w:t>
      </w:r>
      <w:r w:rsidRPr="00886107">
        <w:rPr>
          <w:rFonts w:ascii="Arial" w:eastAsia="Arial" w:hAnsi="Arial" w:cs="Arial"/>
          <w:lang w:val="es-CR"/>
        </w:rPr>
        <w:t>y</w:t>
      </w:r>
      <w:r w:rsidRPr="00886107">
        <w:rPr>
          <w:rFonts w:ascii="Arial" w:eastAsia="Arial" w:hAnsi="Arial" w:cs="Arial"/>
          <w:spacing w:val="12"/>
          <w:lang w:val="es-CR"/>
        </w:rPr>
        <w:t xml:space="preserve"> </w:t>
      </w:r>
      <w:r w:rsidRPr="00886107">
        <w:rPr>
          <w:rFonts w:ascii="Arial" w:eastAsia="Arial" w:hAnsi="Arial" w:cs="Arial"/>
          <w:lang w:val="es-CR"/>
        </w:rPr>
        <w:t>ampl</w:t>
      </w:r>
      <w:r w:rsidRPr="00886107">
        <w:rPr>
          <w:rFonts w:ascii="Arial" w:eastAsia="Arial" w:hAnsi="Arial" w:cs="Arial"/>
          <w:spacing w:val="1"/>
          <w:lang w:val="es-CR"/>
        </w:rPr>
        <w:t>i</w:t>
      </w:r>
      <w:r w:rsidRPr="00886107">
        <w:rPr>
          <w:rFonts w:ascii="Arial" w:eastAsia="Arial" w:hAnsi="Arial" w:cs="Arial"/>
          <w:lang w:val="es-CR"/>
        </w:rPr>
        <w:t>ar</w:t>
      </w:r>
      <w:r w:rsidRPr="00886107">
        <w:rPr>
          <w:rFonts w:ascii="Arial" w:eastAsia="Arial" w:hAnsi="Arial" w:cs="Arial"/>
          <w:spacing w:val="9"/>
          <w:lang w:val="es-CR"/>
        </w:rPr>
        <w:t xml:space="preserve"> </w:t>
      </w:r>
      <w:r w:rsidRPr="00886107">
        <w:rPr>
          <w:rFonts w:ascii="Arial" w:eastAsia="Arial" w:hAnsi="Arial" w:cs="Arial"/>
          <w:lang w:val="es-CR"/>
        </w:rPr>
        <w:t>el</w:t>
      </w:r>
      <w:r w:rsidRPr="00886107">
        <w:rPr>
          <w:rFonts w:ascii="Arial" w:eastAsia="Arial" w:hAnsi="Arial" w:cs="Arial"/>
          <w:spacing w:val="13"/>
          <w:lang w:val="es-CR"/>
        </w:rPr>
        <w:t xml:space="preserve"> </w:t>
      </w:r>
      <w:r w:rsidRPr="00886107">
        <w:rPr>
          <w:rFonts w:ascii="Arial" w:eastAsia="Arial" w:hAnsi="Arial" w:cs="Arial"/>
          <w:lang w:val="es-CR"/>
        </w:rPr>
        <w:t>acce</w:t>
      </w:r>
      <w:r w:rsidRPr="00886107">
        <w:rPr>
          <w:rFonts w:ascii="Arial" w:eastAsia="Arial" w:hAnsi="Arial" w:cs="Arial"/>
          <w:spacing w:val="1"/>
          <w:lang w:val="es-CR"/>
        </w:rPr>
        <w:t>s</w:t>
      </w:r>
      <w:r w:rsidRPr="00886107">
        <w:rPr>
          <w:rFonts w:ascii="Arial" w:eastAsia="Arial" w:hAnsi="Arial" w:cs="Arial"/>
          <w:lang w:val="es-CR"/>
        </w:rPr>
        <w:t>o</w:t>
      </w:r>
      <w:r w:rsidRPr="00886107">
        <w:rPr>
          <w:rFonts w:ascii="Arial" w:eastAsia="Arial" w:hAnsi="Arial" w:cs="Arial"/>
          <w:spacing w:val="6"/>
          <w:lang w:val="es-CR"/>
        </w:rPr>
        <w:t xml:space="preserve"> </w:t>
      </w:r>
      <w:r w:rsidRPr="00886107">
        <w:rPr>
          <w:rFonts w:ascii="Arial" w:eastAsia="Arial" w:hAnsi="Arial" w:cs="Arial"/>
          <w:lang w:val="es-CR"/>
        </w:rPr>
        <w:t>a</w:t>
      </w:r>
      <w:r w:rsidRPr="00886107">
        <w:rPr>
          <w:rFonts w:ascii="Arial" w:eastAsia="Arial" w:hAnsi="Arial" w:cs="Arial"/>
          <w:spacing w:val="13"/>
          <w:lang w:val="es-CR"/>
        </w:rPr>
        <w:t xml:space="preserve"> </w:t>
      </w:r>
      <w:r w:rsidRPr="00886107">
        <w:rPr>
          <w:rFonts w:ascii="Arial" w:eastAsia="Arial" w:hAnsi="Arial" w:cs="Arial"/>
          <w:lang w:val="es-CR"/>
        </w:rPr>
        <w:t>vi</w:t>
      </w:r>
      <w:r w:rsidRPr="00886107">
        <w:rPr>
          <w:rFonts w:ascii="Arial" w:eastAsia="Arial" w:hAnsi="Arial" w:cs="Arial"/>
          <w:spacing w:val="-1"/>
          <w:lang w:val="es-CR"/>
        </w:rPr>
        <w:t>v</w:t>
      </w:r>
      <w:r w:rsidRPr="00886107">
        <w:rPr>
          <w:rFonts w:ascii="Arial" w:eastAsia="Arial" w:hAnsi="Arial" w:cs="Arial"/>
          <w:lang w:val="es-CR"/>
        </w:rPr>
        <w:t>ienda</w:t>
      </w:r>
      <w:r w:rsidRPr="00886107">
        <w:rPr>
          <w:rFonts w:ascii="Arial" w:eastAsia="Arial" w:hAnsi="Arial" w:cs="Arial"/>
          <w:spacing w:val="8"/>
          <w:lang w:val="es-CR"/>
        </w:rPr>
        <w:t xml:space="preserve"> </w:t>
      </w:r>
      <w:r w:rsidRPr="00886107">
        <w:rPr>
          <w:rFonts w:ascii="Arial" w:eastAsia="Arial" w:hAnsi="Arial" w:cs="Arial"/>
          <w:lang w:val="es-CR"/>
        </w:rPr>
        <w:t>para</w:t>
      </w:r>
      <w:r w:rsidRPr="00886107">
        <w:rPr>
          <w:rFonts w:ascii="Arial" w:eastAsia="Arial" w:hAnsi="Arial" w:cs="Arial"/>
          <w:spacing w:val="10"/>
          <w:lang w:val="es-CR"/>
        </w:rPr>
        <w:t xml:space="preserve"> </w:t>
      </w:r>
      <w:r w:rsidRPr="00886107">
        <w:rPr>
          <w:rFonts w:ascii="Arial" w:eastAsia="Arial" w:hAnsi="Arial" w:cs="Arial"/>
          <w:lang w:val="es-CR"/>
        </w:rPr>
        <w:t>la c</w:t>
      </w:r>
      <w:r w:rsidRPr="00886107">
        <w:rPr>
          <w:rFonts w:ascii="Arial" w:eastAsia="Arial" w:hAnsi="Arial" w:cs="Arial"/>
          <w:spacing w:val="1"/>
          <w:lang w:val="es-CR"/>
        </w:rPr>
        <w:t>l</w:t>
      </w:r>
      <w:r w:rsidRPr="00886107">
        <w:rPr>
          <w:rFonts w:ascii="Arial" w:eastAsia="Arial" w:hAnsi="Arial" w:cs="Arial"/>
          <w:lang w:val="es-CR"/>
        </w:rPr>
        <w:t>a</w:t>
      </w:r>
      <w:r w:rsidRPr="00886107">
        <w:rPr>
          <w:rFonts w:ascii="Arial" w:eastAsia="Arial" w:hAnsi="Arial" w:cs="Arial"/>
          <w:spacing w:val="1"/>
          <w:lang w:val="es-CR"/>
        </w:rPr>
        <w:t>s</w:t>
      </w:r>
      <w:r w:rsidRPr="00886107">
        <w:rPr>
          <w:rFonts w:ascii="Arial" w:eastAsia="Arial" w:hAnsi="Arial" w:cs="Arial"/>
          <w:lang w:val="es-CR"/>
        </w:rPr>
        <w:t>e</w:t>
      </w:r>
      <w:r w:rsidRPr="00886107">
        <w:rPr>
          <w:rFonts w:ascii="Arial" w:eastAsia="Arial" w:hAnsi="Arial" w:cs="Arial"/>
          <w:spacing w:val="7"/>
          <w:lang w:val="es-CR"/>
        </w:rPr>
        <w:t xml:space="preserve"> </w:t>
      </w:r>
      <w:r w:rsidRPr="00886107">
        <w:rPr>
          <w:rFonts w:ascii="Arial" w:eastAsia="Arial" w:hAnsi="Arial" w:cs="Arial"/>
          <w:lang w:val="es-CR"/>
        </w:rPr>
        <w:t>media,</w:t>
      </w:r>
      <w:r w:rsidRPr="00886107">
        <w:rPr>
          <w:rFonts w:ascii="Arial" w:eastAsia="Arial" w:hAnsi="Arial" w:cs="Arial"/>
          <w:spacing w:val="5"/>
          <w:lang w:val="es-CR"/>
        </w:rPr>
        <w:t xml:space="preserve"> </w:t>
      </w:r>
      <w:r w:rsidRPr="00886107">
        <w:rPr>
          <w:rFonts w:ascii="Arial" w:eastAsia="Arial" w:hAnsi="Arial" w:cs="Arial"/>
          <w:lang w:val="es-CR"/>
        </w:rPr>
        <w:t>ra</w:t>
      </w:r>
      <w:r w:rsidRPr="00886107">
        <w:rPr>
          <w:rFonts w:ascii="Arial" w:eastAsia="Arial" w:hAnsi="Arial" w:cs="Arial"/>
          <w:spacing w:val="1"/>
          <w:lang w:val="es-CR"/>
        </w:rPr>
        <w:t>z</w:t>
      </w:r>
      <w:r w:rsidRPr="00886107">
        <w:rPr>
          <w:rFonts w:ascii="Arial" w:eastAsia="Arial" w:hAnsi="Arial" w:cs="Arial"/>
          <w:lang w:val="es-CR"/>
        </w:rPr>
        <w:t>ón</w:t>
      </w:r>
      <w:r w:rsidRPr="00886107">
        <w:rPr>
          <w:rFonts w:ascii="Arial" w:eastAsia="Arial" w:hAnsi="Arial" w:cs="Arial"/>
          <w:spacing w:val="9"/>
          <w:lang w:val="es-CR"/>
        </w:rPr>
        <w:t xml:space="preserve"> </w:t>
      </w:r>
      <w:r w:rsidRPr="00886107">
        <w:rPr>
          <w:rFonts w:ascii="Arial" w:eastAsia="Arial" w:hAnsi="Arial" w:cs="Arial"/>
          <w:lang w:val="es-CR"/>
        </w:rPr>
        <w:t>por</w:t>
      </w:r>
      <w:r w:rsidRPr="00886107">
        <w:rPr>
          <w:rFonts w:ascii="Arial" w:eastAsia="Arial" w:hAnsi="Arial" w:cs="Arial"/>
          <w:spacing w:val="7"/>
          <w:lang w:val="es-CR"/>
        </w:rPr>
        <w:t xml:space="preserve"> </w:t>
      </w:r>
      <w:r w:rsidRPr="00886107">
        <w:rPr>
          <w:rFonts w:ascii="Arial" w:eastAsia="Arial" w:hAnsi="Arial" w:cs="Arial"/>
          <w:lang w:val="es-CR"/>
        </w:rPr>
        <w:t>la</w:t>
      </w:r>
      <w:r w:rsidRPr="00886107">
        <w:rPr>
          <w:rFonts w:ascii="Arial" w:eastAsia="Arial" w:hAnsi="Arial" w:cs="Arial"/>
          <w:spacing w:val="11"/>
          <w:lang w:val="es-CR"/>
        </w:rPr>
        <w:t xml:space="preserve"> </w:t>
      </w:r>
      <w:r w:rsidRPr="00886107">
        <w:rPr>
          <w:rFonts w:ascii="Arial" w:eastAsia="Arial" w:hAnsi="Arial" w:cs="Arial"/>
          <w:lang w:val="es-CR"/>
        </w:rPr>
        <w:t>c</w:t>
      </w:r>
      <w:r w:rsidRPr="00886107">
        <w:rPr>
          <w:rFonts w:ascii="Arial" w:eastAsia="Arial" w:hAnsi="Arial" w:cs="Arial"/>
          <w:spacing w:val="1"/>
          <w:lang w:val="es-CR"/>
        </w:rPr>
        <w:t>u</w:t>
      </w:r>
      <w:r w:rsidRPr="00886107">
        <w:rPr>
          <w:rFonts w:ascii="Arial" w:eastAsia="Arial" w:hAnsi="Arial" w:cs="Arial"/>
          <w:lang w:val="es-CR"/>
        </w:rPr>
        <w:t>al</w:t>
      </w:r>
      <w:r w:rsidRPr="00886107">
        <w:rPr>
          <w:rFonts w:ascii="Arial" w:eastAsia="Arial" w:hAnsi="Arial" w:cs="Arial"/>
          <w:spacing w:val="7"/>
          <w:lang w:val="es-CR"/>
        </w:rPr>
        <w:t xml:space="preserve"> </w:t>
      </w:r>
      <w:r w:rsidR="006929EA">
        <w:rPr>
          <w:rFonts w:ascii="Arial" w:eastAsia="Arial" w:hAnsi="Arial" w:cs="Arial"/>
          <w:lang w:val="es-CR"/>
        </w:rPr>
        <w:t xml:space="preserve">se dio seguimiento a </w:t>
      </w:r>
      <w:r w:rsidRPr="00886107">
        <w:rPr>
          <w:rFonts w:ascii="Arial" w:eastAsia="Arial" w:hAnsi="Arial" w:cs="Arial"/>
          <w:spacing w:val="-1"/>
          <w:lang w:val="es-CR"/>
        </w:rPr>
        <w:t>d</w:t>
      </w:r>
      <w:r w:rsidRPr="00886107">
        <w:rPr>
          <w:rFonts w:ascii="Arial" w:eastAsia="Arial" w:hAnsi="Arial" w:cs="Arial"/>
          <w:lang w:val="es-CR"/>
        </w:rPr>
        <w:t>iver</w:t>
      </w:r>
      <w:r w:rsidRPr="00886107">
        <w:rPr>
          <w:rFonts w:ascii="Arial" w:eastAsia="Arial" w:hAnsi="Arial" w:cs="Arial"/>
          <w:spacing w:val="1"/>
          <w:lang w:val="es-CR"/>
        </w:rPr>
        <w:t>s</w:t>
      </w:r>
      <w:r w:rsidRPr="00886107">
        <w:rPr>
          <w:rFonts w:ascii="Arial" w:eastAsia="Arial" w:hAnsi="Arial" w:cs="Arial"/>
          <w:lang w:val="es-CR"/>
        </w:rPr>
        <w:t>os</w:t>
      </w:r>
      <w:r w:rsidRPr="00886107">
        <w:rPr>
          <w:rFonts w:ascii="Arial" w:eastAsia="Arial" w:hAnsi="Arial" w:cs="Arial"/>
          <w:spacing w:val="4"/>
          <w:lang w:val="es-CR"/>
        </w:rPr>
        <w:t xml:space="preserve"> </w:t>
      </w:r>
      <w:r w:rsidRPr="00886107">
        <w:rPr>
          <w:rFonts w:ascii="Arial" w:eastAsia="Arial" w:hAnsi="Arial" w:cs="Arial"/>
          <w:lang w:val="es-CR"/>
        </w:rPr>
        <w:t>esfu</w:t>
      </w:r>
      <w:r w:rsidRPr="00886107">
        <w:rPr>
          <w:rFonts w:ascii="Arial" w:eastAsia="Arial" w:hAnsi="Arial" w:cs="Arial"/>
          <w:spacing w:val="-1"/>
          <w:lang w:val="es-CR"/>
        </w:rPr>
        <w:t>e</w:t>
      </w:r>
      <w:r w:rsidRPr="00886107">
        <w:rPr>
          <w:rFonts w:ascii="Arial" w:eastAsia="Arial" w:hAnsi="Arial" w:cs="Arial"/>
          <w:lang w:val="es-CR"/>
        </w:rPr>
        <w:t>rzos</w:t>
      </w:r>
      <w:r w:rsidRPr="00886107">
        <w:rPr>
          <w:rFonts w:ascii="Arial" w:eastAsia="Arial" w:hAnsi="Arial" w:cs="Arial"/>
          <w:spacing w:val="6"/>
          <w:lang w:val="es-CR"/>
        </w:rPr>
        <w:t xml:space="preserve"> </w:t>
      </w:r>
      <w:r w:rsidR="006929EA">
        <w:rPr>
          <w:rFonts w:ascii="Arial" w:eastAsia="Arial" w:hAnsi="Arial" w:cs="Arial"/>
          <w:spacing w:val="6"/>
          <w:lang w:val="es-CR"/>
        </w:rPr>
        <w:t>de otras instituciones públicas que deb</w:t>
      </w:r>
      <w:r>
        <w:rPr>
          <w:rFonts w:ascii="Arial" w:eastAsia="Arial" w:hAnsi="Arial" w:cs="Arial"/>
          <w:spacing w:val="6"/>
          <w:lang w:val="es-CR"/>
        </w:rPr>
        <w:t>ían coordinar con el banco</w:t>
      </w:r>
      <w:r w:rsidR="00D34E4E">
        <w:rPr>
          <w:rFonts w:ascii="Arial" w:eastAsia="Arial" w:hAnsi="Arial" w:cs="Arial"/>
          <w:spacing w:val="6"/>
          <w:lang w:val="es-CR"/>
        </w:rPr>
        <w:t xml:space="preserve"> para lograr su vinculación con el SFNV</w:t>
      </w:r>
      <w:r>
        <w:rPr>
          <w:rFonts w:ascii="Arial" w:eastAsia="Arial" w:hAnsi="Arial" w:cs="Arial"/>
          <w:spacing w:val="6"/>
          <w:lang w:val="es-CR"/>
        </w:rPr>
        <w:t xml:space="preserve">. </w:t>
      </w:r>
    </w:p>
    <w:p w:rsidR="00EB5C60" w:rsidRDefault="00EB5C60" w:rsidP="00126D37">
      <w:pPr>
        <w:spacing w:after="120" w:line="360" w:lineRule="auto"/>
        <w:ind w:left="101" w:right="42"/>
        <w:jc w:val="both"/>
        <w:rPr>
          <w:rFonts w:ascii="Arial" w:eastAsia="Arial" w:hAnsi="Arial" w:cs="Arial"/>
          <w:lang w:val="es-CR"/>
        </w:rPr>
      </w:pPr>
      <w:r>
        <w:rPr>
          <w:rFonts w:ascii="Arial" w:eastAsia="Arial" w:hAnsi="Arial" w:cs="Arial"/>
          <w:spacing w:val="6"/>
          <w:lang w:val="es-CR"/>
        </w:rPr>
        <w:t>Estos esfuerzos permitieron resultados como</w:t>
      </w:r>
      <w:r w:rsidR="006929EA">
        <w:rPr>
          <w:rFonts w:ascii="Arial" w:eastAsia="Arial" w:hAnsi="Arial" w:cs="Arial"/>
          <w:spacing w:val="6"/>
          <w:lang w:val="es-CR"/>
        </w:rPr>
        <w:t xml:space="preserve"> la </w:t>
      </w:r>
      <w:r w:rsidRPr="00886107">
        <w:rPr>
          <w:rFonts w:ascii="Arial" w:eastAsia="Arial" w:hAnsi="Arial" w:cs="Arial"/>
          <w:lang w:val="es-CR"/>
        </w:rPr>
        <w:t>implement</w:t>
      </w:r>
      <w:r w:rsidRPr="00886107">
        <w:rPr>
          <w:rFonts w:ascii="Arial" w:eastAsia="Arial" w:hAnsi="Arial" w:cs="Arial"/>
          <w:spacing w:val="2"/>
          <w:lang w:val="es-CR"/>
        </w:rPr>
        <w:t>a</w:t>
      </w:r>
      <w:r w:rsidRPr="00886107">
        <w:rPr>
          <w:rFonts w:ascii="Arial" w:eastAsia="Arial" w:hAnsi="Arial" w:cs="Arial"/>
          <w:lang w:val="es-CR"/>
        </w:rPr>
        <w:t>c</w:t>
      </w:r>
      <w:r w:rsidRPr="00886107">
        <w:rPr>
          <w:rFonts w:ascii="Arial" w:eastAsia="Arial" w:hAnsi="Arial" w:cs="Arial"/>
          <w:spacing w:val="1"/>
          <w:lang w:val="es-CR"/>
        </w:rPr>
        <w:t>i</w:t>
      </w:r>
      <w:r w:rsidRPr="00886107">
        <w:rPr>
          <w:rFonts w:ascii="Arial" w:eastAsia="Arial" w:hAnsi="Arial" w:cs="Arial"/>
          <w:lang w:val="es-CR"/>
        </w:rPr>
        <w:t>ón</w:t>
      </w:r>
      <w:r w:rsidR="00A17EC0">
        <w:rPr>
          <w:rFonts w:ascii="Arial" w:eastAsia="Arial" w:hAnsi="Arial" w:cs="Arial"/>
          <w:lang w:val="es-CR"/>
        </w:rPr>
        <w:t xml:space="preserve"> por parte del BANHVI</w:t>
      </w:r>
      <w:r w:rsidRPr="00886107">
        <w:rPr>
          <w:rFonts w:ascii="Arial" w:eastAsia="Arial" w:hAnsi="Arial" w:cs="Arial"/>
          <w:lang w:val="es-CR"/>
        </w:rPr>
        <w:t xml:space="preserve"> de</w:t>
      </w:r>
      <w:r w:rsidRPr="00886107">
        <w:rPr>
          <w:rFonts w:ascii="Arial" w:eastAsia="Arial" w:hAnsi="Arial" w:cs="Arial"/>
          <w:spacing w:val="13"/>
          <w:lang w:val="es-CR"/>
        </w:rPr>
        <w:t xml:space="preserve"> </w:t>
      </w:r>
      <w:r w:rsidR="00D34E4E">
        <w:rPr>
          <w:rFonts w:ascii="Arial" w:eastAsia="Arial" w:hAnsi="Arial" w:cs="Arial"/>
          <w:spacing w:val="13"/>
          <w:lang w:val="es-CR"/>
        </w:rPr>
        <w:t xml:space="preserve">la </w:t>
      </w:r>
      <w:r w:rsidRPr="00886107">
        <w:rPr>
          <w:rFonts w:ascii="Arial" w:eastAsia="Arial" w:hAnsi="Arial" w:cs="Arial"/>
          <w:lang w:val="es-CR"/>
        </w:rPr>
        <w:t>herra</w:t>
      </w:r>
      <w:r w:rsidRPr="00886107">
        <w:rPr>
          <w:rFonts w:ascii="Arial" w:eastAsia="Arial" w:hAnsi="Arial" w:cs="Arial"/>
          <w:spacing w:val="-1"/>
          <w:lang w:val="es-CR"/>
        </w:rPr>
        <w:t>m</w:t>
      </w:r>
      <w:r w:rsidR="00D34E4E">
        <w:rPr>
          <w:rFonts w:ascii="Arial" w:eastAsia="Arial" w:hAnsi="Arial" w:cs="Arial"/>
          <w:lang w:val="es-CR"/>
        </w:rPr>
        <w:t>ienta</w:t>
      </w:r>
      <w:r w:rsidRPr="00886107">
        <w:rPr>
          <w:rFonts w:ascii="Arial" w:eastAsia="Arial" w:hAnsi="Arial" w:cs="Arial"/>
          <w:spacing w:val="3"/>
          <w:lang w:val="es-CR"/>
        </w:rPr>
        <w:t xml:space="preserve"> </w:t>
      </w:r>
      <w:r w:rsidRPr="00886107">
        <w:rPr>
          <w:rFonts w:ascii="Arial" w:eastAsia="Arial" w:hAnsi="Arial" w:cs="Arial"/>
          <w:lang w:val="es-CR"/>
        </w:rPr>
        <w:t>digita</w:t>
      </w:r>
      <w:r w:rsidRPr="00886107">
        <w:rPr>
          <w:rFonts w:ascii="Arial" w:eastAsia="Arial" w:hAnsi="Arial" w:cs="Arial"/>
          <w:spacing w:val="1"/>
          <w:lang w:val="es-CR"/>
        </w:rPr>
        <w:t>l</w:t>
      </w:r>
      <w:r w:rsidR="00A17EC0">
        <w:rPr>
          <w:rFonts w:ascii="Arial" w:eastAsia="Arial" w:hAnsi="Arial" w:cs="Arial"/>
          <w:lang w:val="es-CR"/>
        </w:rPr>
        <w:t xml:space="preserve"> </w:t>
      </w:r>
      <w:r w:rsidRPr="00886107">
        <w:rPr>
          <w:rFonts w:ascii="Arial" w:eastAsia="Arial" w:hAnsi="Arial" w:cs="Arial"/>
          <w:lang w:val="es-CR"/>
        </w:rPr>
        <w:t>A</w:t>
      </w:r>
      <w:r w:rsidRPr="00886107">
        <w:rPr>
          <w:rFonts w:ascii="Arial" w:eastAsia="Arial" w:hAnsi="Arial" w:cs="Arial"/>
          <w:spacing w:val="-1"/>
          <w:lang w:val="es-CR"/>
        </w:rPr>
        <w:t>p</w:t>
      </w:r>
      <w:r w:rsidRPr="00886107">
        <w:rPr>
          <w:rFonts w:ascii="Arial" w:eastAsia="Arial" w:hAnsi="Arial" w:cs="Arial"/>
          <w:lang w:val="es-CR"/>
        </w:rPr>
        <w:t>p</w:t>
      </w:r>
      <w:r w:rsidRPr="00886107">
        <w:rPr>
          <w:rFonts w:ascii="Arial" w:eastAsia="Arial" w:hAnsi="Arial" w:cs="Arial"/>
          <w:spacing w:val="10"/>
          <w:lang w:val="es-CR"/>
        </w:rPr>
        <w:t xml:space="preserve"> </w:t>
      </w:r>
      <w:r w:rsidRPr="00886107">
        <w:rPr>
          <w:rFonts w:ascii="Arial" w:eastAsia="Arial" w:hAnsi="Arial" w:cs="Arial"/>
          <w:lang w:val="es-CR"/>
        </w:rPr>
        <w:t>mó</w:t>
      </w:r>
      <w:r w:rsidRPr="00886107">
        <w:rPr>
          <w:rFonts w:ascii="Arial" w:eastAsia="Arial" w:hAnsi="Arial" w:cs="Arial"/>
          <w:spacing w:val="-1"/>
          <w:lang w:val="es-CR"/>
        </w:rPr>
        <w:t>v</w:t>
      </w:r>
      <w:r w:rsidRPr="00886107">
        <w:rPr>
          <w:rFonts w:ascii="Arial" w:eastAsia="Arial" w:hAnsi="Arial" w:cs="Arial"/>
          <w:lang w:val="es-CR"/>
        </w:rPr>
        <w:t>il</w:t>
      </w:r>
      <w:r w:rsidRPr="00886107">
        <w:rPr>
          <w:rFonts w:ascii="Arial" w:eastAsia="Arial" w:hAnsi="Arial" w:cs="Arial"/>
          <w:spacing w:val="10"/>
          <w:lang w:val="es-CR"/>
        </w:rPr>
        <w:t xml:space="preserve"> </w:t>
      </w:r>
      <w:r w:rsidRPr="00886107">
        <w:rPr>
          <w:rFonts w:ascii="Arial" w:eastAsia="Arial" w:hAnsi="Arial" w:cs="Arial"/>
          <w:lang w:val="es-CR"/>
        </w:rPr>
        <w:t>“Mi</w:t>
      </w:r>
      <w:r w:rsidRPr="00886107">
        <w:rPr>
          <w:rFonts w:ascii="Arial" w:eastAsia="Arial" w:hAnsi="Arial" w:cs="Arial"/>
          <w:spacing w:val="12"/>
          <w:lang w:val="es-CR"/>
        </w:rPr>
        <w:t xml:space="preserve"> </w:t>
      </w:r>
      <w:r w:rsidRPr="00886107">
        <w:rPr>
          <w:rFonts w:ascii="Arial" w:eastAsia="Arial" w:hAnsi="Arial" w:cs="Arial"/>
          <w:lang w:val="es-CR"/>
        </w:rPr>
        <w:t>Bono</w:t>
      </w:r>
      <w:r w:rsidRPr="00886107">
        <w:rPr>
          <w:rFonts w:ascii="Arial" w:eastAsia="Arial" w:hAnsi="Arial" w:cs="Arial"/>
          <w:spacing w:val="10"/>
          <w:lang w:val="es-CR"/>
        </w:rPr>
        <w:t xml:space="preserve"> </w:t>
      </w:r>
      <w:r w:rsidRPr="00886107">
        <w:rPr>
          <w:rFonts w:ascii="Arial" w:eastAsia="Arial" w:hAnsi="Arial" w:cs="Arial"/>
          <w:lang w:val="es-CR"/>
        </w:rPr>
        <w:t>en</w:t>
      </w:r>
      <w:r w:rsidRPr="00886107">
        <w:rPr>
          <w:rFonts w:ascii="Arial" w:eastAsia="Arial" w:hAnsi="Arial" w:cs="Arial"/>
          <w:spacing w:val="13"/>
          <w:lang w:val="es-CR"/>
        </w:rPr>
        <w:t xml:space="preserve"> </w:t>
      </w:r>
      <w:r w:rsidRPr="00886107">
        <w:rPr>
          <w:rFonts w:ascii="Arial" w:eastAsia="Arial" w:hAnsi="Arial" w:cs="Arial"/>
          <w:lang w:val="es-CR"/>
        </w:rPr>
        <w:t>Línea”</w:t>
      </w:r>
      <w:r w:rsidR="00D34E4E">
        <w:rPr>
          <w:rFonts w:ascii="Arial" w:eastAsia="Arial" w:hAnsi="Arial" w:cs="Arial"/>
          <w:spacing w:val="8"/>
          <w:lang w:val="es-CR"/>
        </w:rPr>
        <w:t xml:space="preserve">, </w:t>
      </w:r>
      <w:r w:rsidR="00D34E4E">
        <w:rPr>
          <w:rFonts w:ascii="Arial" w:eastAsia="Arial" w:hAnsi="Arial" w:cs="Arial"/>
          <w:lang w:val="es-CR"/>
        </w:rPr>
        <w:t>lanzada</w:t>
      </w:r>
      <w:r w:rsidRPr="00886107">
        <w:rPr>
          <w:rFonts w:ascii="Arial" w:eastAsia="Arial" w:hAnsi="Arial" w:cs="Arial"/>
          <w:spacing w:val="8"/>
          <w:lang w:val="es-CR"/>
        </w:rPr>
        <w:t xml:space="preserve"> </w:t>
      </w:r>
      <w:r w:rsidRPr="00886107">
        <w:rPr>
          <w:rFonts w:ascii="Arial" w:eastAsia="Arial" w:hAnsi="Arial" w:cs="Arial"/>
          <w:lang w:val="es-CR"/>
        </w:rPr>
        <w:t>en febrero</w:t>
      </w:r>
      <w:r w:rsidRPr="00886107">
        <w:rPr>
          <w:rFonts w:ascii="Arial" w:eastAsia="Arial" w:hAnsi="Arial" w:cs="Arial"/>
          <w:spacing w:val="-2"/>
          <w:lang w:val="es-CR"/>
        </w:rPr>
        <w:t xml:space="preserve"> </w:t>
      </w:r>
      <w:r w:rsidRPr="00886107">
        <w:rPr>
          <w:rFonts w:ascii="Arial" w:eastAsia="Arial" w:hAnsi="Arial" w:cs="Arial"/>
          <w:lang w:val="es-CR"/>
        </w:rPr>
        <w:t>de</w:t>
      </w:r>
      <w:r w:rsidRPr="00886107">
        <w:rPr>
          <w:rFonts w:ascii="Arial" w:eastAsia="Arial" w:hAnsi="Arial" w:cs="Arial"/>
          <w:spacing w:val="3"/>
          <w:lang w:val="es-CR"/>
        </w:rPr>
        <w:t xml:space="preserve"> </w:t>
      </w:r>
      <w:r w:rsidRPr="00886107">
        <w:rPr>
          <w:rFonts w:ascii="Arial" w:eastAsia="Arial" w:hAnsi="Arial" w:cs="Arial"/>
          <w:lang w:val="es-CR"/>
        </w:rPr>
        <w:t>2017</w:t>
      </w:r>
      <w:r w:rsidR="006929EA">
        <w:rPr>
          <w:rFonts w:ascii="Arial" w:eastAsia="Arial" w:hAnsi="Arial" w:cs="Arial"/>
          <w:lang w:val="es-CR"/>
        </w:rPr>
        <w:t xml:space="preserve"> por el MIVAH y</w:t>
      </w:r>
      <w:r w:rsidR="00D34E4E">
        <w:rPr>
          <w:rFonts w:ascii="Arial" w:eastAsia="Arial" w:hAnsi="Arial" w:cs="Arial"/>
          <w:lang w:val="es-CR"/>
        </w:rPr>
        <w:t xml:space="preserve"> que fue recibida</w:t>
      </w:r>
      <w:r w:rsidR="00A17EC0">
        <w:rPr>
          <w:rFonts w:ascii="Arial" w:eastAsia="Arial" w:hAnsi="Arial" w:cs="Arial"/>
          <w:lang w:val="es-CR"/>
        </w:rPr>
        <w:t xml:space="preserve"> como donación</w:t>
      </w:r>
      <w:r w:rsidR="00D34E4E">
        <w:rPr>
          <w:rFonts w:ascii="Arial" w:eastAsia="Arial" w:hAnsi="Arial" w:cs="Arial"/>
          <w:lang w:val="es-CR"/>
        </w:rPr>
        <w:t xml:space="preserve"> por el BANHVI, pero que fue publicada</w:t>
      </w:r>
      <w:r w:rsidR="006929EA">
        <w:rPr>
          <w:rFonts w:ascii="Arial" w:eastAsia="Arial" w:hAnsi="Arial" w:cs="Arial"/>
          <w:lang w:val="es-CR"/>
        </w:rPr>
        <w:t xml:space="preserve"> en tiendas</w:t>
      </w:r>
      <w:r w:rsidR="00D34E4E">
        <w:rPr>
          <w:rFonts w:ascii="Arial" w:eastAsia="Arial" w:hAnsi="Arial" w:cs="Arial"/>
          <w:lang w:val="es-CR"/>
        </w:rPr>
        <w:t xml:space="preserve"> hasta</w:t>
      </w:r>
      <w:r w:rsidR="008322B7">
        <w:rPr>
          <w:rFonts w:ascii="Arial" w:eastAsia="Arial" w:hAnsi="Arial" w:cs="Arial"/>
          <w:lang w:val="es-CR"/>
        </w:rPr>
        <w:t xml:space="preserve"> julio</w:t>
      </w:r>
      <w:r w:rsidR="00D34E4E">
        <w:rPr>
          <w:rFonts w:ascii="Arial" w:eastAsia="Arial" w:hAnsi="Arial" w:cs="Arial"/>
          <w:lang w:val="es-CR"/>
        </w:rPr>
        <w:t xml:space="preserve"> de 2017, por intervenci</w:t>
      </w:r>
      <w:r w:rsidR="00CB22EB">
        <w:rPr>
          <w:rFonts w:ascii="Arial" w:eastAsia="Arial" w:hAnsi="Arial" w:cs="Arial"/>
          <w:lang w:val="es-CR"/>
        </w:rPr>
        <w:t>ón de la Junta Directiva</w:t>
      </w:r>
      <w:r w:rsidR="00110BAE">
        <w:rPr>
          <w:rFonts w:ascii="Arial" w:eastAsia="Arial" w:hAnsi="Arial" w:cs="Arial"/>
          <w:lang w:val="es-CR"/>
        </w:rPr>
        <w:t xml:space="preserve"> para resolver aparentes problemas administrativos</w:t>
      </w:r>
      <w:r w:rsidR="00A17EC0">
        <w:rPr>
          <w:rFonts w:ascii="Arial" w:eastAsia="Arial" w:hAnsi="Arial" w:cs="Arial"/>
          <w:lang w:val="es-CR"/>
        </w:rPr>
        <w:t>.</w:t>
      </w:r>
      <w:r w:rsidR="00964D82">
        <w:rPr>
          <w:rFonts w:ascii="Arial" w:eastAsia="Arial" w:hAnsi="Arial" w:cs="Arial"/>
          <w:lang w:val="es-CR"/>
        </w:rPr>
        <w:t xml:space="preserve"> </w:t>
      </w:r>
    </w:p>
    <w:p w:rsidR="00EB5C60" w:rsidRDefault="00EB5C60" w:rsidP="00126D37">
      <w:pPr>
        <w:spacing w:after="120" w:line="360" w:lineRule="auto"/>
        <w:ind w:left="101" w:right="42"/>
        <w:jc w:val="both"/>
        <w:rPr>
          <w:rFonts w:ascii="Arial" w:eastAsia="Arial" w:hAnsi="Arial" w:cs="Arial"/>
          <w:lang w:val="es-CR"/>
        </w:rPr>
      </w:pPr>
      <w:r w:rsidRPr="00886107">
        <w:rPr>
          <w:rFonts w:ascii="Arial" w:eastAsia="Arial" w:hAnsi="Arial" w:cs="Arial"/>
          <w:lang w:val="es-CR"/>
        </w:rPr>
        <w:t>Otra</w:t>
      </w:r>
      <w:r w:rsidRPr="00886107">
        <w:rPr>
          <w:rFonts w:ascii="Arial" w:eastAsia="Arial" w:hAnsi="Arial" w:cs="Arial"/>
          <w:spacing w:val="8"/>
          <w:lang w:val="es-CR"/>
        </w:rPr>
        <w:t xml:space="preserve"> </w:t>
      </w:r>
      <w:r w:rsidRPr="00886107">
        <w:rPr>
          <w:rFonts w:ascii="Arial" w:eastAsia="Arial" w:hAnsi="Arial" w:cs="Arial"/>
          <w:lang w:val="es-CR"/>
        </w:rPr>
        <w:t>re</w:t>
      </w:r>
      <w:r w:rsidRPr="00886107">
        <w:rPr>
          <w:rFonts w:ascii="Arial" w:eastAsia="Arial" w:hAnsi="Arial" w:cs="Arial"/>
          <w:spacing w:val="1"/>
          <w:lang w:val="es-CR"/>
        </w:rPr>
        <w:t>s</w:t>
      </w:r>
      <w:r w:rsidRPr="00886107">
        <w:rPr>
          <w:rFonts w:ascii="Arial" w:eastAsia="Arial" w:hAnsi="Arial" w:cs="Arial"/>
          <w:lang w:val="es-CR"/>
        </w:rPr>
        <w:t>pu</w:t>
      </w:r>
      <w:r w:rsidRPr="00886107">
        <w:rPr>
          <w:rFonts w:ascii="Arial" w:eastAsia="Arial" w:hAnsi="Arial" w:cs="Arial"/>
          <w:spacing w:val="1"/>
          <w:lang w:val="es-CR"/>
        </w:rPr>
        <w:t>e</w:t>
      </w:r>
      <w:r w:rsidRPr="00886107">
        <w:rPr>
          <w:rFonts w:ascii="Arial" w:eastAsia="Arial" w:hAnsi="Arial" w:cs="Arial"/>
          <w:lang w:val="es-CR"/>
        </w:rPr>
        <w:t>sta</w:t>
      </w:r>
      <w:r w:rsidRPr="00886107">
        <w:rPr>
          <w:rFonts w:ascii="Arial" w:eastAsia="Arial" w:hAnsi="Arial" w:cs="Arial"/>
          <w:spacing w:val="4"/>
          <w:lang w:val="es-CR"/>
        </w:rPr>
        <w:t xml:space="preserve"> </w:t>
      </w:r>
      <w:r w:rsidRPr="00886107">
        <w:rPr>
          <w:rFonts w:ascii="Arial" w:eastAsia="Arial" w:hAnsi="Arial" w:cs="Arial"/>
          <w:lang w:val="es-CR"/>
        </w:rPr>
        <w:t>a</w:t>
      </w:r>
      <w:r w:rsidRPr="00886107">
        <w:rPr>
          <w:rFonts w:ascii="Arial" w:eastAsia="Arial" w:hAnsi="Arial" w:cs="Arial"/>
          <w:spacing w:val="12"/>
          <w:lang w:val="es-CR"/>
        </w:rPr>
        <w:t xml:space="preserve"> </w:t>
      </w:r>
      <w:r w:rsidRPr="00886107">
        <w:rPr>
          <w:rFonts w:ascii="Arial" w:eastAsia="Arial" w:hAnsi="Arial" w:cs="Arial"/>
          <w:lang w:val="es-CR"/>
        </w:rPr>
        <w:t>las</w:t>
      </w:r>
      <w:r w:rsidRPr="00886107">
        <w:rPr>
          <w:rFonts w:ascii="Arial" w:eastAsia="Arial" w:hAnsi="Arial" w:cs="Arial"/>
          <w:spacing w:val="10"/>
          <w:lang w:val="es-CR"/>
        </w:rPr>
        <w:t xml:space="preserve"> </w:t>
      </w:r>
      <w:r w:rsidRPr="00886107">
        <w:rPr>
          <w:rFonts w:ascii="Arial" w:eastAsia="Arial" w:hAnsi="Arial" w:cs="Arial"/>
          <w:lang w:val="es-CR"/>
        </w:rPr>
        <w:t>problemátic</w:t>
      </w:r>
      <w:r w:rsidRPr="00886107">
        <w:rPr>
          <w:rFonts w:ascii="Arial" w:eastAsia="Arial" w:hAnsi="Arial" w:cs="Arial"/>
          <w:spacing w:val="1"/>
          <w:lang w:val="es-CR"/>
        </w:rPr>
        <w:t>a</w:t>
      </w:r>
      <w:r w:rsidRPr="00886107">
        <w:rPr>
          <w:rFonts w:ascii="Arial" w:eastAsia="Arial" w:hAnsi="Arial" w:cs="Arial"/>
          <w:lang w:val="es-CR"/>
        </w:rPr>
        <w:t>s identif</w:t>
      </w:r>
      <w:r w:rsidRPr="00886107">
        <w:rPr>
          <w:rFonts w:ascii="Arial" w:eastAsia="Arial" w:hAnsi="Arial" w:cs="Arial"/>
          <w:spacing w:val="-1"/>
          <w:lang w:val="es-CR"/>
        </w:rPr>
        <w:t>i</w:t>
      </w:r>
      <w:r w:rsidRPr="00886107">
        <w:rPr>
          <w:rFonts w:ascii="Arial" w:eastAsia="Arial" w:hAnsi="Arial" w:cs="Arial"/>
          <w:lang w:val="es-CR"/>
        </w:rPr>
        <w:t>c</w:t>
      </w:r>
      <w:r w:rsidRPr="00886107">
        <w:rPr>
          <w:rFonts w:ascii="Arial" w:eastAsia="Arial" w:hAnsi="Arial" w:cs="Arial"/>
          <w:spacing w:val="1"/>
          <w:lang w:val="es-CR"/>
        </w:rPr>
        <w:t>a</w:t>
      </w:r>
      <w:r w:rsidRPr="00886107">
        <w:rPr>
          <w:rFonts w:ascii="Arial" w:eastAsia="Arial" w:hAnsi="Arial" w:cs="Arial"/>
          <w:lang w:val="es-CR"/>
        </w:rPr>
        <w:t>das</w:t>
      </w:r>
      <w:r w:rsidRPr="00886107">
        <w:rPr>
          <w:rFonts w:ascii="Arial" w:eastAsia="Arial" w:hAnsi="Arial" w:cs="Arial"/>
          <w:spacing w:val="1"/>
          <w:lang w:val="es-CR"/>
        </w:rPr>
        <w:t xml:space="preserve"> </w:t>
      </w:r>
      <w:r w:rsidRPr="00886107">
        <w:rPr>
          <w:rFonts w:ascii="Arial" w:eastAsia="Arial" w:hAnsi="Arial" w:cs="Arial"/>
          <w:lang w:val="es-CR"/>
        </w:rPr>
        <w:t>en</w:t>
      </w:r>
      <w:r w:rsidRPr="00886107">
        <w:rPr>
          <w:rFonts w:ascii="Arial" w:eastAsia="Arial" w:hAnsi="Arial" w:cs="Arial"/>
          <w:spacing w:val="11"/>
          <w:lang w:val="es-CR"/>
        </w:rPr>
        <w:t xml:space="preserve"> </w:t>
      </w:r>
      <w:r w:rsidRPr="00886107">
        <w:rPr>
          <w:rFonts w:ascii="Arial" w:eastAsia="Arial" w:hAnsi="Arial" w:cs="Arial"/>
          <w:lang w:val="es-CR"/>
        </w:rPr>
        <w:t>re</w:t>
      </w:r>
      <w:r w:rsidRPr="00886107">
        <w:rPr>
          <w:rFonts w:ascii="Arial" w:eastAsia="Arial" w:hAnsi="Arial" w:cs="Arial"/>
          <w:spacing w:val="1"/>
          <w:lang w:val="es-CR"/>
        </w:rPr>
        <w:t>l</w:t>
      </w:r>
      <w:r w:rsidRPr="00886107">
        <w:rPr>
          <w:rFonts w:ascii="Arial" w:eastAsia="Arial" w:hAnsi="Arial" w:cs="Arial"/>
          <w:lang w:val="es-CR"/>
        </w:rPr>
        <w:t>a</w:t>
      </w:r>
      <w:r w:rsidRPr="00886107">
        <w:rPr>
          <w:rFonts w:ascii="Arial" w:eastAsia="Arial" w:hAnsi="Arial" w:cs="Arial"/>
          <w:spacing w:val="1"/>
          <w:lang w:val="es-CR"/>
        </w:rPr>
        <w:t>c</w:t>
      </w:r>
      <w:r w:rsidRPr="00886107">
        <w:rPr>
          <w:rFonts w:ascii="Arial" w:eastAsia="Arial" w:hAnsi="Arial" w:cs="Arial"/>
          <w:lang w:val="es-CR"/>
        </w:rPr>
        <w:t>ión</w:t>
      </w:r>
      <w:r w:rsidRPr="00886107">
        <w:rPr>
          <w:rFonts w:ascii="Arial" w:eastAsia="Arial" w:hAnsi="Arial" w:cs="Arial"/>
          <w:spacing w:val="6"/>
          <w:lang w:val="es-CR"/>
        </w:rPr>
        <w:t xml:space="preserve"> </w:t>
      </w:r>
      <w:r w:rsidRPr="00886107">
        <w:rPr>
          <w:rFonts w:ascii="Arial" w:eastAsia="Arial" w:hAnsi="Arial" w:cs="Arial"/>
          <w:lang w:val="es-CR"/>
        </w:rPr>
        <w:t>con</w:t>
      </w:r>
      <w:r w:rsidRPr="00886107">
        <w:rPr>
          <w:rFonts w:ascii="Arial" w:eastAsia="Arial" w:hAnsi="Arial" w:cs="Arial"/>
          <w:spacing w:val="9"/>
          <w:lang w:val="es-CR"/>
        </w:rPr>
        <w:t xml:space="preserve"> </w:t>
      </w:r>
      <w:r w:rsidRPr="00886107">
        <w:rPr>
          <w:rFonts w:ascii="Arial" w:eastAsia="Arial" w:hAnsi="Arial" w:cs="Arial"/>
          <w:lang w:val="es-CR"/>
        </w:rPr>
        <w:t>las</w:t>
      </w:r>
      <w:r w:rsidRPr="00886107">
        <w:rPr>
          <w:rFonts w:ascii="Arial" w:eastAsia="Arial" w:hAnsi="Arial" w:cs="Arial"/>
          <w:spacing w:val="11"/>
          <w:lang w:val="es-CR"/>
        </w:rPr>
        <w:t xml:space="preserve"> </w:t>
      </w:r>
      <w:r w:rsidRPr="00886107">
        <w:rPr>
          <w:rFonts w:ascii="Arial" w:eastAsia="Arial" w:hAnsi="Arial" w:cs="Arial"/>
          <w:lang w:val="es-CR"/>
        </w:rPr>
        <w:t>po</w:t>
      </w:r>
      <w:r w:rsidRPr="00886107">
        <w:rPr>
          <w:rFonts w:ascii="Arial" w:eastAsia="Arial" w:hAnsi="Arial" w:cs="Arial"/>
          <w:spacing w:val="1"/>
          <w:lang w:val="es-CR"/>
        </w:rPr>
        <w:t>b</w:t>
      </w:r>
      <w:r w:rsidRPr="00886107">
        <w:rPr>
          <w:rFonts w:ascii="Arial" w:eastAsia="Arial" w:hAnsi="Arial" w:cs="Arial"/>
          <w:spacing w:val="-1"/>
          <w:lang w:val="es-CR"/>
        </w:rPr>
        <w:t>l</w:t>
      </w:r>
      <w:r w:rsidRPr="00886107">
        <w:rPr>
          <w:rFonts w:ascii="Arial" w:eastAsia="Arial" w:hAnsi="Arial" w:cs="Arial"/>
          <w:lang w:val="es-CR"/>
        </w:rPr>
        <w:t>a</w:t>
      </w:r>
      <w:r w:rsidRPr="00886107">
        <w:rPr>
          <w:rFonts w:ascii="Arial" w:eastAsia="Arial" w:hAnsi="Arial" w:cs="Arial"/>
          <w:spacing w:val="1"/>
          <w:lang w:val="es-CR"/>
        </w:rPr>
        <w:t>c</w:t>
      </w:r>
      <w:r w:rsidRPr="00886107">
        <w:rPr>
          <w:rFonts w:ascii="Arial" w:eastAsia="Arial" w:hAnsi="Arial" w:cs="Arial"/>
          <w:lang w:val="es-CR"/>
        </w:rPr>
        <w:t>iones vulnerables,</w:t>
      </w:r>
      <w:r w:rsidRPr="00886107">
        <w:rPr>
          <w:rFonts w:ascii="Arial" w:eastAsia="Arial" w:hAnsi="Arial" w:cs="Arial"/>
          <w:spacing w:val="4"/>
          <w:lang w:val="es-CR"/>
        </w:rPr>
        <w:t xml:space="preserve"> </w:t>
      </w:r>
      <w:r w:rsidRPr="00886107">
        <w:rPr>
          <w:rFonts w:ascii="Arial" w:eastAsia="Arial" w:hAnsi="Arial" w:cs="Arial"/>
          <w:lang w:val="es-CR"/>
        </w:rPr>
        <w:t>fue</w:t>
      </w:r>
      <w:r w:rsidRPr="00886107">
        <w:rPr>
          <w:rFonts w:ascii="Arial" w:eastAsia="Arial" w:hAnsi="Arial" w:cs="Arial"/>
          <w:spacing w:val="13"/>
          <w:lang w:val="es-CR"/>
        </w:rPr>
        <w:t xml:space="preserve"> </w:t>
      </w:r>
      <w:r w:rsidR="00471111">
        <w:rPr>
          <w:rFonts w:ascii="Arial" w:eastAsia="Arial" w:hAnsi="Arial" w:cs="Arial"/>
          <w:spacing w:val="-1"/>
          <w:lang w:val="es-CR"/>
        </w:rPr>
        <w:t>la</w:t>
      </w:r>
      <w:r w:rsidRPr="00886107">
        <w:rPr>
          <w:rFonts w:ascii="Arial" w:eastAsia="Arial" w:hAnsi="Arial" w:cs="Arial"/>
          <w:spacing w:val="14"/>
          <w:lang w:val="es-CR"/>
        </w:rPr>
        <w:t xml:space="preserve"> </w:t>
      </w:r>
      <w:r w:rsidRPr="00886107">
        <w:rPr>
          <w:rFonts w:ascii="Arial" w:eastAsia="Arial" w:hAnsi="Arial" w:cs="Arial"/>
          <w:lang w:val="es-CR"/>
        </w:rPr>
        <w:t>implement</w:t>
      </w:r>
      <w:r w:rsidRPr="00886107">
        <w:rPr>
          <w:rFonts w:ascii="Arial" w:eastAsia="Arial" w:hAnsi="Arial" w:cs="Arial"/>
          <w:spacing w:val="1"/>
          <w:lang w:val="es-CR"/>
        </w:rPr>
        <w:t>a</w:t>
      </w:r>
      <w:r w:rsidRPr="00886107">
        <w:rPr>
          <w:rFonts w:ascii="Arial" w:eastAsia="Arial" w:hAnsi="Arial" w:cs="Arial"/>
          <w:lang w:val="es-CR"/>
        </w:rPr>
        <w:t>c</w:t>
      </w:r>
      <w:r w:rsidRPr="00886107">
        <w:rPr>
          <w:rFonts w:ascii="Arial" w:eastAsia="Arial" w:hAnsi="Arial" w:cs="Arial"/>
          <w:spacing w:val="1"/>
          <w:lang w:val="es-CR"/>
        </w:rPr>
        <w:t>i</w:t>
      </w:r>
      <w:r w:rsidR="00471111">
        <w:rPr>
          <w:rFonts w:ascii="Arial" w:eastAsia="Arial" w:hAnsi="Arial" w:cs="Arial"/>
          <w:lang w:val="es-CR"/>
        </w:rPr>
        <w:t>ón</w:t>
      </w:r>
      <w:r w:rsidRPr="00886107">
        <w:rPr>
          <w:rFonts w:ascii="Arial" w:eastAsia="Arial" w:hAnsi="Arial" w:cs="Arial"/>
          <w:lang w:val="es-CR"/>
        </w:rPr>
        <w:t xml:space="preserve"> de</w:t>
      </w:r>
      <w:r w:rsidRPr="00886107">
        <w:rPr>
          <w:rFonts w:ascii="Arial" w:eastAsia="Arial" w:hAnsi="Arial" w:cs="Arial"/>
          <w:spacing w:val="14"/>
          <w:lang w:val="es-CR"/>
        </w:rPr>
        <w:t xml:space="preserve"> </w:t>
      </w:r>
      <w:r w:rsidRPr="00886107">
        <w:rPr>
          <w:rFonts w:ascii="Arial" w:eastAsia="Arial" w:hAnsi="Arial" w:cs="Arial"/>
          <w:lang w:val="es-CR"/>
        </w:rPr>
        <w:t>un Programa</w:t>
      </w:r>
      <w:r w:rsidRPr="00886107">
        <w:rPr>
          <w:rFonts w:ascii="Arial" w:eastAsia="Arial" w:hAnsi="Arial" w:cs="Arial"/>
          <w:spacing w:val="29"/>
          <w:lang w:val="es-CR"/>
        </w:rPr>
        <w:t xml:space="preserve"> </w:t>
      </w:r>
      <w:r w:rsidRPr="00886107">
        <w:rPr>
          <w:rFonts w:ascii="Arial" w:eastAsia="Arial" w:hAnsi="Arial" w:cs="Arial"/>
          <w:spacing w:val="1"/>
          <w:lang w:val="es-CR"/>
        </w:rPr>
        <w:t>d</w:t>
      </w:r>
      <w:r w:rsidRPr="00886107">
        <w:rPr>
          <w:rFonts w:ascii="Arial" w:eastAsia="Arial" w:hAnsi="Arial" w:cs="Arial"/>
          <w:lang w:val="es-CR"/>
        </w:rPr>
        <w:t>e</w:t>
      </w:r>
      <w:r w:rsidRPr="00886107">
        <w:rPr>
          <w:rFonts w:ascii="Arial" w:eastAsia="Arial" w:hAnsi="Arial" w:cs="Arial"/>
          <w:spacing w:val="37"/>
          <w:lang w:val="es-CR"/>
        </w:rPr>
        <w:t xml:space="preserve"> </w:t>
      </w:r>
      <w:r w:rsidRPr="00886107">
        <w:rPr>
          <w:rFonts w:ascii="Arial" w:eastAsia="Arial" w:hAnsi="Arial" w:cs="Arial"/>
          <w:lang w:val="es-CR"/>
        </w:rPr>
        <w:t>Vivie</w:t>
      </w:r>
      <w:r w:rsidRPr="00886107">
        <w:rPr>
          <w:rFonts w:ascii="Arial" w:eastAsia="Arial" w:hAnsi="Arial" w:cs="Arial"/>
          <w:spacing w:val="1"/>
          <w:lang w:val="es-CR"/>
        </w:rPr>
        <w:t>n</w:t>
      </w:r>
      <w:r w:rsidRPr="00886107">
        <w:rPr>
          <w:rFonts w:ascii="Arial" w:eastAsia="Arial" w:hAnsi="Arial" w:cs="Arial"/>
          <w:lang w:val="es-CR"/>
        </w:rPr>
        <w:t>da</w:t>
      </w:r>
      <w:r w:rsidRPr="00886107">
        <w:rPr>
          <w:rFonts w:ascii="Arial" w:eastAsia="Arial" w:hAnsi="Arial" w:cs="Arial"/>
          <w:spacing w:val="32"/>
          <w:lang w:val="es-CR"/>
        </w:rPr>
        <w:t xml:space="preserve"> </w:t>
      </w:r>
      <w:r w:rsidRPr="00886107">
        <w:rPr>
          <w:rFonts w:ascii="Arial" w:eastAsia="Arial" w:hAnsi="Arial" w:cs="Arial"/>
          <w:lang w:val="es-CR"/>
        </w:rPr>
        <w:t>Indígena</w:t>
      </w:r>
      <w:r w:rsidRPr="00886107">
        <w:rPr>
          <w:rFonts w:ascii="Arial" w:eastAsia="Arial" w:hAnsi="Arial" w:cs="Arial"/>
          <w:spacing w:val="32"/>
          <w:lang w:val="es-CR"/>
        </w:rPr>
        <w:t xml:space="preserve"> </w:t>
      </w:r>
      <w:r w:rsidRPr="00886107">
        <w:rPr>
          <w:rFonts w:ascii="Arial" w:eastAsia="Arial" w:hAnsi="Arial" w:cs="Arial"/>
          <w:lang w:val="es-CR"/>
        </w:rPr>
        <w:t>actua</w:t>
      </w:r>
      <w:r w:rsidRPr="00886107">
        <w:rPr>
          <w:rFonts w:ascii="Arial" w:eastAsia="Arial" w:hAnsi="Arial" w:cs="Arial"/>
          <w:spacing w:val="1"/>
          <w:lang w:val="es-CR"/>
        </w:rPr>
        <w:t>l</w:t>
      </w:r>
      <w:r w:rsidRPr="00886107">
        <w:rPr>
          <w:rFonts w:ascii="Arial" w:eastAsia="Arial" w:hAnsi="Arial" w:cs="Arial"/>
          <w:lang w:val="es-CR"/>
        </w:rPr>
        <w:t>i</w:t>
      </w:r>
      <w:r w:rsidRPr="00886107">
        <w:rPr>
          <w:rFonts w:ascii="Arial" w:eastAsia="Arial" w:hAnsi="Arial" w:cs="Arial"/>
          <w:spacing w:val="1"/>
          <w:lang w:val="es-CR"/>
        </w:rPr>
        <w:t>z</w:t>
      </w:r>
      <w:r w:rsidRPr="00886107">
        <w:rPr>
          <w:rFonts w:ascii="Arial" w:eastAsia="Arial" w:hAnsi="Arial" w:cs="Arial"/>
          <w:lang w:val="es-CR"/>
        </w:rPr>
        <w:t>ado</w:t>
      </w:r>
      <w:r w:rsidRPr="00886107">
        <w:rPr>
          <w:rFonts w:ascii="Arial" w:eastAsia="Arial" w:hAnsi="Arial" w:cs="Arial"/>
          <w:spacing w:val="29"/>
          <w:lang w:val="es-CR"/>
        </w:rPr>
        <w:t xml:space="preserve"> </w:t>
      </w:r>
      <w:r w:rsidRPr="00886107">
        <w:rPr>
          <w:rFonts w:ascii="Arial" w:eastAsia="Arial" w:hAnsi="Arial" w:cs="Arial"/>
          <w:lang w:val="es-CR"/>
        </w:rPr>
        <w:t>en</w:t>
      </w:r>
      <w:r w:rsidRPr="00886107">
        <w:rPr>
          <w:rFonts w:ascii="Arial" w:eastAsia="Arial" w:hAnsi="Arial" w:cs="Arial"/>
          <w:spacing w:val="37"/>
          <w:lang w:val="es-CR"/>
        </w:rPr>
        <w:t xml:space="preserve"> </w:t>
      </w:r>
      <w:r w:rsidRPr="00886107">
        <w:rPr>
          <w:rFonts w:ascii="Arial" w:eastAsia="Arial" w:hAnsi="Arial" w:cs="Arial"/>
          <w:lang w:val="es-CR"/>
        </w:rPr>
        <w:t>c</w:t>
      </w:r>
      <w:r w:rsidRPr="00886107">
        <w:rPr>
          <w:rFonts w:ascii="Arial" w:eastAsia="Arial" w:hAnsi="Arial" w:cs="Arial"/>
          <w:spacing w:val="1"/>
          <w:lang w:val="es-CR"/>
        </w:rPr>
        <w:t>o</w:t>
      </w:r>
      <w:r w:rsidRPr="00886107">
        <w:rPr>
          <w:rFonts w:ascii="Arial" w:eastAsia="Arial" w:hAnsi="Arial" w:cs="Arial"/>
          <w:lang w:val="es-CR"/>
        </w:rPr>
        <w:t>njunto</w:t>
      </w:r>
      <w:r w:rsidRPr="00886107">
        <w:rPr>
          <w:rFonts w:ascii="Arial" w:eastAsia="Arial" w:hAnsi="Arial" w:cs="Arial"/>
          <w:spacing w:val="30"/>
          <w:lang w:val="es-CR"/>
        </w:rPr>
        <w:t xml:space="preserve"> </w:t>
      </w:r>
      <w:r w:rsidRPr="00886107">
        <w:rPr>
          <w:rFonts w:ascii="Arial" w:eastAsia="Arial" w:hAnsi="Arial" w:cs="Arial"/>
          <w:lang w:val="es-CR"/>
        </w:rPr>
        <w:t>con</w:t>
      </w:r>
      <w:r w:rsidRPr="00886107">
        <w:rPr>
          <w:rFonts w:ascii="Arial" w:eastAsia="Arial" w:hAnsi="Arial" w:cs="Arial"/>
          <w:spacing w:val="36"/>
          <w:lang w:val="es-CR"/>
        </w:rPr>
        <w:t xml:space="preserve"> </w:t>
      </w:r>
      <w:r w:rsidRPr="00886107">
        <w:rPr>
          <w:rFonts w:ascii="Arial" w:eastAsia="Arial" w:hAnsi="Arial" w:cs="Arial"/>
          <w:lang w:val="es-CR"/>
        </w:rPr>
        <w:t>el</w:t>
      </w:r>
      <w:r w:rsidR="00110BAE">
        <w:rPr>
          <w:rFonts w:ascii="Arial" w:eastAsia="Arial" w:hAnsi="Arial" w:cs="Arial"/>
          <w:spacing w:val="38"/>
          <w:lang w:val="es-CR"/>
        </w:rPr>
        <w:t xml:space="preserve"> MIVAH</w:t>
      </w:r>
      <w:r w:rsidRPr="00886107">
        <w:rPr>
          <w:rFonts w:ascii="Arial" w:eastAsia="Arial" w:hAnsi="Arial" w:cs="Arial"/>
          <w:lang w:val="es-CR"/>
        </w:rPr>
        <w:t>,</w:t>
      </w:r>
      <w:r w:rsidRPr="00886107">
        <w:rPr>
          <w:rFonts w:ascii="Arial" w:eastAsia="Arial" w:hAnsi="Arial" w:cs="Arial"/>
          <w:spacing w:val="30"/>
          <w:lang w:val="es-CR"/>
        </w:rPr>
        <w:t xml:space="preserve"> </w:t>
      </w:r>
      <w:r w:rsidRPr="00886107">
        <w:rPr>
          <w:rFonts w:ascii="Arial" w:eastAsia="Arial" w:hAnsi="Arial" w:cs="Arial"/>
          <w:lang w:val="es-CR"/>
        </w:rPr>
        <w:t>que</w:t>
      </w:r>
      <w:r w:rsidRPr="00886107">
        <w:rPr>
          <w:rFonts w:ascii="Arial" w:eastAsia="Arial" w:hAnsi="Arial" w:cs="Arial"/>
          <w:spacing w:val="36"/>
          <w:lang w:val="es-CR"/>
        </w:rPr>
        <w:t xml:space="preserve"> </w:t>
      </w:r>
      <w:r w:rsidRPr="00886107">
        <w:rPr>
          <w:rFonts w:ascii="Arial" w:eastAsia="Arial" w:hAnsi="Arial" w:cs="Arial"/>
          <w:lang w:val="es-CR"/>
        </w:rPr>
        <w:t>def</w:t>
      </w:r>
      <w:r w:rsidRPr="00886107">
        <w:rPr>
          <w:rFonts w:ascii="Arial" w:eastAsia="Arial" w:hAnsi="Arial" w:cs="Arial"/>
          <w:spacing w:val="-1"/>
          <w:lang w:val="es-CR"/>
        </w:rPr>
        <w:t>i</w:t>
      </w:r>
      <w:r w:rsidRPr="00886107">
        <w:rPr>
          <w:rFonts w:ascii="Arial" w:eastAsia="Arial" w:hAnsi="Arial" w:cs="Arial"/>
          <w:lang w:val="es-CR"/>
        </w:rPr>
        <w:t>nió</w:t>
      </w:r>
      <w:r w:rsidRPr="00886107">
        <w:rPr>
          <w:rFonts w:ascii="Arial" w:eastAsia="Arial" w:hAnsi="Arial" w:cs="Arial"/>
          <w:spacing w:val="33"/>
          <w:lang w:val="es-CR"/>
        </w:rPr>
        <w:t xml:space="preserve"> </w:t>
      </w:r>
      <w:r w:rsidRPr="00886107">
        <w:rPr>
          <w:rFonts w:ascii="Arial" w:eastAsia="Arial" w:hAnsi="Arial" w:cs="Arial"/>
          <w:lang w:val="es-CR"/>
        </w:rPr>
        <w:t>y of</w:t>
      </w:r>
      <w:r w:rsidRPr="00886107">
        <w:rPr>
          <w:rFonts w:ascii="Arial" w:eastAsia="Arial" w:hAnsi="Arial" w:cs="Arial"/>
          <w:spacing w:val="1"/>
          <w:lang w:val="es-CR"/>
        </w:rPr>
        <w:t>i</w:t>
      </w:r>
      <w:r w:rsidRPr="00886107">
        <w:rPr>
          <w:rFonts w:ascii="Arial" w:eastAsia="Arial" w:hAnsi="Arial" w:cs="Arial"/>
          <w:lang w:val="es-CR"/>
        </w:rPr>
        <w:t>c</w:t>
      </w:r>
      <w:r w:rsidRPr="00886107">
        <w:rPr>
          <w:rFonts w:ascii="Arial" w:eastAsia="Arial" w:hAnsi="Arial" w:cs="Arial"/>
          <w:spacing w:val="1"/>
          <w:lang w:val="es-CR"/>
        </w:rPr>
        <w:t>i</w:t>
      </w:r>
      <w:r w:rsidRPr="00886107">
        <w:rPr>
          <w:rFonts w:ascii="Arial" w:eastAsia="Arial" w:hAnsi="Arial" w:cs="Arial"/>
          <w:lang w:val="es-CR"/>
        </w:rPr>
        <w:t>alizó</w:t>
      </w:r>
      <w:r w:rsidRPr="00886107">
        <w:rPr>
          <w:rFonts w:ascii="Arial" w:eastAsia="Arial" w:hAnsi="Arial" w:cs="Arial"/>
          <w:spacing w:val="1"/>
          <w:lang w:val="es-CR"/>
        </w:rPr>
        <w:t xml:space="preserve"> </w:t>
      </w:r>
      <w:r w:rsidRPr="00886107">
        <w:rPr>
          <w:rFonts w:ascii="Arial" w:eastAsia="Arial" w:hAnsi="Arial" w:cs="Arial"/>
          <w:lang w:val="es-CR"/>
        </w:rPr>
        <w:t>en</w:t>
      </w:r>
      <w:r w:rsidRPr="00886107">
        <w:rPr>
          <w:rFonts w:ascii="Arial" w:eastAsia="Arial" w:hAnsi="Arial" w:cs="Arial"/>
          <w:spacing w:val="6"/>
          <w:lang w:val="es-CR"/>
        </w:rPr>
        <w:t xml:space="preserve"> </w:t>
      </w:r>
      <w:r w:rsidRPr="00886107">
        <w:rPr>
          <w:rFonts w:ascii="Arial" w:eastAsia="Arial" w:hAnsi="Arial" w:cs="Arial"/>
          <w:lang w:val="es-CR"/>
        </w:rPr>
        <w:t>el</w:t>
      </w:r>
      <w:r w:rsidRPr="00886107">
        <w:rPr>
          <w:rFonts w:ascii="Arial" w:eastAsia="Arial" w:hAnsi="Arial" w:cs="Arial"/>
          <w:spacing w:val="7"/>
          <w:lang w:val="es-CR"/>
        </w:rPr>
        <w:t xml:space="preserve"> </w:t>
      </w:r>
      <w:r w:rsidRPr="00886107">
        <w:rPr>
          <w:rFonts w:ascii="Arial" w:eastAsia="Arial" w:hAnsi="Arial" w:cs="Arial"/>
          <w:lang w:val="es-CR"/>
        </w:rPr>
        <w:t>ba</w:t>
      </w:r>
      <w:r w:rsidRPr="00886107">
        <w:rPr>
          <w:rFonts w:ascii="Arial" w:eastAsia="Arial" w:hAnsi="Arial" w:cs="Arial"/>
          <w:spacing w:val="1"/>
          <w:lang w:val="es-CR"/>
        </w:rPr>
        <w:t>n</w:t>
      </w:r>
      <w:r w:rsidRPr="00886107">
        <w:rPr>
          <w:rFonts w:ascii="Arial" w:eastAsia="Arial" w:hAnsi="Arial" w:cs="Arial"/>
          <w:lang w:val="es-CR"/>
        </w:rPr>
        <w:t>co</w:t>
      </w:r>
      <w:r w:rsidRPr="00886107">
        <w:rPr>
          <w:rFonts w:ascii="Arial" w:eastAsia="Arial" w:hAnsi="Arial" w:cs="Arial"/>
          <w:spacing w:val="3"/>
          <w:lang w:val="es-CR"/>
        </w:rPr>
        <w:t xml:space="preserve"> </w:t>
      </w:r>
      <w:r w:rsidRPr="00886107">
        <w:rPr>
          <w:rFonts w:ascii="Arial" w:eastAsia="Arial" w:hAnsi="Arial" w:cs="Arial"/>
          <w:lang w:val="es-CR"/>
        </w:rPr>
        <w:t>los</w:t>
      </w:r>
      <w:r w:rsidRPr="00886107">
        <w:rPr>
          <w:rFonts w:ascii="Arial" w:eastAsia="Arial" w:hAnsi="Arial" w:cs="Arial"/>
          <w:spacing w:val="6"/>
          <w:lang w:val="es-CR"/>
        </w:rPr>
        <w:t xml:space="preserve"> </w:t>
      </w:r>
      <w:r w:rsidRPr="00886107">
        <w:rPr>
          <w:rFonts w:ascii="Arial" w:eastAsia="Arial" w:hAnsi="Arial" w:cs="Arial"/>
          <w:lang w:val="es-CR"/>
        </w:rPr>
        <w:t>l</w:t>
      </w:r>
      <w:r w:rsidRPr="00886107">
        <w:rPr>
          <w:rFonts w:ascii="Arial" w:eastAsia="Arial" w:hAnsi="Arial" w:cs="Arial"/>
          <w:spacing w:val="1"/>
          <w:lang w:val="es-CR"/>
        </w:rPr>
        <w:t>i</w:t>
      </w:r>
      <w:r w:rsidRPr="00886107">
        <w:rPr>
          <w:rFonts w:ascii="Arial" w:eastAsia="Arial" w:hAnsi="Arial" w:cs="Arial"/>
          <w:lang w:val="es-CR"/>
        </w:rPr>
        <w:t>ne</w:t>
      </w:r>
      <w:r w:rsidRPr="00886107">
        <w:rPr>
          <w:rFonts w:ascii="Arial" w:eastAsia="Arial" w:hAnsi="Arial" w:cs="Arial"/>
          <w:spacing w:val="1"/>
          <w:lang w:val="es-CR"/>
        </w:rPr>
        <w:t>a</w:t>
      </w:r>
      <w:r w:rsidRPr="00886107">
        <w:rPr>
          <w:rFonts w:ascii="Arial" w:eastAsia="Arial" w:hAnsi="Arial" w:cs="Arial"/>
          <w:lang w:val="es-CR"/>
        </w:rPr>
        <w:t>mientos</w:t>
      </w:r>
      <w:r w:rsidRPr="00886107">
        <w:rPr>
          <w:rFonts w:ascii="Arial" w:eastAsia="Arial" w:hAnsi="Arial" w:cs="Arial"/>
          <w:spacing w:val="-3"/>
          <w:lang w:val="es-CR"/>
        </w:rPr>
        <w:t xml:space="preserve"> </w:t>
      </w:r>
      <w:r w:rsidRPr="00886107">
        <w:rPr>
          <w:rFonts w:ascii="Arial" w:eastAsia="Arial" w:hAnsi="Arial" w:cs="Arial"/>
          <w:lang w:val="es-CR"/>
        </w:rPr>
        <w:t>ne</w:t>
      </w:r>
      <w:r w:rsidRPr="00886107">
        <w:rPr>
          <w:rFonts w:ascii="Arial" w:eastAsia="Arial" w:hAnsi="Arial" w:cs="Arial"/>
          <w:spacing w:val="1"/>
          <w:lang w:val="es-CR"/>
        </w:rPr>
        <w:t>c</w:t>
      </w:r>
      <w:r w:rsidRPr="00886107">
        <w:rPr>
          <w:rFonts w:ascii="Arial" w:eastAsia="Arial" w:hAnsi="Arial" w:cs="Arial"/>
          <w:lang w:val="es-CR"/>
        </w:rPr>
        <w:t>e</w:t>
      </w:r>
      <w:r w:rsidRPr="00886107">
        <w:rPr>
          <w:rFonts w:ascii="Arial" w:eastAsia="Arial" w:hAnsi="Arial" w:cs="Arial"/>
          <w:spacing w:val="1"/>
          <w:lang w:val="es-CR"/>
        </w:rPr>
        <w:t>s</w:t>
      </w:r>
      <w:r w:rsidRPr="00886107">
        <w:rPr>
          <w:rFonts w:ascii="Arial" w:eastAsia="Arial" w:hAnsi="Arial" w:cs="Arial"/>
          <w:lang w:val="es-CR"/>
        </w:rPr>
        <w:t>arios</w:t>
      </w:r>
      <w:r w:rsidRPr="00886107">
        <w:rPr>
          <w:rFonts w:ascii="Arial" w:eastAsia="Arial" w:hAnsi="Arial" w:cs="Arial"/>
          <w:spacing w:val="-2"/>
          <w:lang w:val="es-CR"/>
        </w:rPr>
        <w:t xml:space="preserve"> </w:t>
      </w:r>
      <w:r w:rsidRPr="00886107">
        <w:rPr>
          <w:rFonts w:ascii="Arial" w:eastAsia="Arial" w:hAnsi="Arial" w:cs="Arial"/>
          <w:lang w:val="es-CR"/>
        </w:rPr>
        <w:t>para</w:t>
      </w:r>
      <w:r w:rsidRPr="00886107">
        <w:rPr>
          <w:rFonts w:ascii="Arial" w:eastAsia="Arial" w:hAnsi="Arial" w:cs="Arial"/>
          <w:spacing w:val="4"/>
          <w:lang w:val="es-CR"/>
        </w:rPr>
        <w:t xml:space="preserve"> </w:t>
      </w:r>
      <w:r w:rsidRPr="00886107">
        <w:rPr>
          <w:rFonts w:ascii="Arial" w:eastAsia="Arial" w:hAnsi="Arial" w:cs="Arial"/>
          <w:lang w:val="es-CR"/>
        </w:rPr>
        <w:t>ins</w:t>
      </w:r>
      <w:r w:rsidRPr="00886107">
        <w:rPr>
          <w:rFonts w:ascii="Arial" w:eastAsia="Arial" w:hAnsi="Arial" w:cs="Arial"/>
          <w:spacing w:val="1"/>
          <w:lang w:val="es-CR"/>
        </w:rPr>
        <w:t>p</w:t>
      </w:r>
      <w:r w:rsidRPr="00886107">
        <w:rPr>
          <w:rFonts w:ascii="Arial" w:eastAsia="Arial" w:hAnsi="Arial" w:cs="Arial"/>
          <w:lang w:val="es-CR"/>
        </w:rPr>
        <w:t>e</w:t>
      </w:r>
      <w:r w:rsidRPr="00886107">
        <w:rPr>
          <w:rFonts w:ascii="Arial" w:eastAsia="Arial" w:hAnsi="Arial" w:cs="Arial"/>
          <w:spacing w:val="1"/>
          <w:lang w:val="es-CR"/>
        </w:rPr>
        <w:t>c</w:t>
      </w:r>
      <w:r w:rsidRPr="00886107">
        <w:rPr>
          <w:rFonts w:ascii="Arial" w:eastAsia="Arial" w:hAnsi="Arial" w:cs="Arial"/>
          <w:lang w:val="es-CR"/>
        </w:rPr>
        <w:t>c</w:t>
      </w:r>
      <w:r w:rsidRPr="00886107">
        <w:rPr>
          <w:rFonts w:ascii="Arial" w:eastAsia="Arial" w:hAnsi="Arial" w:cs="Arial"/>
          <w:spacing w:val="1"/>
          <w:lang w:val="es-CR"/>
        </w:rPr>
        <w:t>i</w:t>
      </w:r>
      <w:r w:rsidRPr="00886107">
        <w:rPr>
          <w:rFonts w:ascii="Arial" w:eastAsia="Arial" w:hAnsi="Arial" w:cs="Arial"/>
          <w:lang w:val="es-CR"/>
        </w:rPr>
        <w:t>on</w:t>
      </w:r>
      <w:r w:rsidRPr="00886107">
        <w:rPr>
          <w:rFonts w:ascii="Arial" w:eastAsia="Arial" w:hAnsi="Arial" w:cs="Arial"/>
          <w:spacing w:val="1"/>
          <w:lang w:val="es-CR"/>
        </w:rPr>
        <w:t>a</w:t>
      </w:r>
      <w:r w:rsidRPr="00886107">
        <w:rPr>
          <w:rFonts w:ascii="Arial" w:eastAsia="Arial" w:hAnsi="Arial" w:cs="Arial"/>
          <w:lang w:val="es-CR"/>
        </w:rPr>
        <w:t>r</w:t>
      </w:r>
      <w:r w:rsidRPr="00886107">
        <w:rPr>
          <w:rFonts w:ascii="Arial" w:eastAsia="Arial" w:hAnsi="Arial" w:cs="Arial"/>
          <w:spacing w:val="-4"/>
          <w:lang w:val="es-CR"/>
        </w:rPr>
        <w:t xml:space="preserve"> </w:t>
      </w:r>
      <w:r w:rsidRPr="00886107">
        <w:rPr>
          <w:rFonts w:ascii="Arial" w:eastAsia="Arial" w:hAnsi="Arial" w:cs="Arial"/>
          <w:lang w:val="es-CR"/>
        </w:rPr>
        <w:t>de</w:t>
      </w:r>
      <w:r w:rsidRPr="00886107">
        <w:rPr>
          <w:rFonts w:ascii="Arial" w:eastAsia="Arial" w:hAnsi="Arial" w:cs="Arial"/>
          <w:spacing w:val="7"/>
          <w:lang w:val="es-CR"/>
        </w:rPr>
        <w:t xml:space="preserve"> </w:t>
      </w:r>
      <w:r w:rsidRPr="00886107">
        <w:rPr>
          <w:rFonts w:ascii="Arial" w:eastAsia="Arial" w:hAnsi="Arial" w:cs="Arial"/>
          <w:lang w:val="es-CR"/>
        </w:rPr>
        <w:t>forma</w:t>
      </w:r>
      <w:r w:rsidRPr="00886107">
        <w:rPr>
          <w:rFonts w:ascii="Arial" w:eastAsia="Arial" w:hAnsi="Arial" w:cs="Arial"/>
          <w:spacing w:val="2"/>
          <w:lang w:val="es-CR"/>
        </w:rPr>
        <w:t xml:space="preserve"> </w:t>
      </w:r>
      <w:r w:rsidRPr="00886107">
        <w:rPr>
          <w:rFonts w:ascii="Arial" w:eastAsia="Arial" w:hAnsi="Arial" w:cs="Arial"/>
          <w:lang w:val="es-CR"/>
        </w:rPr>
        <w:t>ri</w:t>
      </w:r>
      <w:r w:rsidRPr="00886107">
        <w:rPr>
          <w:rFonts w:ascii="Arial" w:eastAsia="Arial" w:hAnsi="Arial" w:cs="Arial"/>
          <w:spacing w:val="1"/>
          <w:lang w:val="es-CR"/>
        </w:rPr>
        <w:t>g</w:t>
      </w:r>
      <w:r w:rsidRPr="00886107">
        <w:rPr>
          <w:rFonts w:ascii="Arial" w:eastAsia="Arial" w:hAnsi="Arial" w:cs="Arial"/>
          <w:lang w:val="es-CR"/>
        </w:rPr>
        <w:t>ur</w:t>
      </w:r>
      <w:r w:rsidRPr="00886107">
        <w:rPr>
          <w:rFonts w:ascii="Arial" w:eastAsia="Arial" w:hAnsi="Arial" w:cs="Arial"/>
          <w:spacing w:val="2"/>
          <w:lang w:val="es-CR"/>
        </w:rPr>
        <w:t>o</w:t>
      </w:r>
      <w:r w:rsidRPr="00886107">
        <w:rPr>
          <w:rFonts w:ascii="Arial" w:eastAsia="Arial" w:hAnsi="Arial" w:cs="Arial"/>
          <w:lang w:val="es-CR"/>
        </w:rPr>
        <w:t>sa</w:t>
      </w:r>
      <w:r w:rsidRPr="00886107">
        <w:rPr>
          <w:rFonts w:ascii="Arial" w:eastAsia="Arial" w:hAnsi="Arial" w:cs="Arial"/>
          <w:spacing w:val="1"/>
          <w:lang w:val="es-CR"/>
        </w:rPr>
        <w:t xml:space="preserve"> </w:t>
      </w:r>
      <w:r w:rsidRPr="00886107">
        <w:rPr>
          <w:rFonts w:ascii="Arial" w:eastAsia="Arial" w:hAnsi="Arial" w:cs="Arial"/>
          <w:lang w:val="es-CR"/>
        </w:rPr>
        <w:t>las obras</w:t>
      </w:r>
      <w:r w:rsidRPr="00886107">
        <w:rPr>
          <w:rFonts w:ascii="Arial" w:eastAsia="Arial" w:hAnsi="Arial" w:cs="Arial"/>
          <w:spacing w:val="6"/>
          <w:lang w:val="es-CR"/>
        </w:rPr>
        <w:t xml:space="preserve"> </w:t>
      </w:r>
      <w:r w:rsidRPr="00886107">
        <w:rPr>
          <w:rFonts w:ascii="Arial" w:eastAsia="Arial" w:hAnsi="Arial" w:cs="Arial"/>
          <w:lang w:val="es-CR"/>
        </w:rPr>
        <w:t>c</w:t>
      </w:r>
      <w:r w:rsidRPr="00886107">
        <w:rPr>
          <w:rFonts w:ascii="Arial" w:eastAsia="Arial" w:hAnsi="Arial" w:cs="Arial"/>
          <w:spacing w:val="1"/>
          <w:lang w:val="es-CR"/>
        </w:rPr>
        <w:t>o</w:t>
      </w:r>
      <w:r w:rsidRPr="00886107">
        <w:rPr>
          <w:rFonts w:ascii="Arial" w:eastAsia="Arial" w:hAnsi="Arial" w:cs="Arial"/>
          <w:spacing w:val="-1"/>
          <w:lang w:val="es-CR"/>
        </w:rPr>
        <w:t>n</w:t>
      </w:r>
      <w:r w:rsidRPr="00886107">
        <w:rPr>
          <w:rFonts w:ascii="Arial" w:eastAsia="Arial" w:hAnsi="Arial" w:cs="Arial"/>
          <w:lang w:val="es-CR"/>
        </w:rPr>
        <w:t>struidas en</w:t>
      </w:r>
      <w:r w:rsidRPr="00886107">
        <w:rPr>
          <w:rFonts w:ascii="Arial" w:eastAsia="Arial" w:hAnsi="Arial" w:cs="Arial"/>
          <w:spacing w:val="7"/>
          <w:lang w:val="es-CR"/>
        </w:rPr>
        <w:t xml:space="preserve"> </w:t>
      </w:r>
      <w:r w:rsidRPr="00886107">
        <w:rPr>
          <w:rFonts w:ascii="Arial" w:eastAsia="Arial" w:hAnsi="Arial" w:cs="Arial"/>
          <w:spacing w:val="-1"/>
          <w:lang w:val="es-CR"/>
        </w:rPr>
        <w:t>t</w:t>
      </w:r>
      <w:r w:rsidRPr="00886107">
        <w:rPr>
          <w:rFonts w:ascii="Arial" w:eastAsia="Arial" w:hAnsi="Arial" w:cs="Arial"/>
          <w:lang w:val="es-CR"/>
        </w:rPr>
        <w:t>err</w:t>
      </w:r>
      <w:r w:rsidRPr="00886107">
        <w:rPr>
          <w:rFonts w:ascii="Arial" w:eastAsia="Arial" w:hAnsi="Arial" w:cs="Arial"/>
          <w:spacing w:val="1"/>
          <w:lang w:val="es-CR"/>
        </w:rPr>
        <w:t>i</w:t>
      </w:r>
      <w:r w:rsidRPr="00886107">
        <w:rPr>
          <w:rFonts w:ascii="Arial" w:eastAsia="Arial" w:hAnsi="Arial" w:cs="Arial"/>
          <w:lang w:val="es-CR"/>
        </w:rPr>
        <w:t>tor</w:t>
      </w:r>
      <w:r w:rsidRPr="00886107">
        <w:rPr>
          <w:rFonts w:ascii="Arial" w:eastAsia="Arial" w:hAnsi="Arial" w:cs="Arial"/>
          <w:spacing w:val="1"/>
          <w:lang w:val="es-CR"/>
        </w:rPr>
        <w:t>i</w:t>
      </w:r>
      <w:r w:rsidRPr="00886107">
        <w:rPr>
          <w:rFonts w:ascii="Arial" w:eastAsia="Arial" w:hAnsi="Arial" w:cs="Arial"/>
          <w:lang w:val="es-CR"/>
        </w:rPr>
        <w:t>os ind</w:t>
      </w:r>
      <w:r w:rsidRPr="00886107">
        <w:rPr>
          <w:rFonts w:ascii="Arial" w:eastAsia="Arial" w:hAnsi="Arial" w:cs="Arial"/>
          <w:spacing w:val="3"/>
          <w:lang w:val="es-CR"/>
        </w:rPr>
        <w:t>í</w:t>
      </w:r>
      <w:r w:rsidRPr="00886107">
        <w:rPr>
          <w:rFonts w:ascii="Arial" w:eastAsia="Arial" w:hAnsi="Arial" w:cs="Arial"/>
          <w:lang w:val="es-CR"/>
        </w:rPr>
        <w:t>ge</w:t>
      </w:r>
      <w:r w:rsidRPr="00886107">
        <w:rPr>
          <w:rFonts w:ascii="Arial" w:eastAsia="Arial" w:hAnsi="Arial" w:cs="Arial"/>
          <w:spacing w:val="1"/>
          <w:lang w:val="es-CR"/>
        </w:rPr>
        <w:t>n</w:t>
      </w:r>
      <w:r w:rsidRPr="00886107">
        <w:rPr>
          <w:rFonts w:ascii="Arial" w:eastAsia="Arial" w:hAnsi="Arial" w:cs="Arial"/>
          <w:lang w:val="es-CR"/>
        </w:rPr>
        <w:t>a</w:t>
      </w:r>
      <w:r w:rsidRPr="00886107">
        <w:rPr>
          <w:rFonts w:ascii="Arial" w:eastAsia="Arial" w:hAnsi="Arial" w:cs="Arial"/>
          <w:spacing w:val="1"/>
          <w:lang w:val="es-CR"/>
        </w:rPr>
        <w:t>s</w:t>
      </w:r>
      <w:r w:rsidRPr="00886107">
        <w:rPr>
          <w:rFonts w:ascii="Arial" w:eastAsia="Arial" w:hAnsi="Arial" w:cs="Arial"/>
          <w:lang w:val="es-CR"/>
        </w:rPr>
        <w:t xml:space="preserve">, </w:t>
      </w:r>
      <w:r w:rsidRPr="00886107">
        <w:rPr>
          <w:rFonts w:ascii="Arial" w:eastAsia="Arial" w:hAnsi="Arial" w:cs="Arial"/>
          <w:spacing w:val="-1"/>
          <w:lang w:val="es-CR"/>
        </w:rPr>
        <w:t>a</w:t>
      </w:r>
      <w:r w:rsidRPr="00886107">
        <w:rPr>
          <w:rFonts w:ascii="Arial" w:eastAsia="Arial" w:hAnsi="Arial" w:cs="Arial"/>
          <w:lang w:val="es-CR"/>
        </w:rPr>
        <w:t>l</w:t>
      </w:r>
      <w:r w:rsidRPr="00886107">
        <w:rPr>
          <w:rFonts w:ascii="Arial" w:eastAsia="Arial" w:hAnsi="Arial" w:cs="Arial"/>
          <w:spacing w:val="8"/>
          <w:lang w:val="es-CR"/>
        </w:rPr>
        <w:t xml:space="preserve"> </w:t>
      </w:r>
      <w:r w:rsidRPr="00886107">
        <w:rPr>
          <w:rFonts w:ascii="Arial" w:eastAsia="Arial" w:hAnsi="Arial" w:cs="Arial"/>
          <w:lang w:val="es-CR"/>
        </w:rPr>
        <w:t>ti</w:t>
      </w:r>
      <w:r w:rsidRPr="00886107">
        <w:rPr>
          <w:rFonts w:ascii="Arial" w:eastAsia="Arial" w:hAnsi="Arial" w:cs="Arial"/>
          <w:spacing w:val="1"/>
          <w:lang w:val="es-CR"/>
        </w:rPr>
        <w:t>e</w:t>
      </w:r>
      <w:r w:rsidRPr="00886107">
        <w:rPr>
          <w:rFonts w:ascii="Arial" w:eastAsia="Arial" w:hAnsi="Arial" w:cs="Arial"/>
          <w:lang w:val="es-CR"/>
        </w:rPr>
        <w:t>mpo</w:t>
      </w:r>
      <w:r w:rsidRPr="00886107">
        <w:rPr>
          <w:rFonts w:ascii="Arial" w:eastAsia="Arial" w:hAnsi="Arial" w:cs="Arial"/>
          <w:spacing w:val="4"/>
          <w:lang w:val="es-CR"/>
        </w:rPr>
        <w:t xml:space="preserve"> </w:t>
      </w:r>
      <w:r w:rsidRPr="00886107">
        <w:rPr>
          <w:rFonts w:ascii="Arial" w:eastAsia="Arial" w:hAnsi="Arial" w:cs="Arial"/>
          <w:lang w:val="es-CR"/>
        </w:rPr>
        <w:t>que</w:t>
      </w:r>
      <w:r w:rsidRPr="00886107">
        <w:rPr>
          <w:rFonts w:ascii="Arial" w:eastAsia="Arial" w:hAnsi="Arial" w:cs="Arial"/>
          <w:spacing w:val="7"/>
          <w:lang w:val="es-CR"/>
        </w:rPr>
        <w:t xml:space="preserve"> </w:t>
      </w:r>
      <w:r w:rsidRPr="00886107">
        <w:rPr>
          <w:rFonts w:ascii="Arial" w:eastAsia="Arial" w:hAnsi="Arial" w:cs="Arial"/>
          <w:lang w:val="es-CR"/>
        </w:rPr>
        <w:t>inc</w:t>
      </w:r>
      <w:r w:rsidRPr="00886107">
        <w:rPr>
          <w:rFonts w:ascii="Arial" w:eastAsia="Arial" w:hAnsi="Arial" w:cs="Arial"/>
          <w:spacing w:val="1"/>
          <w:lang w:val="es-CR"/>
        </w:rPr>
        <w:t>o</w:t>
      </w:r>
      <w:r w:rsidRPr="00886107">
        <w:rPr>
          <w:rFonts w:ascii="Arial" w:eastAsia="Arial" w:hAnsi="Arial" w:cs="Arial"/>
          <w:lang w:val="es-CR"/>
        </w:rPr>
        <w:t>rpora pa</w:t>
      </w:r>
      <w:r w:rsidRPr="00886107">
        <w:rPr>
          <w:rFonts w:ascii="Arial" w:eastAsia="Arial" w:hAnsi="Arial" w:cs="Arial"/>
          <w:spacing w:val="1"/>
          <w:lang w:val="es-CR"/>
        </w:rPr>
        <w:t>u</w:t>
      </w:r>
      <w:r w:rsidRPr="00886107">
        <w:rPr>
          <w:rFonts w:ascii="Arial" w:eastAsia="Arial" w:hAnsi="Arial" w:cs="Arial"/>
          <w:lang w:val="es-CR"/>
        </w:rPr>
        <w:t>lati</w:t>
      </w:r>
      <w:r w:rsidRPr="00886107">
        <w:rPr>
          <w:rFonts w:ascii="Arial" w:eastAsia="Arial" w:hAnsi="Arial" w:cs="Arial"/>
          <w:spacing w:val="1"/>
          <w:lang w:val="es-CR"/>
        </w:rPr>
        <w:t>n</w:t>
      </w:r>
      <w:r w:rsidRPr="00886107">
        <w:rPr>
          <w:rFonts w:ascii="Arial" w:eastAsia="Arial" w:hAnsi="Arial" w:cs="Arial"/>
          <w:lang w:val="es-CR"/>
        </w:rPr>
        <w:t>a</w:t>
      </w:r>
      <w:r w:rsidRPr="00886107">
        <w:rPr>
          <w:rFonts w:ascii="Arial" w:eastAsia="Arial" w:hAnsi="Arial" w:cs="Arial"/>
          <w:spacing w:val="-1"/>
          <w:lang w:val="es-CR"/>
        </w:rPr>
        <w:t>m</w:t>
      </w:r>
      <w:r w:rsidRPr="00886107">
        <w:rPr>
          <w:rFonts w:ascii="Arial" w:eastAsia="Arial" w:hAnsi="Arial" w:cs="Arial"/>
          <w:lang w:val="es-CR"/>
        </w:rPr>
        <w:t>ente ti</w:t>
      </w:r>
      <w:r w:rsidRPr="00886107">
        <w:rPr>
          <w:rFonts w:ascii="Arial" w:eastAsia="Arial" w:hAnsi="Arial" w:cs="Arial"/>
          <w:spacing w:val="1"/>
          <w:lang w:val="es-CR"/>
        </w:rPr>
        <w:t>p</w:t>
      </w:r>
      <w:r w:rsidRPr="00886107">
        <w:rPr>
          <w:rFonts w:ascii="Arial" w:eastAsia="Arial" w:hAnsi="Arial" w:cs="Arial"/>
          <w:lang w:val="es-CR"/>
        </w:rPr>
        <w:t>ologías</w:t>
      </w:r>
      <w:r w:rsidRPr="00886107">
        <w:rPr>
          <w:rFonts w:ascii="Arial" w:eastAsia="Arial" w:hAnsi="Arial" w:cs="Arial"/>
          <w:spacing w:val="3"/>
          <w:lang w:val="es-CR"/>
        </w:rPr>
        <w:t xml:space="preserve"> </w:t>
      </w:r>
      <w:r w:rsidRPr="00886107">
        <w:rPr>
          <w:rFonts w:ascii="Arial" w:eastAsia="Arial" w:hAnsi="Arial" w:cs="Arial"/>
          <w:spacing w:val="-1"/>
          <w:lang w:val="es-CR"/>
        </w:rPr>
        <w:t>d</w:t>
      </w:r>
      <w:r w:rsidRPr="00886107">
        <w:rPr>
          <w:rFonts w:ascii="Arial" w:eastAsia="Arial" w:hAnsi="Arial" w:cs="Arial"/>
          <w:lang w:val="es-CR"/>
        </w:rPr>
        <w:t>e</w:t>
      </w:r>
      <w:r w:rsidRPr="00886107">
        <w:rPr>
          <w:rFonts w:ascii="Arial" w:eastAsia="Arial" w:hAnsi="Arial" w:cs="Arial"/>
          <w:spacing w:val="9"/>
          <w:lang w:val="es-CR"/>
        </w:rPr>
        <w:t xml:space="preserve"> </w:t>
      </w:r>
      <w:r w:rsidRPr="00886107">
        <w:rPr>
          <w:rFonts w:ascii="Arial" w:eastAsia="Arial" w:hAnsi="Arial" w:cs="Arial"/>
          <w:lang w:val="es-CR"/>
        </w:rPr>
        <w:t>vi</w:t>
      </w:r>
      <w:r w:rsidRPr="00886107">
        <w:rPr>
          <w:rFonts w:ascii="Arial" w:eastAsia="Arial" w:hAnsi="Arial" w:cs="Arial"/>
          <w:spacing w:val="-1"/>
          <w:lang w:val="es-CR"/>
        </w:rPr>
        <w:t>v</w:t>
      </w:r>
      <w:r w:rsidRPr="00886107">
        <w:rPr>
          <w:rFonts w:ascii="Arial" w:eastAsia="Arial" w:hAnsi="Arial" w:cs="Arial"/>
          <w:lang w:val="es-CR"/>
        </w:rPr>
        <w:t>ienda</w:t>
      </w:r>
      <w:r w:rsidRPr="00886107">
        <w:rPr>
          <w:rFonts w:ascii="Arial" w:eastAsia="Arial" w:hAnsi="Arial" w:cs="Arial"/>
          <w:spacing w:val="6"/>
          <w:lang w:val="es-CR"/>
        </w:rPr>
        <w:t xml:space="preserve"> </w:t>
      </w:r>
      <w:r w:rsidRPr="00886107">
        <w:rPr>
          <w:rFonts w:ascii="Arial" w:eastAsia="Arial" w:hAnsi="Arial" w:cs="Arial"/>
          <w:lang w:val="es-CR"/>
        </w:rPr>
        <w:t>a</w:t>
      </w:r>
      <w:r w:rsidRPr="00886107">
        <w:rPr>
          <w:rFonts w:ascii="Arial" w:eastAsia="Arial" w:hAnsi="Arial" w:cs="Arial"/>
          <w:spacing w:val="1"/>
          <w:lang w:val="es-CR"/>
        </w:rPr>
        <w:t>c</w:t>
      </w:r>
      <w:r w:rsidRPr="00886107">
        <w:rPr>
          <w:rFonts w:ascii="Arial" w:eastAsia="Arial" w:hAnsi="Arial" w:cs="Arial"/>
          <w:lang w:val="es-CR"/>
        </w:rPr>
        <w:t>ordes</w:t>
      </w:r>
      <w:r w:rsidRPr="00886107">
        <w:rPr>
          <w:rFonts w:ascii="Arial" w:eastAsia="Arial" w:hAnsi="Arial" w:cs="Arial"/>
          <w:spacing w:val="5"/>
          <w:lang w:val="es-CR"/>
        </w:rPr>
        <w:t xml:space="preserve"> </w:t>
      </w:r>
      <w:r w:rsidRPr="00886107">
        <w:rPr>
          <w:rFonts w:ascii="Arial" w:eastAsia="Arial" w:hAnsi="Arial" w:cs="Arial"/>
          <w:lang w:val="es-CR"/>
        </w:rPr>
        <w:t>a</w:t>
      </w:r>
      <w:r w:rsidRPr="00886107">
        <w:rPr>
          <w:rFonts w:ascii="Arial" w:eastAsia="Arial" w:hAnsi="Arial" w:cs="Arial"/>
          <w:spacing w:val="10"/>
          <w:lang w:val="es-CR"/>
        </w:rPr>
        <w:t xml:space="preserve"> </w:t>
      </w:r>
      <w:r w:rsidRPr="00886107">
        <w:rPr>
          <w:rFonts w:ascii="Arial" w:eastAsia="Arial" w:hAnsi="Arial" w:cs="Arial"/>
          <w:lang w:val="es-CR"/>
        </w:rPr>
        <w:t>la</w:t>
      </w:r>
      <w:r w:rsidRPr="00886107">
        <w:rPr>
          <w:rFonts w:ascii="Arial" w:eastAsia="Arial" w:hAnsi="Arial" w:cs="Arial"/>
          <w:spacing w:val="11"/>
          <w:lang w:val="es-CR"/>
        </w:rPr>
        <w:t xml:space="preserve"> </w:t>
      </w:r>
      <w:r w:rsidRPr="00886107">
        <w:rPr>
          <w:rFonts w:ascii="Arial" w:eastAsia="Arial" w:hAnsi="Arial" w:cs="Arial"/>
          <w:lang w:val="es-CR"/>
        </w:rPr>
        <w:t>c</w:t>
      </w:r>
      <w:r w:rsidRPr="00886107">
        <w:rPr>
          <w:rFonts w:ascii="Arial" w:eastAsia="Arial" w:hAnsi="Arial" w:cs="Arial"/>
          <w:spacing w:val="1"/>
          <w:lang w:val="es-CR"/>
        </w:rPr>
        <w:t>o</w:t>
      </w:r>
      <w:r w:rsidRPr="00886107">
        <w:rPr>
          <w:rFonts w:ascii="Arial" w:eastAsia="Arial" w:hAnsi="Arial" w:cs="Arial"/>
          <w:lang w:val="es-CR"/>
        </w:rPr>
        <w:t>smovi</w:t>
      </w:r>
      <w:r w:rsidRPr="00886107">
        <w:rPr>
          <w:rFonts w:ascii="Arial" w:eastAsia="Arial" w:hAnsi="Arial" w:cs="Arial"/>
          <w:spacing w:val="1"/>
          <w:lang w:val="es-CR"/>
        </w:rPr>
        <w:t>s</w:t>
      </w:r>
      <w:r w:rsidRPr="00886107">
        <w:rPr>
          <w:rFonts w:ascii="Arial" w:eastAsia="Arial" w:hAnsi="Arial" w:cs="Arial"/>
          <w:lang w:val="es-CR"/>
        </w:rPr>
        <w:t>ión, tra</w:t>
      </w:r>
      <w:r w:rsidRPr="00886107">
        <w:rPr>
          <w:rFonts w:ascii="Arial" w:eastAsia="Arial" w:hAnsi="Arial" w:cs="Arial"/>
          <w:spacing w:val="1"/>
          <w:lang w:val="es-CR"/>
        </w:rPr>
        <w:t>d</w:t>
      </w:r>
      <w:r w:rsidRPr="00886107">
        <w:rPr>
          <w:rFonts w:ascii="Arial" w:eastAsia="Arial" w:hAnsi="Arial" w:cs="Arial"/>
          <w:lang w:val="es-CR"/>
        </w:rPr>
        <w:t>i</w:t>
      </w:r>
      <w:r w:rsidRPr="00886107">
        <w:rPr>
          <w:rFonts w:ascii="Arial" w:eastAsia="Arial" w:hAnsi="Arial" w:cs="Arial"/>
          <w:spacing w:val="1"/>
          <w:lang w:val="es-CR"/>
        </w:rPr>
        <w:t>c</w:t>
      </w:r>
      <w:r w:rsidRPr="00886107">
        <w:rPr>
          <w:rFonts w:ascii="Arial" w:eastAsia="Arial" w:hAnsi="Arial" w:cs="Arial"/>
          <w:spacing w:val="-1"/>
          <w:lang w:val="es-CR"/>
        </w:rPr>
        <w:t>i</w:t>
      </w:r>
      <w:r w:rsidRPr="00886107">
        <w:rPr>
          <w:rFonts w:ascii="Arial" w:eastAsia="Arial" w:hAnsi="Arial" w:cs="Arial"/>
          <w:lang w:val="es-CR"/>
        </w:rPr>
        <w:t>on</w:t>
      </w:r>
      <w:r w:rsidRPr="00886107">
        <w:rPr>
          <w:rFonts w:ascii="Arial" w:eastAsia="Arial" w:hAnsi="Arial" w:cs="Arial"/>
          <w:spacing w:val="1"/>
          <w:lang w:val="es-CR"/>
        </w:rPr>
        <w:t>e</w:t>
      </w:r>
      <w:r w:rsidRPr="00886107">
        <w:rPr>
          <w:rFonts w:ascii="Arial" w:eastAsia="Arial" w:hAnsi="Arial" w:cs="Arial"/>
          <w:lang w:val="es-CR"/>
        </w:rPr>
        <w:t>s</w:t>
      </w:r>
      <w:r w:rsidRPr="00886107">
        <w:rPr>
          <w:rFonts w:ascii="Arial" w:eastAsia="Arial" w:hAnsi="Arial" w:cs="Arial"/>
          <w:spacing w:val="2"/>
          <w:lang w:val="es-CR"/>
        </w:rPr>
        <w:t xml:space="preserve"> </w:t>
      </w:r>
      <w:r w:rsidRPr="00886107">
        <w:rPr>
          <w:rFonts w:ascii="Arial" w:eastAsia="Arial" w:hAnsi="Arial" w:cs="Arial"/>
          <w:lang w:val="es-CR"/>
        </w:rPr>
        <w:t>y</w:t>
      </w:r>
      <w:r w:rsidRPr="00886107">
        <w:rPr>
          <w:rFonts w:ascii="Arial" w:eastAsia="Arial" w:hAnsi="Arial" w:cs="Arial"/>
          <w:spacing w:val="10"/>
          <w:lang w:val="es-CR"/>
        </w:rPr>
        <w:t xml:space="preserve"> </w:t>
      </w:r>
      <w:r w:rsidRPr="00886107">
        <w:rPr>
          <w:rFonts w:ascii="Arial" w:eastAsia="Arial" w:hAnsi="Arial" w:cs="Arial"/>
          <w:lang w:val="es-CR"/>
        </w:rPr>
        <w:t>ne</w:t>
      </w:r>
      <w:r w:rsidRPr="00886107">
        <w:rPr>
          <w:rFonts w:ascii="Arial" w:eastAsia="Arial" w:hAnsi="Arial" w:cs="Arial"/>
          <w:spacing w:val="1"/>
          <w:lang w:val="es-CR"/>
        </w:rPr>
        <w:t>c</w:t>
      </w:r>
      <w:r w:rsidRPr="00886107">
        <w:rPr>
          <w:rFonts w:ascii="Arial" w:eastAsia="Arial" w:hAnsi="Arial" w:cs="Arial"/>
          <w:lang w:val="es-CR"/>
        </w:rPr>
        <w:t>e</w:t>
      </w:r>
      <w:r w:rsidRPr="00886107">
        <w:rPr>
          <w:rFonts w:ascii="Arial" w:eastAsia="Arial" w:hAnsi="Arial" w:cs="Arial"/>
          <w:spacing w:val="1"/>
          <w:lang w:val="es-CR"/>
        </w:rPr>
        <w:t>s</w:t>
      </w:r>
      <w:r w:rsidRPr="00886107">
        <w:rPr>
          <w:rFonts w:ascii="Arial" w:eastAsia="Arial" w:hAnsi="Arial" w:cs="Arial"/>
          <w:lang w:val="es-CR"/>
        </w:rPr>
        <w:t>idad</w:t>
      </w:r>
      <w:r w:rsidRPr="00886107">
        <w:rPr>
          <w:rFonts w:ascii="Arial" w:eastAsia="Arial" w:hAnsi="Arial" w:cs="Arial"/>
          <w:spacing w:val="1"/>
          <w:lang w:val="es-CR"/>
        </w:rPr>
        <w:t>e</w:t>
      </w:r>
      <w:r w:rsidRPr="00886107">
        <w:rPr>
          <w:rFonts w:ascii="Arial" w:eastAsia="Arial" w:hAnsi="Arial" w:cs="Arial"/>
          <w:lang w:val="es-CR"/>
        </w:rPr>
        <w:t xml:space="preserve">s </w:t>
      </w:r>
      <w:r w:rsidRPr="00886107">
        <w:rPr>
          <w:rFonts w:ascii="Arial" w:eastAsia="Arial" w:hAnsi="Arial" w:cs="Arial"/>
          <w:spacing w:val="-1"/>
          <w:lang w:val="es-CR"/>
        </w:rPr>
        <w:t>d</w:t>
      </w:r>
      <w:r w:rsidRPr="00886107">
        <w:rPr>
          <w:rFonts w:ascii="Arial" w:eastAsia="Arial" w:hAnsi="Arial" w:cs="Arial"/>
          <w:lang w:val="es-CR"/>
        </w:rPr>
        <w:t>e</w:t>
      </w:r>
      <w:r w:rsidRPr="00886107">
        <w:rPr>
          <w:rFonts w:ascii="Arial" w:eastAsia="Arial" w:hAnsi="Arial" w:cs="Arial"/>
          <w:spacing w:val="9"/>
          <w:lang w:val="es-CR"/>
        </w:rPr>
        <w:t xml:space="preserve"> </w:t>
      </w:r>
      <w:r w:rsidRPr="00886107">
        <w:rPr>
          <w:rFonts w:ascii="Arial" w:eastAsia="Arial" w:hAnsi="Arial" w:cs="Arial"/>
          <w:lang w:val="es-CR"/>
        </w:rPr>
        <w:t>las po</w:t>
      </w:r>
      <w:r w:rsidRPr="00886107">
        <w:rPr>
          <w:rFonts w:ascii="Arial" w:eastAsia="Arial" w:hAnsi="Arial" w:cs="Arial"/>
          <w:spacing w:val="1"/>
          <w:lang w:val="es-CR"/>
        </w:rPr>
        <w:t>b</w:t>
      </w:r>
      <w:r w:rsidRPr="00886107">
        <w:rPr>
          <w:rFonts w:ascii="Arial" w:eastAsia="Arial" w:hAnsi="Arial" w:cs="Arial"/>
          <w:lang w:val="es-CR"/>
        </w:rPr>
        <w:t>lac</w:t>
      </w:r>
      <w:r w:rsidRPr="00886107">
        <w:rPr>
          <w:rFonts w:ascii="Arial" w:eastAsia="Arial" w:hAnsi="Arial" w:cs="Arial"/>
          <w:spacing w:val="1"/>
          <w:lang w:val="es-CR"/>
        </w:rPr>
        <w:t>i</w:t>
      </w:r>
      <w:r w:rsidRPr="00886107">
        <w:rPr>
          <w:rFonts w:ascii="Arial" w:eastAsia="Arial" w:hAnsi="Arial" w:cs="Arial"/>
          <w:lang w:val="es-CR"/>
        </w:rPr>
        <w:t>ones indígen</w:t>
      </w:r>
      <w:r w:rsidRPr="00886107">
        <w:rPr>
          <w:rFonts w:ascii="Arial" w:eastAsia="Arial" w:hAnsi="Arial" w:cs="Arial"/>
          <w:spacing w:val="1"/>
          <w:lang w:val="es-CR"/>
        </w:rPr>
        <w:t>a</w:t>
      </w:r>
      <w:r w:rsidRPr="00886107">
        <w:rPr>
          <w:rFonts w:ascii="Arial" w:eastAsia="Arial" w:hAnsi="Arial" w:cs="Arial"/>
          <w:lang w:val="es-CR"/>
        </w:rPr>
        <w:t>s,</w:t>
      </w:r>
      <w:r w:rsidRPr="00886107">
        <w:rPr>
          <w:rFonts w:ascii="Arial" w:eastAsia="Arial" w:hAnsi="Arial" w:cs="Arial"/>
          <w:spacing w:val="3"/>
          <w:lang w:val="es-CR"/>
        </w:rPr>
        <w:t xml:space="preserve"> </w:t>
      </w:r>
      <w:r w:rsidRPr="00886107">
        <w:rPr>
          <w:rFonts w:ascii="Arial" w:eastAsia="Arial" w:hAnsi="Arial" w:cs="Arial"/>
          <w:lang w:val="es-CR"/>
        </w:rPr>
        <w:t>en</w:t>
      </w:r>
      <w:r w:rsidRPr="00886107">
        <w:rPr>
          <w:rFonts w:ascii="Arial" w:eastAsia="Arial" w:hAnsi="Arial" w:cs="Arial"/>
          <w:spacing w:val="11"/>
          <w:lang w:val="es-CR"/>
        </w:rPr>
        <w:t xml:space="preserve"> </w:t>
      </w:r>
      <w:r w:rsidRPr="00886107">
        <w:rPr>
          <w:rFonts w:ascii="Arial" w:eastAsia="Arial" w:hAnsi="Arial" w:cs="Arial"/>
          <w:lang w:val="es-CR"/>
        </w:rPr>
        <w:t>una</w:t>
      </w:r>
      <w:r w:rsidRPr="00886107">
        <w:rPr>
          <w:rFonts w:ascii="Arial" w:eastAsia="Arial" w:hAnsi="Arial" w:cs="Arial"/>
          <w:spacing w:val="10"/>
          <w:lang w:val="es-CR"/>
        </w:rPr>
        <w:t xml:space="preserve"> </w:t>
      </w:r>
      <w:r w:rsidRPr="00886107">
        <w:rPr>
          <w:rFonts w:ascii="Arial" w:eastAsia="Arial" w:hAnsi="Arial" w:cs="Arial"/>
          <w:lang w:val="es-CR"/>
        </w:rPr>
        <w:t>labor</w:t>
      </w:r>
      <w:r w:rsidRPr="00886107">
        <w:rPr>
          <w:rFonts w:ascii="Arial" w:eastAsia="Arial" w:hAnsi="Arial" w:cs="Arial"/>
          <w:spacing w:val="9"/>
          <w:lang w:val="es-CR"/>
        </w:rPr>
        <w:t xml:space="preserve"> </w:t>
      </w:r>
      <w:r w:rsidRPr="00886107">
        <w:rPr>
          <w:rFonts w:ascii="Arial" w:eastAsia="Arial" w:hAnsi="Arial" w:cs="Arial"/>
          <w:lang w:val="es-CR"/>
        </w:rPr>
        <w:t>de</w:t>
      </w:r>
      <w:r w:rsidRPr="00886107">
        <w:rPr>
          <w:rFonts w:ascii="Arial" w:eastAsia="Arial" w:hAnsi="Arial" w:cs="Arial"/>
          <w:spacing w:val="11"/>
          <w:lang w:val="es-CR"/>
        </w:rPr>
        <w:t xml:space="preserve"> </w:t>
      </w:r>
      <w:r w:rsidRPr="00886107">
        <w:rPr>
          <w:rFonts w:ascii="Arial" w:eastAsia="Arial" w:hAnsi="Arial" w:cs="Arial"/>
          <w:lang w:val="es-CR"/>
        </w:rPr>
        <w:t>articulac</w:t>
      </w:r>
      <w:r w:rsidRPr="00886107">
        <w:rPr>
          <w:rFonts w:ascii="Arial" w:eastAsia="Arial" w:hAnsi="Arial" w:cs="Arial"/>
          <w:spacing w:val="1"/>
          <w:lang w:val="es-CR"/>
        </w:rPr>
        <w:t>i</w:t>
      </w:r>
      <w:r w:rsidRPr="00886107">
        <w:rPr>
          <w:rFonts w:ascii="Arial" w:eastAsia="Arial" w:hAnsi="Arial" w:cs="Arial"/>
          <w:lang w:val="es-CR"/>
        </w:rPr>
        <w:t>ón</w:t>
      </w:r>
      <w:r w:rsidRPr="00886107">
        <w:rPr>
          <w:rFonts w:ascii="Arial" w:eastAsia="Arial" w:hAnsi="Arial" w:cs="Arial"/>
          <w:spacing w:val="3"/>
          <w:lang w:val="es-CR"/>
        </w:rPr>
        <w:t xml:space="preserve"> </w:t>
      </w:r>
      <w:r w:rsidRPr="00886107">
        <w:rPr>
          <w:rFonts w:ascii="Arial" w:eastAsia="Arial" w:hAnsi="Arial" w:cs="Arial"/>
          <w:spacing w:val="-1"/>
          <w:lang w:val="es-CR"/>
        </w:rPr>
        <w:t>fa</w:t>
      </w:r>
      <w:r w:rsidRPr="00886107">
        <w:rPr>
          <w:rFonts w:ascii="Arial" w:eastAsia="Arial" w:hAnsi="Arial" w:cs="Arial"/>
          <w:lang w:val="es-CR"/>
        </w:rPr>
        <w:t>c</w:t>
      </w:r>
      <w:r w:rsidRPr="00886107">
        <w:rPr>
          <w:rFonts w:ascii="Arial" w:eastAsia="Arial" w:hAnsi="Arial" w:cs="Arial"/>
          <w:spacing w:val="1"/>
          <w:lang w:val="es-CR"/>
        </w:rPr>
        <w:t>i</w:t>
      </w:r>
      <w:r w:rsidRPr="00886107">
        <w:rPr>
          <w:rFonts w:ascii="Arial" w:eastAsia="Arial" w:hAnsi="Arial" w:cs="Arial"/>
          <w:lang w:val="es-CR"/>
        </w:rPr>
        <w:t>l</w:t>
      </w:r>
      <w:r w:rsidRPr="00886107">
        <w:rPr>
          <w:rFonts w:ascii="Arial" w:eastAsia="Arial" w:hAnsi="Arial" w:cs="Arial"/>
          <w:spacing w:val="1"/>
          <w:lang w:val="es-CR"/>
        </w:rPr>
        <w:t>i</w:t>
      </w:r>
      <w:r w:rsidRPr="00886107">
        <w:rPr>
          <w:rFonts w:ascii="Arial" w:eastAsia="Arial" w:hAnsi="Arial" w:cs="Arial"/>
          <w:lang w:val="es-CR"/>
        </w:rPr>
        <w:t>tada</w:t>
      </w:r>
      <w:r w:rsidRPr="00886107">
        <w:rPr>
          <w:rFonts w:ascii="Arial" w:eastAsia="Arial" w:hAnsi="Arial" w:cs="Arial"/>
          <w:spacing w:val="5"/>
          <w:lang w:val="es-CR"/>
        </w:rPr>
        <w:t xml:space="preserve"> </w:t>
      </w:r>
      <w:r w:rsidRPr="00886107">
        <w:rPr>
          <w:rFonts w:ascii="Arial" w:eastAsia="Arial" w:hAnsi="Arial" w:cs="Arial"/>
          <w:lang w:val="es-CR"/>
        </w:rPr>
        <w:t>entre</w:t>
      </w:r>
      <w:r w:rsidRPr="00886107">
        <w:rPr>
          <w:rFonts w:ascii="Arial" w:eastAsia="Arial" w:hAnsi="Arial" w:cs="Arial"/>
          <w:spacing w:val="8"/>
          <w:lang w:val="es-CR"/>
        </w:rPr>
        <w:t xml:space="preserve"> </w:t>
      </w:r>
      <w:r w:rsidRPr="00886107">
        <w:rPr>
          <w:rFonts w:ascii="Arial" w:eastAsia="Arial" w:hAnsi="Arial" w:cs="Arial"/>
          <w:lang w:val="es-CR"/>
        </w:rPr>
        <w:t>los</w:t>
      </w:r>
      <w:r w:rsidRPr="00886107">
        <w:rPr>
          <w:rFonts w:ascii="Arial" w:eastAsia="Arial" w:hAnsi="Arial" w:cs="Arial"/>
          <w:spacing w:val="11"/>
          <w:lang w:val="es-CR"/>
        </w:rPr>
        <w:t xml:space="preserve"> </w:t>
      </w:r>
      <w:r w:rsidRPr="00886107">
        <w:rPr>
          <w:rFonts w:ascii="Arial" w:eastAsia="Arial" w:hAnsi="Arial" w:cs="Arial"/>
          <w:lang w:val="es-CR"/>
        </w:rPr>
        <w:t>té</w:t>
      </w:r>
      <w:r w:rsidRPr="00886107">
        <w:rPr>
          <w:rFonts w:ascii="Arial" w:eastAsia="Arial" w:hAnsi="Arial" w:cs="Arial"/>
          <w:spacing w:val="1"/>
          <w:lang w:val="es-CR"/>
        </w:rPr>
        <w:t>c</w:t>
      </w:r>
      <w:r w:rsidRPr="00886107">
        <w:rPr>
          <w:rFonts w:ascii="Arial" w:eastAsia="Arial" w:hAnsi="Arial" w:cs="Arial"/>
          <w:spacing w:val="-1"/>
          <w:lang w:val="es-CR"/>
        </w:rPr>
        <w:t>ni</w:t>
      </w:r>
      <w:r w:rsidRPr="00886107">
        <w:rPr>
          <w:rFonts w:ascii="Arial" w:eastAsia="Arial" w:hAnsi="Arial" w:cs="Arial"/>
          <w:lang w:val="es-CR"/>
        </w:rPr>
        <w:t>c</w:t>
      </w:r>
      <w:r w:rsidRPr="00886107">
        <w:rPr>
          <w:rFonts w:ascii="Arial" w:eastAsia="Arial" w:hAnsi="Arial" w:cs="Arial"/>
          <w:spacing w:val="1"/>
          <w:lang w:val="es-CR"/>
        </w:rPr>
        <w:t>o</w:t>
      </w:r>
      <w:r w:rsidRPr="00886107">
        <w:rPr>
          <w:rFonts w:ascii="Arial" w:eastAsia="Arial" w:hAnsi="Arial" w:cs="Arial"/>
          <w:lang w:val="es-CR"/>
        </w:rPr>
        <w:t>s</w:t>
      </w:r>
      <w:r w:rsidRPr="00886107">
        <w:rPr>
          <w:rFonts w:ascii="Arial" w:eastAsia="Arial" w:hAnsi="Arial" w:cs="Arial"/>
          <w:spacing w:val="6"/>
          <w:lang w:val="es-CR"/>
        </w:rPr>
        <w:t xml:space="preserve"> </w:t>
      </w:r>
      <w:r w:rsidRPr="00886107">
        <w:rPr>
          <w:rFonts w:ascii="Arial" w:eastAsia="Arial" w:hAnsi="Arial" w:cs="Arial"/>
          <w:lang w:val="es-CR"/>
        </w:rPr>
        <w:t>del BANHVI</w:t>
      </w:r>
      <w:r w:rsidRPr="00886107">
        <w:rPr>
          <w:rFonts w:ascii="Arial" w:eastAsia="Arial" w:hAnsi="Arial" w:cs="Arial"/>
          <w:spacing w:val="-8"/>
          <w:lang w:val="es-CR"/>
        </w:rPr>
        <w:t xml:space="preserve"> </w:t>
      </w:r>
      <w:r w:rsidRPr="00886107">
        <w:rPr>
          <w:rFonts w:ascii="Arial" w:eastAsia="Arial" w:hAnsi="Arial" w:cs="Arial"/>
          <w:lang w:val="es-CR"/>
        </w:rPr>
        <w:t>y</w:t>
      </w:r>
      <w:r w:rsidRPr="00886107">
        <w:rPr>
          <w:rFonts w:ascii="Arial" w:eastAsia="Arial" w:hAnsi="Arial" w:cs="Arial"/>
          <w:spacing w:val="-1"/>
          <w:lang w:val="es-CR"/>
        </w:rPr>
        <w:t xml:space="preserve"> </w:t>
      </w:r>
      <w:r w:rsidRPr="00886107">
        <w:rPr>
          <w:rFonts w:ascii="Arial" w:eastAsia="Arial" w:hAnsi="Arial" w:cs="Arial"/>
          <w:lang w:val="es-CR"/>
        </w:rPr>
        <w:t>l</w:t>
      </w:r>
      <w:r w:rsidRPr="00886107">
        <w:rPr>
          <w:rFonts w:ascii="Arial" w:eastAsia="Arial" w:hAnsi="Arial" w:cs="Arial"/>
          <w:spacing w:val="2"/>
          <w:lang w:val="es-CR"/>
        </w:rPr>
        <w:t>a</w:t>
      </w:r>
      <w:r w:rsidRPr="00886107">
        <w:rPr>
          <w:rFonts w:ascii="Arial" w:eastAsia="Arial" w:hAnsi="Arial" w:cs="Arial"/>
          <w:lang w:val="es-CR"/>
        </w:rPr>
        <w:t>s</w:t>
      </w:r>
      <w:r w:rsidRPr="00886107">
        <w:rPr>
          <w:rFonts w:ascii="Arial" w:eastAsia="Arial" w:hAnsi="Arial" w:cs="Arial"/>
          <w:spacing w:val="-3"/>
          <w:lang w:val="es-CR"/>
        </w:rPr>
        <w:t xml:space="preserve"> </w:t>
      </w:r>
      <w:r w:rsidRPr="00886107">
        <w:rPr>
          <w:rFonts w:ascii="Arial" w:eastAsia="Arial" w:hAnsi="Arial" w:cs="Arial"/>
          <w:lang w:val="es-CR"/>
        </w:rPr>
        <w:t>propu</w:t>
      </w:r>
      <w:r w:rsidRPr="00886107">
        <w:rPr>
          <w:rFonts w:ascii="Arial" w:eastAsia="Arial" w:hAnsi="Arial" w:cs="Arial"/>
          <w:spacing w:val="1"/>
          <w:lang w:val="es-CR"/>
        </w:rPr>
        <w:t>e</w:t>
      </w:r>
      <w:r w:rsidRPr="00886107">
        <w:rPr>
          <w:rFonts w:ascii="Arial" w:eastAsia="Arial" w:hAnsi="Arial" w:cs="Arial"/>
          <w:lang w:val="es-CR"/>
        </w:rPr>
        <w:t>st</w:t>
      </w:r>
      <w:r w:rsidRPr="00886107">
        <w:rPr>
          <w:rFonts w:ascii="Arial" w:eastAsia="Arial" w:hAnsi="Arial" w:cs="Arial"/>
          <w:spacing w:val="-1"/>
          <w:lang w:val="es-CR"/>
        </w:rPr>
        <w:t>a</w:t>
      </w:r>
      <w:r w:rsidRPr="00886107">
        <w:rPr>
          <w:rFonts w:ascii="Arial" w:eastAsia="Arial" w:hAnsi="Arial" w:cs="Arial"/>
          <w:lang w:val="es-CR"/>
        </w:rPr>
        <w:t>s</w:t>
      </w:r>
      <w:r w:rsidRPr="00886107">
        <w:rPr>
          <w:rFonts w:ascii="Arial" w:eastAsia="Arial" w:hAnsi="Arial" w:cs="Arial"/>
          <w:spacing w:val="-11"/>
          <w:lang w:val="es-CR"/>
        </w:rPr>
        <w:t xml:space="preserve"> </w:t>
      </w:r>
      <w:r w:rsidRPr="00886107">
        <w:rPr>
          <w:rFonts w:ascii="Arial" w:eastAsia="Arial" w:hAnsi="Arial" w:cs="Arial"/>
          <w:lang w:val="es-CR"/>
        </w:rPr>
        <w:t>de</w:t>
      </w:r>
      <w:r w:rsidRPr="00886107">
        <w:rPr>
          <w:rFonts w:ascii="Arial" w:eastAsia="Arial" w:hAnsi="Arial" w:cs="Arial"/>
          <w:spacing w:val="-2"/>
          <w:lang w:val="es-CR"/>
        </w:rPr>
        <w:t xml:space="preserve"> </w:t>
      </w:r>
      <w:r w:rsidRPr="00886107">
        <w:rPr>
          <w:rFonts w:ascii="Arial" w:eastAsia="Arial" w:hAnsi="Arial" w:cs="Arial"/>
          <w:lang w:val="es-CR"/>
        </w:rPr>
        <w:t>los</w:t>
      </w:r>
      <w:r w:rsidRPr="00886107">
        <w:rPr>
          <w:rFonts w:ascii="Arial" w:eastAsia="Arial" w:hAnsi="Arial" w:cs="Arial"/>
          <w:spacing w:val="-3"/>
          <w:lang w:val="es-CR"/>
        </w:rPr>
        <w:t xml:space="preserve"> </w:t>
      </w:r>
      <w:r w:rsidRPr="00886107">
        <w:rPr>
          <w:rFonts w:ascii="Arial" w:eastAsia="Arial" w:hAnsi="Arial" w:cs="Arial"/>
          <w:lang w:val="es-CR"/>
        </w:rPr>
        <w:t>terr</w:t>
      </w:r>
      <w:r w:rsidRPr="00886107">
        <w:rPr>
          <w:rFonts w:ascii="Arial" w:eastAsia="Arial" w:hAnsi="Arial" w:cs="Arial"/>
          <w:spacing w:val="-1"/>
          <w:lang w:val="es-CR"/>
        </w:rPr>
        <w:t>i</w:t>
      </w:r>
      <w:r w:rsidRPr="00886107">
        <w:rPr>
          <w:rFonts w:ascii="Arial" w:eastAsia="Arial" w:hAnsi="Arial" w:cs="Arial"/>
          <w:lang w:val="es-CR"/>
        </w:rPr>
        <w:t>tor</w:t>
      </w:r>
      <w:r w:rsidRPr="00886107">
        <w:rPr>
          <w:rFonts w:ascii="Arial" w:eastAsia="Arial" w:hAnsi="Arial" w:cs="Arial"/>
          <w:spacing w:val="1"/>
          <w:lang w:val="es-CR"/>
        </w:rPr>
        <w:t>i</w:t>
      </w:r>
      <w:r w:rsidRPr="00886107">
        <w:rPr>
          <w:rFonts w:ascii="Arial" w:eastAsia="Arial" w:hAnsi="Arial" w:cs="Arial"/>
          <w:lang w:val="es-CR"/>
        </w:rPr>
        <w:t>o</w:t>
      </w:r>
      <w:r w:rsidRPr="00886107">
        <w:rPr>
          <w:rFonts w:ascii="Arial" w:eastAsia="Arial" w:hAnsi="Arial" w:cs="Arial"/>
          <w:spacing w:val="4"/>
          <w:lang w:val="es-CR"/>
        </w:rPr>
        <w:t>s</w:t>
      </w:r>
      <w:r w:rsidRPr="00886107">
        <w:rPr>
          <w:rFonts w:ascii="Arial" w:eastAsia="Arial" w:hAnsi="Arial" w:cs="Arial"/>
          <w:lang w:val="es-CR"/>
        </w:rPr>
        <w:t>.</w:t>
      </w:r>
    </w:p>
    <w:p w:rsidR="001E7224" w:rsidRDefault="00EB5C60" w:rsidP="00126D37">
      <w:pPr>
        <w:spacing w:after="120" w:line="360" w:lineRule="auto"/>
        <w:ind w:left="101" w:right="46"/>
        <w:jc w:val="both"/>
        <w:rPr>
          <w:rFonts w:ascii="Arial" w:eastAsia="Arial" w:hAnsi="Arial" w:cs="Arial"/>
          <w:lang w:val="es-CR"/>
        </w:rPr>
      </w:pPr>
      <w:r w:rsidRPr="00886107">
        <w:rPr>
          <w:rFonts w:ascii="Arial" w:eastAsia="Arial" w:hAnsi="Arial" w:cs="Arial"/>
          <w:lang w:val="es-CR"/>
        </w:rPr>
        <w:t>Como</w:t>
      </w:r>
      <w:r w:rsidRPr="00886107">
        <w:rPr>
          <w:rFonts w:ascii="Arial" w:eastAsia="Arial" w:hAnsi="Arial" w:cs="Arial"/>
          <w:spacing w:val="5"/>
          <w:lang w:val="es-CR"/>
        </w:rPr>
        <w:t xml:space="preserve"> </w:t>
      </w:r>
      <w:r w:rsidRPr="00886107">
        <w:rPr>
          <w:rFonts w:ascii="Arial" w:eastAsia="Arial" w:hAnsi="Arial" w:cs="Arial"/>
          <w:lang w:val="es-CR"/>
        </w:rPr>
        <w:t>un</w:t>
      </w:r>
      <w:r w:rsidRPr="00886107">
        <w:rPr>
          <w:rFonts w:ascii="Arial" w:eastAsia="Arial" w:hAnsi="Arial" w:cs="Arial"/>
          <w:spacing w:val="10"/>
          <w:lang w:val="es-CR"/>
        </w:rPr>
        <w:t xml:space="preserve"> </w:t>
      </w:r>
      <w:r w:rsidRPr="00886107">
        <w:rPr>
          <w:rFonts w:ascii="Arial" w:eastAsia="Arial" w:hAnsi="Arial" w:cs="Arial"/>
          <w:lang w:val="es-CR"/>
        </w:rPr>
        <w:t>e</w:t>
      </w:r>
      <w:r w:rsidRPr="00886107">
        <w:rPr>
          <w:rFonts w:ascii="Arial" w:eastAsia="Arial" w:hAnsi="Arial" w:cs="Arial"/>
          <w:spacing w:val="1"/>
          <w:lang w:val="es-CR"/>
        </w:rPr>
        <w:t>s</w:t>
      </w:r>
      <w:r w:rsidRPr="00886107">
        <w:rPr>
          <w:rFonts w:ascii="Arial" w:eastAsia="Arial" w:hAnsi="Arial" w:cs="Arial"/>
          <w:lang w:val="es-CR"/>
        </w:rPr>
        <w:t>fuerzo</w:t>
      </w:r>
      <w:r w:rsidRPr="00886107">
        <w:rPr>
          <w:rFonts w:ascii="Arial" w:eastAsia="Arial" w:hAnsi="Arial" w:cs="Arial"/>
          <w:spacing w:val="2"/>
          <w:lang w:val="es-CR"/>
        </w:rPr>
        <w:t xml:space="preserve"> </w:t>
      </w:r>
      <w:r w:rsidRPr="00886107">
        <w:rPr>
          <w:rFonts w:ascii="Arial" w:eastAsia="Arial" w:hAnsi="Arial" w:cs="Arial"/>
          <w:spacing w:val="-1"/>
          <w:lang w:val="es-CR"/>
        </w:rPr>
        <w:t>p</w:t>
      </w:r>
      <w:r w:rsidRPr="00886107">
        <w:rPr>
          <w:rFonts w:ascii="Arial" w:eastAsia="Arial" w:hAnsi="Arial" w:cs="Arial"/>
          <w:lang w:val="es-CR"/>
        </w:rPr>
        <w:t>ara</w:t>
      </w:r>
      <w:r w:rsidRPr="00886107">
        <w:rPr>
          <w:rFonts w:ascii="Arial" w:eastAsia="Arial" w:hAnsi="Arial" w:cs="Arial"/>
          <w:spacing w:val="6"/>
          <w:lang w:val="es-CR"/>
        </w:rPr>
        <w:t xml:space="preserve"> </w:t>
      </w:r>
      <w:r w:rsidRPr="00886107">
        <w:rPr>
          <w:rFonts w:ascii="Arial" w:eastAsia="Arial" w:hAnsi="Arial" w:cs="Arial"/>
          <w:lang w:val="es-CR"/>
        </w:rPr>
        <w:t>miti</w:t>
      </w:r>
      <w:r w:rsidRPr="00886107">
        <w:rPr>
          <w:rFonts w:ascii="Arial" w:eastAsia="Arial" w:hAnsi="Arial" w:cs="Arial"/>
          <w:spacing w:val="1"/>
          <w:lang w:val="es-CR"/>
        </w:rPr>
        <w:t>g</w:t>
      </w:r>
      <w:r w:rsidRPr="00886107">
        <w:rPr>
          <w:rFonts w:ascii="Arial" w:eastAsia="Arial" w:hAnsi="Arial" w:cs="Arial"/>
          <w:lang w:val="es-CR"/>
        </w:rPr>
        <w:t>ar</w:t>
      </w:r>
      <w:r w:rsidRPr="00886107">
        <w:rPr>
          <w:rFonts w:ascii="Arial" w:eastAsia="Arial" w:hAnsi="Arial" w:cs="Arial"/>
          <w:spacing w:val="4"/>
          <w:lang w:val="es-CR"/>
        </w:rPr>
        <w:t xml:space="preserve"> </w:t>
      </w:r>
      <w:r w:rsidRPr="00886107">
        <w:rPr>
          <w:rFonts w:ascii="Arial" w:eastAsia="Arial" w:hAnsi="Arial" w:cs="Arial"/>
          <w:lang w:val="es-CR"/>
        </w:rPr>
        <w:t>el</w:t>
      </w:r>
      <w:r w:rsidRPr="00886107">
        <w:rPr>
          <w:rFonts w:ascii="Arial" w:eastAsia="Arial" w:hAnsi="Arial" w:cs="Arial"/>
          <w:spacing w:val="9"/>
          <w:lang w:val="es-CR"/>
        </w:rPr>
        <w:t xml:space="preserve"> </w:t>
      </w:r>
      <w:r w:rsidRPr="00886107">
        <w:rPr>
          <w:rFonts w:ascii="Arial" w:eastAsia="Arial" w:hAnsi="Arial" w:cs="Arial"/>
          <w:lang w:val="es-CR"/>
        </w:rPr>
        <w:t>re</w:t>
      </w:r>
      <w:r w:rsidRPr="00886107">
        <w:rPr>
          <w:rFonts w:ascii="Arial" w:eastAsia="Arial" w:hAnsi="Arial" w:cs="Arial"/>
          <w:spacing w:val="1"/>
          <w:lang w:val="es-CR"/>
        </w:rPr>
        <w:t>c</w:t>
      </w:r>
      <w:r w:rsidRPr="00886107">
        <w:rPr>
          <w:rFonts w:ascii="Arial" w:eastAsia="Arial" w:hAnsi="Arial" w:cs="Arial"/>
          <w:lang w:val="es-CR"/>
        </w:rPr>
        <w:t>lamo</w:t>
      </w:r>
      <w:r w:rsidRPr="00886107">
        <w:rPr>
          <w:rFonts w:ascii="Arial" w:eastAsia="Arial" w:hAnsi="Arial" w:cs="Arial"/>
          <w:spacing w:val="3"/>
          <w:lang w:val="es-CR"/>
        </w:rPr>
        <w:t xml:space="preserve"> </w:t>
      </w:r>
      <w:r w:rsidRPr="00886107">
        <w:rPr>
          <w:rFonts w:ascii="Arial" w:eastAsia="Arial" w:hAnsi="Arial" w:cs="Arial"/>
          <w:lang w:val="es-CR"/>
        </w:rPr>
        <w:t>pers</w:t>
      </w:r>
      <w:r w:rsidRPr="00886107">
        <w:rPr>
          <w:rFonts w:ascii="Arial" w:eastAsia="Arial" w:hAnsi="Arial" w:cs="Arial"/>
          <w:spacing w:val="1"/>
          <w:lang w:val="es-CR"/>
        </w:rPr>
        <w:t>i</w:t>
      </w:r>
      <w:r w:rsidRPr="00886107">
        <w:rPr>
          <w:rFonts w:ascii="Arial" w:eastAsia="Arial" w:hAnsi="Arial" w:cs="Arial"/>
          <w:lang w:val="es-CR"/>
        </w:rPr>
        <w:t>stente del</w:t>
      </w:r>
      <w:r w:rsidRPr="00886107">
        <w:rPr>
          <w:rFonts w:ascii="Arial" w:eastAsia="Arial" w:hAnsi="Arial" w:cs="Arial"/>
          <w:spacing w:val="9"/>
          <w:lang w:val="es-CR"/>
        </w:rPr>
        <w:t xml:space="preserve"> </w:t>
      </w:r>
      <w:r w:rsidRPr="00886107">
        <w:rPr>
          <w:rFonts w:ascii="Arial" w:eastAsia="Arial" w:hAnsi="Arial" w:cs="Arial"/>
          <w:lang w:val="es-CR"/>
        </w:rPr>
        <w:t>s</w:t>
      </w:r>
      <w:r w:rsidRPr="00886107">
        <w:rPr>
          <w:rFonts w:ascii="Arial" w:eastAsia="Arial" w:hAnsi="Arial" w:cs="Arial"/>
          <w:spacing w:val="1"/>
          <w:lang w:val="es-CR"/>
        </w:rPr>
        <w:t>e</w:t>
      </w:r>
      <w:r w:rsidRPr="00886107">
        <w:rPr>
          <w:rFonts w:ascii="Arial" w:eastAsia="Arial" w:hAnsi="Arial" w:cs="Arial"/>
          <w:lang w:val="es-CR"/>
        </w:rPr>
        <w:t>ctor</w:t>
      </w:r>
      <w:r w:rsidRPr="00886107">
        <w:rPr>
          <w:rFonts w:ascii="Arial" w:eastAsia="Arial" w:hAnsi="Arial" w:cs="Arial"/>
          <w:spacing w:val="5"/>
          <w:lang w:val="es-CR"/>
        </w:rPr>
        <w:t xml:space="preserve"> </w:t>
      </w:r>
      <w:r w:rsidRPr="00886107">
        <w:rPr>
          <w:rFonts w:ascii="Arial" w:eastAsia="Arial" w:hAnsi="Arial" w:cs="Arial"/>
          <w:lang w:val="es-CR"/>
        </w:rPr>
        <w:t>en</w:t>
      </w:r>
      <w:r w:rsidRPr="00886107">
        <w:rPr>
          <w:rFonts w:ascii="Arial" w:eastAsia="Arial" w:hAnsi="Arial" w:cs="Arial"/>
          <w:spacing w:val="9"/>
          <w:lang w:val="es-CR"/>
        </w:rPr>
        <w:t xml:space="preserve"> </w:t>
      </w:r>
      <w:r w:rsidRPr="00886107">
        <w:rPr>
          <w:rFonts w:ascii="Arial" w:eastAsia="Arial" w:hAnsi="Arial" w:cs="Arial"/>
          <w:lang w:val="es-CR"/>
        </w:rPr>
        <w:t>ma</w:t>
      </w:r>
      <w:r w:rsidRPr="00886107">
        <w:rPr>
          <w:rFonts w:ascii="Arial" w:eastAsia="Arial" w:hAnsi="Arial" w:cs="Arial"/>
          <w:spacing w:val="1"/>
          <w:lang w:val="es-CR"/>
        </w:rPr>
        <w:t>t</w:t>
      </w:r>
      <w:r w:rsidRPr="00886107">
        <w:rPr>
          <w:rFonts w:ascii="Arial" w:eastAsia="Arial" w:hAnsi="Arial" w:cs="Arial"/>
          <w:lang w:val="es-CR"/>
        </w:rPr>
        <w:t>er</w:t>
      </w:r>
      <w:r w:rsidRPr="00886107">
        <w:rPr>
          <w:rFonts w:ascii="Arial" w:eastAsia="Arial" w:hAnsi="Arial" w:cs="Arial"/>
          <w:spacing w:val="1"/>
          <w:lang w:val="es-CR"/>
        </w:rPr>
        <w:t>i</w:t>
      </w:r>
      <w:r w:rsidRPr="00886107">
        <w:rPr>
          <w:rFonts w:ascii="Arial" w:eastAsia="Arial" w:hAnsi="Arial" w:cs="Arial"/>
          <w:lang w:val="es-CR"/>
        </w:rPr>
        <w:t>a</w:t>
      </w:r>
      <w:r w:rsidRPr="00886107">
        <w:rPr>
          <w:rFonts w:ascii="Arial" w:eastAsia="Arial" w:hAnsi="Arial" w:cs="Arial"/>
          <w:spacing w:val="3"/>
          <w:lang w:val="es-CR"/>
        </w:rPr>
        <w:t xml:space="preserve"> </w:t>
      </w:r>
      <w:r w:rsidRPr="00886107">
        <w:rPr>
          <w:rFonts w:ascii="Arial" w:eastAsia="Arial" w:hAnsi="Arial" w:cs="Arial"/>
          <w:lang w:val="es-CR"/>
        </w:rPr>
        <w:t>de s</w:t>
      </w:r>
      <w:r w:rsidRPr="00886107">
        <w:rPr>
          <w:rFonts w:ascii="Arial" w:eastAsia="Arial" w:hAnsi="Arial" w:cs="Arial"/>
          <w:spacing w:val="1"/>
          <w:lang w:val="es-CR"/>
        </w:rPr>
        <w:t>i</w:t>
      </w:r>
      <w:r w:rsidRPr="00886107">
        <w:rPr>
          <w:rFonts w:ascii="Arial" w:eastAsia="Arial" w:hAnsi="Arial" w:cs="Arial"/>
          <w:lang w:val="es-CR"/>
        </w:rPr>
        <w:t>mplifi</w:t>
      </w:r>
      <w:r w:rsidRPr="00886107">
        <w:rPr>
          <w:rFonts w:ascii="Arial" w:eastAsia="Arial" w:hAnsi="Arial" w:cs="Arial"/>
          <w:spacing w:val="1"/>
          <w:lang w:val="es-CR"/>
        </w:rPr>
        <w:t>c</w:t>
      </w:r>
      <w:r w:rsidRPr="00886107">
        <w:rPr>
          <w:rFonts w:ascii="Arial" w:eastAsia="Arial" w:hAnsi="Arial" w:cs="Arial"/>
          <w:spacing w:val="-1"/>
          <w:lang w:val="es-CR"/>
        </w:rPr>
        <w:t>a</w:t>
      </w:r>
      <w:r w:rsidRPr="00886107">
        <w:rPr>
          <w:rFonts w:ascii="Arial" w:eastAsia="Arial" w:hAnsi="Arial" w:cs="Arial"/>
          <w:lang w:val="es-CR"/>
        </w:rPr>
        <w:t>c</w:t>
      </w:r>
      <w:r w:rsidRPr="00886107">
        <w:rPr>
          <w:rFonts w:ascii="Arial" w:eastAsia="Arial" w:hAnsi="Arial" w:cs="Arial"/>
          <w:spacing w:val="1"/>
          <w:lang w:val="es-CR"/>
        </w:rPr>
        <w:t>i</w:t>
      </w:r>
      <w:r w:rsidRPr="00886107">
        <w:rPr>
          <w:rFonts w:ascii="Arial" w:eastAsia="Arial" w:hAnsi="Arial" w:cs="Arial"/>
          <w:spacing w:val="-1"/>
          <w:lang w:val="es-CR"/>
        </w:rPr>
        <w:t>ó</w:t>
      </w:r>
      <w:r w:rsidRPr="00886107">
        <w:rPr>
          <w:rFonts w:ascii="Arial" w:eastAsia="Arial" w:hAnsi="Arial" w:cs="Arial"/>
          <w:lang w:val="es-CR"/>
        </w:rPr>
        <w:t>n de</w:t>
      </w:r>
      <w:r w:rsidRPr="00886107">
        <w:rPr>
          <w:rFonts w:ascii="Arial" w:eastAsia="Arial" w:hAnsi="Arial" w:cs="Arial"/>
          <w:spacing w:val="11"/>
          <w:lang w:val="es-CR"/>
        </w:rPr>
        <w:t xml:space="preserve"> </w:t>
      </w:r>
      <w:r w:rsidRPr="00886107">
        <w:rPr>
          <w:rFonts w:ascii="Arial" w:eastAsia="Arial" w:hAnsi="Arial" w:cs="Arial"/>
          <w:lang w:val="es-CR"/>
        </w:rPr>
        <w:t>trámit</w:t>
      </w:r>
      <w:r w:rsidRPr="00886107">
        <w:rPr>
          <w:rFonts w:ascii="Arial" w:eastAsia="Arial" w:hAnsi="Arial" w:cs="Arial"/>
          <w:spacing w:val="2"/>
          <w:lang w:val="es-CR"/>
        </w:rPr>
        <w:t>e</w:t>
      </w:r>
      <w:r w:rsidRPr="00886107">
        <w:rPr>
          <w:rFonts w:ascii="Arial" w:eastAsia="Arial" w:hAnsi="Arial" w:cs="Arial"/>
          <w:lang w:val="es-CR"/>
        </w:rPr>
        <w:t>s,</w:t>
      </w:r>
      <w:r w:rsidRPr="00886107">
        <w:rPr>
          <w:rFonts w:ascii="Arial" w:eastAsia="Arial" w:hAnsi="Arial" w:cs="Arial"/>
          <w:spacing w:val="5"/>
          <w:lang w:val="es-CR"/>
        </w:rPr>
        <w:t xml:space="preserve"> </w:t>
      </w:r>
      <w:r w:rsidR="008322B7">
        <w:rPr>
          <w:rFonts w:ascii="Arial" w:eastAsia="Arial" w:hAnsi="Arial" w:cs="Arial"/>
          <w:lang w:val="es-CR"/>
        </w:rPr>
        <w:t>se continuó con el trabajo conjunto B</w:t>
      </w:r>
      <w:r w:rsidRPr="00886107">
        <w:rPr>
          <w:rFonts w:ascii="Arial" w:eastAsia="Arial" w:hAnsi="Arial" w:cs="Arial"/>
          <w:lang w:val="es-CR"/>
        </w:rPr>
        <w:t>ANHV</w:t>
      </w:r>
      <w:r w:rsidRPr="00886107">
        <w:rPr>
          <w:rFonts w:ascii="Arial" w:eastAsia="Arial" w:hAnsi="Arial" w:cs="Arial"/>
          <w:spacing w:val="1"/>
          <w:lang w:val="es-CR"/>
        </w:rPr>
        <w:t>I</w:t>
      </w:r>
      <w:r w:rsidRPr="00886107">
        <w:rPr>
          <w:rFonts w:ascii="Arial" w:eastAsia="Arial" w:hAnsi="Arial" w:cs="Arial"/>
          <w:lang w:val="es-CR"/>
        </w:rPr>
        <w:t>-M</w:t>
      </w:r>
      <w:r w:rsidRPr="00886107">
        <w:rPr>
          <w:rFonts w:ascii="Arial" w:eastAsia="Arial" w:hAnsi="Arial" w:cs="Arial"/>
          <w:spacing w:val="1"/>
          <w:lang w:val="es-CR"/>
        </w:rPr>
        <w:t>I</w:t>
      </w:r>
      <w:r w:rsidR="008322B7">
        <w:rPr>
          <w:rFonts w:ascii="Arial" w:eastAsia="Arial" w:hAnsi="Arial" w:cs="Arial"/>
          <w:lang w:val="es-CR"/>
        </w:rPr>
        <w:t>VAH en</w:t>
      </w:r>
      <w:r w:rsidRPr="00886107">
        <w:rPr>
          <w:rFonts w:ascii="Arial" w:eastAsia="Arial" w:hAnsi="Arial" w:cs="Arial"/>
          <w:spacing w:val="-13"/>
          <w:lang w:val="es-CR"/>
        </w:rPr>
        <w:t xml:space="preserve"> </w:t>
      </w:r>
      <w:r w:rsidRPr="00886107">
        <w:rPr>
          <w:rFonts w:ascii="Arial" w:eastAsia="Arial" w:hAnsi="Arial" w:cs="Arial"/>
          <w:lang w:val="es-CR"/>
        </w:rPr>
        <w:t>la</w:t>
      </w:r>
      <w:r w:rsidRPr="00886107">
        <w:rPr>
          <w:rFonts w:ascii="Arial" w:eastAsia="Arial" w:hAnsi="Arial" w:cs="Arial"/>
          <w:spacing w:val="2"/>
          <w:lang w:val="es-CR"/>
        </w:rPr>
        <w:t xml:space="preserve"> </w:t>
      </w:r>
      <w:r w:rsidRPr="00886107">
        <w:rPr>
          <w:rFonts w:ascii="Arial" w:eastAsia="Arial" w:hAnsi="Arial" w:cs="Arial"/>
          <w:lang w:val="es-CR"/>
        </w:rPr>
        <w:t>C</w:t>
      </w:r>
      <w:r w:rsidRPr="00886107">
        <w:rPr>
          <w:rFonts w:ascii="Arial" w:eastAsia="Arial" w:hAnsi="Arial" w:cs="Arial"/>
          <w:spacing w:val="1"/>
          <w:lang w:val="es-CR"/>
        </w:rPr>
        <w:t>o</w:t>
      </w:r>
      <w:r w:rsidRPr="00886107">
        <w:rPr>
          <w:rFonts w:ascii="Arial" w:eastAsia="Arial" w:hAnsi="Arial" w:cs="Arial"/>
          <w:lang w:val="es-CR"/>
        </w:rPr>
        <w:t>mis</w:t>
      </w:r>
      <w:r w:rsidRPr="00886107">
        <w:rPr>
          <w:rFonts w:ascii="Arial" w:eastAsia="Arial" w:hAnsi="Arial" w:cs="Arial"/>
          <w:spacing w:val="1"/>
          <w:lang w:val="es-CR"/>
        </w:rPr>
        <w:t>i</w:t>
      </w:r>
      <w:r w:rsidRPr="00886107">
        <w:rPr>
          <w:rFonts w:ascii="Arial" w:eastAsia="Arial" w:hAnsi="Arial" w:cs="Arial"/>
          <w:lang w:val="es-CR"/>
        </w:rPr>
        <w:t>ón</w:t>
      </w:r>
      <w:r w:rsidRPr="00886107">
        <w:rPr>
          <w:rFonts w:ascii="Arial" w:eastAsia="Arial" w:hAnsi="Arial" w:cs="Arial"/>
          <w:spacing w:val="-5"/>
          <w:lang w:val="es-CR"/>
        </w:rPr>
        <w:t xml:space="preserve"> </w:t>
      </w:r>
      <w:r w:rsidRPr="00886107">
        <w:rPr>
          <w:rFonts w:ascii="Arial" w:eastAsia="Arial" w:hAnsi="Arial" w:cs="Arial"/>
          <w:lang w:val="es-CR"/>
        </w:rPr>
        <w:t>de</w:t>
      </w:r>
      <w:r w:rsidRPr="00886107">
        <w:rPr>
          <w:rFonts w:ascii="Arial" w:eastAsia="Arial" w:hAnsi="Arial" w:cs="Arial"/>
          <w:spacing w:val="2"/>
          <w:lang w:val="es-CR"/>
        </w:rPr>
        <w:t xml:space="preserve"> </w:t>
      </w:r>
      <w:r w:rsidRPr="00886107">
        <w:rPr>
          <w:rFonts w:ascii="Arial" w:eastAsia="Arial" w:hAnsi="Arial" w:cs="Arial"/>
          <w:lang w:val="es-CR"/>
        </w:rPr>
        <w:t>Mejora</w:t>
      </w:r>
      <w:r w:rsidRPr="00886107">
        <w:rPr>
          <w:rFonts w:ascii="Arial" w:eastAsia="Arial" w:hAnsi="Arial" w:cs="Arial"/>
          <w:spacing w:val="-3"/>
          <w:lang w:val="es-CR"/>
        </w:rPr>
        <w:t xml:space="preserve"> </w:t>
      </w:r>
      <w:r w:rsidRPr="00886107">
        <w:rPr>
          <w:rFonts w:ascii="Arial" w:eastAsia="Arial" w:hAnsi="Arial" w:cs="Arial"/>
          <w:lang w:val="es-CR"/>
        </w:rPr>
        <w:t>Regulato</w:t>
      </w:r>
      <w:r w:rsidRPr="00886107">
        <w:rPr>
          <w:rFonts w:ascii="Arial" w:eastAsia="Arial" w:hAnsi="Arial" w:cs="Arial"/>
          <w:spacing w:val="5"/>
          <w:lang w:val="es-CR"/>
        </w:rPr>
        <w:t>r</w:t>
      </w:r>
      <w:r w:rsidRPr="00886107">
        <w:rPr>
          <w:rFonts w:ascii="Arial" w:eastAsia="Arial" w:hAnsi="Arial" w:cs="Arial"/>
          <w:lang w:val="es-CR"/>
        </w:rPr>
        <w:t>ia</w:t>
      </w:r>
      <w:r w:rsidRPr="00886107">
        <w:rPr>
          <w:rFonts w:ascii="Arial" w:eastAsia="Arial" w:hAnsi="Arial" w:cs="Arial"/>
          <w:spacing w:val="-7"/>
          <w:lang w:val="es-CR"/>
        </w:rPr>
        <w:t xml:space="preserve"> </w:t>
      </w:r>
      <w:r w:rsidRPr="00886107">
        <w:rPr>
          <w:rFonts w:ascii="Arial" w:eastAsia="Arial" w:hAnsi="Arial" w:cs="Arial"/>
          <w:lang w:val="es-CR"/>
        </w:rPr>
        <w:t>I</w:t>
      </w:r>
      <w:r w:rsidRPr="00886107">
        <w:rPr>
          <w:rFonts w:ascii="Arial" w:eastAsia="Arial" w:hAnsi="Arial" w:cs="Arial"/>
          <w:spacing w:val="1"/>
          <w:lang w:val="es-CR"/>
        </w:rPr>
        <w:t>n</w:t>
      </w:r>
      <w:r w:rsidRPr="00886107">
        <w:rPr>
          <w:rFonts w:ascii="Arial" w:eastAsia="Arial" w:hAnsi="Arial" w:cs="Arial"/>
          <w:lang w:val="es-CR"/>
        </w:rPr>
        <w:t>stitucion</w:t>
      </w:r>
      <w:r w:rsidRPr="00886107">
        <w:rPr>
          <w:rFonts w:ascii="Arial" w:eastAsia="Arial" w:hAnsi="Arial" w:cs="Arial"/>
          <w:spacing w:val="1"/>
          <w:lang w:val="es-CR"/>
        </w:rPr>
        <w:t>a</w:t>
      </w:r>
      <w:r w:rsidR="00471111">
        <w:rPr>
          <w:rFonts w:ascii="Arial" w:eastAsia="Arial" w:hAnsi="Arial" w:cs="Arial"/>
          <w:lang w:val="es-CR"/>
        </w:rPr>
        <w:t>l</w:t>
      </w:r>
      <w:r w:rsidR="008322B7">
        <w:rPr>
          <w:rFonts w:ascii="Arial" w:eastAsia="Arial" w:hAnsi="Arial" w:cs="Arial"/>
          <w:lang w:val="es-CR"/>
        </w:rPr>
        <w:t>, dando seguimiento a las</w:t>
      </w:r>
      <w:r w:rsidRPr="00886107">
        <w:rPr>
          <w:rFonts w:ascii="Arial" w:eastAsia="Arial" w:hAnsi="Arial" w:cs="Arial"/>
          <w:spacing w:val="-1"/>
          <w:lang w:val="es-CR"/>
        </w:rPr>
        <w:t xml:space="preserve"> </w:t>
      </w:r>
      <w:r w:rsidRPr="00886107">
        <w:rPr>
          <w:rFonts w:ascii="Arial" w:eastAsia="Arial" w:hAnsi="Arial" w:cs="Arial"/>
          <w:lang w:val="es-CR"/>
        </w:rPr>
        <w:t>diver</w:t>
      </w:r>
      <w:r w:rsidRPr="00886107">
        <w:rPr>
          <w:rFonts w:ascii="Arial" w:eastAsia="Arial" w:hAnsi="Arial" w:cs="Arial"/>
          <w:spacing w:val="-1"/>
          <w:lang w:val="es-CR"/>
        </w:rPr>
        <w:t>s</w:t>
      </w:r>
      <w:r w:rsidRPr="00886107">
        <w:rPr>
          <w:rFonts w:ascii="Arial" w:eastAsia="Arial" w:hAnsi="Arial" w:cs="Arial"/>
          <w:lang w:val="es-CR"/>
        </w:rPr>
        <w:t>as</w:t>
      </w:r>
      <w:r w:rsidRPr="00886107">
        <w:rPr>
          <w:rFonts w:ascii="Arial" w:eastAsia="Arial" w:hAnsi="Arial" w:cs="Arial"/>
          <w:spacing w:val="1"/>
          <w:lang w:val="es-CR"/>
        </w:rPr>
        <w:t xml:space="preserve"> </w:t>
      </w:r>
      <w:r w:rsidRPr="00886107">
        <w:rPr>
          <w:rFonts w:ascii="Arial" w:eastAsia="Arial" w:hAnsi="Arial" w:cs="Arial"/>
          <w:lang w:val="es-CR"/>
        </w:rPr>
        <w:t>in</w:t>
      </w:r>
      <w:r w:rsidRPr="00886107">
        <w:rPr>
          <w:rFonts w:ascii="Arial" w:eastAsia="Arial" w:hAnsi="Arial" w:cs="Arial"/>
          <w:spacing w:val="-1"/>
          <w:lang w:val="es-CR"/>
        </w:rPr>
        <w:t>i</w:t>
      </w:r>
      <w:r w:rsidRPr="00886107">
        <w:rPr>
          <w:rFonts w:ascii="Arial" w:eastAsia="Arial" w:hAnsi="Arial" w:cs="Arial"/>
          <w:lang w:val="es-CR"/>
        </w:rPr>
        <w:t>c</w:t>
      </w:r>
      <w:r w:rsidRPr="00886107">
        <w:rPr>
          <w:rFonts w:ascii="Arial" w:eastAsia="Arial" w:hAnsi="Arial" w:cs="Arial"/>
          <w:spacing w:val="1"/>
          <w:lang w:val="es-CR"/>
        </w:rPr>
        <w:t>i</w:t>
      </w:r>
      <w:r w:rsidRPr="00886107">
        <w:rPr>
          <w:rFonts w:ascii="Arial" w:eastAsia="Arial" w:hAnsi="Arial" w:cs="Arial"/>
          <w:lang w:val="es-CR"/>
        </w:rPr>
        <w:t>at</w:t>
      </w:r>
      <w:r w:rsidRPr="00886107">
        <w:rPr>
          <w:rFonts w:ascii="Arial" w:eastAsia="Arial" w:hAnsi="Arial" w:cs="Arial"/>
          <w:spacing w:val="1"/>
          <w:lang w:val="es-CR"/>
        </w:rPr>
        <w:t>i</w:t>
      </w:r>
      <w:r w:rsidRPr="00886107">
        <w:rPr>
          <w:rFonts w:ascii="Arial" w:eastAsia="Arial" w:hAnsi="Arial" w:cs="Arial"/>
          <w:lang w:val="es-CR"/>
        </w:rPr>
        <w:t>v</w:t>
      </w:r>
      <w:r w:rsidRPr="00886107">
        <w:rPr>
          <w:rFonts w:ascii="Arial" w:eastAsia="Arial" w:hAnsi="Arial" w:cs="Arial"/>
          <w:spacing w:val="-2"/>
          <w:lang w:val="es-CR"/>
        </w:rPr>
        <w:t>a</w:t>
      </w:r>
      <w:r w:rsidRPr="00886107">
        <w:rPr>
          <w:rFonts w:ascii="Arial" w:eastAsia="Arial" w:hAnsi="Arial" w:cs="Arial"/>
          <w:lang w:val="es-CR"/>
        </w:rPr>
        <w:t>s</w:t>
      </w:r>
      <w:r w:rsidRPr="00886107">
        <w:rPr>
          <w:rFonts w:ascii="Arial" w:eastAsia="Arial" w:hAnsi="Arial" w:cs="Arial"/>
          <w:spacing w:val="-1"/>
          <w:lang w:val="es-CR"/>
        </w:rPr>
        <w:t xml:space="preserve"> </w:t>
      </w:r>
      <w:r w:rsidRPr="00886107">
        <w:rPr>
          <w:rFonts w:ascii="Arial" w:eastAsia="Arial" w:hAnsi="Arial" w:cs="Arial"/>
          <w:lang w:val="es-CR"/>
        </w:rPr>
        <w:t>de</w:t>
      </w:r>
      <w:r w:rsidRPr="00886107">
        <w:rPr>
          <w:rFonts w:ascii="Arial" w:eastAsia="Arial" w:hAnsi="Arial" w:cs="Arial"/>
          <w:spacing w:val="6"/>
          <w:lang w:val="es-CR"/>
        </w:rPr>
        <w:t xml:space="preserve"> </w:t>
      </w:r>
      <w:r w:rsidRPr="00886107">
        <w:rPr>
          <w:rFonts w:ascii="Arial" w:eastAsia="Arial" w:hAnsi="Arial" w:cs="Arial"/>
          <w:lang w:val="es-CR"/>
        </w:rPr>
        <w:t>s</w:t>
      </w:r>
      <w:r w:rsidRPr="00886107">
        <w:rPr>
          <w:rFonts w:ascii="Arial" w:eastAsia="Arial" w:hAnsi="Arial" w:cs="Arial"/>
          <w:spacing w:val="1"/>
          <w:lang w:val="es-CR"/>
        </w:rPr>
        <w:t>i</w:t>
      </w:r>
      <w:r w:rsidRPr="00886107">
        <w:rPr>
          <w:rFonts w:ascii="Arial" w:eastAsia="Arial" w:hAnsi="Arial" w:cs="Arial"/>
          <w:lang w:val="es-CR"/>
        </w:rPr>
        <w:t>mplifica</w:t>
      </w:r>
      <w:r w:rsidRPr="00886107">
        <w:rPr>
          <w:rFonts w:ascii="Arial" w:eastAsia="Arial" w:hAnsi="Arial" w:cs="Arial"/>
          <w:spacing w:val="1"/>
          <w:lang w:val="es-CR"/>
        </w:rPr>
        <w:t>c</w:t>
      </w:r>
      <w:r w:rsidRPr="00886107">
        <w:rPr>
          <w:rFonts w:ascii="Arial" w:eastAsia="Arial" w:hAnsi="Arial" w:cs="Arial"/>
          <w:lang w:val="es-CR"/>
        </w:rPr>
        <w:t>ión</w:t>
      </w:r>
      <w:r w:rsidRPr="00886107">
        <w:rPr>
          <w:rFonts w:ascii="Arial" w:eastAsia="Arial" w:hAnsi="Arial" w:cs="Arial"/>
          <w:spacing w:val="-6"/>
          <w:lang w:val="es-CR"/>
        </w:rPr>
        <w:t xml:space="preserve"> </w:t>
      </w:r>
      <w:r w:rsidRPr="00886107">
        <w:rPr>
          <w:rFonts w:ascii="Arial" w:eastAsia="Arial" w:hAnsi="Arial" w:cs="Arial"/>
          <w:lang w:val="es-CR"/>
        </w:rPr>
        <w:t>a lo</w:t>
      </w:r>
      <w:r w:rsidRPr="00886107">
        <w:rPr>
          <w:rFonts w:ascii="Arial" w:eastAsia="Arial" w:hAnsi="Arial" w:cs="Arial"/>
          <w:spacing w:val="2"/>
          <w:lang w:val="es-CR"/>
        </w:rPr>
        <w:t xml:space="preserve"> </w:t>
      </w:r>
      <w:r w:rsidRPr="00886107">
        <w:rPr>
          <w:rFonts w:ascii="Arial" w:eastAsia="Arial" w:hAnsi="Arial" w:cs="Arial"/>
          <w:lang w:val="es-CR"/>
        </w:rPr>
        <w:t>largo</w:t>
      </w:r>
      <w:r w:rsidRPr="00886107">
        <w:rPr>
          <w:rFonts w:ascii="Arial" w:eastAsia="Arial" w:hAnsi="Arial" w:cs="Arial"/>
          <w:spacing w:val="-1"/>
          <w:lang w:val="es-CR"/>
        </w:rPr>
        <w:t xml:space="preserve"> d</w:t>
      </w:r>
      <w:r w:rsidRPr="00886107">
        <w:rPr>
          <w:rFonts w:ascii="Arial" w:eastAsia="Arial" w:hAnsi="Arial" w:cs="Arial"/>
          <w:lang w:val="es-CR"/>
        </w:rPr>
        <w:t>e</w:t>
      </w:r>
      <w:r w:rsidRPr="00886107">
        <w:rPr>
          <w:rFonts w:ascii="Arial" w:eastAsia="Arial" w:hAnsi="Arial" w:cs="Arial"/>
          <w:spacing w:val="4"/>
          <w:lang w:val="es-CR"/>
        </w:rPr>
        <w:t xml:space="preserve"> </w:t>
      </w:r>
      <w:r w:rsidRPr="00886107">
        <w:rPr>
          <w:rFonts w:ascii="Arial" w:eastAsia="Arial" w:hAnsi="Arial" w:cs="Arial"/>
          <w:spacing w:val="-1"/>
          <w:lang w:val="es-CR"/>
        </w:rPr>
        <w:t>e</w:t>
      </w:r>
      <w:r w:rsidRPr="00886107">
        <w:rPr>
          <w:rFonts w:ascii="Arial" w:eastAsia="Arial" w:hAnsi="Arial" w:cs="Arial"/>
          <w:lang w:val="es-CR"/>
        </w:rPr>
        <w:t>ste proceso,</w:t>
      </w:r>
      <w:r w:rsidRPr="00886107">
        <w:rPr>
          <w:rFonts w:ascii="Arial" w:eastAsia="Arial" w:hAnsi="Arial" w:cs="Arial"/>
          <w:spacing w:val="-5"/>
          <w:lang w:val="es-CR"/>
        </w:rPr>
        <w:t xml:space="preserve"> </w:t>
      </w:r>
      <w:r w:rsidRPr="00886107">
        <w:rPr>
          <w:rFonts w:ascii="Arial" w:eastAsia="Arial" w:hAnsi="Arial" w:cs="Arial"/>
          <w:lang w:val="es-CR"/>
        </w:rPr>
        <w:t>en</w:t>
      </w:r>
      <w:r w:rsidRPr="00886107">
        <w:rPr>
          <w:rFonts w:ascii="Arial" w:eastAsia="Arial" w:hAnsi="Arial" w:cs="Arial"/>
          <w:spacing w:val="2"/>
          <w:lang w:val="es-CR"/>
        </w:rPr>
        <w:t xml:space="preserve"> </w:t>
      </w:r>
      <w:r w:rsidRPr="00886107">
        <w:rPr>
          <w:rFonts w:ascii="Arial" w:eastAsia="Arial" w:hAnsi="Arial" w:cs="Arial"/>
          <w:lang w:val="es-CR"/>
        </w:rPr>
        <w:t>e</w:t>
      </w:r>
      <w:r w:rsidRPr="00886107">
        <w:rPr>
          <w:rFonts w:ascii="Arial" w:eastAsia="Arial" w:hAnsi="Arial" w:cs="Arial"/>
          <w:spacing w:val="1"/>
          <w:lang w:val="es-CR"/>
        </w:rPr>
        <w:t>s</w:t>
      </w:r>
      <w:r w:rsidRPr="00886107">
        <w:rPr>
          <w:rFonts w:ascii="Arial" w:eastAsia="Arial" w:hAnsi="Arial" w:cs="Arial"/>
          <w:lang w:val="es-CR"/>
        </w:rPr>
        <w:t>t</w:t>
      </w:r>
      <w:r w:rsidRPr="00886107">
        <w:rPr>
          <w:rFonts w:ascii="Arial" w:eastAsia="Arial" w:hAnsi="Arial" w:cs="Arial"/>
          <w:spacing w:val="-1"/>
          <w:lang w:val="es-CR"/>
        </w:rPr>
        <w:t>r</w:t>
      </w:r>
      <w:r w:rsidRPr="00886107">
        <w:rPr>
          <w:rFonts w:ascii="Arial" w:eastAsia="Arial" w:hAnsi="Arial" w:cs="Arial"/>
          <w:lang w:val="es-CR"/>
        </w:rPr>
        <w:t>i</w:t>
      </w:r>
      <w:r w:rsidRPr="00886107">
        <w:rPr>
          <w:rFonts w:ascii="Arial" w:eastAsia="Arial" w:hAnsi="Arial" w:cs="Arial"/>
          <w:spacing w:val="1"/>
          <w:lang w:val="es-CR"/>
        </w:rPr>
        <w:t>c</w:t>
      </w:r>
      <w:r w:rsidRPr="00886107">
        <w:rPr>
          <w:rFonts w:ascii="Arial" w:eastAsia="Arial" w:hAnsi="Arial" w:cs="Arial"/>
          <w:lang w:val="es-CR"/>
        </w:rPr>
        <w:t>to</w:t>
      </w:r>
      <w:r w:rsidRPr="00886107">
        <w:rPr>
          <w:rFonts w:ascii="Arial" w:eastAsia="Arial" w:hAnsi="Arial" w:cs="Arial"/>
          <w:spacing w:val="-4"/>
          <w:lang w:val="es-CR"/>
        </w:rPr>
        <w:t xml:space="preserve"> </w:t>
      </w:r>
      <w:r w:rsidRPr="00886107">
        <w:rPr>
          <w:rFonts w:ascii="Arial" w:eastAsia="Arial" w:hAnsi="Arial" w:cs="Arial"/>
          <w:lang w:val="es-CR"/>
        </w:rPr>
        <w:t>s</w:t>
      </w:r>
      <w:r w:rsidRPr="00886107">
        <w:rPr>
          <w:rFonts w:ascii="Arial" w:eastAsia="Arial" w:hAnsi="Arial" w:cs="Arial"/>
          <w:spacing w:val="1"/>
          <w:lang w:val="es-CR"/>
        </w:rPr>
        <w:t>e</w:t>
      </w:r>
      <w:r w:rsidRPr="00886107">
        <w:rPr>
          <w:rFonts w:ascii="Arial" w:eastAsia="Arial" w:hAnsi="Arial" w:cs="Arial"/>
          <w:lang w:val="es-CR"/>
        </w:rPr>
        <w:t>gu</w:t>
      </w:r>
      <w:r w:rsidRPr="00886107">
        <w:rPr>
          <w:rFonts w:ascii="Arial" w:eastAsia="Arial" w:hAnsi="Arial" w:cs="Arial"/>
          <w:spacing w:val="1"/>
          <w:lang w:val="es-CR"/>
        </w:rPr>
        <w:t>i</w:t>
      </w:r>
      <w:r w:rsidRPr="00886107">
        <w:rPr>
          <w:rFonts w:ascii="Arial" w:eastAsia="Arial" w:hAnsi="Arial" w:cs="Arial"/>
          <w:lang w:val="es-CR"/>
        </w:rPr>
        <w:t>miento</w:t>
      </w:r>
      <w:r w:rsidRPr="00886107">
        <w:rPr>
          <w:rFonts w:ascii="Arial" w:eastAsia="Arial" w:hAnsi="Arial" w:cs="Arial"/>
          <w:spacing w:val="-8"/>
          <w:lang w:val="es-CR"/>
        </w:rPr>
        <w:t xml:space="preserve"> </w:t>
      </w:r>
      <w:r w:rsidRPr="00886107">
        <w:rPr>
          <w:rFonts w:ascii="Arial" w:eastAsia="Arial" w:hAnsi="Arial" w:cs="Arial"/>
          <w:lang w:val="es-CR"/>
        </w:rPr>
        <w:t>a</w:t>
      </w:r>
      <w:r w:rsidRPr="00886107">
        <w:rPr>
          <w:rFonts w:ascii="Arial" w:eastAsia="Arial" w:hAnsi="Arial" w:cs="Arial"/>
          <w:spacing w:val="3"/>
          <w:lang w:val="es-CR"/>
        </w:rPr>
        <w:t xml:space="preserve"> </w:t>
      </w:r>
      <w:r w:rsidRPr="00886107">
        <w:rPr>
          <w:rFonts w:ascii="Arial" w:eastAsia="Arial" w:hAnsi="Arial" w:cs="Arial"/>
          <w:lang w:val="es-CR"/>
        </w:rPr>
        <w:t>los a</w:t>
      </w:r>
      <w:r w:rsidRPr="00886107">
        <w:rPr>
          <w:rFonts w:ascii="Arial" w:eastAsia="Arial" w:hAnsi="Arial" w:cs="Arial"/>
          <w:spacing w:val="1"/>
          <w:lang w:val="es-CR"/>
        </w:rPr>
        <w:t>c</w:t>
      </w:r>
      <w:r w:rsidRPr="00886107">
        <w:rPr>
          <w:rFonts w:ascii="Arial" w:eastAsia="Arial" w:hAnsi="Arial" w:cs="Arial"/>
          <w:lang w:val="es-CR"/>
        </w:rPr>
        <w:t>uerdos</w:t>
      </w:r>
      <w:r w:rsidRPr="00886107">
        <w:rPr>
          <w:rFonts w:ascii="Arial" w:eastAsia="Arial" w:hAnsi="Arial" w:cs="Arial"/>
          <w:spacing w:val="-5"/>
          <w:lang w:val="es-CR"/>
        </w:rPr>
        <w:t xml:space="preserve"> </w:t>
      </w:r>
      <w:r w:rsidRPr="00886107">
        <w:rPr>
          <w:rFonts w:ascii="Arial" w:eastAsia="Arial" w:hAnsi="Arial" w:cs="Arial"/>
          <w:lang w:val="es-CR"/>
        </w:rPr>
        <w:t>ad</w:t>
      </w:r>
      <w:r w:rsidRPr="00886107">
        <w:rPr>
          <w:rFonts w:ascii="Arial" w:eastAsia="Arial" w:hAnsi="Arial" w:cs="Arial"/>
          <w:spacing w:val="1"/>
          <w:lang w:val="es-CR"/>
        </w:rPr>
        <w:t>o</w:t>
      </w:r>
      <w:r w:rsidRPr="00886107">
        <w:rPr>
          <w:rFonts w:ascii="Arial" w:eastAsia="Arial" w:hAnsi="Arial" w:cs="Arial"/>
          <w:lang w:val="es-CR"/>
        </w:rPr>
        <w:t>pta</w:t>
      </w:r>
      <w:r w:rsidRPr="00886107">
        <w:rPr>
          <w:rFonts w:ascii="Arial" w:eastAsia="Arial" w:hAnsi="Arial" w:cs="Arial"/>
          <w:spacing w:val="-1"/>
          <w:lang w:val="es-CR"/>
        </w:rPr>
        <w:t>d</w:t>
      </w:r>
      <w:r w:rsidRPr="00886107">
        <w:rPr>
          <w:rFonts w:ascii="Arial" w:eastAsia="Arial" w:hAnsi="Arial" w:cs="Arial"/>
          <w:lang w:val="es-CR"/>
        </w:rPr>
        <w:t>os</w:t>
      </w:r>
      <w:r w:rsidRPr="00886107">
        <w:rPr>
          <w:rFonts w:ascii="Arial" w:eastAsia="Arial" w:hAnsi="Arial" w:cs="Arial"/>
          <w:spacing w:val="-6"/>
          <w:lang w:val="es-CR"/>
        </w:rPr>
        <w:t xml:space="preserve"> </w:t>
      </w:r>
      <w:r w:rsidRPr="00886107">
        <w:rPr>
          <w:rFonts w:ascii="Arial" w:eastAsia="Arial" w:hAnsi="Arial" w:cs="Arial"/>
          <w:lang w:val="es-CR"/>
        </w:rPr>
        <w:t>por</w:t>
      </w:r>
      <w:r w:rsidRPr="00886107">
        <w:rPr>
          <w:rFonts w:ascii="Arial" w:eastAsia="Arial" w:hAnsi="Arial" w:cs="Arial"/>
          <w:spacing w:val="1"/>
          <w:lang w:val="es-CR"/>
        </w:rPr>
        <w:t xml:space="preserve"> </w:t>
      </w:r>
      <w:r w:rsidRPr="00886107">
        <w:rPr>
          <w:rFonts w:ascii="Arial" w:eastAsia="Arial" w:hAnsi="Arial" w:cs="Arial"/>
          <w:spacing w:val="-1"/>
          <w:lang w:val="es-CR"/>
        </w:rPr>
        <w:t>e</w:t>
      </w:r>
      <w:r w:rsidRPr="00886107">
        <w:rPr>
          <w:rFonts w:ascii="Arial" w:eastAsia="Arial" w:hAnsi="Arial" w:cs="Arial"/>
          <w:lang w:val="es-CR"/>
        </w:rPr>
        <w:t>l</w:t>
      </w:r>
      <w:r w:rsidRPr="00886107">
        <w:rPr>
          <w:rFonts w:ascii="Arial" w:eastAsia="Arial" w:hAnsi="Arial" w:cs="Arial"/>
          <w:spacing w:val="2"/>
          <w:lang w:val="es-CR"/>
        </w:rPr>
        <w:t xml:space="preserve"> </w:t>
      </w:r>
      <w:r w:rsidRPr="00886107">
        <w:rPr>
          <w:rFonts w:ascii="Arial" w:eastAsia="Arial" w:hAnsi="Arial" w:cs="Arial"/>
          <w:lang w:val="es-CR"/>
        </w:rPr>
        <w:t>C</w:t>
      </w:r>
      <w:r w:rsidRPr="00886107">
        <w:rPr>
          <w:rFonts w:ascii="Arial" w:eastAsia="Arial" w:hAnsi="Arial" w:cs="Arial"/>
          <w:spacing w:val="-1"/>
          <w:lang w:val="es-CR"/>
        </w:rPr>
        <w:t>o</w:t>
      </w:r>
      <w:r w:rsidRPr="00886107">
        <w:rPr>
          <w:rFonts w:ascii="Arial" w:eastAsia="Arial" w:hAnsi="Arial" w:cs="Arial"/>
          <w:lang w:val="es-CR"/>
        </w:rPr>
        <w:t>n</w:t>
      </w:r>
      <w:r w:rsidRPr="00886107">
        <w:rPr>
          <w:rFonts w:ascii="Arial" w:eastAsia="Arial" w:hAnsi="Arial" w:cs="Arial"/>
          <w:spacing w:val="1"/>
          <w:lang w:val="es-CR"/>
        </w:rPr>
        <w:t>s</w:t>
      </w:r>
      <w:r w:rsidRPr="00886107">
        <w:rPr>
          <w:rFonts w:ascii="Arial" w:eastAsia="Arial" w:hAnsi="Arial" w:cs="Arial"/>
          <w:lang w:val="es-CR"/>
        </w:rPr>
        <w:t>ejo de</w:t>
      </w:r>
      <w:r w:rsidRPr="00886107">
        <w:rPr>
          <w:rFonts w:ascii="Arial" w:eastAsia="Arial" w:hAnsi="Arial" w:cs="Arial"/>
          <w:spacing w:val="-2"/>
          <w:lang w:val="es-CR"/>
        </w:rPr>
        <w:t xml:space="preserve"> </w:t>
      </w:r>
      <w:r w:rsidRPr="00886107">
        <w:rPr>
          <w:rFonts w:ascii="Arial" w:eastAsia="Arial" w:hAnsi="Arial" w:cs="Arial"/>
          <w:lang w:val="es-CR"/>
        </w:rPr>
        <w:t>Gobi</w:t>
      </w:r>
      <w:r w:rsidRPr="00886107">
        <w:rPr>
          <w:rFonts w:ascii="Arial" w:eastAsia="Arial" w:hAnsi="Arial" w:cs="Arial"/>
          <w:spacing w:val="1"/>
          <w:lang w:val="es-CR"/>
        </w:rPr>
        <w:t>e</w:t>
      </w:r>
      <w:r w:rsidRPr="00886107">
        <w:rPr>
          <w:rFonts w:ascii="Arial" w:eastAsia="Arial" w:hAnsi="Arial" w:cs="Arial"/>
          <w:lang w:val="es-CR"/>
        </w:rPr>
        <w:t>rn</w:t>
      </w:r>
      <w:r w:rsidRPr="00886107">
        <w:rPr>
          <w:rFonts w:ascii="Arial" w:eastAsia="Arial" w:hAnsi="Arial" w:cs="Arial"/>
          <w:spacing w:val="2"/>
          <w:lang w:val="es-CR"/>
        </w:rPr>
        <w:t>o</w:t>
      </w:r>
      <w:r w:rsidR="008322B7">
        <w:rPr>
          <w:rFonts w:ascii="Arial" w:eastAsia="Arial" w:hAnsi="Arial" w:cs="Arial"/>
          <w:lang w:val="es-CR"/>
        </w:rPr>
        <w:t>, y promoviendo su aprobación en la Junta Directiva como instancia máxima de decisión para las adaptaciones reglamentarias a nivel del SFNV.</w:t>
      </w:r>
    </w:p>
    <w:p w:rsidR="00EA3B49" w:rsidRDefault="00EB5C60" w:rsidP="00126D37">
      <w:pPr>
        <w:spacing w:after="120" w:line="360" w:lineRule="auto"/>
        <w:ind w:left="101" w:right="44"/>
        <w:jc w:val="both"/>
        <w:rPr>
          <w:rFonts w:ascii="Arial" w:eastAsia="Arial" w:hAnsi="Arial" w:cs="Arial"/>
          <w:lang w:val="es-CR"/>
        </w:rPr>
      </w:pPr>
      <w:r w:rsidRPr="00886107">
        <w:rPr>
          <w:rFonts w:ascii="Arial" w:eastAsia="Arial" w:hAnsi="Arial" w:cs="Arial"/>
          <w:lang w:val="es-CR"/>
        </w:rPr>
        <w:t>Como</w:t>
      </w:r>
      <w:r w:rsidRPr="00886107">
        <w:rPr>
          <w:rFonts w:ascii="Arial" w:eastAsia="Arial" w:hAnsi="Arial" w:cs="Arial"/>
          <w:spacing w:val="33"/>
          <w:lang w:val="es-CR"/>
        </w:rPr>
        <w:t xml:space="preserve"> </w:t>
      </w:r>
      <w:r w:rsidRPr="00886107">
        <w:rPr>
          <w:rFonts w:ascii="Arial" w:eastAsia="Arial" w:hAnsi="Arial" w:cs="Arial"/>
          <w:lang w:val="es-CR"/>
        </w:rPr>
        <w:t>c</w:t>
      </w:r>
      <w:r w:rsidRPr="00886107">
        <w:rPr>
          <w:rFonts w:ascii="Arial" w:eastAsia="Arial" w:hAnsi="Arial" w:cs="Arial"/>
          <w:spacing w:val="1"/>
          <w:lang w:val="es-CR"/>
        </w:rPr>
        <w:t>o</w:t>
      </w:r>
      <w:r w:rsidRPr="00886107">
        <w:rPr>
          <w:rFonts w:ascii="Arial" w:eastAsia="Arial" w:hAnsi="Arial" w:cs="Arial"/>
          <w:lang w:val="es-CR"/>
        </w:rPr>
        <w:t>n</w:t>
      </w:r>
      <w:r w:rsidRPr="00886107">
        <w:rPr>
          <w:rFonts w:ascii="Arial" w:eastAsia="Arial" w:hAnsi="Arial" w:cs="Arial"/>
          <w:spacing w:val="1"/>
          <w:lang w:val="es-CR"/>
        </w:rPr>
        <w:t>s</w:t>
      </w:r>
      <w:r w:rsidRPr="00886107">
        <w:rPr>
          <w:rFonts w:ascii="Arial" w:eastAsia="Arial" w:hAnsi="Arial" w:cs="Arial"/>
          <w:lang w:val="es-CR"/>
        </w:rPr>
        <w:t>e</w:t>
      </w:r>
      <w:r w:rsidRPr="00886107">
        <w:rPr>
          <w:rFonts w:ascii="Arial" w:eastAsia="Arial" w:hAnsi="Arial" w:cs="Arial"/>
          <w:spacing w:val="1"/>
          <w:lang w:val="es-CR"/>
        </w:rPr>
        <w:t>c</w:t>
      </w:r>
      <w:r w:rsidRPr="00886107">
        <w:rPr>
          <w:rFonts w:ascii="Arial" w:eastAsia="Arial" w:hAnsi="Arial" w:cs="Arial"/>
          <w:lang w:val="es-CR"/>
        </w:rPr>
        <w:t>ue</w:t>
      </w:r>
      <w:r w:rsidRPr="00886107">
        <w:rPr>
          <w:rFonts w:ascii="Arial" w:eastAsia="Arial" w:hAnsi="Arial" w:cs="Arial"/>
          <w:spacing w:val="1"/>
          <w:lang w:val="es-CR"/>
        </w:rPr>
        <w:t>n</w:t>
      </w:r>
      <w:r w:rsidRPr="00886107">
        <w:rPr>
          <w:rFonts w:ascii="Arial" w:eastAsia="Arial" w:hAnsi="Arial" w:cs="Arial"/>
          <w:lang w:val="es-CR"/>
        </w:rPr>
        <w:t>c</w:t>
      </w:r>
      <w:r w:rsidRPr="00886107">
        <w:rPr>
          <w:rFonts w:ascii="Arial" w:eastAsia="Arial" w:hAnsi="Arial" w:cs="Arial"/>
          <w:spacing w:val="1"/>
          <w:lang w:val="es-CR"/>
        </w:rPr>
        <w:t>i</w:t>
      </w:r>
      <w:r w:rsidRPr="00886107">
        <w:rPr>
          <w:rFonts w:ascii="Arial" w:eastAsia="Arial" w:hAnsi="Arial" w:cs="Arial"/>
          <w:lang w:val="es-CR"/>
        </w:rPr>
        <w:t>a</w:t>
      </w:r>
      <w:r w:rsidRPr="00886107">
        <w:rPr>
          <w:rFonts w:ascii="Arial" w:eastAsia="Arial" w:hAnsi="Arial" w:cs="Arial"/>
          <w:spacing w:val="26"/>
          <w:lang w:val="es-CR"/>
        </w:rPr>
        <w:t xml:space="preserve"> </w:t>
      </w:r>
      <w:r w:rsidRPr="00886107">
        <w:rPr>
          <w:rFonts w:ascii="Arial" w:eastAsia="Arial" w:hAnsi="Arial" w:cs="Arial"/>
          <w:lang w:val="es-CR"/>
        </w:rPr>
        <w:t>de</w:t>
      </w:r>
      <w:r w:rsidRPr="00886107">
        <w:rPr>
          <w:rFonts w:ascii="Arial" w:eastAsia="Arial" w:hAnsi="Arial" w:cs="Arial"/>
          <w:spacing w:val="39"/>
          <w:lang w:val="es-CR"/>
        </w:rPr>
        <w:t xml:space="preserve"> </w:t>
      </w:r>
      <w:r w:rsidRPr="00886107">
        <w:rPr>
          <w:rFonts w:ascii="Arial" w:eastAsia="Arial" w:hAnsi="Arial" w:cs="Arial"/>
          <w:lang w:val="es-CR"/>
        </w:rPr>
        <w:t>la</w:t>
      </w:r>
      <w:r w:rsidRPr="00886107">
        <w:rPr>
          <w:rFonts w:ascii="Arial" w:eastAsia="Arial" w:hAnsi="Arial" w:cs="Arial"/>
          <w:spacing w:val="38"/>
          <w:lang w:val="es-CR"/>
        </w:rPr>
        <w:t xml:space="preserve"> </w:t>
      </w:r>
      <w:r w:rsidRPr="00886107">
        <w:rPr>
          <w:rFonts w:ascii="Arial" w:eastAsia="Arial" w:hAnsi="Arial" w:cs="Arial"/>
          <w:lang w:val="es-CR"/>
        </w:rPr>
        <w:t>vis</w:t>
      </w:r>
      <w:r w:rsidRPr="00886107">
        <w:rPr>
          <w:rFonts w:ascii="Arial" w:eastAsia="Arial" w:hAnsi="Arial" w:cs="Arial"/>
          <w:spacing w:val="1"/>
          <w:lang w:val="es-CR"/>
        </w:rPr>
        <w:t>i</w:t>
      </w:r>
      <w:r w:rsidRPr="00886107">
        <w:rPr>
          <w:rFonts w:ascii="Arial" w:eastAsia="Arial" w:hAnsi="Arial" w:cs="Arial"/>
          <w:lang w:val="es-CR"/>
        </w:rPr>
        <w:t>ón</w:t>
      </w:r>
      <w:r w:rsidRPr="00886107">
        <w:rPr>
          <w:rFonts w:ascii="Arial" w:eastAsia="Arial" w:hAnsi="Arial" w:cs="Arial"/>
          <w:spacing w:val="35"/>
          <w:lang w:val="es-CR"/>
        </w:rPr>
        <w:t xml:space="preserve"> </w:t>
      </w:r>
      <w:r w:rsidRPr="00886107">
        <w:rPr>
          <w:rFonts w:ascii="Arial" w:eastAsia="Arial" w:hAnsi="Arial" w:cs="Arial"/>
          <w:spacing w:val="-1"/>
          <w:lang w:val="es-CR"/>
        </w:rPr>
        <w:t>q</w:t>
      </w:r>
      <w:r w:rsidRPr="00886107">
        <w:rPr>
          <w:rFonts w:ascii="Arial" w:eastAsia="Arial" w:hAnsi="Arial" w:cs="Arial"/>
          <w:lang w:val="es-CR"/>
        </w:rPr>
        <w:t>ue</w:t>
      </w:r>
      <w:r w:rsidRPr="00886107">
        <w:rPr>
          <w:rFonts w:ascii="Arial" w:eastAsia="Arial" w:hAnsi="Arial" w:cs="Arial"/>
          <w:spacing w:val="36"/>
          <w:lang w:val="es-CR"/>
        </w:rPr>
        <w:t xml:space="preserve"> </w:t>
      </w:r>
      <w:r w:rsidRPr="00886107">
        <w:rPr>
          <w:rFonts w:ascii="Arial" w:eastAsia="Arial" w:hAnsi="Arial" w:cs="Arial"/>
          <w:lang w:val="es-CR"/>
        </w:rPr>
        <w:t>mante</w:t>
      </w:r>
      <w:r w:rsidRPr="00886107">
        <w:rPr>
          <w:rFonts w:ascii="Arial" w:eastAsia="Arial" w:hAnsi="Arial" w:cs="Arial"/>
          <w:spacing w:val="1"/>
          <w:lang w:val="es-CR"/>
        </w:rPr>
        <w:t>n</w:t>
      </w:r>
      <w:r w:rsidR="008322B7">
        <w:rPr>
          <w:rFonts w:ascii="Arial" w:eastAsia="Arial" w:hAnsi="Arial" w:cs="Arial"/>
          <w:lang w:val="es-CR"/>
        </w:rPr>
        <w:t>go</w:t>
      </w:r>
      <w:r w:rsidRPr="00886107">
        <w:rPr>
          <w:rFonts w:ascii="Arial" w:eastAsia="Arial" w:hAnsi="Arial" w:cs="Arial"/>
          <w:spacing w:val="27"/>
          <w:lang w:val="es-CR"/>
        </w:rPr>
        <w:t xml:space="preserve"> </w:t>
      </w:r>
      <w:r w:rsidRPr="00886107">
        <w:rPr>
          <w:rFonts w:ascii="Arial" w:eastAsia="Arial" w:hAnsi="Arial" w:cs="Arial"/>
          <w:lang w:val="es-CR"/>
        </w:rPr>
        <w:t>entorno</w:t>
      </w:r>
      <w:r w:rsidRPr="00886107">
        <w:rPr>
          <w:rFonts w:ascii="Arial" w:eastAsia="Arial" w:hAnsi="Arial" w:cs="Arial"/>
          <w:spacing w:val="32"/>
          <w:lang w:val="es-CR"/>
        </w:rPr>
        <w:t xml:space="preserve"> </w:t>
      </w:r>
      <w:r w:rsidRPr="00886107">
        <w:rPr>
          <w:rFonts w:ascii="Arial" w:eastAsia="Arial" w:hAnsi="Arial" w:cs="Arial"/>
          <w:lang w:val="es-CR"/>
        </w:rPr>
        <w:t>a</w:t>
      </w:r>
      <w:r w:rsidRPr="00886107">
        <w:rPr>
          <w:rFonts w:ascii="Arial" w:eastAsia="Arial" w:hAnsi="Arial" w:cs="Arial"/>
          <w:spacing w:val="38"/>
          <w:lang w:val="es-CR"/>
        </w:rPr>
        <w:t xml:space="preserve"> </w:t>
      </w:r>
      <w:r w:rsidRPr="00886107">
        <w:rPr>
          <w:rFonts w:ascii="Arial" w:eastAsia="Arial" w:hAnsi="Arial" w:cs="Arial"/>
          <w:lang w:val="es-CR"/>
        </w:rPr>
        <w:t>la</w:t>
      </w:r>
      <w:r w:rsidRPr="00886107">
        <w:rPr>
          <w:rFonts w:ascii="Arial" w:eastAsia="Arial" w:hAnsi="Arial" w:cs="Arial"/>
          <w:spacing w:val="38"/>
          <w:lang w:val="es-CR"/>
        </w:rPr>
        <w:t xml:space="preserve"> </w:t>
      </w:r>
      <w:r w:rsidRPr="00886107">
        <w:rPr>
          <w:rFonts w:ascii="Arial" w:eastAsia="Arial" w:hAnsi="Arial" w:cs="Arial"/>
          <w:lang w:val="es-CR"/>
        </w:rPr>
        <w:t>vi</w:t>
      </w:r>
      <w:r w:rsidRPr="00886107">
        <w:rPr>
          <w:rFonts w:ascii="Arial" w:eastAsia="Arial" w:hAnsi="Arial" w:cs="Arial"/>
          <w:spacing w:val="-1"/>
          <w:lang w:val="es-CR"/>
        </w:rPr>
        <w:t>v</w:t>
      </w:r>
      <w:r w:rsidRPr="00886107">
        <w:rPr>
          <w:rFonts w:ascii="Arial" w:eastAsia="Arial" w:hAnsi="Arial" w:cs="Arial"/>
          <w:lang w:val="es-CR"/>
        </w:rPr>
        <w:t>ienda</w:t>
      </w:r>
      <w:r w:rsidRPr="00886107">
        <w:rPr>
          <w:rFonts w:ascii="Arial" w:eastAsia="Arial" w:hAnsi="Arial" w:cs="Arial"/>
          <w:spacing w:val="32"/>
          <w:lang w:val="es-CR"/>
        </w:rPr>
        <w:t xml:space="preserve"> </w:t>
      </w:r>
      <w:r w:rsidRPr="00886107">
        <w:rPr>
          <w:rFonts w:ascii="Arial" w:eastAsia="Arial" w:hAnsi="Arial" w:cs="Arial"/>
          <w:lang w:val="es-CR"/>
        </w:rPr>
        <w:t>c</w:t>
      </w:r>
      <w:r w:rsidRPr="00886107">
        <w:rPr>
          <w:rFonts w:ascii="Arial" w:eastAsia="Arial" w:hAnsi="Arial" w:cs="Arial"/>
          <w:spacing w:val="1"/>
          <w:lang w:val="es-CR"/>
        </w:rPr>
        <w:t>o</w:t>
      </w:r>
      <w:r w:rsidRPr="00886107">
        <w:rPr>
          <w:rFonts w:ascii="Arial" w:eastAsia="Arial" w:hAnsi="Arial" w:cs="Arial"/>
          <w:lang w:val="es-CR"/>
        </w:rPr>
        <w:t>mo</w:t>
      </w:r>
      <w:r w:rsidRPr="00886107">
        <w:rPr>
          <w:rFonts w:ascii="Arial" w:eastAsia="Arial" w:hAnsi="Arial" w:cs="Arial"/>
          <w:spacing w:val="34"/>
          <w:lang w:val="es-CR"/>
        </w:rPr>
        <w:t xml:space="preserve"> </w:t>
      </w:r>
      <w:r w:rsidRPr="00886107">
        <w:rPr>
          <w:rFonts w:ascii="Arial" w:eastAsia="Arial" w:hAnsi="Arial" w:cs="Arial"/>
          <w:lang w:val="es-CR"/>
        </w:rPr>
        <w:t>po</w:t>
      </w:r>
      <w:r w:rsidRPr="00886107">
        <w:rPr>
          <w:rFonts w:ascii="Arial" w:eastAsia="Arial" w:hAnsi="Arial" w:cs="Arial"/>
          <w:spacing w:val="1"/>
          <w:lang w:val="es-CR"/>
        </w:rPr>
        <w:t>l</w:t>
      </w:r>
      <w:r w:rsidRPr="00886107">
        <w:rPr>
          <w:rFonts w:ascii="Arial" w:eastAsia="Arial" w:hAnsi="Arial" w:cs="Arial"/>
          <w:lang w:val="es-CR"/>
        </w:rPr>
        <w:t>ítica un</w:t>
      </w:r>
      <w:r w:rsidRPr="00886107">
        <w:rPr>
          <w:rFonts w:ascii="Arial" w:eastAsia="Arial" w:hAnsi="Arial" w:cs="Arial"/>
          <w:spacing w:val="1"/>
          <w:lang w:val="es-CR"/>
        </w:rPr>
        <w:t>i</w:t>
      </w:r>
      <w:r w:rsidRPr="00886107">
        <w:rPr>
          <w:rFonts w:ascii="Arial" w:eastAsia="Arial" w:hAnsi="Arial" w:cs="Arial"/>
          <w:lang w:val="es-CR"/>
        </w:rPr>
        <w:t>versal,</w:t>
      </w:r>
      <w:r w:rsidRPr="00886107">
        <w:rPr>
          <w:rFonts w:ascii="Arial" w:eastAsia="Arial" w:hAnsi="Arial" w:cs="Arial"/>
          <w:spacing w:val="6"/>
          <w:lang w:val="es-CR"/>
        </w:rPr>
        <w:t xml:space="preserve"> </w:t>
      </w:r>
      <w:r w:rsidR="00471111">
        <w:rPr>
          <w:rFonts w:ascii="Arial" w:eastAsia="Arial" w:hAnsi="Arial" w:cs="Arial"/>
          <w:spacing w:val="6"/>
          <w:lang w:val="es-CR"/>
        </w:rPr>
        <w:t xml:space="preserve">desde mi antiguo rol como viceministra y el actual en la Junta Directiva, </w:t>
      </w:r>
      <w:r w:rsidR="008322B7">
        <w:rPr>
          <w:rFonts w:ascii="Arial" w:eastAsia="Arial" w:hAnsi="Arial" w:cs="Arial"/>
          <w:lang w:val="es-CR"/>
        </w:rPr>
        <w:t>he</w:t>
      </w:r>
      <w:r w:rsidRPr="00886107">
        <w:rPr>
          <w:rFonts w:ascii="Arial" w:eastAsia="Arial" w:hAnsi="Arial" w:cs="Arial"/>
          <w:spacing w:val="13"/>
          <w:lang w:val="es-CR"/>
        </w:rPr>
        <w:t xml:space="preserve"> </w:t>
      </w:r>
      <w:r w:rsidRPr="00886107">
        <w:rPr>
          <w:rFonts w:ascii="Arial" w:eastAsia="Arial" w:hAnsi="Arial" w:cs="Arial"/>
          <w:lang w:val="es-CR"/>
        </w:rPr>
        <w:t>l</w:t>
      </w:r>
      <w:r w:rsidRPr="00886107">
        <w:rPr>
          <w:rFonts w:ascii="Arial" w:eastAsia="Arial" w:hAnsi="Arial" w:cs="Arial"/>
          <w:spacing w:val="1"/>
          <w:lang w:val="es-CR"/>
        </w:rPr>
        <w:t>i</w:t>
      </w:r>
      <w:r w:rsidRPr="00886107">
        <w:rPr>
          <w:rFonts w:ascii="Arial" w:eastAsia="Arial" w:hAnsi="Arial" w:cs="Arial"/>
          <w:lang w:val="es-CR"/>
        </w:rPr>
        <w:t>derado</w:t>
      </w:r>
      <w:r w:rsidRPr="00886107">
        <w:rPr>
          <w:rFonts w:ascii="Arial" w:eastAsia="Arial" w:hAnsi="Arial" w:cs="Arial"/>
          <w:spacing w:val="11"/>
          <w:lang w:val="es-CR"/>
        </w:rPr>
        <w:t xml:space="preserve"> </w:t>
      </w:r>
      <w:r w:rsidRPr="00886107">
        <w:rPr>
          <w:rFonts w:ascii="Arial" w:eastAsia="Arial" w:hAnsi="Arial" w:cs="Arial"/>
          <w:lang w:val="es-CR"/>
        </w:rPr>
        <w:t>el</w:t>
      </w:r>
      <w:r w:rsidRPr="00886107">
        <w:rPr>
          <w:rFonts w:ascii="Arial" w:eastAsia="Arial" w:hAnsi="Arial" w:cs="Arial"/>
          <w:spacing w:val="14"/>
          <w:lang w:val="es-CR"/>
        </w:rPr>
        <w:t xml:space="preserve"> </w:t>
      </w:r>
      <w:r w:rsidRPr="00886107">
        <w:rPr>
          <w:rFonts w:ascii="Arial" w:eastAsia="Arial" w:hAnsi="Arial" w:cs="Arial"/>
          <w:lang w:val="es-CR"/>
        </w:rPr>
        <w:t>im</w:t>
      </w:r>
      <w:r w:rsidRPr="00886107">
        <w:rPr>
          <w:rFonts w:ascii="Arial" w:eastAsia="Arial" w:hAnsi="Arial" w:cs="Arial"/>
          <w:spacing w:val="1"/>
          <w:lang w:val="es-CR"/>
        </w:rPr>
        <w:t>p</w:t>
      </w:r>
      <w:r w:rsidRPr="00886107">
        <w:rPr>
          <w:rFonts w:ascii="Arial" w:eastAsia="Arial" w:hAnsi="Arial" w:cs="Arial"/>
          <w:lang w:val="es-CR"/>
        </w:rPr>
        <w:t>ulso</w:t>
      </w:r>
      <w:r w:rsidRPr="00886107">
        <w:rPr>
          <w:rFonts w:ascii="Arial" w:eastAsia="Arial" w:hAnsi="Arial" w:cs="Arial"/>
          <w:spacing w:val="8"/>
          <w:lang w:val="es-CR"/>
        </w:rPr>
        <w:t xml:space="preserve"> </w:t>
      </w:r>
      <w:r w:rsidRPr="00886107">
        <w:rPr>
          <w:rFonts w:ascii="Arial" w:eastAsia="Arial" w:hAnsi="Arial" w:cs="Arial"/>
          <w:lang w:val="es-CR"/>
        </w:rPr>
        <w:t>a</w:t>
      </w:r>
      <w:r w:rsidRPr="00886107">
        <w:rPr>
          <w:rFonts w:ascii="Arial" w:eastAsia="Arial" w:hAnsi="Arial" w:cs="Arial"/>
          <w:spacing w:val="14"/>
          <w:lang w:val="es-CR"/>
        </w:rPr>
        <w:t xml:space="preserve"> </w:t>
      </w:r>
      <w:r w:rsidRPr="00886107">
        <w:rPr>
          <w:rFonts w:ascii="Arial" w:eastAsia="Arial" w:hAnsi="Arial" w:cs="Arial"/>
          <w:lang w:val="es-CR"/>
        </w:rPr>
        <w:t>la</w:t>
      </w:r>
      <w:r w:rsidRPr="00886107">
        <w:rPr>
          <w:rFonts w:ascii="Arial" w:eastAsia="Arial" w:hAnsi="Arial" w:cs="Arial"/>
          <w:spacing w:val="14"/>
          <w:lang w:val="es-CR"/>
        </w:rPr>
        <w:t xml:space="preserve"> </w:t>
      </w:r>
      <w:r w:rsidRPr="00886107">
        <w:rPr>
          <w:rFonts w:ascii="Arial" w:eastAsia="Arial" w:hAnsi="Arial" w:cs="Arial"/>
          <w:lang w:val="es-CR"/>
        </w:rPr>
        <w:t>implement</w:t>
      </w:r>
      <w:r w:rsidRPr="00886107">
        <w:rPr>
          <w:rFonts w:ascii="Arial" w:eastAsia="Arial" w:hAnsi="Arial" w:cs="Arial"/>
          <w:spacing w:val="1"/>
          <w:lang w:val="es-CR"/>
        </w:rPr>
        <w:t>a</w:t>
      </w:r>
      <w:r w:rsidRPr="00886107">
        <w:rPr>
          <w:rFonts w:ascii="Arial" w:eastAsia="Arial" w:hAnsi="Arial" w:cs="Arial"/>
          <w:spacing w:val="2"/>
          <w:lang w:val="es-CR"/>
        </w:rPr>
        <w:t>c</w:t>
      </w:r>
      <w:r w:rsidRPr="00886107">
        <w:rPr>
          <w:rFonts w:ascii="Arial" w:eastAsia="Arial" w:hAnsi="Arial" w:cs="Arial"/>
          <w:lang w:val="es-CR"/>
        </w:rPr>
        <w:t>ión del</w:t>
      </w:r>
      <w:r w:rsidRPr="00886107">
        <w:rPr>
          <w:rFonts w:ascii="Arial" w:eastAsia="Arial" w:hAnsi="Arial" w:cs="Arial"/>
          <w:spacing w:val="12"/>
          <w:lang w:val="es-CR"/>
        </w:rPr>
        <w:t xml:space="preserve"> </w:t>
      </w:r>
      <w:r w:rsidRPr="00886107">
        <w:rPr>
          <w:rFonts w:ascii="Arial" w:eastAsia="Arial" w:hAnsi="Arial" w:cs="Arial"/>
          <w:lang w:val="es-CR"/>
        </w:rPr>
        <w:t>m</w:t>
      </w:r>
      <w:r w:rsidRPr="00886107">
        <w:rPr>
          <w:rFonts w:ascii="Arial" w:eastAsia="Arial" w:hAnsi="Arial" w:cs="Arial"/>
          <w:spacing w:val="1"/>
          <w:lang w:val="es-CR"/>
        </w:rPr>
        <w:t>o</w:t>
      </w:r>
      <w:r w:rsidRPr="00886107">
        <w:rPr>
          <w:rFonts w:ascii="Arial" w:eastAsia="Arial" w:hAnsi="Arial" w:cs="Arial"/>
          <w:lang w:val="es-CR"/>
        </w:rPr>
        <w:t>delo c</w:t>
      </w:r>
      <w:r w:rsidRPr="00886107">
        <w:rPr>
          <w:rFonts w:ascii="Arial" w:eastAsia="Arial" w:hAnsi="Arial" w:cs="Arial"/>
          <w:spacing w:val="1"/>
          <w:lang w:val="es-CR"/>
        </w:rPr>
        <w:t>o</w:t>
      </w:r>
      <w:r w:rsidRPr="00886107">
        <w:rPr>
          <w:rFonts w:ascii="Arial" w:eastAsia="Arial" w:hAnsi="Arial" w:cs="Arial"/>
          <w:lang w:val="es-CR"/>
        </w:rPr>
        <w:t>op</w:t>
      </w:r>
      <w:r w:rsidRPr="00886107">
        <w:rPr>
          <w:rFonts w:ascii="Arial" w:eastAsia="Arial" w:hAnsi="Arial" w:cs="Arial"/>
          <w:spacing w:val="1"/>
          <w:lang w:val="es-CR"/>
        </w:rPr>
        <w:t>e</w:t>
      </w:r>
      <w:r w:rsidRPr="00886107">
        <w:rPr>
          <w:rFonts w:ascii="Arial" w:eastAsia="Arial" w:hAnsi="Arial" w:cs="Arial"/>
          <w:lang w:val="es-CR"/>
        </w:rPr>
        <w:t>rat</w:t>
      </w:r>
      <w:r w:rsidRPr="00886107">
        <w:rPr>
          <w:rFonts w:ascii="Arial" w:eastAsia="Arial" w:hAnsi="Arial" w:cs="Arial"/>
          <w:spacing w:val="1"/>
          <w:lang w:val="es-CR"/>
        </w:rPr>
        <w:t>i</w:t>
      </w:r>
      <w:r w:rsidRPr="00886107">
        <w:rPr>
          <w:rFonts w:ascii="Arial" w:eastAsia="Arial" w:hAnsi="Arial" w:cs="Arial"/>
          <w:lang w:val="es-CR"/>
        </w:rPr>
        <w:t>vo</w:t>
      </w:r>
      <w:r w:rsidRPr="00886107">
        <w:rPr>
          <w:rFonts w:ascii="Arial" w:eastAsia="Arial" w:hAnsi="Arial" w:cs="Arial"/>
          <w:spacing w:val="-4"/>
          <w:lang w:val="es-CR"/>
        </w:rPr>
        <w:t xml:space="preserve"> </w:t>
      </w:r>
      <w:r w:rsidRPr="00886107">
        <w:rPr>
          <w:rFonts w:ascii="Arial" w:eastAsia="Arial" w:hAnsi="Arial" w:cs="Arial"/>
          <w:lang w:val="es-CR"/>
        </w:rPr>
        <w:t>c</w:t>
      </w:r>
      <w:r w:rsidRPr="00886107">
        <w:rPr>
          <w:rFonts w:ascii="Arial" w:eastAsia="Arial" w:hAnsi="Arial" w:cs="Arial"/>
          <w:spacing w:val="1"/>
          <w:lang w:val="es-CR"/>
        </w:rPr>
        <w:t>o</w:t>
      </w:r>
      <w:r w:rsidRPr="00886107">
        <w:rPr>
          <w:rFonts w:ascii="Arial" w:eastAsia="Arial" w:hAnsi="Arial" w:cs="Arial"/>
          <w:lang w:val="es-CR"/>
        </w:rPr>
        <w:t>mo</w:t>
      </w:r>
      <w:r w:rsidRPr="00886107">
        <w:rPr>
          <w:rFonts w:ascii="Arial" w:eastAsia="Arial" w:hAnsi="Arial" w:cs="Arial"/>
          <w:spacing w:val="2"/>
          <w:lang w:val="es-CR"/>
        </w:rPr>
        <w:t xml:space="preserve"> </w:t>
      </w:r>
      <w:r w:rsidRPr="00886107">
        <w:rPr>
          <w:rFonts w:ascii="Arial" w:eastAsia="Arial" w:hAnsi="Arial" w:cs="Arial"/>
          <w:lang w:val="es-CR"/>
        </w:rPr>
        <w:t>alter</w:t>
      </w:r>
      <w:r w:rsidRPr="00886107">
        <w:rPr>
          <w:rFonts w:ascii="Arial" w:eastAsia="Arial" w:hAnsi="Arial" w:cs="Arial"/>
          <w:spacing w:val="1"/>
          <w:lang w:val="es-CR"/>
        </w:rPr>
        <w:t>n</w:t>
      </w:r>
      <w:r w:rsidRPr="00886107">
        <w:rPr>
          <w:rFonts w:ascii="Arial" w:eastAsia="Arial" w:hAnsi="Arial" w:cs="Arial"/>
          <w:lang w:val="es-CR"/>
        </w:rPr>
        <w:t>at</w:t>
      </w:r>
      <w:r w:rsidRPr="00886107">
        <w:rPr>
          <w:rFonts w:ascii="Arial" w:eastAsia="Arial" w:hAnsi="Arial" w:cs="Arial"/>
          <w:spacing w:val="1"/>
          <w:lang w:val="es-CR"/>
        </w:rPr>
        <w:t>i</w:t>
      </w:r>
      <w:r w:rsidRPr="00886107">
        <w:rPr>
          <w:rFonts w:ascii="Arial" w:eastAsia="Arial" w:hAnsi="Arial" w:cs="Arial"/>
          <w:lang w:val="es-CR"/>
        </w:rPr>
        <w:t>va</w:t>
      </w:r>
      <w:r w:rsidRPr="00886107">
        <w:rPr>
          <w:rFonts w:ascii="Arial" w:eastAsia="Arial" w:hAnsi="Arial" w:cs="Arial"/>
          <w:spacing w:val="-3"/>
          <w:lang w:val="es-CR"/>
        </w:rPr>
        <w:t xml:space="preserve"> </w:t>
      </w:r>
      <w:r w:rsidRPr="00886107">
        <w:rPr>
          <w:rFonts w:ascii="Arial" w:eastAsia="Arial" w:hAnsi="Arial" w:cs="Arial"/>
          <w:lang w:val="es-CR"/>
        </w:rPr>
        <w:t>de</w:t>
      </w:r>
      <w:r w:rsidRPr="00886107">
        <w:rPr>
          <w:rFonts w:ascii="Arial" w:eastAsia="Arial" w:hAnsi="Arial" w:cs="Arial"/>
          <w:spacing w:val="6"/>
          <w:lang w:val="es-CR"/>
        </w:rPr>
        <w:t xml:space="preserve"> </w:t>
      </w:r>
      <w:r w:rsidRPr="00886107">
        <w:rPr>
          <w:rFonts w:ascii="Arial" w:eastAsia="Arial" w:hAnsi="Arial" w:cs="Arial"/>
          <w:lang w:val="es-CR"/>
        </w:rPr>
        <w:t>a</w:t>
      </w:r>
      <w:r w:rsidRPr="00886107">
        <w:rPr>
          <w:rFonts w:ascii="Arial" w:eastAsia="Arial" w:hAnsi="Arial" w:cs="Arial"/>
          <w:spacing w:val="1"/>
          <w:lang w:val="es-CR"/>
        </w:rPr>
        <w:t>c</w:t>
      </w:r>
      <w:r w:rsidRPr="00886107">
        <w:rPr>
          <w:rFonts w:ascii="Arial" w:eastAsia="Arial" w:hAnsi="Arial" w:cs="Arial"/>
          <w:lang w:val="es-CR"/>
        </w:rPr>
        <w:t>c</w:t>
      </w:r>
      <w:r w:rsidRPr="00886107">
        <w:rPr>
          <w:rFonts w:ascii="Arial" w:eastAsia="Arial" w:hAnsi="Arial" w:cs="Arial"/>
          <w:spacing w:val="1"/>
          <w:lang w:val="es-CR"/>
        </w:rPr>
        <w:t>e</w:t>
      </w:r>
      <w:r w:rsidRPr="00886107">
        <w:rPr>
          <w:rFonts w:ascii="Arial" w:eastAsia="Arial" w:hAnsi="Arial" w:cs="Arial"/>
          <w:lang w:val="es-CR"/>
        </w:rPr>
        <w:t>so</w:t>
      </w:r>
      <w:r w:rsidRPr="00886107">
        <w:rPr>
          <w:rFonts w:ascii="Arial" w:eastAsia="Arial" w:hAnsi="Arial" w:cs="Arial"/>
          <w:spacing w:val="1"/>
          <w:lang w:val="es-CR"/>
        </w:rPr>
        <w:t xml:space="preserve"> </w:t>
      </w:r>
      <w:r w:rsidRPr="00886107">
        <w:rPr>
          <w:rFonts w:ascii="Arial" w:eastAsia="Arial" w:hAnsi="Arial" w:cs="Arial"/>
          <w:lang w:val="es-CR"/>
        </w:rPr>
        <w:t>a</w:t>
      </w:r>
      <w:r w:rsidRPr="00886107">
        <w:rPr>
          <w:rFonts w:ascii="Arial" w:eastAsia="Arial" w:hAnsi="Arial" w:cs="Arial"/>
          <w:spacing w:val="6"/>
          <w:lang w:val="es-CR"/>
        </w:rPr>
        <w:t xml:space="preserve"> </w:t>
      </w:r>
      <w:r w:rsidRPr="00886107">
        <w:rPr>
          <w:rFonts w:ascii="Arial" w:eastAsia="Arial" w:hAnsi="Arial" w:cs="Arial"/>
          <w:lang w:val="es-CR"/>
        </w:rPr>
        <w:t>vi</w:t>
      </w:r>
      <w:r w:rsidRPr="00886107">
        <w:rPr>
          <w:rFonts w:ascii="Arial" w:eastAsia="Arial" w:hAnsi="Arial" w:cs="Arial"/>
          <w:spacing w:val="-1"/>
          <w:lang w:val="es-CR"/>
        </w:rPr>
        <w:t>v</w:t>
      </w:r>
      <w:r w:rsidRPr="00886107">
        <w:rPr>
          <w:rFonts w:ascii="Arial" w:eastAsia="Arial" w:hAnsi="Arial" w:cs="Arial"/>
          <w:lang w:val="es-CR"/>
        </w:rPr>
        <w:t>ie</w:t>
      </w:r>
      <w:r w:rsidRPr="00886107">
        <w:rPr>
          <w:rFonts w:ascii="Arial" w:eastAsia="Arial" w:hAnsi="Arial" w:cs="Arial"/>
          <w:spacing w:val="1"/>
          <w:lang w:val="es-CR"/>
        </w:rPr>
        <w:t>n</w:t>
      </w:r>
      <w:r w:rsidRPr="00886107">
        <w:rPr>
          <w:rFonts w:ascii="Arial" w:eastAsia="Arial" w:hAnsi="Arial" w:cs="Arial"/>
          <w:lang w:val="es-CR"/>
        </w:rPr>
        <w:t>da para</w:t>
      </w:r>
      <w:r w:rsidRPr="00886107">
        <w:rPr>
          <w:rFonts w:ascii="Arial" w:eastAsia="Arial" w:hAnsi="Arial" w:cs="Arial"/>
          <w:spacing w:val="3"/>
          <w:lang w:val="es-CR"/>
        </w:rPr>
        <w:t xml:space="preserve"> </w:t>
      </w:r>
      <w:r w:rsidRPr="00886107">
        <w:rPr>
          <w:rFonts w:ascii="Arial" w:eastAsia="Arial" w:hAnsi="Arial" w:cs="Arial"/>
          <w:lang w:val="es-CR"/>
        </w:rPr>
        <w:t>la</w:t>
      </w:r>
      <w:r w:rsidRPr="00886107">
        <w:rPr>
          <w:rFonts w:ascii="Arial" w:eastAsia="Arial" w:hAnsi="Arial" w:cs="Arial"/>
          <w:spacing w:val="5"/>
          <w:lang w:val="es-CR"/>
        </w:rPr>
        <w:t xml:space="preserve"> </w:t>
      </w:r>
      <w:r w:rsidRPr="00886107">
        <w:rPr>
          <w:rFonts w:ascii="Arial" w:eastAsia="Arial" w:hAnsi="Arial" w:cs="Arial"/>
          <w:lang w:val="es-CR"/>
        </w:rPr>
        <w:t>c</w:t>
      </w:r>
      <w:r w:rsidRPr="00886107">
        <w:rPr>
          <w:rFonts w:ascii="Arial" w:eastAsia="Arial" w:hAnsi="Arial" w:cs="Arial"/>
          <w:spacing w:val="1"/>
          <w:lang w:val="es-CR"/>
        </w:rPr>
        <w:t>l</w:t>
      </w:r>
      <w:r w:rsidRPr="00886107">
        <w:rPr>
          <w:rFonts w:ascii="Arial" w:eastAsia="Arial" w:hAnsi="Arial" w:cs="Arial"/>
          <w:lang w:val="es-CR"/>
        </w:rPr>
        <w:t>a</w:t>
      </w:r>
      <w:r w:rsidRPr="00886107">
        <w:rPr>
          <w:rFonts w:ascii="Arial" w:eastAsia="Arial" w:hAnsi="Arial" w:cs="Arial"/>
          <w:spacing w:val="1"/>
          <w:lang w:val="es-CR"/>
        </w:rPr>
        <w:t>s</w:t>
      </w:r>
      <w:r w:rsidRPr="00886107">
        <w:rPr>
          <w:rFonts w:ascii="Arial" w:eastAsia="Arial" w:hAnsi="Arial" w:cs="Arial"/>
          <w:lang w:val="es-CR"/>
        </w:rPr>
        <w:t>e</w:t>
      </w:r>
      <w:r w:rsidRPr="00886107">
        <w:rPr>
          <w:rFonts w:ascii="Arial" w:eastAsia="Arial" w:hAnsi="Arial" w:cs="Arial"/>
          <w:spacing w:val="2"/>
          <w:lang w:val="es-CR"/>
        </w:rPr>
        <w:t xml:space="preserve"> </w:t>
      </w:r>
      <w:r w:rsidRPr="00886107">
        <w:rPr>
          <w:rFonts w:ascii="Arial" w:eastAsia="Arial" w:hAnsi="Arial" w:cs="Arial"/>
          <w:lang w:val="es-CR"/>
        </w:rPr>
        <w:t>media</w:t>
      </w:r>
      <w:r w:rsidRPr="00886107">
        <w:rPr>
          <w:rFonts w:ascii="Arial" w:eastAsia="Arial" w:hAnsi="Arial" w:cs="Arial"/>
          <w:spacing w:val="2"/>
          <w:lang w:val="es-CR"/>
        </w:rPr>
        <w:t xml:space="preserve"> </w:t>
      </w:r>
      <w:r w:rsidRPr="00886107">
        <w:rPr>
          <w:rFonts w:ascii="Arial" w:eastAsia="Arial" w:hAnsi="Arial" w:cs="Arial"/>
          <w:lang w:val="es-CR"/>
        </w:rPr>
        <w:t>ba</w:t>
      </w:r>
      <w:r w:rsidRPr="00886107">
        <w:rPr>
          <w:rFonts w:ascii="Arial" w:eastAsia="Arial" w:hAnsi="Arial" w:cs="Arial"/>
          <w:spacing w:val="1"/>
          <w:lang w:val="es-CR"/>
        </w:rPr>
        <w:t>j</w:t>
      </w:r>
      <w:r w:rsidRPr="00886107">
        <w:rPr>
          <w:rFonts w:ascii="Arial" w:eastAsia="Arial" w:hAnsi="Arial" w:cs="Arial"/>
          <w:lang w:val="es-CR"/>
        </w:rPr>
        <w:t>a</w:t>
      </w:r>
      <w:r w:rsidRPr="00886107">
        <w:rPr>
          <w:rFonts w:ascii="Arial" w:eastAsia="Arial" w:hAnsi="Arial" w:cs="Arial"/>
          <w:spacing w:val="3"/>
          <w:lang w:val="es-CR"/>
        </w:rPr>
        <w:t xml:space="preserve"> </w:t>
      </w:r>
      <w:r w:rsidRPr="00886107">
        <w:rPr>
          <w:rFonts w:ascii="Arial" w:eastAsia="Arial" w:hAnsi="Arial" w:cs="Arial"/>
          <w:lang w:val="es-CR"/>
        </w:rPr>
        <w:t>y</w:t>
      </w:r>
      <w:r w:rsidRPr="00886107">
        <w:rPr>
          <w:rFonts w:ascii="Arial" w:eastAsia="Arial" w:hAnsi="Arial" w:cs="Arial"/>
          <w:spacing w:val="5"/>
          <w:lang w:val="es-CR"/>
        </w:rPr>
        <w:t xml:space="preserve"> </w:t>
      </w:r>
      <w:r w:rsidRPr="00886107">
        <w:rPr>
          <w:rFonts w:ascii="Arial" w:eastAsia="Arial" w:hAnsi="Arial" w:cs="Arial"/>
          <w:lang w:val="es-CR"/>
        </w:rPr>
        <w:t>la</w:t>
      </w:r>
      <w:r w:rsidRPr="00886107">
        <w:rPr>
          <w:rFonts w:ascii="Arial" w:eastAsia="Arial" w:hAnsi="Arial" w:cs="Arial"/>
          <w:spacing w:val="5"/>
          <w:lang w:val="es-CR"/>
        </w:rPr>
        <w:t xml:space="preserve"> </w:t>
      </w:r>
      <w:r w:rsidRPr="00886107">
        <w:rPr>
          <w:rFonts w:ascii="Arial" w:eastAsia="Arial" w:hAnsi="Arial" w:cs="Arial"/>
          <w:lang w:val="es-CR"/>
        </w:rPr>
        <w:t>juv</w:t>
      </w:r>
      <w:r w:rsidRPr="00886107">
        <w:rPr>
          <w:rFonts w:ascii="Arial" w:eastAsia="Arial" w:hAnsi="Arial" w:cs="Arial"/>
          <w:spacing w:val="1"/>
          <w:lang w:val="es-CR"/>
        </w:rPr>
        <w:t>e</w:t>
      </w:r>
      <w:r w:rsidRPr="00886107">
        <w:rPr>
          <w:rFonts w:ascii="Arial" w:eastAsia="Arial" w:hAnsi="Arial" w:cs="Arial"/>
          <w:lang w:val="es-CR"/>
        </w:rPr>
        <w:t>ntud, ad</w:t>
      </w:r>
      <w:r w:rsidRPr="00886107">
        <w:rPr>
          <w:rFonts w:ascii="Arial" w:eastAsia="Arial" w:hAnsi="Arial" w:cs="Arial"/>
          <w:spacing w:val="1"/>
          <w:lang w:val="es-CR"/>
        </w:rPr>
        <w:t>e</w:t>
      </w:r>
      <w:r w:rsidRPr="00886107">
        <w:rPr>
          <w:rFonts w:ascii="Arial" w:eastAsia="Arial" w:hAnsi="Arial" w:cs="Arial"/>
          <w:lang w:val="es-CR"/>
        </w:rPr>
        <w:t>más</w:t>
      </w:r>
      <w:r w:rsidRPr="00886107">
        <w:rPr>
          <w:rFonts w:ascii="Arial" w:eastAsia="Arial" w:hAnsi="Arial" w:cs="Arial"/>
          <w:spacing w:val="9"/>
          <w:lang w:val="es-CR"/>
        </w:rPr>
        <w:t xml:space="preserve"> </w:t>
      </w:r>
      <w:r w:rsidRPr="00886107">
        <w:rPr>
          <w:rFonts w:ascii="Arial" w:eastAsia="Arial" w:hAnsi="Arial" w:cs="Arial"/>
          <w:lang w:val="es-CR"/>
        </w:rPr>
        <w:t>de</w:t>
      </w:r>
      <w:r w:rsidRPr="00886107">
        <w:rPr>
          <w:rFonts w:ascii="Arial" w:eastAsia="Arial" w:hAnsi="Arial" w:cs="Arial"/>
          <w:spacing w:val="16"/>
          <w:lang w:val="es-CR"/>
        </w:rPr>
        <w:t xml:space="preserve"> </w:t>
      </w:r>
      <w:r w:rsidRPr="00886107">
        <w:rPr>
          <w:rFonts w:ascii="Arial" w:eastAsia="Arial" w:hAnsi="Arial" w:cs="Arial"/>
          <w:lang w:val="es-CR"/>
        </w:rPr>
        <w:t>s</w:t>
      </w:r>
      <w:r w:rsidRPr="00886107">
        <w:rPr>
          <w:rFonts w:ascii="Arial" w:eastAsia="Arial" w:hAnsi="Arial" w:cs="Arial"/>
          <w:spacing w:val="1"/>
          <w:lang w:val="es-CR"/>
        </w:rPr>
        <w:t>e</w:t>
      </w:r>
      <w:r w:rsidRPr="00886107">
        <w:rPr>
          <w:rFonts w:ascii="Arial" w:eastAsia="Arial" w:hAnsi="Arial" w:cs="Arial"/>
          <w:lang w:val="es-CR"/>
        </w:rPr>
        <w:t>r</w:t>
      </w:r>
      <w:r w:rsidRPr="00886107">
        <w:rPr>
          <w:rFonts w:ascii="Arial" w:eastAsia="Arial" w:hAnsi="Arial" w:cs="Arial"/>
          <w:spacing w:val="14"/>
          <w:lang w:val="es-CR"/>
        </w:rPr>
        <w:t xml:space="preserve"> </w:t>
      </w:r>
      <w:r w:rsidRPr="00886107">
        <w:rPr>
          <w:rFonts w:ascii="Arial" w:eastAsia="Arial" w:hAnsi="Arial" w:cs="Arial"/>
          <w:lang w:val="es-CR"/>
        </w:rPr>
        <w:t>un</w:t>
      </w:r>
      <w:r w:rsidRPr="00886107">
        <w:rPr>
          <w:rFonts w:ascii="Arial" w:eastAsia="Arial" w:hAnsi="Arial" w:cs="Arial"/>
          <w:spacing w:val="15"/>
          <w:lang w:val="es-CR"/>
        </w:rPr>
        <w:t xml:space="preserve"> </w:t>
      </w:r>
      <w:r w:rsidRPr="00886107">
        <w:rPr>
          <w:rFonts w:ascii="Arial" w:eastAsia="Arial" w:hAnsi="Arial" w:cs="Arial"/>
          <w:lang w:val="es-CR"/>
        </w:rPr>
        <w:t>eje</w:t>
      </w:r>
      <w:r w:rsidRPr="00886107">
        <w:rPr>
          <w:rFonts w:ascii="Arial" w:eastAsia="Arial" w:hAnsi="Arial" w:cs="Arial"/>
          <w:spacing w:val="1"/>
          <w:lang w:val="es-CR"/>
        </w:rPr>
        <w:t>m</w:t>
      </w:r>
      <w:r w:rsidRPr="00886107">
        <w:rPr>
          <w:rFonts w:ascii="Arial" w:eastAsia="Arial" w:hAnsi="Arial" w:cs="Arial"/>
          <w:lang w:val="es-CR"/>
        </w:rPr>
        <w:t>plo</w:t>
      </w:r>
      <w:r w:rsidRPr="00886107">
        <w:rPr>
          <w:rFonts w:ascii="Arial" w:eastAsia="Arial" w:hAnsi="Arial" w:cs="Arial"/>
          <w:spacing w:val="12"/>
          <w:lang w:val="es-CR"/>
        </w:rPr>
        <w:t xml:space="preserve"> </w:t>
      </w:r>
      <w:r w:rsidRPr="00886107">
        <w:rPr>
          <w:rFonts w:ascii="Arial" w:eastAsia="Arial" w:hAnsi="Arial" w:cs="Arial"/>
          <w:lang w:val="es-CR"/>
        </w:rPr>
        <w:t>de</w:t>
      </w:r>
      <w:r w:rsidRPr="00886107">
        <w:rPr>
          <w:rFonts w:ascii="Arial" w:eastAsia="Arial" w:hAnsi="Arial" w:cs="Arial"/>
          <w:spacing w:val="15"/>
          <w:lang w:val="es-CR"/>
        </w:rPr>
        <w:t xml:space="preserve"> </w:t>
      </w:r>
      <w:r w:rsidRPr="00886107">
        <w:rPr>
          <w:rFonts w:ascii="Arial" w:eastAsia="Arial" w:hAnsi="Arial" w:cs="Arial"/>
          <w:lang w:val="es-CR"/>
        </w:rPr>
        <w:t>éxito</w:t>
      </w:r>
      <w:r w:rsidRPr="00886107">
        <w:rPr>
          <w:rFonts w:ascii="Arial" w:eastAsia="Arial" w:hAnsi="Arial" w:cs="Arial"/>
          <w:spacing w:val="12"/>
          <w:lang w:val="es-CR"/>
        </w:rPr>
        <w:t xml:space="preserve"> </w:t>
      </w:r>
      <w:r w:rsidRPr="00886107">
        <w:rPr>
          <w:rFonts w:ascii="Arial" w:eastAsia="Arial" w:hAnsi="Arial" w:cs="Arial"/>
          <w:lang w:val="es-CR"/>
        </w:rPr>
        <w:t>a</w:t>
      </w:r>
      <w:r w:rsidRPr="00886107">
        <w:rPr>
          <w:rFonts w:ascii="Arial" w:eastAsia="Arial" w:hAnsi="Arial" w:cs="Arial"/>
          <w:spacing w:val="16"/>
          <w:lang w:val="es-CR"/>
        </w:rPr>
        <w:t xml:space="preserve"> </w:t>
      </w:r>
      <w:r w:rsidRPr="00886107">
        <w:rPr>
          <w:rFonts w:ascii="Arial" w:eastAsia="Arial" w:hAnsi="Arial" w:cs="Arial"/>
          <w:lang w:val="es-CR"/>
        </w:rPr>
        <w:t>nivel</w:t>
      </w:r>
      <w:r w:rsidRPr="00886107">
        <w:rPr>
          <w:rFonts w:ascii="Arial" w:eastAsia="Arial" w:hAnsi="Arial" w:cs="Arial"/>
          <w:spacing w:val="12"/>
          <w:lang w:val="es-CR"/>
        </w:rPr>
        <w:t xml:space="preserve"> </w:t>
      </w:r>
      <w:r w:rsidRPr="00886107">
        <w:rPr>
          <w:rFonts w:ascii="Arial" w:eastAsia="Arial" w:hAnsi="Arial" w:cs="Arial"/>
          <w:lang w:val="es-CR"/>
        </w:rPr>
        <w:t>reg</w:t>
      </w:r>
      <w:r w:rsidRPr="00886107">
        <w:rPr>
          <w:rFonts w:ascii="Arial" w:eastAsia="Arial" w:hAnsi="Arial" w:cs="Arial"/>
          <w:spacing w:val="2"/>
          <w:lang w:val="es-CR"/>
        </w:rPr>
        <w:t>i</w:t>
      </w:r>
      <w:r w:rsidRPr="00886107">
        <w:rPr>
          <w:rFonts w:ascii="Arial" w:eastAsia="Arial" w:hAnsi="Arial" w:cs="Arial"/>
          <w:lang w:val="es-CR"/>
        </w:rPr>
        <w:t>on</w:t>
      </w:r>
      <w:r w:rsidRPr="00886107">
        <w:rPr>
          <w:rFonts w:ascii="Arial" w:eastAsia="Arial" w:hAnsi="Arial" w:cs="Arial"/>
          <w:spacing w:val="1"/>
          <w:lang w:val="es-CR"/>
        </w:rPr>
        <w:t>a</w:t>
      </w:r>
      <w:r w:rsidRPr="00886107">
        <w:rPr>
          <w:rFonts w:ascii="Arial" w:eastAsia="Arial" w:hAnsi="Arial" w:cs="Arial"/>
          <w:lang w:val="es-CR"/>
        </w:rPr>
        <w:t>l</w:t>
      </w:r>
      <w:r w:rsidRPr="00886107">
        <w:rPr>
          <w:rFonts w:ascii="Arial" w:eastAsia="Arial" w:hAnsi="Arial" w:cs="Arial"/>
          <w:spacing w:val="9"/>
          <w:lang w:val="es-CR"/>
        </w:rPr>
        <w:t xml:space="preserve"> </w:t>
      </w:r>
      <w:r w:rsidRPr="00886107">
        <w:rPr>
          <w:rFonts w:ascii="Arial" w:eastAsia="Arial" w:hAnsi="Arial" w:cs="Arial"/>
          <w:lang w:val="es-CR"/>
        </w:rPr>
        <w:t>c</w:t>
      </w:r>
      <w:r w:rsidRPr="00886107">
        <w:rPr>
          <w:rFonts w:ascii="Arial" w:eastAsia="Arial" w:hAnsi="Arial" w:cs="Arial"/>
          <w:spacing w:val="1"/>
          <w:lang w:val="es-CR"/>
        </w:rPr>
        <w:t>o</w:t>
      </w:r>
      <w:r w:rsidRPr="00886107">
        <w:rPr>
          <w:rFonts w:ascii="Arial" w:eastAsia="Arial" w:hAnsi="Arial" w:cs="Arial"/>
          <w:lang w:val="es-CR"/>
        </w:rPr>
        <w:t>mo</w:t>
      </w:r>
      <w:r w:rsidRPr="00886107">
        <w:rPr>
          <w:rFonts w:ascii="Arial" w:eastAsia="Arial" w:hAnsi="Arial" w:cs="Arial"/>
          <w:spacing w:val="11"/>
          <w:lang w:val="es-CR"/>
        </w:rPr>
        <w:t xml:space="preserve"> </w:t>
      </w:r>
      <w:r w:rsidRPr="00886107">
        <w:rPr>
          <w:rFonts w:ascii="Arial" w:eastAsia="Arial" w:hAnsi="Arial" w:cs="Arial"/>
          <w:lang w:val="es-CR"/>
        </w:rPr>
        <w:t>instrumento</w:t>
      </w:r>
      <w:r w:rsidRPr="00886107">
        <w:rPr>
          <w:rFonts w:ascii="Arial" w:eastAsia="Arial" w:hAnsi="Arial" w:cs="Arial"/>
          <w:spacing w:val="5"/>
          <w:lang w:val="es-CR"/>
        </w:rPr>
        <w:t xml:space="preserve"> </w:t>
      </w:r>
      <w:r w:rsidRPr="00886107">
        <w:rPr>
          <w:rFonts w:ascii="Arial" w:eastAsia="Arial" w:hAnsi="Arial" w:cs="Arial"/>
          <w:lang w:val="es-CR"/>
        </w:rPr>
        <w:t>para</w:t>
      </w:r>
      <w:r w:rsidRPr="00886107">
        <w:rPr>
          <w:rFonts w:ascii="Arial" w:eastAsia="Arial" w:hAnsi="Arial" w:cs="Arial"/>
          <w:spacing w:val="13"/>
          <w:lang w:val="es-CR"/>
        </w:rPr>
        <w:t xml:space="preserve"> </w:t>
      </w:r>
      <w:r w:rsidRPr="00886107">
        <w:rPr>
          <w:rFonts w:ascii="Arial" w:eastAsia="Arial" w:hAnsi="Arial" w:cs="Arial"/>
          <w:lang w:val="es-CR"/>
        </w:rPr>
        <w:t>la</w:t>
      </w:r>
      <w:r w:rsidRPr="00886107">
        <w:rPr>
          <w:rFonts w:ascii="Arial" w:eastAsia="Arial" w:hAnsi="Arial" w:cs="Arial"/>
          <w:spacing w:val="15"/>
          <w:lang w:val="es-CR"/>
        </w:rPr>
        <w:t xml:space="preserve"> </w:t>
      </w:r>
      <w:r w:rsidRPr="00886107">
        <w:rPr>
          <w:rFonts w:ascii="Arial" w:eastAsia="Arial" w:hAnsi="Arial" w:cs="Arial"/>
          <w:lang w:val="es-CR"/>
        </w:rPr>
        <w:t>promoc</w:t>
      </w:r>
      <w:r w:rsidRPr="00886107">
        <w:rPr>
          <w:rFonts w:ascii="Arial" w:eastAsia="Arial" w:hAnsi="Arial" w:cs="Arial"/>
          <w:spacing w:val="1"/>
          <w:lang w:val="es-CR"/>
        </w:rPr>
        <w:t>i</w:t>
      </w:r>
      <w:r w:rsidRPr="00886107">
        <w:rPr>
          <w:rFonts w:ascii="Arial" w:eastAsia="Arial" w:hAnsi="Arial" w:cs="Arial"/>
          <w:lang w:val="es-CR"/>
        </w:rPr>
        <w:t>ón de</w:t>
      </w:r>
      <w:r w:rsidRPr="00886107">
        <w:rPr>
          <w:rFonts w:ascii="Arial" w:eastAsia="Arial" w:hAnsi="Arial" w:cs="Arial"/>
          <w:spacing w:val="9"/>
          <w:lang w:val="es-CR"/>
        </w:rPr>
        <w:t xml:space="preserve"> </w:t>
      </w:r>
      <w:r w:rsidRPr="00886107">
        <w:rPr>
          <w:rFonts w:ascii="Arial" w:eastAsia="Arial" w:hAnsi="Arial" w:cs="Arial"/>
          <w:lang w:val="es-CR"/>
        </w:rPr>
        <w:t>la</w:t>
      </w:r>
      <w:r w:rsidRPr="00886107">
        <w:rPr>
          <w:rFonts w:ascii="Arial" w:eastAsia="Arial" w:hAnsi="Arial" w:cs="Arial"/>
          <w:spacing w:val="9"/>
          <w:lang w:val="es-CR"/>
        </w:rPr>
        <w:t xml:space="preserve"> </w:t>
      </w:r>
      <w:r w:rsidRPr="00886107">
        <w:rPr>
          <w:rFonts w:ascii="Arial" w:eastAsia="Arial" w:hAnsi="Arial" w:cs="Arial"/>
          <w:lang w:val="es-CR"/>
        </w:rPr>
        <w:t>renovac</w:t>
      </w:r>
      <w:r w:rsidRPr="00886107">
        <w:rPr>
          <w:rFonts w:ascii="Arial" w:eastAsia="Arial" w:hAnsi="Arial" w:cs="Arial"/>
          <w:spacing w:val="1"/>
          <w:lang w:val="es-CR"/>
        </w:rPr>
        <w:t>i</w:t>
      </w:r>
      <w:r w:rsidRPr="00886107">
        <w:rPr>
          <w:rFonts w:ascii="Arial" w:eastAsia="Arial" w:hAnsi="Arial" w:cs="Arial"/>
          <w:lang w:val="es-CR"/>
        </w:rPr>
        <w:t>ón</w:t>
      </w:r>
      <w:r w:rsidRPr="00886107">
        <w:rPr>
          <w:rFonts w:ascii="Arial" w:eastAsia="Arial" w:hAnsi="Arial" w:cs="Arial"/>
          <w:spacing w:val="1"/>
          <w:lang w:val="es-CR"/>
        </w:rPr>
        <w:t xml:space="preserve"> </w:t>
      </w:r>
      <w:r w:rsidRPr="00886107">
        <w:rPr>
          <w:rFonts w:ascii="Arial" w:eastAsia="Arial" w:hAnsi="Arial" w:cs="Arial"/>
          <w:lang w:val="es-CR"/>
        </w:rPr>
        <w:t>urbana;</w:t>
      </w:r>
      <w:r w:rsidRPr="00886107">
        <w:rPr>
          <w:rFonts w:ascii="Arial" w:eastAsia="Arial" w:hAnsi="Arial" w:cs="Arial"/>
          <w:spacing w:val="4"/>
          <w:lang w:val="es-CR"/>
        </w:rPr>
        <w:t xml:space="preserve"> </w:t>
      </w:r>
      <w:r w:rsidRPr="00886107">
        <w:rPr>
          <w:rFonts w:ascii="Arial" w:eastAsia="Arial" w:hAnsi="Arial" w:cs="Arial"/>
          <w:lang w:val="es-CR"/>
        </w:rPr>
        <w:t>ra</w:t>
      </w:r>
      <w:r w:rsidRPr="00886107">
        <w:rPr>
          <w:rFonts w:ascii="Arial" w:eastAsia="Arial" w:hAnsi="Arial" w:cs="Arial"/>
          <w:spacing w:val="1"/>
          <w:lang w:val="es-CR"/>
        </w:rPr>
        <w:t>z</w:t>
      </w:r>
      <w:r w:rsidRPr="00886107">
        <w:rPr>
          <w:rFonts w:ascii="Arial" w:eastAsia="Arial" w:hAnsi="Arial" w:cs="Arial"/>
          <w:lang w:val="es-CR"/>
        </w:rPr>
        <w:t>ón</w:t>
      </w:r>
      <w:r w:rsidRPr="00886107">
        <w:rPr>
          <w:rFonts w:ascii="Arial" w:eastAsia="Arial" w:hAnsi="Arial" w:cs="Arial"/>
          <w:spacing w:val="5"/>
          <w:lang w:val="es-CR"/>
        </w:rPr>
        <w:t xml:space="preserve"> </w:t>
      </w:r>
      <w:r w:rsidRPr="00886107">
        <w:rPr>
          <w:rFonts w:ascii="Arial" w:eastAsia="Arial" w:hAnsi="Arial" w:cs="Arial"/>
          <w:lang w:val="es-CR"/>
        </w:rPr>
        <w:t>por</w:t>
      </w:r>
      <w:r w:rsidRPr="00886107">
        <w:rPr>
          <w:rFonts w:ascii="Arial" w:eastAsia="Arial" w:hAnsi="Arial" w:cs="Arial"/>
          <w:spacing w:val="7"/>
          <w:lang w:val="es-CR"/>
        </w:rPr>
        <w:t xml:space="preserve"> </w:t>
      </w:r>
      <w:r w:rsidRPr="00886107">
        <w:rPr>
          <w:rFonts w:ascii="Arial" w:eastAsia="Arial" w:hAnsi="Arial" w:cs="Arial"/>
          <w:lang w:val="es-CR"/>
        </w:rPr>
        <w:t>la</w:t>
      </w:r>
      <w:r w:rsidRPr="00886107">
        <w:rPr>
          <w:rFonts w:ascii="Arial" w:eastAsia="Arial" w:hAnsi="Arial" w:cs="Arial"/>
          <w:spacing w:val="9"/>
          <w:lang w:val="es-CR"/>
        </w:rPr>
        <w:t xml:space="preserve"> </w:t>
      </w:r>
      <w:r w:rsidRPr="00886107">
        <w:rPr>
          <w:rFonts w:ascii="Arial" w:eastAsia="Arial" w:hAnsi="Arial" w:cs="Arial"/>
          <w:lang w:val="es-CR"/>
        </w:rPr>
        <w:t>c</w:t>
      </w:r>
      <w:r w:rsidRPr="00886107">
        <w:rPr>
          <w:rFonts w:ascii="Arial" w:eastAsia="Arial" w:hAnsi="Arial" w:cs="Arial"/>
          <w:spacing w:val="1"/>
          <w:lang w:val="es-CR"/>
        </w:rPr>
        <w:t>u</w:t>
      </w:r>
      <w:r w:rsidRPr="00886107">
        <w:rPr>
          <w:rFonts w:ascii="Arial" w:eastAsia="Arial" w:hAnsi="Arial" w:cs="Arial"/>
          <w:lang w:val="es-CR"/>
        </w:rPr>
        <w:t>al</w:t>
      </w:r>
      <w:r w:rsidRPr="00886107">
        <w:rPr>
          <w:rFonts w:ascii="Arial" w:eastAsia="Arial" w:hAnsi="Arial" w:cs="Arial"/>
          <w:spacing w:val="7"/>
          <w:lang w:val="es-CR"/>
        </w:rPr>
        <w:t xml:space="preserve"> </w:t>
      </w:r>
      <w:r w:rsidRPr="00886107">
        <w:rPr>
          <w:rFonts w:ascii="Arial" w:eastAsia="Arial" w:hAnsi="Arial" w:cs="Arial"/>
          <w:lang w:val="es-CR"/>
        </w:rPr>
        <w:t>se</w:t>
      </w:r>
      <w:r w:rsidRPr="00886107">
        <w:rPr>
          <w:rFonts w:ascii="Arial" w:eastAsia="Arial" w:hAnsi="Arial" w:cs="Arial"/>
          <w:spacing w:val="9"/>
          <w:lang w:val="es-CR"/>
        </w:rPr>
        <w:t xml:space="preserve"> </w:t>
      </w:r>
      <w:r w:rsidRPr="00886107">
        <w:rPr>
          <w:rFonts w:ascii="Arial" w:eastAsia="Arial" w:hAnsi="Arial" w:cs="Arial"/>
          <w:lang w:val="es-CR"/>
        </w:rPr>
        <w:t>ha</w:t>
      </w:r>
      <w:r w:rsidRPr="00886107">
        <w:rPr>
          <w:rFonts w:ascii="Arial" w:eastAsia="Arial" w:hAnsi="Arial" w:cs="Arial"/>
          <w:spacing w:val="8"/>
          <w:lang w:val="es-CR"/>
        </w:rPr>
        <w:t xml:space="preserve"> </w:t>
      </w:r>
      <w:r w:rsidRPr="00886107">
        <w:rPr>
          <w:rFonts w:ascii="Arial" w:eastAsia="Arial" w:hAnsi="Arial" w:cs="Arial"/>
          <w:lang w:val="es-CR"/>
        </w:rPr>
        <w:t>c</w:t>
      </w:r>
      <w:r w:rsidRPr="00886107">
        <w:rPr>
          <w:rFonts w:ascii="Arial" w:eastAsia="Arial" w:hAnsi="Arial" w:cs="Arial"/>
          <w:spacing w:val="1"/>
          <w:lang w:val="es-CR"/>
        </w:rPr>
        <w:t>o</w:t>
      </w:r>
      <w:r w:rsidRPr="00886107">
        <w:rPr>
          <w:rFonts w:ascii="Arial" w:eastAsia="Arial" w:hAnsi="Arial" w:cs="Arial"/>
          <w:lang w:val="es-CR"/>
        </w:rPr>
        <w:t>ordinado c</w:t>
      </w:r>
      <w:r w:rsidRPr="00886107">
        <w:rPr>
          <w:rFonts w:ascii="Arial" w:eastAsia="Arial" w:hAnsi="Arial" w:cs="Arial"/>
          <w:spacing w:val="1"/>
          <w:lang w:val="es-CR"/>
        </w:rPr>
        <w:t>o</w:t>
      </w:r>
      <w:r w:rsidRPr="00886107">
        <w:rPr>
          <w:rFonts w:ascii="Arial" w:eastAsia="Arial" w:hAnsi="Arial" w:cs="Arial"/>
          <w:lang w:val="es-CR"/>
        </w:rPr>
        <w:t>n</w:t>
      </w:r>
      <w:r w:rsidRPr="00886107">
        <w:rPr>
          <w:rFonts w:ascii="Arial" w:eastAsia="Arial" w:hAnsi="Arial" w:cs="Arial"/>
          <w:spacing w:val="7"/>
          <w:lang w:val="es-CR"/>
        </w:rPr>
        <w:t xml:space="preserve"> </w:t>
      </w:r>
      <w:r w:rsidRPr="00886107">
        <w:rPr>
          <w:rFonts w:ascii="Arial" w:eastAsia="Arial" w:hAnsi="Arial" w:cs="Arial"/>
          <w:lang w:val="es-CR"/>
        </w:rPr>
        <w:t>el</w:t>
      </w:r>
      <w:r w:rsidRPr="00886107">
        <w:rPr>
          <w:rFonts w:ascii="Arial" w:eastAsia="Arial" w:hAnsi="Arial" w:cs="Arial"/>
          <w:spacing w:val="9"/>
          <w:lang w:val="es-CR"/>
        </w:rPr>
        <w:t xml:space="preserve"> </w:t>
      </w:r>
      <w:r w:rsidRPr="00886107">
        <w:rPr>
          <w:rFonts w:ascii="Arial" w:eastAsia="Arial" w:hAnsi="Arial" w:cs="Arial"/>
          <w:lang w:val="es-CR"/>
        </w:rPr>
        <w:t>s</w:t>
      </w:r>
      <w:r w:rsidRPr="00886107">
        <w:rPr>
          <w:rFonts w:ascii="Arial" w:eastAsia="Arial" w:hAnsi="Arial" w:cs="Arial"/>
          <w:spacing w:val="1"/>
          <w:lang w:val="es-CR"/>
        </w:rPr>
        <w:t>e</w:t>
      </w:r>
      <w:r w:rsidRPr="00886107">
        <w:rPr>
          <w:rFonts w:ascii="Arial" w:eastAsia="Arial" w:hAnsi="Arial" w:cs="Arial"/>
          <w:lang w:val="es-CR"/>
        </w:rPr>
        <w:t>ctor</w:t>
      </w:r>
      <w:r w:rsidRPr="00886107">
        <w:rPr>
          <w:rFonts w:ascii="Arial" w:eastAsia="Arial" w:hAnsi="Arial" w:cs="Arial"/>
          <w:spacing w:val="5"/>
          <w:lang w:val="es-CR"/>
        </w:rPr>
        <w:t xml:space="preserve"> </w:t>
      </w:r>
      <w:r w:rsidRPr="00886107">
        <w:rPr>
          <w:rFonts w:ascii="Arial" w:eastAsia="Arial" w:hAnsi="Arial" w:cs="Arial"/>
          <w:lang w:val="es-CR"/>
        </w:rPr>
        <w:t>c</w:t>
      </w:r>
      <w:r w:rsidRPr="00886107">
        <w:rPr>
          <w:rFonts w:ascii="Arial" w:eastAsia="Arial" w:hAnsi="Arial" w:cs="Arial"/>
          <w:spacing w:val="1"/>
          <w:lang w:val="es-CR"/>
        </w:rPr>
        <w:t>o</w:t>
      </w:r>
      <w:r w:rsidRPr="00886107">
        <w:rPr>
          <w:rFonts w:ascii="Arial" w:eastAsia="Arial" w:hAnsi="Arial" w:cs="Arial"/>
          <w:lang w:val="es-CR"/>
        </w:rPr>
        <w:t>operativo, s</w:t>
      </w:r>
      <w:r w:rsidRPr="00886107">
        <w:rPr>
          <w:rFonts w:ascii="Arial" w:eastAsia="Arial" w:hAnsi="Arial" w:cs="Arial"/>
          <w:spacing w:val="1"/>
          <w:lang w:val="es-CR"/>
        </w:rPr>
        <w:t>o</w:t>
      </w:r>
      <w:r w:rsidRPr="00886107">
        <w:rPr>
          <w:rFonts w:ascii="Arial" w:eastAsia="Arial" w:hAnsi="Arial" w:cs="Arial"/>
          <w:lang w:val="es-CR"/>
        </w:rPr>
        <w:t>c</w:t>
      </w:r>
      <w:r w:rsidRPr="00886107">
        <w:rPr>
          <w:rFonts w:ascii="Arial" w:eastAsia="Arial" w:hAnsi="Arial" w:cs="Arial"/>
          <w:spacing w:val="1"/>
          <w:lang w:val="es-CR"/>
        </w:rPr>
        <w:t>i</w:t>
      </w:r>
      <w:r w:rsidRPr="00886107">
        <w:rPr>
          <w:rFonts w:ascii="Arial" w:eastAsia="Arial" w:hAnsi="Arial" w:cs="Arial"/>
          <w:lang w:val="es-CR"/>
        </w:rPr>
        <w:t>ed</w:t>
      </w:r>
      <w:r w:rsidRPr="00886107">
        <w:rPr>
          <w:rFonts w:ascii="Arial" w:eastAsia="Arial" w:hAnsi="Arial" w:cs="Arial"/>
          <w:spacing w:val="1"/>
          <w:lang w:val="es-CR"/>
        </w:rPr>
        <w:t>a</w:t>
      </w:r>
      <w:r w:rsidRPr="00886107">
        <w:rPr>
          <w:rFonts w:ascii="Arial" w:eastAsia="Arial" w:hAnsi="Arial" w:cs="Arial"/>
          <w:lang w:val="es-CR"/>
        </w:rPr>
        <w:t>d</w:t>
      </w:r>
      <w:r w:rsidRPr="00886107">
        <w:rPr>
          <w:rFonts w:ascii="Arial" w:eastAsia="Arial" w:hAnsi="Arial" w:cs="Arial"/>
          <w:spacing w:val="-5"/>
          <w:lang w:val="es-CR"/>
        </w:rPr>
        <w:t xml:space="preserve"> </w:t>
      </w:r>
      <w:r w:rsidRPr="00886107">
        <w:rPr>
          <w:rFonts w:ascii="Arial" w:eastAsia="Arial" w:hAnsi="Arial" w:cs="Arial"/>
          <w:lang w:val="es-CR"/>
        </w:rPr>
        <w:t>c</w:t>
      </w:r>
      <w:r w:rsidRPr="00886107">
        <w:rPr>
          <w:rFonts w:ascii="Arial" w:eastAsia="Arial" w:hAnsi="Arial" w:cs="Arial"/>
          <w:spacing w:val="1"/>
          <w:lang w:val="es-CR"/>
        </w:rPr>
        <w:t>i</w:t>
      </w:r>
      <w:r w:rsidRPr="00886107">
        <w:rPr>
          <w:rFonts w:ascii="Arial" w:eastAsia="Arial" w:hAnsi="Arial" w:cs="Arial"/>
          <w:spacing w:val="-2"/>
          <w:lang w:val="es-CR"/>
        </w:rPr>
        <w:t>v</w:t>
      </w:r>
      <w:r w:rsidRPr="00886107">
        <w:rPr>
          <w:rFonts w:ascii="Arial" w:eastAsia="Arial" w:hAnsi="Arial" w:cs="Arial"/>
          <w:lang w:val="es-CR"/>
        </w:rPr>
        <w:t>il y</w:t>
      </w:r>
      <w:r w:rsidRPr="00886107">
        <w:rPr>
          <w:rFonts w:ascii="Arial" w:eastAsia="Arial" w:hAnsi="Arial" w:cs="Arial"/>
          <w:spacing w:val="2"/>
          <w:lang w:val="es-CR"/>
        </w:rPr>
        <w:t xml:space="preserve"> </w:t>
      </w:r>
      <w:r w:rsidRPr="00886107">
        <w:rPr>
          <w:rFonts w:ascii="Arial" w:eastAsia="Arial" w:hAnsi="Arial" w:cs="Arial"/>
          <w:lang w:val="es-CR"/>
        </w:rPr>
        <w:t>el</w:t>
      </w:r>
      <w:r w:rsidRPr="00886107">
        <w:rPr>
          <w:rFonts w:ascii="Arial" w:eastAsia="Arial" w:hAnsi="Arial" w:cs="Arial"/>
          <w:spacing w:val="2"/>
          <w:lang w:val="es-CR"/>
        </w:rPr>
        <w:t xml:space="preserve"> </w:t>
      </w:r>
      <w:r w:rsidRPr="00886107">
        <w:rPr>
          <w:rFonts w:ascii="Arial" w:eastAsia="Arial" w:hAnsi="Arial" w:cs="Arial"/>
          <w:lang w:val="es-CR"/>
        </w:rPr>
        <w:t>s</w:t>
      </w:r>
      <w:r w:rsidRPr="00886107">
        <w:rPr>
          <w:rFonts w:ascii="Arial" w:eastAsia="Arial" w:hAnsi="Arial" w:cs="Arial"/>
          <w:spacing w:val="1"/>
          <w:lang w:val="es-CR"/>
        </w:rPr>
        <w:t>i</w:t>
      </w:r>
      <w:r w:rsidRPr="00886107">
        <w:rPr>
          <w:rFonts w:ascii="Arial" w:eastAsia="Arial" w:hAnsi="Arial" w:cs="Arial"/>
          <w:lang w:val="es-CR"/>
        </w:rPr>
        <w:t>ste</w:t>
      </w:r>
      <w:r w:rsidRPr="00886107">
        <w:rPr>
          <w:rFonts w:ascii="Arial" w:eastAsia="Arial" w:hAnsi="Arial" w:cs="Arial"/>
          <w:spacing w:val="1"/>
          <w:lang w:val="es-CR"/>
        </w:rPr>
        <w:t>m</w:t>
      </w:r>
      <w:r w:rsidRPr="00886107">
        <w:rPr>
          <w:rFonts w:ascii="Arial" w:eastAsia="Arial" w:hAnsi="Arial" w:cs="Arial"/>
          <w:lang w:val="es-CR"/>
        </w:rPr>
        <w:t>a</w:t>
      </w:r>
      <w:r w:rsidRPr="00886107">
        <w:rPr>
          <w:rFonts w:ascii="Arial" w:eastAsia="Arial" w:hAnsi="Arial" w:cs="Arial"/>
          <w:spacing w:val="-4"/>
          <w:lang w:val="es-CR"/>
        </w:rPr>
        <w:t xml:space="preserve"> </w:t>
      </w:r>
      <w:r w:rsidRPr="00886107">
        <w:rPr>
          <w:rFonts w:ascii="Arial" w:eastAsia="Arial" w:hAnsi="Arial" w:cs="Arial"/>
          <w:lang w:val="es-CR"/>
        </w:rPr>
        <w:t>fi</w:t>
      </w:r>
      <w:r w:rsidRPr="00886107">
        <w:rPr>
          <w:rFonts w:ascii="Arial" w:eastAsia="Arial" w:hAnsi="Arial" w:cs="Arial"/>
          <w:spacing w:val="1"/>
          <w:lang w:val="es-CR"/>
        </w:rPr>
        <w:t>n</w:t>
      </w:r>
      <w:r w:rsidRPr="00886107">
        <w:rPr>
          <w:rFonts w:ascii="Arial" w:eastAsia="Arial" w:hAnsi="Arial" w:cs="Arial"/>
          <w:lang w:val="es-CR"/>
        </w:rPr>
        <w:t>an</w:t>
      </w:r>
      <w:r w:rsidRPr="00886107">
        <w:rPr>
          <w:rFonts w:ascii="Arial" w:eastAsia="Arial" w:hAnsi="Arial" w:cs="Arial"/>
          <w:spacing w:val="1"/>
          <w:lang w:val="es-CR"/>
        </w:rPr>
        <w:t>c</w:t>
      </w:r>
      <w:r w:rsidRPr="00886107">
        <w:rPr>
          <w:rFonts w:ascii="Arial" w:eastAsia="Arial" w:hAnsi="Arial" w:cs="Arial"/>
          <w:lang w:val="es-CR"/>
        </w:rPr>
        <w:t>iero</w:t>
      </w:r>
      <w:r w:rsidRPr="00886107">
        <w:rPr>
          <w:rFonts w:ascii="Arial" w:eastAsia="Arial" w:hAnsi="Arial" w:cs="Arial"/>
          <w:spacing w:val="-6"/>
          <w:lang w:val="es-CR"/>
        </w:rPr>
        <w:t xml:space="preserve"> </w:t>
      </w:r>
      <w:r w:rsidRPr="00886107">
        <w:rPr>
          <w:rFonts w:ascii="Arial" w:eastAsia="Arial" w:hAnsi="Arial" w:cs="Arial"/>
          <w:lang w:val="es-CR"/>
        </w:rPr>
        <w:t>na</w:t>
      </w:r>
      <w:r w:rsidRPr="00886107">
        <w:rPr>
          <w:rFonts w:ascii="Arial" w:eastAsia="Arial" w:hAnsi="Arial" w:cs="Arial"/>
          <w:spacing w:val="1"/>
          <w:lang w:val="es-CR"/>
        </w:rPr>
        <w:t>c</w:t>
      </w:r>
      <w:r w:rsidRPr="00886107">
        <w:rPr>
          <w:rFonts w:ascii="Arial" w:eastAsia="Arial" w:hAnsi="Arial" w:cs="Arial"/>
          <w:lang w:val="es-CR"/>
        </w:rPr>
        <w:t>iona</w:t>
      </w:r>
      <w:r w:rsidRPr="00886107">
        <w:rPr>
          <w:rFonts w:ascii="Arial" w:eastAsia="Arial" w:hAnsi="Arial" w:cs="Arial"/>
          <w:spacing w:val="1"/>
          <w:lang w:val="es-CR"/>
        </w:rPr>
        <w:t>l</w:t>
      </w:r>
      <w:r w:rsidRPr="00886107">
        <w:rPr>
          <w:rFonts w:ascii="Arial" w:eastAsia="Arial" w:hAnsi="Arial" w:cs="Arial"/>
          <w:lang w:val="es-CR"/>
        </w:rPr>
        <w:t>,</w:t>
      </w:r>
      <w:r w:rsidRPr="00886107">
        <w:rPr>
          <w:rFonts w:ascii="Arial" w:eastAsia="Arial" w:hAnsi="Arial" w:cs="Arial"/>
          <w:spacing w:val="-5"/>
          <w:lang w:val="es-CR"/>
        </w:rPr>
        <w:t xml:space="preserve"> </w:t>
      </w:r>
      <w:r w:rsidRPr="00886107">
        <w:rPr>
          <w:rFonts w:ascii="Arial" w:eastAsia="Arial" w:hAnsi="Arial" w:cs="Arial"/>
          <w:lang w:val="es-CR"/>
        </w:rPr>
        <w:t>para</w:t>
      </w:r>
      <w:r w:rsidRPr="00886107">
        <w:rPr>
          <w:rFonts w:ascii="Arial" w:eastAsia="Arial" w:hAnsi="Arial" w:cs="Arial"/>
          <w:spacing w:val="-1"/>
          <w:lang w:val="es-CR"/>
        </w:rPr>
        <w:t xml:space="preserve"> </w:t>
      </w:r>
      <w:r w:rsidRPr="00886107">
        <w:rPr>
          <w:rFonts w:ascii="Arial" w:eastAsia="Arial" w:hAnsi="Arial" w:cs="Arial"/>
          <w:lang w:val="es-CR"/>
        </w:rPr>
        <w:t>dar</w:t>
      </w:r>
      <w:r w:rsidRPr="00886107">
        <w:rPr>
          <w:rFonts w:ascii="Arial" w:eastAsia="Arial" w:hAnsi="Arial" w:cs="Arial"/>
          <w:spacing w:val="1"/>
          <w:lang w:val="es-CR"/>
        </w:rPr>
        <w:t xml:space="preserve"> </w:t>
      </w:r>
      <w:r w:rsidRPr="00886107">
        <w:rPr>
          <w:rFonts w:ascii="Arial" w:eastAsia="Arial" w:hAnsi="Arial" w:cs="Arial"/>
          <w:lang w:val="es-CR"/>
        </w:rPr>
        <w:t>ap</w:t>
      </w:r>
      <w:r w:rsidRPr="00886107">
        <w:rPr>
          <w:rFonts w:ascii="Arial" w:eastAsia="Arial" w:hAnsi="Arial" w:cs="Arial"/>
          <w:spacing w:val="1"/>
          <w:lang w:val="es-CR"/>
        </w:rPr>
        <w:t>o</w:t>
      </w:r>
      <w:r w:rsidRPr="00886107">
        <w:rPr>
          <w:rFonts w:ascii="Arial" w:eastAsia="Arial" w:hAnsi="Arial" w:cs="Arial"/>
          <w:lang w:val="es-CR"/>
        </w:rPr>
        <w:t>yo</w:t>
      </w:r>
      <w:r w:rsidRPr="00886107">
        <w:rPr>
          <w:rFonts w:ascii="Arial" w:eastAsia="Arial" w:hAnsi="Arial" w:cs="Arial"/>
          <w:spacing w:val="-2"/>
          <w:lang w:val="es-CR"/>
        </w:rPr>
        <w:t xml:space="preserve"> </w:t>
      </w:r>
      <w:r w:rsidRPr="00886107">
        <w:rPr>
          <w:rFonts w:ascii="Arial" w:eastAsia="Arial" w:hAnsi="Arial" w:cs="Arial"/>
          <w:lang w:val="es-CR"/>
        </w:rPr>
        <w:t>a</w:t>
      </w:r>
      <w:r w:rsidRPr="00886107">
        <w:rPr>
          <w:rFonts w:ascii="Arial" w:eastAsia="Arial" w:hAnsi="Arial" w:cs="Arial"/>
          <w:spacing w:val="3"/>
          <w:lang w:val="es-CR"/>
        </w:rPr>
        <w:t xml:space="preserve"> </w:t>
      </w:r>
      <w:r w:rsidRPr="00886107">
        <w:rPr>
          <w:rFonts w:ascii="Arial" w:eastAsia="Arial" w:hAnsi="Arial" w:cs="Arial"/>
          <w:lang w:val="es-CR"/>
        </w:rPr>
        <w:t>c</w:t>
      </w:r>
      <w:r w:rsidRPr="00886107">
        <w:rPr>
          <w:rFonts w:ascii="Arial" w:eastAsia="Arial" w:hAnsi="Arial" w:cs="Arial"/>
          <w:spacing w:val="1"/>
          <w:lang w:val="es-CR"/>
        </w:rPr>
        <w:t>o</w:t>
      </w:r>
      <w:r w:rsidRPr="00886107">
        <w:rPr>
          <w:rFonts w:ascii="Arial" w:eastAsia="Arial" w:hAnsi="Arial" w:cs="Arial"/>
          <w:lang w:val="es-CR"/>
        </w:rPr>
        <w:t>op</w:t>
      </w:r>
      <w:r w:rsidRPr="00886107">
        <w:rPr>
          <w:rFonts w:ascii="Arial" w:eastAsia="Arial" w:hAnsi="Arial" w:cs="Arial"/>
          <w:spacing w:val="1"/>
          <w:lang w:val="es-CR"/>
        </w:rPr>
        <w:t>e</w:t>
      </w:r>
      <w:r w:rsidRPr="00886107">
        <w:rPr>
          <w:rFonts w:ascii="Arial" w:eastAsia="Arial" w:hAnsi="Arial" w:cs="Arial"/>
          <w:lang w:val="es-CR"/>
        </w:rPr>
        <w:t>rat</w:t>
      </w:r>
      <w:r w:rsidRPr="00886107">
        <w:rPr>
          <w:rFonts w:ascii="Arial" w:eastAsia="Arial" w:hAnsi="Arial" w:cs="Arial"/>
          <w:spacing w:val="1"/>
          <w:lang w:val="es-CR"/>
        </w:rPr>
        <w:t>i</w:t>
      </w:r>
      <w:r w:rsidRPr="00886107">
        <w:rPr>
          <w:rFonts w:ascii="Arial" w:eastAsia="Arial" w:hAnsi="Arial" w:cs="Arial"/>
          <w:lang w:val="es-CR"/>
        </w:rPr>
        <w:t>vas</w:t>
      </w:r>
      <w:r w:rsidRPr="00886107">
        <w:rPr>
          <w:rFonts w:ascii="Arial" w:eastAsia="Arial" w:hAnsi="Arial" w:cs="Arial"/>
          <w:spacing w:val="-8"/>
          <w:lang w:val="es-CR"/>
        </w:rPr>
        <w:t xml:space="preserve"> </w:t>
      </w:r>
      <w:r w:rsidRPr="00886107">
        <w:rPr>
          <w:rFonts w:ascii="Arial" w:eastAsia="Arial" w:hAnsi="Arial" w:cs="Arial"/>
          <w:lang w:val="es-CR"/>
        </w:rPr>
        <w:t>piloto</w:t>
      </w:r>
      <w:r w:rsidRPr="00886107">
        <w:rPr>
          <w:rFonts w:ascii="Arial" w:eastAsia="Arial" w:hAnsi="Arial" w:cs="Arial"/>
          <w:spacing w:val="-1"/>
          <w:lang w:val="es-CR"/>
        </w:rPr>
        <w:t xml:space="preserve"> </w:t>
      </w:r>
      <w:r w:rsidRPr="00886107">
        <w:rPr>
          <w:rFonts w:ascii="Arial" w:eastAsia="Arial" w:hAnsi="Arial" w:cs="Arial"/>
          <w:lang w:val="es-CR"/>
        </w:rPr>
        <w:t>y</w:t>
      </w:r>
      <w:r w:rsidRPr="00886107">
        <w:rPr>
          <w:rFonts w:ascii="Arial" w:eastAsia="Arial" w:hAnsi="Arial" w:cs="Arial"/>
          <w:spacing w:val="3"/>
          <w:lang w:val="es-CR"/>
        </w:rPr>
        <w:t xml:space="preserve"> </w:t>
      </w:r>
      <w:r w:rsidRPr="00886107">
        <w:rPr>
          <w:rFonts w:ascii="Arial" w:eastAsia="Arial" w:hAnsi="Arial" w:cs="Arial"/>
          <w:lang w:val="es-CR"/>
        </w:rPr>
        <w:t>para la</w:t>
      </w:r>
      <w:r w:rsidRPr="00886107">
        <w:rPr>
          <w:rFonts w:ascii="Arial" w:eastAsia="Arial" w:hAnsi="Arial" w:cs="Arial"/>
          <w:spacing w:val="9"/>
          <w:lang w:val="es-CR"/>
        </w:rPr>
        <w:t xml:space="preserve"> </w:t>
      </w:r>
      <w:r w:rsidRPr="00886107">
        <w:rPr>
          <w:rFonts w:ascii="Arial" w:eastAsia="Arial" w:hAnsi="Arial" w:cs="Arial"/>
          <w:lang w:val="es-CR"/>
        </w:rPr>
        <w:t>redacción d</w:t>
      </w:r>
      <w:r w:rsidRPr="00886107">
        <w:rPr>
          <w:rFonts w:ascii="Arial" w:eastAsia="Arial" w:hAnsi="Arial" w:cs="Arial"/>
          <w:spacing w:val="2"/>
          <w:lang w:val="es-CR"/>
        </w:rPr>
        <w:t>e</w:t>
      </w:r>
      <w:r w:rsidRPr="00886107">
        <w:rPr>
          <w:rFonts w:ascii="Arial" w:eastAsia="Arial" w:hAnsi="Arial" w:cs="Arial"/>
          <w:lang w:val="es-CR"/>
        </w:rPr>
        <w:t>l</w:t>
      </w:r>
      <w:r w:rsidRPr="00886107">
        <w:rPr>
          <w:rFonts w:ascii="Arial" w:eastAsia="Arial" w:hAnsi="Arial" w:cs="Arial"/>
          <w:spacing w:val="8"/>
          <w:lang w:val="es-CR"/>
        </w:rPr>
        <w:t xml:space="preserve"> </w:t>
      </w:r>
      <w:r w:rsidRPr="00886107">
        <w:rPr>
          <w:rFonts w:ascii="Arial" w:eastAsia="Arial" w:hAnsi="Arial" w:cs="Arial"/>
          <w:lang w:val="es-CR"/>
        </w:rPr>
        <w:t>proyec</w:t>
      </w:r>
      <w:r w:rsidRPr="00886107">
        <w:rPr>
          <w:rFonts w:ascii="Arial" w:eastAsia="Arial" w:hAnsi="Arial" w:cs="Arial"/>
          <w:spacing w:val="-1"/>
          <w:lang w:val="es-CR"/>
        </w:rPr>
        <w:t>t</w:t>
      </w:r>
      <w:r w:rsidRPr="00886107">
        <w:rPr>
          <w:rFonts w:ascii="Arial" w:eastAsia="Arial" w:hAnsi="Arial" w:cs="Arial"/>
          <w:lang w:val="es-CR"/>
        </w:rPr>
        <w:t>o</w:t>
      </w:r>
      <w:r w:rsidRPr="00886107">
        <w:rPr>
          <w:rFonts w:ascii="Arial" w:eastAsia="Arial" w:hAnsi="Arial" w:cs="Arial"/>
          <w:spacing w:val="2"/>
          <w:lang w:val="es-CR"/>
        </w:rPr>
        <w:t xml:space="preserve"> </w:t>
      </w:r>
      <w:r w:rsidRPr="00886107">
        <w:rPr>
          <w:rFonts w:ascii="Arial" w:eastAsia="Arial" w:hAnsi="Arial" w:cs="Arial"/>
          <w:lang w:val="es-CR"/>
        </w:rPr>
        <w:t>de</w:t>
      </w:r>
      <w:r w:rsidRPr="00886107">
        <w:rPr>
          <w:rFonts w:ascii="Arial" w:eastAsia="Arial" w:hAnsi="Arial" w:cs="Arial"/>
          <w:spacing w:val="8"/>
          <w:lang w:val="es-CR"/>
        </w:rPr>
        <w:t xml:space="preserve"> </w:t>
      </w:r>
      <w:r w:rsidRPr="00886107">
        <w:rPr>
          <w:rFonts w:ascii="Arial" w:eastAsia="Arial" w:hAnsi="Arial" w:cs="Arial"/>
          <w:lang w:val="es-CR"/>
        </w:rPr>
        <w:t>ley</w:t>
      </w:r>
      <w:r w:rsidRPr="00886107">
        <w:rPr>
          <w:rFonts w:ascii="Arial" w:eastAsia="Arial" w:hAnsi="Arial" w:cs="Arial"/>
          <w:spacing w:val="7"/>
          <w:lang w:val="es-CR"/>
        </w:rPr>
        <w:t xml:space="preserve"> </w:t>
      </w:r>
      <w:r w:rsidRPr="00886107">
        <w:rPr>
          <w:rFonts w:ascii="Arial" w:eastAsia="Arial" w:hAnsi="Arial" w:cs="Arial"/>
          <w:lang w:val="es-CR"/>
        </w:rPr>
        <w:t>N°</w:t>
      </w:r>
      <w:r w:rsidRPr="00886107">
        <w:rPr>
          <w:rFonts w:ascii="Arial" w:eastAsia="Arial" w:hAnsi="Arial" w:cs="Arial"/>
          <w:spacing w:val="6"/>
          <w:lang w:val="es-CR"/>
        </w:rPr>
        <w:t xml:space="preserve"> </w:t>
      </w:r>
      <w:r w:rsidRPr="00886107">
        <w:rPr>
          <w:rFonts w:ascii="Arial" w:eastAsia="Arial" w:hAnsi="Arial" w:cs="Arial"/>
          <w:lang w:val="es-CR"/>
        </w:rPr>
        <w:t>20</w:t>
      </w:r>
      <w:r w:rsidR="00EA3B49">
        <w:rPr>
          <w:rFonts w:ascii="Arial" w:eastAsia="Arial" w:hAnsi="Arial" w:cs="Arial"/>
          <w:spacing w:val="8"/>
          <w:lang w:val="es-CR"/>
        </w:rPr>
        <w:t> </w:t>
      </w:r>
      <w:r w:rsidRPr="00886107">
        <w:rPr>
          <w:rFonts w:ascii="Arial" w:eastAsia="Arial" w:hAnsi="Arial" w:cs="Arial"/>
          <w:lang w:val="es-CR"/>
        </w:rPr>
        <w:t>21</w:t>
      </w:r>
      <w:r w:rsidRPr="00886107">
        <w:rPr>
          <w:rFonts w:ascii="Arial" w:eastAsia="Arial" w:hAnsi="Arial" w:cs="Arial"/>
          <w:spacing w:val="1"/>
          <w:lang w:val="es-CR"/>
        </w:rPr>
        <w:t>4</w:t>
      </w:r>
      <w:r w:rsidR="00EA3B49">
        <w:rPr>
          <w:rFonts w:ascii="Arial" w:eastAsia="Arial" w:hAnsi="Arial" w:cs="Arial"/>
          <w:lang w:val="es-CR"/>
        </w:rPr>
        <w:t>, que p</w:t>
      </w:r>
      <w:r w:rsidRPr="00886107">
        <w:rPr>
          <w:rFonts w:ascii="Arial" w:eastAsia="Arial" w:hAnsi="Arial" w:cs="Arial"/>
          <w:lang w:val="es-CR"/>
        </w:rPr>
        <w:t>ermitiría</w:t>
      </w:r>
      <w:r w:rsidRPr="00886107">
        <w:rPr>
          <w:rFonts w:ascii="Arial" w:eastAsia="Arial" w:hAnsi="Arial" w:cs="Arial"/>
          <w:spacing w:val="1"/>
          <w:lang w:val="es-CR"/>
        </w:rPr>
        <w:t xml:space="preserve"> </w:t>
      </w:r>
      <w:r w:rsidRPr="00886107">
        <w:rPr>
          <w:rFonts w:ascii="Arial" w:eastAsia="Arial" w:hAnsi="Arial" w:cs="Arial"/>
          <w:lang w:val="es-CR"/>
        </w:rPr>
        <w:t>dar ap</w:t>
      </w:r>
      <w:r w:rsidRPr="00886107">
        <w:rPr>
          <w:rFonts w:ascii="Arial" w:eastAsia="Arial" w:hAnsi="Arial" w:cs="Arial"/>
          <w:spacing w:val="1"/>
          <w:lang w:val="es-CR"/>
        </w:rPr>
        <w:t>o</w:t>
      </w:r>
      <w:r w:rsidRPr="00886107">
        <w:rPr>
          <w:rFonts w:ascii="Arial" w:eastAsia="Arial" w:hAnsi="Arial" w:cs="Arial"/>
          <w:lang w:val="es-CR"/>
        </w:rPr>
        <w:t>yo</w:t>
      </w:r>
      <w:r w:rsidRPr="00886107">
        <w:rPr>
          <w:rFonts w:ascii="Arial" w:eastAsia="Arial" w:hAnsi="Arial" w:cs="Arial"/>
          <w:spacing w:val="-6"/>
          <w:lang w:val="es-CR"/>
        </w:rPr>
        <w:t xml:space="preserve"> </w:t>
      </w:r>
      <w:r w:rsidRPr="00886107">
        <w:rPr>
          <w:rFonts w:ascii="Arial" w:eastAsia="Arial" w:hAnsi="Arial" w:cs="Arial"/>
          <w:lang w:val="es-CR"/>
        </w:rPr>
        <w:t>té</w:t>
      </w:r>
      <w:r w:rsidRPr="00886107">
        <w:rPr>
          <w:rFonts w:ascii="Arial" w:eastAsia="Arial" w:hAnsi="Arial" w:cs="Arial"/>
          <w:spacing w:val="1"/>
          <w:lang w:val="es-CR"/>
        </w:rPr>
        <w:t>c</w:t>
      </w:r>
      <w:r w:rsidRPr="00886107">
        <w:rPr>
          <w:rFonts w:ascii="Arial" w:eastAsia="Arial" w:hAnsi="Arial" w:cs="Arial"/>
          <w:lang w:val="es-CR"/>
        </w:rPr>
        <w:t>nico</w:t>
      </w:r>
      <w:r w:rsidRPr="00886107">
        <w:rPr>
          <w:rFonts w:ascii="Arial" w:eastAsia="Arial" w:hAnsi="Arial" w:cs="Arial"/>
          <w:spacing w:val="-7"/>
          <w:lang w:val="es-CR"/>
        </w:rPr>
        <w:t xml:space="preserve"> </w:t>
      </w:r>
      <w:r w:rsidRPr="00886107">
        <w:rPr>
          <w:rFonts w:ascii="Arial" w:eastAsia="Arial" w:hAnsi="Arial" w:cs="Arial"/>
          <w:lang w:val="es-CR"/>
        </w:rPr>
        <w:t>y</w:t>
      </w:r>
      <w:r w:rsidRPr="00886107">
        <w:rPr>
          <w:rFonts w:ascii="Arial" w:eastAsia="Arial" w:hAnsi="Arial" w:cs="Arial"/>
          <w:spacing w:val="-1"/>
          <w:lang w:val="es-CR"/>
        </w:rPr>
        <w:t xml:space="preserve"> </w:t>
      </w:r>
      <w:r w:rsidRPr="00886107">
        <w:rPr>
          <w:rFonts w:ascii="Arial" w:eastAsia="Arial" w:hAnsi="Arial" w:cs="Arial"/>
          <w:lang w:val="es-CR"/>
        </w:rPr>
        <w:t>fin</w:t>
      </w:r>
      <w:r w:rsidRPr="00886107">
        <w:rPr>
          <w:rFonts w:ascii="Arial" w:eastAsia="Arial" w:hAnsi="Arial" w:cs="Arial"/>
          <w:spacing w:val="1"/>
          <w:lang w:val="es-CR"/>
        </w:rPr>
        <w:t>a</w:t>
      </w:r>
      <w:r w:rsidRPr="00886107">
        <w:rPr>
          <w:rFonts w:ascii="Arial" w:eastAsia="Arial" w:hAnsi="Arial" w:cs="Arial"/>
          <w:lang w:val="es-CR"/>
        </w:rPr>
        <w:t>n</w:t>
      </w:r>
      <w:r w:rsidRPr="00886107">
        <w:rPr>
          <w:rFonts w:ascii="Arial" w:eastAsia="Arial" w:hAnsi="Arial" w:cs="Arial"/>
          <w:spacing w:val="1"/>
          <w:lang w:val="es-CR"/>
        </w:rPr>
        <w:t>c</w:t>
      </w:r>
      <w:r w:rsidRPr="00886107">
        <w:rPr>
          <w:rFonts w:ascii="Arial" w:eastAsia="Arial" w:hAnsi="Arial" w:cs="Arial"/>
          <w:lang w:val="es-CR"/>
        </w:rPr>
        <w:t>iero</w:t>
      </w:r>
      <w:r w:rsidRPr="00886107">
        <w:rPr>
          <w:rFonts w:ascii="Arial" w:eastAsia="Arial" w:hAnsi="Arial" w:cs="Arial"/>
          <w:spacing w:val="-10"/>
          <w:lang w:val="es-CR"/>
        </w:rPr>
        <w:t xml:space="preserve"> </w:t>
      </w:r>
      <w:r w:rsidRPr="00886107">
        <w:rPr>
          <w:rFonts w:ascii="Arial" w:eastAsia="Arial" w:hAnsi="Arial" w:cs="Arial"/>
          <w:lang w:val="es-CR"/>
        </w:rPr>
        <w:t>al</w:t>
      </w:r>
      <w:r w:rsidRPr="00886107">
        <w:rPr>
          <w:rFonts w:ascii="Arial" w:eastAsia="Arial" w:hAnsi="Arial" w:cs="Arial"/>
          <w:spacing w:val="-2"/>
          <w:lang w:val="es-CR"/>
        </w:rPr>
        <w:t xml:space="preserve"> </w:t>
      </w:r>
      <w:r w:rsidRPr="00886107">
        <w:rPr>
          <w:rFonts w:ascii="Arial" w:eastAsia="Arial" w:hAnsi="Arial" w:cs="Arial"/>
          <w:lang w:val="es-CR"/>
        </w:rPr>
        <w:t>mode</w:t>
      </w:r>
      <w:r w:rsidRPr="00886107">
        <w:rPr>
          <w:rFonts w:ascii="Arial" w:eastAsia="Arial" w:hAnsi="Arial" w:cs="Arial"/>
          <w:spacing w:val="1"/>
          <w:lang w:val="es-CR"/>
        </w:rPr>
        <w:t>l</w:t>
      </w:r>
      <w:r w:rsidRPr="00886107">
        <w:rPr>
          <w:rFonts w:ascii="Arial" w:eastAsia="Arial" w:hAnsi="Arial" w:cs="Arial"/>
          <w:lang w:val="es-CR"/>
        </w:rPr>
        <w:t>o</w:t>
      </w:r>
      <w:r w:rsidRPr="00886107">
        <w:rPr>
          <w:rFonts w:ascii="Arial" w:eastAsia="Arial" w:hAnsi="Arial" w:cs="Arial"/>
          <w:spacing w:val="-7"/>
          <w:lang w:val="es-CR"/>
        </w:rPr>
        <w:t xml:space="preserve"> </w:t>
      </w:r>
      <w:r w:rsidRPr="00886107">
        <w:rPr>
          <w:rFonts w:ascii="Arial" w:eastAsia="Arial" w:hAnsi="Arial" w:cs="Arial"/>
          <w:lang w:val="es-CR"/>
        </w:rPr>
        <w:t>en</w:t>
      </w:r>
      <w:r w:rsidRPr="00886107">
        <w:rPr>
          <w:rFonts w:ascii="Arial" w:eastAsia="Arial" w:hAnsi="Arial" w:cs="Arial"/>
          <w:spacing w:val="-2"/>
          <w:lang w:val="es-CR"/>
        </w:rPr>
        <w:t xml:space="preserve"> </w:t>
      </w:r>
      <w:r w:rsidRPr="00886107">
        <w:rPr>
          <w:rFonts w:ascii="Arial" w:eastAsia="Arial" w:hAnsi="Arial" w:cs="Arial"/>
          <w:lang w:val="es-CR"/>
        </w:rPr>
        <w:t>el</w:t>
      </w:r>
      <w:r w:rsidRPr="00886107">
        <w:rPr>
          <w:rFonts w:ascii="Arial" w:eastAsia="Arial" w:hAnsi="Arial" w:cs="Arial"/>
          <w:spacing w:val="-2"/>
          <w:lang w:val="es-CR"/>
        </w:rPr>
        <w:t xml:space="preserve"> </w:t>
      </w:r>
      <w:r w:rsidRPr="00886107">
        <w:rPr>
          <w:rFonts w:ascii="Arial" w:eastAsia="Arial" w:hAnsi="Arial" w:cs="Arial"/>
          <w:spacing w:val="1"/>
          <w:lang w:val="es-CR"/>
        </w:rPr>
        <w:t>p</w:t>
      </w:r>
      <w:r w:rsidRPr="00886107">
        <w:rPr>
          <w:rFonts w:ascii="Arial" w:eastAsia="Arial" w:hAnsi="Arial" w:cs="Arial"/>
          <w:lang w:val="es-CR"/>
        </w:rPr>
        <w:t>aí</w:t>
      </w:r>
      <w:r w:rsidRPr="00886107">
        <w:rPr>
          <w:rFonts w:ascii="Arial" w:eastAsia="Arial" w:hAnsi="Arial" w:cs="Arial"/>
          <w:spacing w:val="1"/>
          <w:lang w:val="es-CR"/>
        </w:rPr>
        <w:t>s</w:t>
      </w:r>
      <w:r w:rsidRPr="00886107">
        <w:rPr>
          <w:rFonts w:ascii="Arial" w:eastAsia="Arial" w:hAnsi="Arial" w:cs="Arial"/>
          <w:lang w:val="es-CR"/>
        </w:rPr>
        <w:t>.</w:t>
      </w:r>
      <w:r w:rsidR="008322B7">
        <w:rPr>
          <w:rFonts w:ascii="Arial" w:eastAsia="Arial" w:hAnsi="Arial" w:cs="Arial"/>
          <w:lang w:val="es-CR"/>
        </w:rPr>
        <w:t xml:space="preserve"> </w:t>
      </w:r>
    </w:p>
    <w:p w:rsidR="00EB5C60" w:rsidRDefault="008322B7" w:rsidP="00126D37">
      <w:pPr>
        <w:spacing w:after="120" w:line="360" w:lineRule="auto"/>
        <w:ind w:left="101" w:right="44"/>
        <w:jc w:val="both"/>
        <w:rPr>
          <w:rFonts w:ascii="Arial" w:eastAsia="Arial" w:hAnsi="Arial" w:cs="Arial"/>
          <w:lang w:val="es-CR"/>
        </w:rPr>
      </w:pPr>
      <w:r>
        <w:rPr>
          <w:rFonts w:ascii="Arial" w:eastAsia="Arial" w:hAnsi="Arial" w:cs="Arial"/>
          <w:lang w:val="es-CR"/>
        </w:rPr>
        <w:t>Así mismo, desde el BANHVI se promovió la realimentación apropiada al proyecto de ley, enviando desde la Junta Directiva las observaciones recogidas en los espacios de discusión con la administración y el resto de los miembros del órgano director, de forma que la comisión legislativa a cargo</w:t>
      </w:r>
      <w:r w:rsidR="006D5127">
        <w:rPr>
          <w:rFonts w:ascii="Arial" w:eastAsia="Arial" w:hAnsi="Arial" w:cs="Arial"/>
          <w:lang w:val="es-CR"/>
        </w:rPr>
        <w:t>,</w:t>
      </w:r>
      <w:r>
        <w:rPr>
          <w:rFonts w:ascii="Arial" w:eastAsia="Arial" w:hAnsi="Arial" w:cs="Arial"/>
          <w:lang w:val="es-CR"/>
        </w:rPr>
        <w:t xml:space="preserve"> contase con los insumos suficientes para continuar con el análisis y eventual aprobaci</w:t>
      </w:r>
      <w:r w:rsidR="006D5127">
        <w:rPr>
          <w:rFonts w:ascii="Arial" w:eastAsia="Arial" w:hAnsi="Arial" w:cs="Arial"/>
          <w:lang w:val="es-CR"/>
        </w:rPr>
        <w:t>ón del proyecto</w:t>
      </w:r>
      <w:r>
        <w:rPr>
          <w:rFonts w:ascii="Arial" w:eastAsia="Arial" w:hAnsi="Arial" w:cs="Arial"/>
          <w:lang w:val="es-CR"/>
        </w:rPr>
        <w:t xml:space="preserve">. </w:t>
      </w:r>
    </w:p>
    <w:p w:rsidR="00EB5C60" w:rsidRDefault="00EA3B49" w:rsidP="00EA3B49">
      <w:pPr>
        <w:spacing w:after="120" w:line="360" w:lineRule="auto"/>
        <w:ind w:left="101" w:right="44"/>
        <w:jc w:val="both"/>
        <w:rPr>
          <w:rFonts w:ascii="Arial" w:eastAsia="Arial" w:hAnsi="Arial" w:cs="Arial"/>
          <w:lang w:val="es-CR"/>
        </w:rPr>
      </w:pPr>
      <w:r>
        <w:rPr>
          <w:rFonts w:ascii="Arial" w:eastAsia="Arial" w:hAnsi="Arial" w:cs="Arial"/>
          <w:lang w:val="es-CR"/>
        </w:rPr>
        <w:t xml:space="preserve">Por último, la suscrita participó del Comité de Planeamiento Estratégico, dando seguimiento periódico al cumplimiento de metas y participando de la elaboración de recomendaciones a los Directores, con el fin de ajustar o alcanzar las metas estratégicas institucionales. El último informe fue presentado en la </w:t>
      </w:r>
      <w:r w:rsidRPr="00EA3B49">
        <w:rPr>
          <w:rFonts w:ascii="Arial" w:eastAsia="Arial" w:hAnsi="Arial" w:cs="Arial"/>
          <w:lang w:val="es-CR"/>
        </w:rPr>
        <w:t>sesión extraordinaria del 08 de febrero de 2018</w:t>
      </w:r>
      <w:r>
        <w:rPr>
          <w:rFonts w:ascii="Arial" w:eastAsia="Arial" w:hAnsi="Arial" w:cs="Arial"/>
          <w:lang w:val="es-CR"/>
        </w:rPr>
        <w:t xml:space="preserve"> (</w:t>
      </w:r>
      <w:r w:rsidRPr="00EA3B49">
        <w:rPr>
          <w:rFonts w:ascii="Arial" w:eastAsia="Arial" w:hAnsi="Arial" w:cs="Arial"/>
          <w:lang w:val="es-CR"/>
        </w:rPr>
        <w:t>Acta nº 08-2018</w:t>
      </w:r>
      <w:r>
        <w:rPr>
          <w:rFonts w:ascii="Arial" w:eastAsia="Arial" w:hAnsi="Arial" w:cs="Arial"/>
          <w:lang w:val="es-CR"/>
        </w:rPr>
        <w:t>), fecha en la cual se presentaron los informes sobre</w:t>
      </w:r>
      <w:r w:rsidRPr="00EA3B49">
        <w:rPr>
          <w:rFonts w:ascii="Arial" w:eastAsia="Arial" w:hAnsi="Arial" w:cs="Arial"/>
          <w:lang w:val="es-CR"/>
        </w:rPr>
        <w:t xml:space="preserve"> el grado de cumplimiento del Pl</w:t>
      </w:r>
      <w:r>
        <w:rPr>
          <w:rFonts w:ascii="Arial" w:eastAsia="Arial" w:hAnsi="Arial" w:cs="Arial"/>
          <w:lang w:val="es-CR"/>
        </w:rPr>
        <w:t xml:space="preserve">an Operativo Institucional 2017 y </w:t>
      </w:r>
      <w:r w:rsidRPr="00EA3B49">
        <w:rPr>
          <w:rFonts w:ascii="Arial" w:eastAsia="Arial" w:hAnsi="Arial" w:cs="Arial"/>
          <w:lang w:val="es-CR"/>
        </w:rPr>
        <w:t xml:space="preserve">sobre temas tratados por el Comité de Planeamiento Estratégico, con corte al 31 de diciembre de 2017. </w:t>
      </w:r>
    </w:p>
    <w:p w:rsidR="00EA3B49" w:rsidRPr="00886107" w:rsidRDefault="00EA3B49" w:rsidP="00EA3B49">
      <w:pPr>
        <w:spacing w:after="120" w:line="360" w:lineRule="auto"/>
        <w:ind w:left="101" w:right="44"/>
        <w:jc w:val="both"/>
        <w:rPr>
          <w:rFonts w:ascii="Arial" w:hAnsi="Arial" w:cs="Arial"/>
          <w:lang w:val="es-CR"/>
        </w:rPr>
      </w:pPr>
    </w:p>
    <w:p w:rsidR="00804EEA" w:rsidRPr="00886107" w:rsidRDefault="00EB5C60" w:rsidP="00126D37">
      <w:pPr>
        <w:pStyle w:val="Heading2"/>
        <w:spacing w:after="120" w:line="360" w:lineRule="auto"/>
      </w:pPr>
      <w:bookmarkStart w:id="4" w:name="_Toc509050273"/>
      <w:r w:rsidRPr="004F5E39">
        <w:t>Planes de Mejora Regulatoria Institucional</w:t>
      </w:r>
      <w:bookmarkEnd w:id="4"/>
      <w:r w:rsidR="005B0490" w:rsidRPr="004F5E39">
        <w:t xml:space="preserve"> </w:t>
      </w:r>
    </w:p>
    <w:p w:rsidR="001E7224" w:rsidRDefault="00EB5C60" w:rsidP="00126D37">
      <w:pPr>
        <w:spacing w:after="120" w:line="360" w:lineRule="auto"/>
        <w:ind w:left="101" w:right="58"/>
        <w:jc w:val="both"/>
        <w:rPr>
          <w:rFonts w:ascii="Arial" w:eastAsia="Arial" w:hAnsi="Arial" w:cs="Arial"/>
          <w:lang w:val="es-CR"/>
        </w:rPr>
      </w:pPr>
      <w:r w:rsidRPr="00886107">
        <w:rPr>
          <w:rFonts w:ascii="Arial" w:eastAsia="Arial" w:hAnsi="Arial" w:cs="Arial"/>
          <w:lang w:val="es-CR"/>
        </w:rPr>
        <w:t>En</w:t>
      </w:r>
      <w:r w:rsidRPr="00886107">
        <w:rPr>
          <w:rFonts w:ascii="Arial" w:eastAsia="Arial" w:hAnsi="Arial" w:cs="Arial"/>
          <w:spacing w:val="9"/>
          <w:lang w:val="es-CR"/>
        </w:rPr>
        <w:t xml:space="preserve"> </w:t>
      </w:r>
      <w:r w:rsidRPr="00886107">
        <w:rPr>
          <w:rFonts w:ascii="Arial" w:eastAsia="Arial" w:hAnsi="Arial" w:cs="Arial"/>
          <w:lang w:val="es-CR"/>
        </w:rPr>
        <w:t>el</w:t>
      </w:r>
      <w:r w:rsidRPr="00886107">
        <w:rPr>
          <w:rFonts w:ascii="Arial" w:eastAsia="Arial" w:hAnsi="Arial" w:cs="Arial"/>
          <w:spacing w:val="10"/>
          <w:lang w:val="es-CR"/>
        </w:rPr>
        <w:t xml:space="preserve"> </w:t>
      </w:r>
      <w:r w:rsidRPr="00886107">
        <w:rPr>
          <w:rFonts w:ascii="Arial" w:eastAsia="Arial" w:hAnsi="Arial" w:cs="Arial"/>
          <w:lang w:val="es-CR"/>
        </w:rPr>
        <w:t>marco</w:t>
      </w:r>
      <w:r w:rsidRPr="00886107">
        <w:rPr>
          <w:rFonts w:ascii="Arial" w:eastAsia="Arial" w:hAnsi="Arial" w:cs="Arial"/>
          <w:spacing w:val="5"/>
          <w:lang w:val="es-CR"/>
        </w:rPr>
        <w:t xml:space="preserve"> </w:t>
      </w:r>
      <w:r w:rsidRPr="00886107">
        <w:rPr>
          <w:rFonts w:ascii="Arial" w:eastAsia="Arial" w:hAnsi="Arial" w:cs="Arial"/>
          <w:lang w:val="es-CR"/>
        </w:rPr>
        <w:t>de</w:t>
      </w:r>
      <w:r w:rsidRPr="00886107">
        <w:rPr>
          <w:rFonts w:ascii="Arial" w:eastAsia="Arial" w:hAnsi="Arial" w:cs="Arial"/>
          <w:spacing w:val="9"/>
          <w:lang w:val="es-CR"/>
        </w:rPr>
        <w:t xml:space="preserve"> </w:t>
      </w:r>
      <w:r w:rsidRPr="00886107">
        <w:rPr>
          <w:rFonts w:ascii="Arial" w:eastAsia="Arial" w:hAnsi="Arial" w:cs="Arial"/>
          <w:lang w:val="es-CR"/>
        </w:rPr>
        <w:t>los</w:t>
      </w:r>
      <w:r w:rsidRPr="00886107">
        <w:rPr>
          <w:rFonts w:ascii="Arial" w:eastAsia="Arial" w:hAnsi="Arial" w:cs="Arial"/>
          <w:spacing w:val="10"/>
          <w:lang w:val="es-CR"/>
        </w:rPr>
        <w:t xml:space="preserve"> </w:t>
      </w:r>
      <w:r w:rsidRPr="00886107">
        <w:rPr>
          <w:rFonts w:ascii="Arial" w:eastAsia="Arial" w:hAnsi="Arial" w:cs="Arial"/>
          <w:lang w:val="es-CR"/>
        </w:rPr>
        <w:t>P</w:t>
      </w:r>
      <w:r w:rsidRPr="00886107">
        <w:rPr>
          <w:rFonts w:ascii="Arial" w:eastAsia="Arial" w:hAnsi="Arial" w:cs="Arial"/>
          <w:spacing w:val="-1"/>
          <w:lang w:val="es-CR"/>
        </w:rPr>
        <w:t>l</w:t>
      </w:r>
      <w:r w:rsidRPr="00886107">
        <w:rPr>
          <w:rFonts w:ascii="Arial" w:eastAsia="Arial" w:hAnsi="Arial" w:cs="Arial"/>
          <w:lang w:val="es-CR"/>
        </w:rPr>
        <w:t>a</w:t>
      </w:r>
      <w:r w:rsidRPr="00886107">
        <w:rPr>
          <w:rFonts w:ascii="Arial" w:eastAsia="Arial" w:hAnsi="Arial" w:cs="Arial"/>
          <w:spacing w:val="1"/>
          <w:lang w:val="es-CR"/>
        </w:rPr>
        <w:t>n</w:t>
      </w:r>
      <w:r w:rsidRPr="00886107">
        <w:rPr>
          <w:rFonts w:ascii="Arial" w:eastAsia="Arial" w:hAnsi="Arial" w:cs="Arial"/>
          <w:lang w:val="es-CR"/>
        </w:rPr>
        <w:t>es</w:t>
      </w:r>
      <w:r w:rsidRPr="00886107">
        <w:rPr>
          <w:rFonts w:ascii="Arial" w:eastAsia="Arial" w:hAnsi="Arial" w:cs="Arial"/>
          <w:spacing w:val="5"/>
          <w:lang w:val="es-CR"/>
        </w:rPr>
        <w:t xml:space="preserve"> </w:t>
      </w:r>
      <w:r w:rsidRPr="00886107">
        <w:rPr>
          <w:rFonts w:ascii="Arial" w:eastAsia="Arial" w:hAnsi="Arial" w:cs="Arial"/>
          <w:lang w:val="es-CR"/>
        </w:rPr>
        <w:t>de</w:t>
      </w:r>
      <w:r w:rsidRPr="00886107">
        <w:rPr>
          <w:rFonts w:ascii="Arial" w:eastAsia="Arial" w:hAnsi="Arial" w:cs="Arial"/>
          <w:spacing w:val="9"/>
          <w:lang w:val="es-CR"/>
        </w:rPr>
        <w:t xml:space="preserve"> </w:t>
      </w:r>
      <w:r w:rsidRPr="00886107">
        <w:rPr>
          <w:rFonts w:ascii="Arial" w:eastAsia="Arial" w:hAnsi="Arial" w:cs="Arial"/>
          <w:lang w:val="es-CR"/>
        </w:rPr>
        <w:t>Mejo</w:t>
      </w:r>
      <w:r w:rsidRPr="00886107">
        <w:rPr>
          <w:rFonts w:ascii="Arial" w:eastAsia="Arial" w:hAnsi="Arial" w:cs="Arial"/>
          <w:spacing w:val="1"/>
          <w:lang w:val="es-CR"/>
        </w:rPr>
        <w:t>r</w:t>
      </w:r>
      <w:r w:rsidRPr="00886107">
        <w:rPr>
          <w:rFonts w:ascii="Arial" w:eastAsia="Arial" w:hAnsi="Arial" w:cs="Arial"/>
          <w:lang w:val="es-CR"/>
        </w:rPr>
        <w:t>a</w:t>
      </w:r>
      <w:r w:rsidRPr="00886107">
        <w:rPr>
          <w:rFonts w:ascii="Arial" w:eastAsia="Arial" w:hAnsi="Arial" w:cs="Arial"/>
          <w:spacing w:val="5"/>
          <w:lang w:val="es-CR"/>
        </w:rPr>
        <w:t xml:space="preserve"> </w:t>
      </w:r>
      <w:r w:rsidRPr="00886107">
        <w:rPr>
          <w:rFonts w:ascii="Arial" w:eastAsia="Arial" w:hAnsi="Arial" w:cs="Arial"/>
          <w:lang w:val="es-CR"/>
        </w:rPr>
        <w:t>Regulator</w:t>
      </w:r>
      <w:r w:rsidRPr="00886107">
        <w:rPr>
          <w:rFonts w:ascii="Arial" w:eastAsia="Arial" w:hAnsi="Arial" w:cs="Arial"/>
          <w:spacing w:val="1"/>
          <w:lang w:val="es-CR"/>
        </w:rPr>
        <w:t>i</w:t>
      </w:r>
      <w:r w:rsidRPr="00886107">
        <w:rPr>
          <w:rFonts w:ascii="Arial" w:eastAsia="Arial" w:hAnsi="Arial" w:cs="Arial"/>
          <w:lang w:val="es-CR"/>
        </w:rPr>
        <w:t>a In</w:t>
      </w:r>
      <w:r w:rsidRPr="00886107">
        <w:rPr>
          <w:rFonts w:ascii="Arial" w:eastAsia="Arial" w:hAnsi="Arial" w:cs="Arial"/>
          <w:spacing w:val="1"/>
          <w:lang w:val="es-CR"/>
        </w:rPr>
        <w:t>s</w:t>
      </w:r>
      <w:r w:rsidRPr="00886107">
        <w:rPr>
          <w:rFonts w:ascii="Arial" w:eastAsia="Arial" w:hAnsi="Arial" w:cs="Arial"/>
          <w:lang w:val="es-CR"/>
        </w:rPr>
        <w:t>tituc</w:t>
      </w:r>
      <w:r w:rsidRPr="00886107">
        <w:rPr>
          <w:rFonts w:ascii="Arial" w:eastAsia="Arial" w:hAnsi="Arial" w:cs="Arial"/>
          <w:spacing w:val="1"/>
          <w:lang w:val="es-CR"/>
        </w:rPr>
        <w:t>i</w:t>
      </w:r>
      <w:r w:rsidRPr="00886107">
        <w:rPr>
          <w:rFonts w:ascii="Arial" w:eastAsia="Arial" w:hAnsi="Arial" w:cs="Arial"/>
          <w:lang w:val="es-CR"/>
        </w:rPr>
        <w:t>on</w:t>
      </w:r>
      <w:r w:rsidRPr="00886107">
        <w:rPr>
          <w:rFonts w:ascii="Arial" w:eastAsia="Arial" w:hAnsi="Arial" w:cs="Arial"/>
          <w:spacing w:val="1"/>
          <w:lang w:val="es-CR"/>
        </w:rPr>
        <w:t>a</w:t>
      </w:r>
      <w:r w:rsidRPr="00886107">
        <w:rPr>
          <w:rFonts w:ascii="Arial" w:eastAsia="Arial" w:hAnsi="Arial" w:cs="Arial"/>
          <w:lang w:val="es-CR"/>
        </w:rPr>
        <w:t>l</w:t>
      </w:r>
      <w:r w:rsidRPr="00886107">
        <w:rPr>
          <w:rFonts w:ascii="Arial" w:eastAsia="Arial" w:hAnsi="Arial" w:cs="Arial"/>
          <w:spacing w:val="3"/>
          <w:lang w:val="es-CR"/>
        </w:rPr>
        <w:t xml:space="preserve"> </w:t>
      </w:r>
      <w:r w:rsidRPr="00886107">
        <w:rPr>
          <w:rFonts w:ascii="Arial" w:eastAsia="Arial" w:hAnsi="Arial" w:cs="Arial"/>
          <w:lang w:val="es-CR"/>
        </w:rPr>
        <w:t>(</w:t>
      </w:r>
      <w:proofErr w:type="spellStart"/>
      <w:r w:rsidRPr="00886107">
        <w:rPr>
          <w:rFonts w:ascii="Arial" w:eastAsia="Arial" w:hAnsi="Arial" w:cs="Arial"/>
          <w:lang w:val="es-CR"/>
        </w:rPr>
        <w:t>PM</w:t>
      </w:r>
      <w:r w:rsidRPr="00886107">
        <w:rPr>
          <w:rFonts w:ascii="Arial" w:eastAsia="Arial" w:hAnsi="Arial" w:cs="Arial"/>
          <w:spacing w:val="-1"/>
          <w:lang w:val="es-CR"/>
        </w:rPr>
        <w:t>R</w:t>
      </w:r>
      <w:r w:rsidRPr="00886107">
        <w:rPr>
          <w:rFonts w:ascii="Arial" w:eastAsia="Arial" w:hAnsi="Arial" w:cs="Arial"/>
          <w:lang w:val="es-CR"/>
        </w:rPr>
        <w:t>i</w:t>
      </w:r>
      <w:proofErr w:type="spellEnd"/>
      <w:r w:rsidRPr="00886107">
        <w:rPr>
          <w:rFonts w:ascii="Arial" w:eastAsia="Arial" w:hAnsi="Arial" w:cs="Arial"/>
          <w:lang w:val="es-CR"/>
        </w:rPr>
        <w:t>)</w:t>
      </w:r>
      <w:r w:rsidRPr="00886107">
        <w:rPr>
          <w:rFonts w:ascii="Arial" w:eastAsia="Arial" w:hAnsi="Arial" w:cs="Arial"/>
          <w:spacing w:val="4"/>
          <w:lang w:val="es-CR"/>
        </w:rPr>
        <w:t xml:space="preserve"> </w:t>
      </w:r>
      <w:r w:rsidRPr="00886107">
        <w:rPr>
          <w:rFonts w:ascii="Arial" w:eastAsia="Arial" w:hAnsi="Arial" w:cs="Arial"/>
          <w:lang w:val="es-CR"/>
        </w:rPr>
        <w:t>que</w:t>
      </w:r>
      <w:r w:rsidRPr="00886107">
        <w:rPr>
          <w:rFonts w:ascii="Arial" w:eastAsia="Arial" w:hAnsi="Arial" w:cs="Arial"/>
          <w:spacing w:val="8"/>
          <w:lang w:val="es-CR"/>
        </w:rPr>
        <w:t xml:space="preserve"> </w:t>
      </w:r>
      <w:r w:rsidRPr="00886107">
        <w:rPr>
          <w:rFonts w:ascii="Arial" w:eastAsia="Arial" w:hAnsi="Arial" w:cs="Arial"/>
          <w:lang w:val="es-CR"/>
        </w:rPr>
        <w:t>impu</w:t>
      </w:r>
      <w:r w:rsidRPr="00886107">
        <w:rPr>
          <w:rFonts w:ascii="Arial" w:eastAsia="Arial" w:hAnsi="Arial" w:cs="Arial"/>
          <w:spacing w:val="1"/>
          <w:lang w:val="es-CR"/>
        </w:rPr>
        <w:t>l</w:t>
      </w:r>
      <w:r w:rsidRPr="00886107">
        <w:rPr>
          <w:rFonts w:ascii="Arial" w:eastAsia="Arial" w:hAnsi="Arial" w:cs="Arial"/>
          <w:lang w:val="es-CR"/>
        </w:rPr>
        <w:t>sa</w:t>
      </w:r>
      <w:r w:rsidRPr="00886107">
        <w:rPr>
          <w:rFonts w:ascii="Arial" w:eastAsia="Arial" w:hAnsi="Arial" w:cs="Arial"/>
          <w:spacing w:val="4"/>
          <w:lang w:val="es-CR"/>
        </w:rPr>
        <w:t xml:space="preserve"> </w:t>
      </w:r>
      <w:r w:rsidRPr="00886107">
        <w:rPr>
          <w:rFonts w:ascii="Arial" w:eastAsia="Arial" w:hAnsi="Arial" w:cs="Arial"/>
          <w:lang w:val="es-CR"/>
        </w:rPr>
        <w:t>el Gobi</w:t>
      </w:r>
      <w:r w:rsidRPr="00886107">
        <w:rPr>
          <w:rFonts w:ascii="Arial" w:eastAsia="Arial" w:hAnsi="Arial" w:cs="Arial"/>
          <w:spacing w:val="1"/>
          <w:lang w:val="es-CR"/>
        </w:rPr>
        <w:t>e</w:t>
      </w:r>
      <w:r w:rsidRPr="00886107">
        <w:rPr>
          <w:rFonts w:ascii="Arial" w:eastAsia="Arial" w:hAnsi="Arial" w:cs="Arial"/>
          <w:lang w:val="es-CR"/>
        </w:rPr>
        <w:t>rno</w:t>
      </w:r>
      <w:r w:rsidRPr="00886107">
        <w:rPr>
          <w:rFonts w:ascii="Arial" w:eastAsia="Arial" w:hAnsi="Arial" w:cs="Arial"/>
          <w:spacing w:val="9"/>
          <w:lang w:val="es-CR"/>
        </w:rPr>
        <w:t xml:space="preserve"> </w:t>
      </w:r>
      <w:r w:rsidRPr="00886107">
        <w:rPr>
          <w:rFonts w:ascii="Arial" w:eastAsia="Arial" w:hAnsi="Arial" w:cs="Arial"/>
          <w:lang w:val="es-CR"/>
        </w:rPr>
        <w:t>de</w:t>
      </w:r>
      <w:r w:rsidRPr="00886107">
        <w:rPr>
          <w:rFonts w:ascii="Arial" w:eastAsia="Arial" w:hAnsi="Arial" w:cs="Arial"/>
          <w:spacing w:val="16"/>
          <w:lang w:val="es-CR"/>
        </w:rPr>
        <w:t xml:space="preserve"> </w:t>
      </w:r>
      <w:r w:rsidRPr="00886107">
        <w:rPr>
          <w:rFonts w:ascii="Arial" w:eastAsia="Arial" w:hAnsi="Arial" w:cs="Arial"/>
          <w:lang w:val="es-CR"/>
        </w:rPr>
        <w:t>la</w:t>
      </w:r>
      <w:r w:rsidRPr="00886107">
        <w:rPr>
          <w:rFonts w:ascii="Arial" w:eastAsia="Arial" w:hAnsi="Arial" w:cs="Arial"/>
          <w:spacing w:val="16"/>
          <w:lang w:val="es-CR"/>
        </w:rPr>
        <w:t xml:space="preserve"> </w:t>
      </w:r>
      <w:r w:rsidRPr="00886107">
        <w:rPr>
          <w:rFonts w:ascii="Arial" w:eastAsia="Arial" w:hAnsi="Arial" w:cs="Arial"/>
          <w:lang w:val="es-CR"/>
        </w:rPr>
        <w:t>Repúbl</w:t>
      </w:r>
      <w:r w:rsidRPr="00886107">
        <w:rPr>
          <w:rFonts w:ascii="Arial" w:eastAsia="Arial" w:hAnsi="Arial" w:cs="Arial"/>
          <w:spacing w:val="-1"/>
          <w:lang w:val="es-CR"/>
        </w:rPr>
        <w:t>i</w:t>
      </w:r>
      <w:r w:rsidRPr="00886107">
        <w:rPr>
          <w:rFonts w:ascii="Arial" w:eastAsia="Arial" w:hAnsi="Arial" w:cs="Arial"/>
          <w:lang w:val="es-CR"/>
        </w:rPr>
        <w:t>c</w:t>
      </w:r>
      <w:r w:rsidRPr="00886107">
        <w:rPr>
          <w:rFonts w:ascii="Arial" w:eastAsia="Arial" w:hAnsi="Arial" w:cs="Arial"/>
          <w:spacing w:val="1"/>
          <w:lang w:val="es-CR"/>
        </w:rPr>
        <w:t>a</w:t>
      </w:r>
      <w:r w:rsidRPr="00886107">
        <w:rPr>
          <w:rFonts w:ascii="Arial" w:eastAsia="Arial" w:hAnsi="Arial" w:cs="Arial"/>
          <w:lang w:val="es-CR"/>
        </w:rPr>
        <w:t>,</w:t>
      </w:r>
      <w:r w:rsidRPr="00886107">
        <w:rPr>
          <w:rFonts w:ascii="Arial" w:eastAsia="Arial" w:hAnsi="Arial" w:cs="Arial"/>
          <w:spacing w:val="8"/>
          <w:lang w:val="es-CR"/>
        </w:rPr>
        <w:t xml:space="preserve"> </w:t>
      </w:r>
      <w:r w:rsidRPr="00886107">
        <w:rPr>
          <w:rFonts w:ascii="Arial" w:eastAsia="Arial" w:hAnsi="Arial" w:cs="Arial"/>
          <w:lang w:val="es-CR"/>
        </w:rPr>
        <w:t>el</w:t>
      </w:r>
      <w:r w:rsidRPr="00886107">
        <w:rPr>
          <w:rFonts w:ascii="Arial" w:eastAsia="Arial" w:hAnsi="Arial" w:cs="Arial"/>
          <w:spacing w:val="15"/>
          <w:lang w:val="es-CR"/>
        </w:rPr>
        <w:t xml:space="preserve"> </w:t>
      </w:r>
      <w:r w:rsidR="001E7224">
        <w:rPr>
          <w:rFonts w:ascii="Arial" w:eastAsia="Arial" w:hAnsi="Arial" w:cs="Arial"/>
          <w:spacing w:val="15"/>
          <w:lang w:val="es-CR"/>
        </w:rPr>
        <w:t xml:space="preserve">BANHVI integró junto al </w:t>
      </w:r>
      <w:r w:rsidRPr="00886107">
        <w:rPr>
          <w:rFonts w:ascii="Arial" w:eastAsia="Arial" w:hAnsi="Arial" w:cs="Arial"/>
          <w:lang w:val="es-CR"/>
        </w:rPr>
        <w:t>MIVAH</w:t>
      </w:r>
      <w:r w:rsidRPr="00886107">
        <w:rPr>
          <w:rFonts w:ascii="Arial" w:eastAsia="Arial" w:hAnsi="Arial" w:cs="Arial"/>
          <w:spacing w:val="11"/>
          <w:lang w:val="es-CR"/>
        </w:rPr>
        <w:t xml:space="preserve"> </w:t>
      </w:r>
      <w:r w:rsidRPr="00886107">
        <w:rPr>
          <w:rFonts w:ascii="Arial" w:eastAsia="Arial" w:hAnsi="Arial" w:cs="Arial"/>
          <w:lang w:val="es-CR"/>
        </w:rPr>
        <w:t>una</w:t>
      </w:r>
      <w:r w:rsidRPr="00886107">
        <w:rPr>
          <w:rFonts w:ascii="Arial" w:eastAsia="Arial" w:hAnsi="Arial" w:cs="Arial"/>
          <w:spacing w:val="15"/>
          <w:lang w:val="es-CR"/>
        </w:rPr>
        <w:t xml:space="preserve"> </w:t>
      </w:r>
      <w:r w:rsidRPr="00886107">
        <w:rPr>
          <w:rFonts w:ascii="Arial" w:eastAsia="Arial" w:hAnsi="Arial" w:cs="Arial"/>
          <w:lang w:val="es-CR"/>
        </w:rPr>
        <w:t>co</w:t>
      </w:r>
      <w:r w:rsidRPr="00886107">
        <w:rPr>
          <w:rFonts w:ascii="Arial" w:eastAsia="Arial" w:hAnsi="Arial" w:cs="Arial"/>
          <w:spacing w:val="-1"/>
          <w:lang w:val="es-CR"/>
        </w:rPr>
        <w:t>m</w:t>
      </w:r>
      <w:r w:rsidRPr="00886107">
        <w:rPr>
          <w:rFonts w:ascii="Arial" w:eastAsia="Arial" w:hAnsi="Arial" w:cs="Arial"/>
          <w:lang w:val="es-CR"/>
        </w:rPr>
        <w:t>i</w:t>
      </w:r>
      <w:r w:rsidRPr="00886107">
        <w:rPr>
          <w:rFonts w:ascii="Arial" w:eastAsia="Arial" w:hAnsi="Arial" w:cs="Arial"/>
          <w:spacing w:val="1"/>
          <w:lang w:val="es-CR"/>
        </w:rPr>
        <w:t>s</w:t>
      </w:r>
      <w:r w:rsidRPr="00886107">
        <w:rPr>
          <w:rFonts w:ascii="Arial" w:eastAsia="Arial" w:hAnsi="Arial" w:cs="Arial"/>
          <w:spacing w:val="7"/>
          <w:lang w:val="es-CR"/>
        </w:rPr>
        <w:t>i</w:t>
      </w:r>
      <w:r w:rsidRPr="00886107">
        <w:rPr>
          <w:rFonts w:ascii="Arial" w:eastAsia="Arial" w:hAnsi="Arial" w:cs="Arial"/>
          <w:lang w:val="es-CR"/>
        </w:rPr>
        <w:t>ón</w:t>
      </w:r>
      <w:r w:rsidRPr="00886107">
        <w:rPr>
          <w:rFonts w:ascii="Arial" w:eastAsia="Arial" w:hAnsi="Arial" w:cs="Arial"/>
          <w:spacing w:val="9"/>
          <w:lang w:val="es-CR"/>
        </w:rPr>
        <w:t xml:space="preserve"> </w:t>
      </w:r>
      <w:r w:rsidRPr="00886107">
        <w:rPr>
          <w:rFonts w:ascii="Arial" w:eastAsia="Arial" w:hAnsi="Arial" w:cs="Arial"/>
          <w:lang w:val="es-CR"/>
        </w:rPr>
        <w:t>para</w:t>
      </w:r>
      <w:r w:rsidRPr="00886107">
        <w:rPr>
          <w:rFonts w:ascii="Arial" w:eastAsia="Arial" w:hAnsi="Arial" w:cs="Arial"/>
          <w:spacing w:val="13"/>
          <w:lang w:val="es-CR"/>
        </w:rPr>
        <w:t xml:space="preserve"> </w:t>
      </w:r>
      <w:r w:rsidRPr="00886107">
        <w:rPr>
          <w:rFonts w:ascii="Arial" w:eastAsia="Arial" w:hAnsi="Arial" w:cs="Arial"/>
          <w:lang w:val="es-CR"/>
        </w:rPr>
        <w:t>an</w:t>
      </w:r>
      <w:r w:rsidRPr="00886107">
        <w:rPr>
          <w:rFonts w:ascii="Arial" w:eastAsia="Arial" w:hAnsi="Arial" w:cs="Arial"/>
          <w:spacing w:val="1"/>
          <w:lang w:val="es-CR"/>
        </w:rPr>
        <w:t>a</w:t>
      </w:r>
      <w:r w:rsidRPr="00886107">
        <w:rPr>
          <w:rFonts w:ascii="Arial" w:eastAsia="Arial" w:hAnsi="Arial" w:cs="Arial"/>
          <w:lang w:val="es-CR"/>
        </w:rPr>
        <w:t>l</w:t>
      </w:r>
      <w:r w:rsidRPr="00886107">
        <w:rPr>
          <w:rFonts w:ascii="Arial" w:eastAsia="Arial" w:hAnsi="Arial" w:cs="Arial"/>
          <w:spacing w:val="1"/>
          <w:lang w:val="es-CR"/>
        </w:rPr>
        <w:t>i</w:t>
      </w:r>
      <w:r w:rsidRPr="00886107">
        <w:rPr>
          <w:rFonts w:ascii="Arial" w:eastAsia="Arial" w:hAnsi="Arial" w:cs="Arial"/>
          <w:lang w:val="es-CR"/>
        </w:rPr>
        <w:t>zar el</w:t>
      </w:r>
      <w:r w:rsidRPr="00886107">
        <w:rPr>
          <w:rFonts w:ascii="Arial" w:eastAsia="Arial" w:hAnsi="Arial" w:cs="Arial"/>
          <w:spacing w:val="35"/>
          <w:lang w:val="es-CR"/>
        </w:rPr>
        <w:t xml:space="preserve"> </w:t>
      </w:r>
      <w:r w:rsidRPr="00886107">
        <w:rPr>
          <w:rFonts w:ascii="Arial" w:eastAsia="Arial" w:hAnsi="Arial" w:cs="Arial"/>
          <w:lang w:val="es-CR"/>
        </w:rPr>
        <w:t>proc</w:t>
      </w:r>
      <w:r w:rsidRPr="00886107">
        <w:rPr>
          <w:rFonts w:ascii="Arial" w:eastAsia="Arial" w:hAnsi="Arial" w:cs="Arial"/>
          <w:spacing w:val="1"/>
          <w:lang w:val="es-CR"/>
        </w:rPr>
        <w:t>e</w:t>
      </w:r>
      <w:r w:rsidRPr="00886107">
        <w:rPr>
          <w:rFonts w:ascii="Arial" w:eastAsia="Arial" w:hAnsi="Arial" w:cs="Arial"/>
          <w:lang w:val="es-CR"/>
        </w:rPr>
        <w:t>so</w:t>
      </w:r>
      <w:r w:rsidRPr="00886107">
        <w:rPr>
          <w:rFonts w:ascii="Arial" w:eastAsia="Arial" w:hAnsi="Arial" w:cs="Arial"/>
          <w:spacing w:val="28"/>
          <w:lang w:val="es-CR"/>
        </w:rPr>
        <w:t xml:space="preserve"> </w:t>
      </w:r>
      <w:r w:rsidRPr="00886107">
        <w:rPr>
          <w:rFonts w:ascii="Arial" w:eastAsia="Arial" w:hAnsi="Arial" w:cs="Arial"/>
          <w:lang w:val="es-CR"/>
        </w:rPr>
        <w:t>de</w:t>
      </w:r>
      <w:r w:rsidRPr="00886107">
        <w:rPr>
          <w:rFonts w:ascii="Arial" w:eastAsia="Arial" w:hAnsi="Arial" w:cs="Arial"/>
          <w:spacing w:val="36"/>
          <w:lang w:val="es-CR"/>
        </w:rPr>
        <w:t xml:space="preserve"> </w:t>
      </w:r>
      <w:r w:rsidRPr="00886107">
        <w:rPr>
          <w:rFonts w:ascii="Arial" w:eastAsia="Arial" w:hAnsi="Arial" w:cs="Arial"/>
          <w:lang w:val="es-CR"/>
        </w:rPr>
        <w:t>s</w:t>
      </w:r>
      <w:r w:rsidRPr="00886107">
        <w:rPr>
          <w:rFonts w:ascii="Arial" w:eastAsia="Arial" w:hAnsi="Arial" w:cs="Arial"/>
          <w:spacing w:val="1"/>
          <w:lang w:val="es-CR"/>
        </w:rPr>
        <w:t>i</w:t>
      </w:r>
      <w:r w:rsidRPr="00886107">
        <w:rPr>
          <w:rFonts w:ascii="Arial" w:eastAsia="Arial" w:hAnsi="Arial" w:cs="Arial"/>
          <w:lang w:val="es-CR"/>
        </w:rPr>
        <w:t>m</w:t>
      </w:r>
      <w:r w:rsidRPr="00886107">
        <w:rPr>
          <w:rFonts w:ascii="Arial" w:eastAsia="Arial" w:hAnsi="Arial" w:cs="Arial"/>
          <w:spacing w:val="2"/>
          <w:lang w:val="es-CR"/>
        </w:rPr>
        <w:t>p</w:t>
      </w:r>
      <w:r w:rsidRPr="00886107">
        <w:rPr>
          <w:rFonts w:ascii="Arial" w:eastAsia="Arial" w:hAnsi="Arial" w:cs="Arial"/>
          <w:lang w:val="es-CR"/>
        </w:rPr>
        <w:t>l</w:t>
      </w:r>
      <w:r w:rsidRPr="00886107">
        <w:rPr>
          <w:rFonts w:ascii="Arial" w:eastAsia="Arial" w:hAnsi="Arial" w:cs="Arial"/>
          <w:spacing w:val="1"/>
          <w:lang w:val="es-CR"/>
        </w:rPr>
        <w:t>i</w:t>
      </w:r>
      <w:r w:rsidRPr="00886107">
        <w:rPr>
          <w:rFonts w:ascii="Arial" w:eastAsia="Arial" w:hAnsi="Arial" w:cs="Arial"/>
          <w:lang w:val="es-CR"/>
        </w:rPr>
        <w:t>fica</w:t>
      </w:r>
      <w:r w:rsidRPr="00886107">
        <w:rPr>
          <w:rFonts w:ascii="Arial" w:eastAsia="Arial" w:hAnsi="Arial" w:cs="Arial"/>
          <w:spacing w:val="1"/>
          <w:lang w:val="es-CR"/>
        </w:rPr>
        <w:t>c</w:t>
      </w:r>
      <w:r w:rsidRPr="00886107">
        <w:rPr>
          <w:rFonts w:ascii="Arial" w:eastAsia="Arial" w:hAnsi="Arial" w:cs="Arial"/>
          <w:lang w:val="es-CR"/>
        </w:rPr>
        <w:t>ión</w:t>
      </w:r>
      <w:r w:rsidRPr="00886107">
        <w:rPr>
          <w:rFonts w:ascii="Arial" w:eastAsia="Arial" w:hAnsi="Arial" w:cs="Arial"/>
          <w:spacing w:val="24"/>
          <w:lang w:val="es-CR"/>
        </w:rPr>
        <w:t xml:space="preserve"> </w:t>
      </w:r>
      <w:r w:rsidRPr="00886107">
        <w:rPr>
          <w:rFonts w:ascii="Arial" w:eastAsia="Arial" w:hAnsi="Arial" w:cs="Arial"/>
          <w:lang w:val="es-CR"/>
        </w:rPr>
        <w:t>y</w:t>
      </w:r>
      <w:r w:rsidRPr="00886107">
        <w:rPr>
          <w:rFonts w:ascii="Arial" w:eastAsia="Arial" w:hAnsi="Arial" w:cs="Arial"/>
          <w:spacing w:val="35"/>
          <w:lang w:val="es-CR"/>
        </w:rPr>
        <w:t xml:space="preserve"> </w:t>
      </w:r>
      <w:r w:rsidRPr="00886107">
        <w:rPr>
          <w:rFonts w:ascii="Arial" w:eastAsia="Arial" w:hAnsi="Arial" w:cs="Arial"/>
          <w:lang w:val="es-CR"/>
        </w:rPr>
        <w:t>optimi</w:t>
      </w:r>
      <w:r w:rsidRPr="00886107">
        <w:rPr>
          <w:rFonts w:ascii="Arial" w:eastAsia="Arial" w:hAnsi="Arial" w:cs="Arial"/>
          <w:spacing w:val="1"/>
          <w:lang w:val="es-CR"/>
        </w:rPr>
        <w:t>z</w:t>
      </w:r>
      <w:r w:rsidRPr="00886107">
        <w:rPr>
          <w:rFonts w:ascii="Arial" w:eastAsia="Arial" w:hAnsi="Arial" w:cs="Arial"/>
          <w:lang w:val="es-CR"/>
        </w:rPr>
        <w:t>a</w:t>
      </w:r>
      <w:r w:rsidRPr="00886107">
        <w:rPr>
          <w:rFonts w:ascii="Arial" w:eastAsia="Arial" w:hAnsi="Arial" w:cs="Arial"/>
          <w:spacing w:val="1"/>
          <w:lang w:val="es-CR"/>
        </w:rPr>
        <w:t>c</w:t>
      </w:r>
      <w:r w:rsidRPr="00886107">
        <w:rPr>
          <w:rFonts w:ascii="Arial" w:eastAsia="Arial" w:hAnsi="Arial" w:cs="Arial"/>
          <w:lang w:val="es-CR"/>
        </w:rPr>
        <w:t>ión</w:t>
      </w:r>
      <w:r w:rsidRPr="00886107">
        <w:rPr>
          <w:rFonts w:ascii="Arial" w:eastAsia="Arial" w:hAnsi="Arial" w:cs="Arial"/>
          <w:spacing w:val="25"/>
          <w:lang w:val="es-CR"/>
        </w:rPr>
        <w:t xml:space="preserve"> </w:t>
      </w:r>
      <w:r w:rsidRPr="00886107">
        <w:rPr>
          <w:rFonts w:ascii="Arial" w:eastAsia="Arial" w:hAnsi="Arial" w:cs="Arial"/>
          <w:lang w:val="es-CR"/>
        </w:rPr>
        <w:t>de</w:t>
      </w:r>
      <w:r w:rsidRPr="00886107">
        <w:rPr>
          <w:rFonts w:ascii="Arial" w:eastAsia="Arial" w:hAnsi="Arial" w:cs="Arial"/>
          <w:spacing w:val="37"/>
          <w:lang w:val="es-CR"/>
        </w:rPr>
        <w:t xml:space="preserve"> </w:t>
      </w:r>
      <w:r w:rsidRPr="00886107">
        <w:rPr>
          <w:rFonts w:ascii="Arial" w:eastAsia="Arial" w:hAnsi="Arial" w:cs="Arial"/>
          <w:lang w:val="es-CR"/>
        </w:rPr>
        <w:t>trámit</w:t>
      </w:r>
      <w:r w:rsidRPr="00886107">
        <w:rPr>
          <w:rFonts w:ascii="Arial" w:eastAsia="Arial" w:hAnsi="Arial" w:cs="Arial"/>
          <w:spacing w:val="1"/>
          <w:lang w:val="es-CR"/>
        </w:rPr>
        <w:t>e</w:t>
      </w:r>
      <w:r w:rsidRPr="00886107">
        <w:rPr>
          <w:rFonts w:ascii="Arial" w:eastAsia="Arial" w:hAnsi="Arial" w:cs="Arial"/>
          <w:lang w:val="es-CR"/>
        </w:rPr>
        <w:t>s</w:t>
      </w:r>
      <w:r w:rsidRPr="00886107">
        <w:rPr>
          <w:rFonts w:ascii="Arial" w:eastAsia="Arial" w:hAnsi="Arial" w:cs="Arial"/>
          <w:spacing w:val="30"/>
          <w:lang w:val="es-CR"/>
        </w:rPr>
        <w:t xml:space="preserve"> </w:t>
      </w:r>
      <w:r w:rsidRPr="00886107">
        <w:rPr>
          <w:rFonts w:ascii="Arial" w:eastAsia="Arial" w:hAnsi="Arial" w:cs="Arial"/>
          <w:lang w:val="es-CR"/>
        </w:rPr>
        <w:t>de</w:t>
      </w:r>
      <w:r w:rsidRPr="00886107">
        <w:rPr>
          <w:rFonts w:ascii="Arial" w:eastAsia="Arial" w:hAnsi="Arial" w:cs="Arial"/>
          <w:spacing w:val="36"/>
          <w:lang w:val="es-CR"/>
        </w:rPr>
        <w:t xml:space="preserve"> </w:t>
      </w:r>
      <w:r w:rsidRPr="00886107">
        <w:rPr>
          <w:rFonts w:ascii="Arial" w:eastAsia="Arial" w:hAnsi="Arial" w:cs="Arial"/>
          <w:lang w:val="es-CR"/>
        </w:rPr>
        <w:t>a</w:t>
      </w:r>
      <w:r w:rsidRPr="00886107">
        <w:rPr>
          <w:rFonts w:ascii="Arial" w:eastAsia="Arial" w:hAnsi="Arial" w:cs="Arial"/>
          <w:spacing w:val="1"/>
          <w:lang w:val="es-CR"/>
        </w:rPr>
        <w:t>c</w:t>
      </w:r>
      <w:r w:rsidRPr="00886107">
        <w:rPr>
          <w:rFonts w:ascii="Arial" w:eastAsia="Arial" w:hAnsi="Arial" w:cs="Arial"/>
          <w:lang w:val="es-CR"/>
        </w:rPr>
        <w:t>c</w:t>
      </w:r>
      <w:r w:rsidRPr="00886107">
        <w:rPr>
          <w:rFonts w:ascii="Arial" w:eastAsia="Arial" w:hAnsi="Arial" w:cs="Arial"/>
          <w:spacing w:val="1"/>
          <w:lang w:val="es-CR"/>
        </w:rPr>
        <w:t>e</w:t>
      </w:r>
      <w:r w:rsidRPr="00886107">
        <w:rPr>
          <w:rFonts w:ascii="Arial" w:eastAsia="Arial" w:hAnsi="Arial" w:cs="Arial"/>
          <w:lang w:val="es-CR"/>
        </w:rPr>
        <w:t>so</w:t>
      </w:r>
      <w:r w:rsidRPr="00886107">
        <w:rPr>
          <w:rFonts w:ascii="Arial" w:eastAsia="Arial" w:hAnsi="Arial" w:cs="Arial"/>
          <w:spacing w:val="31"/>
          <w:lang w:val="es-CR"/>
        </w:rPr>
        <w:t xml:space="preserve"> </w:t>
      </w:r>
      <w:r w:rsidRPr="00886107">
        <w:rPr>
          <w:rFonts w:ascii="Arial" w:eastAsia="Arial" w:hAnsi="Arial" w:cs="Arial"/>
          <w:lang w:val="es-CR"/>
        </w:rPr>
        <w:t>a</w:t>
      </w:r>
      <w:r w:rsidRPr="00886107">
        <w:rPr>
          <w:rFonts w:ascii="Arial" w:eastAsia="Arial" w:hAnsi="Arial" w:cs="Arial"/>
          <w:spacing w:val="36"/>
          <w:lang w:val="es-CR"/>
        </w:rPr>
        <w:t xml:space="preserve"> </w:t>
      </w:r>
      <w:r w:rsidRPr="00886107">
        <w:rPr>
          <w:rFonts w:ascii="Arial" w:eastAsia="Arial" w:hAnsi="Arial" w:cs="Arial"/>
          <w:spacing w:val="-1"/>
          <w:lang w:val="es-CR"/>
        </w:rPr>
        <w:t>l</w:t>
      </w:r>
      <w:r w:rsidRPr="00886107">
        <w:rPr>
          <w:rFonts w:ascii="Arial" w:eastAsia="Arial" w:hAnsi="Arial" w:cs="Arial"/>
          <w:lang w:val="es-CR"/>
        </w:rPr>
        <w:t>os</w:t>
      </w:r>
      <w:r w:rsidRPr="00886107">
        <w:rPr>
          <w:rFonts w:ascii="Arial" w:eastAsia="Arial" w:hAnsi="Arial" w:cs="Arial"/>
          <w:spacing w:val="35"/>
          <w:lang w:val="es-CR"/>
        </w:rPr>
        <w:t xml:space="preserve"> </w:t>
      </w:r>
      <w:r w:rsidRPr="00886107">
        <w:rPr>
          <w:rFonts w:ascii="Arial" w:eastAsia="Arial" w:hAnsi="Arial" w:cs="Arial"/>
          <w:lang w:val="es-CR"/>
        </w:rPr>
        <w:t>programas</w:t>
      </w:r>
      <w:r w:rsidRPr="00886107">
        <w:rPr>
          <w:rFonts w:ascii="Arial" w:eastAsia="Arial" w:hAnsi="Arial" w:cs="Arial"/>
          <w:spacing w:val="27"/>
          <w:lang w:val="es-CR"/>
        </w:rPr>
        <w:t xml:space="preserve"> </w:t>
      </w:r>
      <w:r w:rsidR="001E7224">
        <w:rPr>
          <w:rFonts w:ascii="Arial" w:eastAsia="Arial" w:hAnsi="Arial" w:cs="Arial"/>
          <w:lang w:val="es-CR"/>
        </w:rPr>
        <w:t>del SFNV</w:t>
      </w:r>
      <w:r w:rsidRPr="00886107">
        <w:rPr>
          <w:rFonts w:ascii="Arial" w:eastAsia="Arial" w:hAnsi="Arial" w:cs="Arial"/>
          <w:lang w:val="es-CR"/>
        </w:rPr>
        <w:t>.</w:t>
      </w:r>
    </w:p>
    <w:p w:rsidR="001E7224" w:rsidRDefault="00EB5C60" w:rsidP="00126D37">
      <w:pPr>
        <w:spacing w:after="120" w:line="360" w:lineRule="auto"/>
        <w:ind w:left="101" w:right="58"/>
        <w:jc w:val="both"/>
        <w:rPr>
          <w:rFonts w:ascii="Arial" w:eastAsia="Arial" w:hAnsi="Arial" w:cs="Arial"/>
          <w:lang w:val="es-CR"/>
        </w:rPr>
      </w:pPr>
      <w:r w:rsidRPr="00886107">
        <w:rPr>
          <w:rFonts w:ascii="Arial" w:eastAsia="Arial" w:hAnsi="Arial" w:cs="Arial"/>
          <w:lang w:val="es-CR"/>
        </w:rPr>
        <w:t>En</w:t>
      </w:r>
      <w:r w:rsidRPr="00886107">
        <w:rPr>
          <w:rFonts w:ascii="Arial" w:eastAsia="Arial" w:hAnsi="Arial" w:cs="Arial"/>
          <w:spacing w:val="7"/>
          <w:lang w:val="es-CR"/>
        </w:rPr>
        <w:t xml:space="preserve"> </w:t>
      </w:r>
      <w:r w:rsidRPr="00886107">
        <w:rPr>
          <w:rFonts w:ascii="Arial" w:eastAsia="Arial" w:hAnsi="Arial" w:cs="Arial"/>
          <w:lang w:val="es-CR"/>
        </w:rPr>
        <w:t>c</w:t>
      </w:r>
      <w:r w:rsidRPr="00886107">
        <w:rPr>
          <w:rFonts w:ascii="Arial" w:eastAsia="Arial" w:hAnsi="Arial" w:cs="Arial"/>
          <w:spacing w:val="1"/>
          <w:lang w:val="es-CR"/>
        </w:rPr>
        <w:t>u</w:t>
      </w:r>
      <w:r w:rsidRPr="00886107">
        <w:rPr>
          <w:rFonts w:ascii="Arial" w:eastAsia="Arial" w:hAnsi="Arial" w:cs="Arial"/>
          <w:lang w:val="es-CR"/>
        </w:rPr>
        <w:t>anto</w:t>
      </w:r>
      <w:r w:rsidRPr="00886107">
        <w:rPr>
          <w:rFonts w:ascii="Arial" w:eastAsia="Arial" w:hAnsi="Arial" w:cs="Arial"/>
          <w:spacing w:val="3"/>
          <w:lang w:val="es-CR"/>
        </w:rPr>
        <w:t xml:space="preserve"> </w:t>
      </w:r>
      <w:r w:rsidRPr="00886107">
        <w:rPr>
          <w:rFonts w:ascii="Arial" w:eastAsia="Arial" w:hAnsi="Arial" w:cs="Arial"/>
          <w:lang w:val="es-CR"/>
        </w:rPr>
        <w:t>a</w:t>
      </w:r>
      <w:r w:rsidRPr="00886107">
        <w:rPr>
          <w:rFonts w:ascii="Arial" w:eastAsia="Arial" w:hAnsi="Arial" w:cs="Arial"/>
          <w:spacing w:val="9"/>
          <w:lang w:val="es-CR"/>
        </w:rPr>
        <w:t xml:space="preserve"> </w:t>
      </w:r>
      <w:r w:rsidRPr="00886107">
        <w:rPr>
          <w:rFonts w:ascii="Arial" w:eastAsia="Arial" w:hAnsi="Arial" w:cs="Arial"/>
          <w:lang w:val="es-CR"/>
        </w:rPr>
        <w:t>las</w:t>
      </w:r>
      <w:r w:rsidRPr="00886107">
        <w:rPr>
          <w:rFonts w:ascii="Arial" w:eastAsia="Arial" w:hAnsi="Arial" w:cs="Arial"/>
          <w:spacing w:val="7"/>
          <w:lang w:val="es-CR"/>
        </w:rPr>
        <w:t xml:space="preserve"> </w:t>
      </w:r>
      <w:r w:rsidRPr="00886107">
        <w:rPr>
          <w:rFonts w:ascii="Arial" w:eastAsia="Arial" w:hAnsi="Arial" w:cs="Arial"/>
          <w:lang w:val="es-CR"/>
        </w:rPr>
        <w:t>a</w:t>
      </w:r>
      <w:r w:rsidRPr="00886107">
        <w:rPr>
          <w:rFonts w:ascii="Arial" w:eastAsia="Arial" w:hAnsi="Arial" w:cs="Arial"/>
          <w:spacing w:val="1"/>
          <w:lang w:val="es-CR"/>
        </w:rPr>
        <w:t>c</w:t>
      </w:r>
      <w:r w:rsidRPr="00886107">
        <w:rPr>
          <w:rFonts w:ascii="Arial" w:eastAsia="Arial" w:hAnsi="Arial" w:cs="Arial"/>
          <w:lang w:val="es-CR"/>
        </w:rPr>
        <w:t>c</w:t>
      </w:r>
      <w:r w:rsidRPr="00886107">
        <w:rPr>
          <w:rFonts w:ascii="Arial" w:eastAsia="Arial" w:hAnsi="Arial" w:cs="Arial"/>
          <w:spacing w:val="1"/>
          <w:lang w:val="es-CR"/>
        </w:rPr>
        <w:t>i</w:t>
      </w:r>
      <w:r w:rsidRPr="00886107">
        <w:rPr>
          <w:rFonts w:ascii="Arial" w:eastAsia="Arial" w:hAnsi="Arial" w:cs="Arial"/>
          <w:spacing w:val="-1"/>
          <w:lang w:val="es-CR"/>
        </w:rPr>
        <w:t>o</w:t>
      </w:r>
      <w:r w:rsidRPr="00886107">
        <w:rPr>
          <w:rFonts w:ascii="Arial" w:eastAsia="Arial" w:hAnsi="Arial" w:cs="Arial"/>
          <w:lang w:val="es-CR"/>
        </w:rPr>
        <w:t>nes</w:t>
      </w:r>
      <w:r w:rsidRPr="00886107">
        <w:rPr>
          <w:rFonts w:ascii="Arial" w:eastAsia="Arial" w:hAnsi="Arial" w:cs="Arial"/>
          <w:spacing w:val="1"/>
          <w:lang w:val="es-CR"/>
        </w:rPr>
        <w:t xml:space="preserve"> </w:t>
      </w:r>
      <w:r w:rsidRPr="00886107">
        <w:rPr>
          <w:rFonts w:ascii="Arial" w:eastAsia="Arial" w:hAnsi="Arial" w:cs="Arial"/>
          <w:lang w:val="es-CR"/>
        </w:rPr>
        <w:t>del</w:t>
      </w:r>
      <w:r w:rsidRPr="00886107">
        <w:rPr>
          <w:rFonts w:ascii="Arial" w:eastAsia="Arial" w:hAnsi="Arial" w:cs="Arial"/>
          <w:spacing w:val="6"/>
          <w:lang w:val="es-CR"/>
        </w:rPr>
        <w:t xml:space="preserve"> </w:t>
      </w:r>
      <w:proofErr w:type="spellStart"/>
      <w:r w:rsidRPr="00886107">
        <w:rPr>
          <w:rFonts w:ascii="Arial" w:eastAsia="Arial" w:hAnsi="Arial" w:cs="Arial"/>
          <w:lang w:val="es-CR"/>
        </w:rPr>
        <w:t>PMRi</w:t>
      </w:r>
      <w:proofErr w:type="spellEnd"/>
      <w:r w:rsidRPr="00886107">
        <w:rPr>
          <w:rFonts w:ascii="Arial" w:eastAsia="Arial" w:hAnsi="Arial" w:cs="Arial"/>
          <w:spacing w:val="4"/>
          <w:lang w:val="es-CR"/>
        </w:rPr>
        <w:t xml:space="preserve"> </w:t>
      </w:r>
      <w:r w:rsidRPr="00886107">
        <w:rPr>
          <w:rFonts w:ascii="Arial" w:eastAsia="Arial" w:hAnsi="Arial" w:cs="Arial"/>
          <w:lang w:val="es-CR"/>
        </w:rPr>
        <w:t>20</w:t>
      </w:r>
      <w:r w:rsidRPr="00886107">
        <w:rPr>
          <w:rFonts w:ascii="Arial" w:eastAsia="Arial" w:hAnsi="Arial" w:cs="Arial"/>
          <w:spacing w:val="1"/>
          <w:lang w:val="es-CR"/>
        </w:rPr>
        <w:t>1</w:t>
      </w:r>
      <w:r w:rsidRPr="00886107">
        <w:rPr>
          <w:rFonts w:ascii="Arial" w:eastAsia="Arial" w:hAnsi="Arial" w:cs="Arial"/>
          <w:lang w:val="es-CR"/>
        </w:rPr>
        <w:t>6,</w:t>
      </w:r>
      <w:r w:rsidRPr="00886107">
        <w:rPr>
          <w:rFonts w:ascii="Arial" w:eastAsia="Arial" w:hAnsi="Arial" w:cs="Arial"/>
          <w:spacing w:val="4"/>
          <w:lang w:val="es-CR"/>
        </w:rPr>
        <w:t xml:space="preserve"> </w:t>
      </w:r>
      <w:r w:rsidRPr="00886107">
        <w:rPr>
          <w:rFonts w:ascii="Arial" w:eastAsia="Arial" w:hAnsi="Arial" w:cs="Arial"/>
          <w:lang w:val="es-CR"/>
        </w:rPr>
        <w:t>el</w:t>
      </w:r>
      <w:r w:rsidRPr="00886107">
        <w:rPr>
          <w:rFonts w:ascii="Arial" w:eastAsia="Arial" w:hAnsi="Arial" w:cs="Arial"/>
          <w:spacing w:val="8"/>
          <w:lang w:val="es-CR"/>
        </w:rPr>
        <w:t xml:space="preserve"> </w:t>
      </w:r>
      <w:r w:rsidRPr="00886107">
        <w:rPr>
          <w:rFonts w:ascii="Arial" w:eastAsia="Arial" w:hAnsi="Arial" w:cs="Arial"/>
          <w:lang w:val="es-CR"/>
        </w:rPr>
        <w:t>Minister</w:t>
      </w:r>
      <w:r w:rsidRPr="00886107">
        <w:rPr>
          <w:rFonts w:ascii="Arial" w:eastAsia="Arial" w:hAnsi="Arial" w:cs="Arial"/>
          <w:spacing w:val="1"/>
          <w:lang w:val="es-CR"/>
        </w:rPr>
        <w:t>i</w:t>
      </w:r>
      <w:r w:rsidRPr="00886107">
        <w:rPr>
          <w:rFonts w:ascii="Arial" w:eastAsia="Arial" w:hAnsi="Arial" w:cs="Arial"/>
          <w:lang w:val="es-CR"/>
        </w:rPr>
        <w:t>o de</w:t>
      </w:r>
      <w:r w:rsidRPr="00886107">
        <w:rPr>
          <w:rFonts w:ascii="Arial" w:eastAsia="Arial" w:hAnsi="Arial" w:cs="Arial"/>
          <w:spacing w:val="7"/>
          <w:lang w:val="es-CR"/>
        </w:rPr>
        <w:t xml:space="preserve"> </w:t>
      </w:r>
      <w:r w:rsidRPr="00886107">
        <w:rPr>
          <w:rFonts w:ascii="Arial" w:eastAsia="Arial" w:hAnsi="Arial" w:cs="Arial"/>
          <w:lang w:val="es-CR"/>
        </w:rPr>
        <w:t>Vivie</w:t>
      </w:r>
      <w:r w:rsidRPr="00886107">
        <w:rPr>
          <w:rFonts w:ascii="Arial" w:eastAsia="Arial" w:hAnsi="Arial" w:cs="Arial"/>
          <w:spacing w:val="1"/>
          <w:lang w:val="es-CR"/>
        </w:rPr>
        <w:t>n</w:t>
      </w:r>
      <w:r w:rsidRPr="00886107">
        <w:rPr>
          <w:rFonts w:ascii="Arial" w:eastAsia="Arial" w:hAnsi="Arial" w:cs="Arial"/>
          <w:lang w:val="es-CR"/>
        </w:rPr>
        <w:t>da</w:t>
      </w:r>
      <w:r w:rsidRPr="00886107">
        <w:rPr>
          <w:rFonts w:ascii="Arial" w:eastAsia="Arial" w:hAnsi="Arial" w:cs="Arial"/>
          <w:spacing w:val="2"/>
          <w:lang w:val="es-CR"/>
        </w:rPr>
        <w:t xml:space="preserve"> </w:t>
      </w:r>
      <w:r w:rsidRPr="00886107">
        <w:rPr>
          <w:rFonts w:ascii="Arial" w:eastAsia="Arial" w:hAnsi="Arial" w:cs="Arial"/>
          <w:lang w:val="es-CR"/>
        </w:rPr>
        <w:t>y</w:t>
      </w:r>
      <w:r w:rsidRPr="00886107">
        <w:rPr>
          <w:rFonts w:ascii="Arial" w:eastAsia="Arial" w:hAnsi="Arial" w:cs="Arial"/>
          <w:spacing w:val="8"/>
          <w:lang w:val="es-CR"/>
        </w:rPr>
        <w:t xml:space="preserve"> </w:t>
      </w:r>
      <w:r w:rsidRPr="00886107">
        <w:rPr>
          <w:rFonts w:ascii="Arial" w:eastAsia="Arial" w:hAnsi="Arial" w:cs="Arial"/>
          <w:lang w:val="es-CR"/>
        </w:rPr>
        <w:t>As</w:t>
      </w:r>
      <w:r w:rsidRPr="00886107">
        <w:rPr>
          <w:rFonts w:ascii="Arial" w:eastAsia="Arial" w:hAnsi="Arial" w:cs="Arial"/>
          <w:spacing w:val="1"/>
          <w:lang w:val="es-CR"/>
        </w:rPr>
        <w:t>e</w:t>
      </w:r>
      <w:r w:rsidRPr="00886107">
        <w:rPr>
          <w:rFonts w:ascii="Arial" w:eastAsia="Arial" w:hAnsi="Arial" w:cs="Arial"/>
          <w:lang w:val="es-CR"/>
        </w:rPr>
        <w:t>ntamientos Humanos</w:t>
      </w:r>
      <w:r w:rsidRPr="00886107">
        <w:rPr>
          <w:rFonts w:ascii="Arial" w:eastAsia="Arial" w:hAnsi="Arial" w:cs="Arial"/>
          <w:spacing w:val="3"/>
          <w:lang w:val="es-CR"/>
        </w:rPr>
        <w:t xml:space="preserve"> </w:t>
      </w:r>
      <w:r w:rsidRPr="00886107">
        <w:rPr>
          <w:rFonts w:ascii="Arial" w:eastAsia="Arial" w:hAnsi="Arial" w:cs="Arial"/>
          <w:spacing w:val="1"/>
          <w:lang w:val="es-CR"/>
        </w:rPr>
        <w:t>(</w:t>
      </w:r>
      <w:r w:rsidRPr="00886107">
        <w:rPr>
          <w:rFonts w:ascii="Arial" w:eastAsia="Arial" w:hAnsi="Arial" w:cs="Arial"/>
          <w:lang w:val="es-CR"/>
        </w:rPr>
        <w:t>MIVAH)</w:t>
      </w:r>
      <w:r w:rsidRPr="00886107">
        <w:rPr>
          <w:rFonts w:ascii="Arial" w:eastAsia="Arial" w:hAnsi="Arial" w:cs="Arial"/>
          <w:spacing w:val="4"/>
          <w:lang w:val="es-CR"/>
        </w:rPr>
        <w:t xml:space="preserve"> </w:t>
      </w:r>
      <w:r w:rsidRPr="00886107">
        <w:rPr>
          <w:rFonts w:ascii="Arial" w:eastAsia="Arial" w:hAnsi="Arial" w:cs="Arial"/>
          <w:lang w:val="es-CR"/>
        </w:rPr>
        <w:t>y</w:t>
      </w:r>
      <w:r w:rsidRPr="00886107">
        <w:rPr>
          <w:rFonts w:ascii="Arial" w:eastAsia="Arial" w:hAnsi="Arial" w:cs="Arial"/>
          <w:spacing w:val="10"/>
          <w:lang w:val="es-CR"/>
        </w:rPr>
        <w:t xml:space="preserve"> </w:t>
      </w:r>
      <w:r w:rsidRPr="00886107">
        <w:rPr>
          <w:rFonts w:ascii="Arial" w:eastAsia="Arial" w:hAnsi="Arial" w:cs="Arial"/>
          <w:lang w:val="es-CR"/>
        </w:rPr>
        <w:t>el</w:t>
      </w:r>
      <w:r w:rsidRPr="00886107">
        <w:rPr>
          <w:rFonts w:ascii="Arial" w:eastAsia="Arial" w:hAnsi="Arial" w:cs="Arial"/>
          <w:spacing w:val="9"/>
          <w:lang w:val="es-CR"/>
        </w:rPr>
        <w:t xml:space="preserve"> </w:t>
      </w:r>
      <w:r w:rsidRPr="00886107">
        <w:rPr>
          <w:rFonts w:ascii="Arial" w:eastAsia="Arial" w:hAnsi="Arial" w:cs="Arial"/>
          <w:lang w:val="es-CR"/>
        </w:rPr>
        <w:t>Ban</w:t>
      </w:r>
      <w:r w:rsidRPr="00886107">
        <w:rPr>
          <w:rFonts w:ascii="Arial" w:eastAsia="Arial" w:hAnsi="Arial" w:cs="Arial"/>
          <w:spacing w:val="1"/>
          <w:lang w:val="es-CR"/>
        </w:rPr>
        <w:t>c</w:t>
      </w:r>
      <w:r w:rsidRPr="00886107">
        <w:rPr>
          <w:rFonts w:ascii="Arial" w:eastAsia="Arial" w:hAnsi="Arial" w:cs="Arial"/>
          <w:lang w:val="es-CR"/>
        </w:rPr>
        <w:t>o</w:t>
      </w:r>
      <w:r w:rsidRPr="00886107">
        <w:rPr>
          <w:rFonts w:ascii="Arial" w:eastAsia="Arial" w:hAnsi="Arial" w:cs="Arial"/>
          <w:spacing w:val="5"/>
          <w:lang w:val="es-CR"/>
        </w:rPr>
        <w:t xml:space="preserve"> </w:t>
      </w:r>
      <w:r w:rsidRPr="00886107">
        <w:rPr>
          <w:rFonts w:ascii="Arial" w:eastAsia="Arial" w:hAnsi="Arial" w:cs="Arial"/>
          <w:lang w:val="es-CR"/>
        </w:rPr>
        <w:t>Hip</w:t>
      </w:r>
      <w:r w:rsidRPr="00886107">
        <w:rPr>
          <w:rFonts w:ascii="Arial" w:eastAsia="Arial" w:hAnsi="Arial" w:cs="Arial"/>
          <w:spacing w:val="1"/>
          <w:lang w:val="es-CR"/>
        </w:rPr>
        <w:t>o</w:t>
      </w:r>
      <w:r w:rsidRPr="00886107">
        <w:rPr>
          <w:rFonts w:ascii="Arial" w:eastAsia="Arial" w:hAnsi="Arial" w:cs="Arial"/>
          <w:lang w:val="es-CR"/>
        </w:rPr>
        <w:t>te</w:t>
      </w:r>
      <w:r w:rsidRPr="00886107">
        <w:rPr>
          <w:rFonts w:ascii="Arial" w:eastAsia="Arial" w:hAnsi="Arial" w:cs="Arial"/>
          <w:spacing w:val="1"/>
          <w:lang w:val="es-CR"/>
        </w:rPr>
        <w:t>c</w:t>
      </w:r>
      <w:r w:rsidRPr="00886107">
        <w:rPr>
          <w:rFonts w:ascii="Arial" w:eastAsia="Arial" w:hAnsi="Arial" w:cs="Arial"/>
          <w:lang w:val="es-CR"/>
        </w:rPr>
        <w:t>ar</w:t>
      </w:r>
      <w:r w:rsidRPr="00886107">
        <w:rPr>
          <w:rFonts w:ascii="Arial" w:eastAsia="Arial" w:hAnsi="Arial" w:cs="Arial"/>
          <w:spacing w:val="1"/>
          <w:lang w:val="es-CR"/>
        </w:rPr>
        <w:t>i</w:t>
      </w:r>
      <w:r w:rsidRPr="00886107">
        <w:rPr>
          <w:rFonts w:ascii="Arial" w:eastAsia="Arial" w:hAnsi="Arial" w:cs="Arial"/>
          <w:lang w:val="es-CR"/>
        </w:rPr>
        <w:t xml:space="preserve">o </w:t>
      </w:r>
      <w:r w:rsidRPr="00886107">
        <w:rPr>
          <w:rFonts w:ascii="Arial" w:eastAsia="Arial" w:hAnsi="Arial" w:cs="Arial"/>
          <w:spacing w:val="-1"/>
          <w:lang w:val="es-CR"/>
        </w:rPr>
        <w:t>d</w:t>
      </w:r>
      <w:r w:rsidRPr="00886107">
        <w:rPr>
          <w:rFonts w:ascii="Arial" w:eastAsia="Arial" w:hAnsi="Arial" w:cs="Arial"/>
          <w:lang w:val="es-CR"/>
        </w:rPr>
        <w:t>e</w:t>
      </w:r>
      <w:r w:rsidRPr="00886107">
        <w:rPr>
          <w:rFonts w:ascii="Arial" w:eastAsia="Arial" w:hAnsi="Arial" w:cs="Arial"/>
          <w:spacing w:val="9"/>
          <w:lang w:val="es-CR"/>
        </w:rPr>
        <w:t xml:space="preserve"> </w:t>
      </w:r>
      <w:r w:rsidRPr="00886107">
        <w:rPr>
          <w:rFonts w:ascii="Arial" w:eastAsia="Arial" w:hAnsi="Arial" w:cs="Arial"/>
          <w:lang w:val="es-CR"/>
        </w:rPr>
        <w:t>la</w:t>
      </w:r>
      <w:r w:rsidRPr="00886107">
        <w:rPr>
          <w:rFonts w:ascii="Arial" w:eastAsia="Arial" w:hAnsi="Arial" w:cs="Arial"/>
          <w:spacing w:val="9"/>
          <w:lang w:val="es-CR"/>
        </w:rPr>
        <w:t xml:space="preserve"> </w:t>
      </w:r>
      <w:r w:rsidRPr="00886107">
        <w:rPr>
          <w:rFonts w:ascii="Arial" w:eastAsia="Arial" w:hAnsi="Arial" w:cs="Arial"/>
          <w:lang w:val="es-CR"/>
        </w:rPr>
        <w:t>Vivie</w:t>
      </w:r>
      <w:r w:rsidRPr="00886107">
        <w:rPr>
          <w:rFonts w:ascii="Arial" w:eastAsia="Arial" w:hAnsi="Arial" w:cs="Arial"/>
          <w:spacing w:val="1"/>
          <w:lang w:val="es-CR"/>
        </w:rPr>
        <w:t>n</w:t>
      </w:r>
      <w:r w:rsidRPr="00886107">
        <w:rPr>
          <w:rFonts w:ascii="Arial" w:eastAsia="Arial" w:hAnsi="Arial" w:cs="Arial"/>
          <w:lang w:val="es-CR"/>
        </w:rPr>
        <w:t>da</w:t>
      </w:r>
      <w:r w:rsidRPr="00886107">
        <w:rPr>
          <w:rFonts w:ascii="Arial" w:eastAsia="Arial" w:hAnsi="Arial" w:cs="Arial"/>
          <w:spacing w:val="3"/>
          <w:lang w:val="es-CR"/>
        </w:rPr>
        <w:t xml:space="preserve"> </w:t>
      </w:r>
      <w:r w:rsidRPr="00886107">
        <w:rPr>
          <w:rFonts w:ascii="Arial" w:eastAsia="Arial" w:hAnsi="Arial" w:cs="Arial"/>
          <w:lang w:val="es-CR"/>
        </w:rPr>
        <w:t>(BA</w:t>
      </w:r>
      <w:r w:rsidRPr="00886107">
        <w:rPr>
          <w:rFonts w:ascii="Arial" w:eastAsia="Arial" w:hAnsi="Arial" w:cs="Arial"/>
          <w:spacing w:val="1"/>
          <w:lang w:val="es-CR"/>
        </w:rPr>
        <w:t>N</w:t>
      </w:r>
      <w:r w:rsidRPr="00886107">
        <w:rPr>
          <w:rFonts w:ascii="Arial" w:eastAsia="Arial" w:hAnsi="Arial" w:cs="Arial"/>
          <w:lang w:val="es-CR"/>
        </w:rPr>
        <w:t>H</w:t>
      </w:r>
      <w:r w:rsidRPr="00886107">
        <w:rPr>
          <w:rFonts w:ascii="Arial" w:eastAsia="Arial" w:hAnsi="Arial" w:cs="Arial"/>
          <w:spacing w:val="1"/>
          <w:lang w:val="es-CR"/>
        </w:rPr>
        <w:t>V</w:t>
      </w:r>
      <w:r w:rsidRPr="00886107">
        <w:rPr>
          <w:rFonts w:ascii="Arial" w:eastAsia="Arial" w:hAnsi="Arial" w:cs="Arial"/>
          <w:lang w:val="es-CR"/>
        </w:rPr>
        <w:t>I),</w:t>
      </w:r>
      <w:r w:rsidRPr="00886107">
        <w:rPr>
          <w:rFonts w:ascii="Arial" w:eastAsia="Arial" w:hAnsi="Arial" w:cs="Arial"/>
          <w:spacing w:val="7"/>
          <w:lang w:val="es-CR"/>
        </w:rPr>
        <w:t xml:space="preserve"> </w:t>
      </w:r>
      <w:r w:rsidRPr="00886107">
        <w:rPr>
          <w:rFonts w:ascii="Arial" w:eastAsia="Arial" w:hAnsi="Arial" w:cs="Arial"/>
          <w:lang w:val="es-CR"/>
        </w:rPr>
        <w:t>real</w:t>
      </w:r>
      <w:r w:rsidRPr="00886107">
        <w:rPr>
          <w:rFonts w:ascii="Arial" w:eastAsia="Arial" w:hAnsi="Arial" w:cs="Arial"/>
          <w:spacing w:val="1"/>
          <w:lang w:val="es-CR"/>
        </w:rPr>
        <w:t>i</w:t>
      </w:r>
      <w:r w:rsidRPr="00886107">
        <w:rPr>
          <w:rFonts w:ascii="Arial" w:eastAsia="Arial" w:hAnsi="Arial" w:cs="Arial"/>
          <w:lang w:val="es-CR"/>
        </w:rPr>
        <w:t>z</w:t>
      </w:r>
      <w:r w:rsidRPr="00886107">
        <w:rPr>
          <w:rFonts w:ascii="Arial" w:eastAsia="Arial" w:hAnsi="Arial" w:cs="Arial"/>
          <w:spacing w:val="1"/>
          <w:lang w:val="es-CR"/>
        </w:rPr>
        <w:t>a</w:t>
      </w:r>
      <w:r w:rsidRPr="00886107">
        <w:rPr>
          <w:rFonts w:ascii="Arial" w:eastAsia="Arial" w:hAnsi="Arial" w:cs="Arial"/>
          <w:lang w:val="es-CR"/>
        </w:rPr>
        <w:t>r</w:t>
      </w:r>
      <w:r w:rsidRPr="00886107">
        <w:rPr>
          <w:rFonts w:ascii="Arial" w:eastAsia="Arial" w:hAnsi="Arial" w:cs="Arial"/>
          <w:spacing w:val="-1"/>
          <w:lang w:val="es-CR"/>
        </w:rPr>
        <w:t>o</w:t>
      </w:r>
      <w:r w:rsidRPr="00886107">
        <w:rPr>
          <w:rFonts w:ascii="Arial" w:eastAsia="Arial" w:hAnsi="Arial" w:cs="Arial"/>
          <w:lang w:val="es-CR"/>
        </w:rPr>
        <w:t>n</w:t>
      </w:r>
      <w:r w:rsidRPr="00886107">
        <w:rPr>
          <w:rFonts w:ascii="Arial" w:eastAsia="Arial" w:hAnsi="Arial" w:cs="Arial"/>
          <w:spacing w:val="1"/>
          <w:lang w:val="es-CR"/>
        </w:rPr>
        <w:t xml:space="preserve"> </w:t>
      </w:r>
      <w:r w:rsidRPr="00886107">
        <w:rPr>
          <w:rFonts w:ascii="Arial" w:eastAsia="Arial" w:hAnsi="Arial" w:cs="Arial"/>
          <w:lang w:val="es-CR"/>
        </w:rPr>
        <w:t>una revi</w:t>
      </w:r>
      <w:r w:rsidRPr="00886107">
        <w:rPr>
          <w:rFonts w:ascii="Arial" w:eastAsia="Arial" w:hAnsi="Arial" w:cs="Arial"/>
          <w:spacing w:val="1"/>
          <w:lang w:val="es-CR"/>
        </w:rPr>
        <w:t>s</w:t>
      </w:r>
      <w:r w:rsidRPr="00886107">
        <w:rPr>
          <w:rFonts w:ascii="Arial" w:eastAsia="Arial" w:hAnsi="Arial" w:cs="Arial"/>
          <w:lang w:val="es-CR"/>
        </w:rPr>
        <w:t>ión,</w:t>
      </w:r>
      <w:r w:rsidRPr="00886107">
        <w:rPr>
          <w:rFonts w:ascii="Arial" w:eastAsia="Arial" w:hAnsi="Arial" w:cs="Arial"/>
          <w:spacing w:val="6"/>
          <w:lang w:val="es-CR"/>
        </w:rPr>
        <w:t xml:space="preserve"> </w:t>
      </w:r>
      <w:r w:rsidRPr="00886107">
        <w:rPr>
          <w:rFonts w:ascii="Arial" w:eastAsia="Arial" w:hAnsi="Arial" w:cs="Arial"/>
          <w:lang w:val="es-CR"/>
        </w:rPr>
        <w:t>a</w:t>
      </w:r>
      <w:r w:rsidRPr="00886107">
        <w:rPr>
          <w:rFonts w:ascii="Arial" w:eastAsia="Arial" w:hAnsi="Arial" w:cs="Arial"/>
          <w:spacing w:val="1"/>
          <w:lang w:val="es-CR"/>
        </w:rPr>
        <w:t>c</w:t>
      </w:r>
      <w:r w:rsidRPr="00886107">
        <w:rPr>
          <w:rFonts w:ascii="Arial" w:eastAsia="Arial" w:hAnsi="Arial" w:cs="Arial"/>
          <w:lang w:val="es-CR"/>
        </w:rPr>
        <w:t>tual</w:t>
      </w:r>
      <w:r w:rsidRPr="00886107">
        <w:rPr>
          <w:rFonts w:ascii="Arial" w:eastAsia="Arial" w:hAnsi="Arial" w:cs="Arial"/>
          <w:spacing w:val="1"/>
          <w:lang w:val="es-CR"/>
        </w:rPr>
        <w:t>i</w:t>
      </w:r>
      <w:r w:rsidRPr="00886107">
        <w:rPr>
          <w:rFonts w:ascii="Arial" w:eastAsia="Arial" w:hAnsi="Arial" w:cs="Arial"/>
          <w:lang w:val="es-CR"/>
        </w:rPr>
        <w:t>z</w:t>
      </w:r>
      <w:r w:rsidRPr="00886107">
        <w:rPr>
          <w:rFonts w:ascii="Arial" w:eastAsia="Arial" w:hAnsi="Arial" w:cs="Arial"/>
          <w:spacing w:val="1"/>
          <w:lang w:val="es-CR"/>
        </w:rPr>
        <w:t>a</w:t>
      </w:r>
      <w:r w:rsidRPr="00886107">
        <w:rPr>
          <w:rFonts w:ascii="Arial" w:eastAsia="Arial" w:hAnsi="Arial" w:cs="Arial"/>
          <w:lang w:val="es-CR"/>
        </w:rPr>
        <w:t>ción</w:t>
      </w:r>
      <w:r w:rsidRPr="00886107">
        <w:rPr>
          <w:rFonts w:ascii="Arial" w:eastAsia="Arial" w:hAnsi="Arial" w:cs="Arial"/>
          <w:spacing w:val="2"/>
          <w:lang w:val="es-CR"/>
        </w:rPr>
        <w:t xml:space="preserve"> </w:t>
      </w:r>
      <w:r w:rsidRPr="00886107">
        <w:rPr>
          <w:rFonts w:ascii="Arial" w:eastAsia="Arial" w:hAnsi="Arial" w:cs="Arial"/>
          <w:lang w:val="es-CR"/>
        </w:rPr>
        <w:t>y</w:t>
      </w:r>
      <w:r w:rsidRPr="00886107">
        <w:rPr>
          <w:rFonts w:ascii="Arial" w:eastAsia="Arial" w:hAnsi="Arial" w:cs="Arial"/>
          <w:spacing w:val="13"/>
          <w:lang w:val="es-CR"/>
        </w:rPr>
        <w:t xml:space="preserve"> </w:t>
      </w:r>
      <w:r w:rsidRPr="00886107">
        <w:rPr>
          <w:rFonts w:ascii="Arial" w:eastAsia="Arial" w:hAnsi="Arial" w:cs="Arial"/>
          <w:lang w:val="es-CR"/>
        </w:rPr>
        <w:t>moderni</w:t>
      </w:r>
      <w:r w:rsidRPr="00886107">
        <w:rPr>
          <w:rFonts w:ascii="Arial" w:eastAsia="Arial" w:hAnsi="Arial" w:cs="Arial"/>
          <w:spacing w:val="1"/>
          <w:lang w:val="es-CR"/>
        </w:rPr>
        <w:t>z</w:t>
      </w:r>
      <w:r w:rsidRPr="00886107">
        <w:rPr>
          <w:rFonts w:ascii="Arial" w:eastAsia="Arial" w:hAnsi="Arial" w:cs="Arial"/>
          <w:lang w:val="es-CR"/>
        </w:rPr>
        <w:t>a</w:t>
      </w:r>
      <w:r w:rsidRPr="00886107">
        <w:rPr>
          <w:rFonts w:ascii="Arial" w:eastAsia="Arial" w:hAnsi="Arial" w:cs="Arial"/>
          <w:spacing w:val="1"/>
          <w:lang w:val="es-CR"/>
        </w:rPr>
        <w:t>c</w:t>
      </w:r>
      <w:r w:rsidRPr="00886107">
        <w:rPr>
          <w:rFonts w:ascii="Arial" w:eastAsia="Arial" w:hAnsi="Arial" w:cs="Arial"/>
          <w:lang w:val="es-CR"/>
        </w:rPr>
        <w:t>ión integral</w:t>
      </w:r>
      <w:r w:rsidRPr="00886107">
        <w:rPr>
          <w:rFonts w:ascii="Arial" w:eastAsia="Arial" w:hAnsi="Arial" w:cs="Arial"/>
          <w:spacing w:val="7"/>
          <w:lang w:val="es-CR"/>
        </w:rPr>
        <w:t xml:space="preserve"> </w:t>
      </w:r>
      <w:r w:rsidRPr="00886107">
        <w:rPr>
          <w:rFonts w:ascii="Arial" w:eastAsia="Arial" w:hAnsi="Arial" w:cs="Arial"/>
          <w:lang w:val="es-CR"/>
        </w:rPr>
        <w:t>de</w:t>
      </w:r>
      <w:r w:rsidRPr="00886107">
        <w:rPr>
          <w:rFonts w:ascii="Arial" w:eastAsia="Arial" w:hAnsi="Arial" w:cs="Arial"/>
          <w:spacing w:val="12"/>
          <w:lang w:val="es-CR"/>
        </w:rPr>
        <w:t xml:space="preserve"> </w:t>
      </w:r>
      <w:r w:rsidRPr="00886107">
        <w:rPr>
          <w:rFonts w:ascii="Arial" w:eastAsia="Arial" w:hAnsi="Arial" w:cs="Arial"/>
          <w:lang w:val="es-CR"/>
        </w:rPr>
        <w:t>los</w:t>
      </w:r>
      <w:r w:rsidRPr="00886107">
        <w:rPr>
          <w:rFonts w:ascii="Arial" w:eastAsia="Arial" w:hAnsi="Arial" w:cs="Arial"/>
          <w:spacing w:val="11"/>
          <w:lang w:val="es-CR"/>
        </w:rPr>
        <w:t xml:space="preserve"> </w:t>
      </w:r>
      <w:r w:rsidRPr="00886107">
        <w:rPr>
          <w:rFonts w:ascii="Arial" w:eastAsia="Arial" w:hAnsi="Arial" w:cs="Arial"/>
          <w:lang w:val="es-CR"/>
        </w:rPr>
        <w:t>trámit</w:t>
      </w:r>
      <w:r w:rsidRPr="00886107">
        <w:rPr>
          <w:rFonts w:ascii="Arial" w:eastAsia="Arial" w:hAnsi="Arial" w:cs="Arial"/>
          <w:spacing w:val="1"/>
          <w:lang w:val="es-CR"/>
        </w:rPr>
        <w:t>e</w:t>
      </w:r>
      <w:r w:rsidRPr="00886107">
        <w:rPr>
          <w:rFonts w:ascii="Arial" w:eastAsia="Arial" w:hAnsi="Arial" w:cs="Arial"/>
          <w:lang w:val="es-CR"/>
        </w:rPr>
        <w:t>s</w:t>
      </w:r>
      <w:r w:rsidRPr="00886107">
        <w:rPr>
          <w:rFonts w:ascii="Arial" w:eastAsia="Arial" w:hAnsi="Arial" w:cs="Arial"/>
          <w:spacing w:val="7"/>
          <w:lang w:val="es-CR"/>
        </w:rPr>
        <w:t xml:space="preserve"> </w:t>
      </w:r>
      <w:r w:rsidRPr="00886107">
        <w:rPr>
          <w:rFonts w:ascii="Arial" w:eastAsia="Arial" w:hAnsi="Arial" w:cs="Arial"/>
          <w:lang w:val="es-CR"/>
        </w:rPr>
        <w:t>de</w:t>
      </w:r>
      <w:r w:rsidRPr="00886107">
        <w:rPr>
          <w:rFonts w:ascii="Arial" w:eastAsia="Arial" w:hAnsi="Arial" w:cs="Arial"/>
          <w:spacing w:val="12"/>
          <w:lang w:val="es-CR"/>
        </w:rPr>
        <w:t xml:space="preserve"> </w:t>
      </w:r>
      <w:r w:rsidRPr="00886107">
        <w:rPr>
          <w:rFonts w:ascii="Arial" w:eastAsia="Arial" w:hAnsi="Arial" w:cs="Arial"/>
          <w:lang w:val="es-CR"/>
        </w:rPr>
        <w:t>los</w:t>
      </w:r>
      <w:r w:rsidRPr="00886107">
        <w:rPr>
          <w:rFonts w:ascii="Arial" w:eastAsia="Arial" w:hAnsi="Arial" w:cs="Arial"/>
          <w:spacing w:val="11"/>
          <w:lang w:val="es-CR"/>
        </w:rPr>
        <w:t xml:space="preserve"> </w:t>
      </w:r>
      <w:r w:rsidRPr="00886107">
        <w:rPr>
          <w:rFonts w:ascii="Arial" w:eastAsia="Arial" w:hAnsi="Arial" w:cs="Arial"/>
          <w:lang w:val="es-CR"/>
        </w:rPr>
        <w:t>proyectos ha</w:t>
      </w:r>
      <w:r w:rsidRPr="00886107">
        <w:rPr>
          <w:rFonts w:ascii="Arial" w:eastAsia="Arial" w:hAnsi="Arial" w:cs="Arial"/>
          <w:spacing w:val="1"/>
          <w:lang w:val="es-CR"/>
        </w:rPr>
        <w:t>b</w:t>
      </w:r>
      <w:r w:rsidRPr="00886107">
        <w:rPr>
          <w:rFonts w:ascii="Arial" w:eastAsia="Arial" w:hAnsi="Arial" w:cs="Arial"/>
          <w:lang w:val="es-CR"/>
        </w:rPr>
        <w:t>it</w:t>
      </w:r>
      <w:r w:rsidRPr="00886107">
        <w:rPr>
          <w:rFonts w:ascii="Arial" w:eastAsia="Arial" w:hAnsi="Arial" w:cs="Arial"/>
          <w:spacing w:val="1"/>
          <w:lang w:val="es-CR"/>
        </w:rPr>
        <w:t>a</w:t>
      </w:r>
      <w:r w:rsidRPr="00886107">
        <w:rPr>
          <w:rFonts w:ascii="Arial" w:eastAsia="Arial" w:hAnsi="Arial" w:cs="Arial"/>
          <w:lang w:val="es-CR"/>
        </w:rPr>
        <w:t>c</w:t>
      </w:r>
      <w:r w:rsidRPr="00886107">
        <w:rPr>
          <w:rFonts w:ascii="Arial" w:eastAsia="Arial" w:hAnsi="Arial" w:cs="Arial"/>
          <w:spacing w:val="1"/>
          <w:lang w:val="es-CR"/>
        </w:rPr>
        <w:t>i</w:t>
      </w:r>
      <w:r w:rsidRPr="00886107">
        <w:rPr>
          <w:rFonts w:ascii="Arial" w:eastAsia="Arial" w:hAnsi="Arial" w:cs="Arial"/>
          <w:lang w:val="es-CR"/>
        </w:rPr>
        <w:t>ona</w:t>
      </w:r>
      <w:r w:rsidRPr="00886107">
        <w:rPr>
          <w:rFonts w:ascii="Arial" w:eastAsia="Arial" w:hAnsi="Arial" w:cs="Arial"/>
          <w:spacing w:val="-1"/>
          <w:lang w:val="es-CR"/>
        </w:rPr>
        <w:t>l</w:t>
      </w:r>
      <w:r w:rsidRPr="00886107">
        <w:rPr>
          <w:rFonts w:ascii="Arial" w:eastAsia="Arial" w:hAnsi="Arial" w:cs="Arial"/>
          <w:lang w:val="es-CR"/>
        </w:rPr>
        <w:t>e</w:t>
      </w:r>
      <w:r w:rsidRPr="00886107">
        <w:rPr>
          <w:rFonts w:ascii="Arial" w:eastAsia="Arial" w:hAnsi="Arial" w:cs="Arial"/>
          <w:spacing w:val="1"/>
          <w:lang w:val="es-CR"/>
        </w:rPr>
        <w:t>s</w:t>
      </w:r>
      <w:r w:rsidRPr="00886107">
        <w:rPr>
          <w:rFonts w:ascii="Arial" w:eastAsia="Arial" w:hAnsi="Arial" w:cs="Arial"/>
          <w:lang w:val="es-CR"/>
        </w:rPr>
        <w:t>,</w:t>
      </w:r>
      <w:r w:rsidRPr="00886107">
        <w:rPr>
          <w:rFonts w:ascii="Arial" w:eastAsia="Arial" w:hAnsi="Arial" w:cs="Arial"/>
          <w:spacing w:val="-4"/>
          <w:lang w:val="es-CR"/>
        </w:rPr>
        <w:t xml:space="preserve"> </w:t>
      </w:r>
      <w:r w:rsidRPr="00886107">
        <w:rPr>
          <w:rFonts w:ascii="Arial" w:eastAsia="Arial" w:hAnsi="Arial" w:cs="Arial"/>
          <w:lang w:val="es-CR"/>
        </w:rPr>
        <w:t>dire</w:t>
      </w:r>
      <w:r w:rsidRPr="00886107">
        <w:rPr>
          <w:rFonts w:ascii="Arial" w:eastAsia="Arial" w:hAnsi="Arial" w:cs="Arial"/>
          <w:spacing w:val="1"/>
          <w:lang w:val="es-CR"/>
        </w:rPr>
        <w:t>c</w:t>
      </w:r>
      <w:r w:rsidRPr="00886107">
        <w:rPr>
          <w:rFonts w:ascii="Arial" w:eastAsia="Arial" w:hAnsi="Arial" w:cs="Arial"/>
          <w:lang w:val="es-CR"/>
        </w:rPr>
        <w:t>tamente</w:t>
      </w:r>
      <w:r w:rsidRPr="00886107">
        <w:rPr>
          <w:rFonts w:ascii="Arial" w:eastAsia="Arial" w:hAnsi="Arial" w:cs="Arial"/>
          <w:spacing w:val="-2"/>
          <w:lang w:val="es-CR"/>
        </w:rPr>
        <w:t xml:space="preserve"> </w:t>
      </w:r>
      <w:r w:rsidRPr="00886107">
        <w:rPr>
          <w:rFonts w:ascii="Arial" w:eastAsia="Arial" w:hAnsi="Arial" w:cs="Arial"/>
          <w:lang w:val="es-CR"/>
        </w:rPr>
        <w:t>vincul</w:t>
      </w:r>
      <w:r w:rsidRPr="00886107">
        <w:rPr>
          <w:rFonts w:ascii="Arial" w:eastAsia="Arial" w:hAnsi="Arial" w:cs="Arial"/>
          <w:spacing w:val="-1"/>
          <w:lang w:val="es-CR"/>
        </w:rPr>
        <w:t>a</w:t>
      </w:r>
      <w:r w:rsidRPr="00886107">
        <w:rPr>
          <w:rFonts w:ascii="Arial" w:eastAsia="Arial" w:hAnsi="Arial" w:cs="Arial"/>
          <w:lang w:val="es-CR"/>
        </w:rPr>
        <w:t>dos</w:t>
      </w:r>
      <w:r w:rsidRPr="00886107">
        <w:rPr>
          <w:rFonts w:ascii="Arial" w:eastAsia="Arial" w:hAnsi="Arial" w:cs="Arial"/>
          <w:spacing w:val="2"/>
          <w:lang w:val="es-CR"/>
        </w:rPr>
        <w:t xml:space="preserve"> </w:t>
      </w:r>
      <w:r w:rsidRPr="00886107">
        <w:rPr>
          <w:rFonts w:ascii="Arial" w:eastAsia="Arial" w:hAnsi="Arial" w:cs="Arial"/>
          <w:lang w:val="es-CR"/>
        </w:rPr>
        <w:t>y</w:t>
      </w:r>
      <w:r w:rsidRPr="00886107">
        <w:rPr>
          <w:rFonts w:ascii="Arial" w:eastAsia="Arial" w:hAnsi="Arial" w:cs="Arial"/>
          <w:spacing w:val="9"/>
          <w:lang w:val="es-CR"/>
        </w:rPr>
        <w:t xml:space="preserve"> </w:t>
      </w:r>
      <w:r w:rsidRPr="00886107">
        <w:rPr>
          <w:rFonts w:ascii="Arial" w:eastAsia="Arial" w:hAnsi="Arial" w:cs="Arial"/>
          <w:lang w:val="es-CR"/>
        </w:rPr>
        <w:t>fi</w:t>
      </w:r>
      <w:r w:rsidRPr="00886107">
        <w:rPr>
          <w:rFonts w:ascii="Arial" w:eastAsia="Arial" w:hAnsi="Arial" w:cs="Arial"/>
          <w:spacing w:val="1"/>
          <w:lang w:val="es-CR"/>
        </w:rPr>
        <w:t>n</w:t>
      </w:r>
      <w:r w:rsidRPr="00886107">
        <w:rPr>
          <w:rFonts w:ascii="Arial" w:eastAsia="Arial" w:hAnsi="Arial" w:cs="Arial"/>
          <w:lang w:val="es-CR"/>
        </w:rPr>
        <w:t>anciados</w:t>
      </w:r>
      <w:r w:rsidRPr="00886107">
        <w:rPr>
          <w:rFonts w:ascii="Arial" w:eastAsia="Arial" w:hAnsi="Arial" w:cs="Arial"/>
          <w:spacing w:val="1"/>
          <w:lang w:val="es-CR"/>
        </w:rPr>
        <w:t xml:space="preserve"> </w:t>
      </w:r>
      <w:r w:rsidRPr="00886107">
        <w:rPr>
          <w:rFonts w:ascii="Arial" w:eastAsia="Arial" w:hAnsi="Arial" w:cs="Arial"/>
          <w:lang w:val="es-CR"/>
        </w:rPr>
        <w:t>al</w:t>
      </w:r>
      <w:r w:rsidRPr="00886107">
        <w:rPr>
          <w:rFonts w:ascii="Arial" w:eastAsia="Arial" w:hAnsi="Arial" w:cs="Arial"/>
          <w:spacing w:val="9"/>
          <w:lang w:val="es-CR"/>
        </w:rPr>
        <w:t xml:space="preserve"> </w:t>
      </w:r>
      <w:r w:rsidRPr="00886107">
        <w:rPr>
          <w:rFonts w:ascii="Arial" w:eastAsia="Arial" w:hAnsi="Arial" w:cs="Arial"/>
          <w:lang w:val="es-CR"/>
        </w:rPr>
        <w:t>amparo</w:t>
      </w:r>
      <w:r w:rsidRPr="00886107">
        <w:rPr>
          <w:rFonts w:ascii="Arial" w:eastAsia="Arial" w:hAnsi="Arial" w:cs="Arial"/>
          <w:spacing w:val="4"/>
          <w:lang w:val="es-CR"/>
        </w:rPr>
        <w:t xml:space="preserve"> </w:t>
      </w:r>
      <w:r w:rsidRPr="00886107">
        <w:rPr>
          <w:rFonts w:ascii="Arial" w:eastAsia="Arial" w:hAnsi="Arial" w:cs="Arial"/>
          <w:lang w:val="es-CR"/>
        </w:rPr>
        <w:t>del</w:t>
      </w:r>
      <w:r w:rsidRPr="00886107">
        <w:rPr>
          <w:rFonts w:ascii="Arial" w:eastAsia="Arial" w:hAnsi="Arial" w:cs="Arial"/>
          <w:spacing w:val="9"/>
          <w:lang w:val="es-CR"/>
        </w:rPr>
        <w:t xml:space="preserve"> </w:t>
      </w:r>
      <w:r w:rsidRPr="00886107">
        <w:rPr>
          <w:rFonts w:ascii="Arial" w:eastAsia="Arial" w:hAnsi="Arial" w:cs="Arial"/>
          <w:lang w:val="es-CR"/>
        </w:rPr>
        <w:t>Artí</w:t>
      </w:r>
      <w:r w:rsidRPr="00886107">
        <w:rPr>
          <w:rFonts w:ascii="Arial" w:eastAsia="Arial" w:hAnsi="Arial" w:cs="Arial"/>
          <w:spacing w:val="1"/>
          <w:lang w:val="es-CR"/>
        </w:rPr>
        <w:t>c</w:t>
      </w:r>
      <w:r w:rsidRPr="00886107">
        <w:rPr>
          <w:rFonts w:ascii="Arial" w:eastAsia="Arial" w:hAnsi="Arial" w:cs="Arial"/>
          <w:lang w:val="es-CR"/>
        </w:rPr>
        <w:t>ulo</w:t>
      </w:r>
      <w:r w:rsidRPr="00886107">
        <w:rPr>
          <w:rFonts w:ascii="Arial" w:eastAsia="Arial" w:hAnsi="Arial" w:cs="Arial"/>
          <w:spacing w:val="4"/>
          <w:lang w:val="es-CR"/>
        </w:rPr>
        <w:t xml:space="preserve"> </w:t>
      </w:r>
      <w:r w:rsidRPr="00886107">
        <w:rPr>
          <w:rFonts w:ascii="Arial" w:eastAsia="Arial" w:hAnsi="Arial" w:cs="Arial"/>
          <w:lang w:val="es-CR"/>
        </w:rPr>
        <w:t>59</w:t>
      </w:r>
      <w:r w:rsidRPr="00886107">
        <w:rPr>
          <w:rFonts w:ascii="Arial" w:eastAsia="Arial" w:hAnsi="Arial" w:cs="Arial"/>
          <w:spacing w:val="9"/>
          <w:lang w:val="es-CR"/>
        </w:rPr>
        <w:t xml:space="preserve"> </w:t>
      </w:r>
      <w:r w:rsidRPr="00886107">
        <w:rPr>
          <w:rFonts w:ascii="Arial" w:eastAsia="Arial" w:hAnsi="Arial" w:cs="Arial"/>
          <w:lang w:val="es-CR"/>
        </w:rPr>
        <w:t>de</w:t>
      </w:r>
      <w:r w:rsidRPr="00886107">
        <w:rPr>
          <w:rFonts w:ascii="Arial" w:eastAsia="Arial" w:hAnsi="Arial" w:cs="Arial"/>
          <w:spacing w:val="9"/>
          <w:lang w:val="es-CR"/>
        </w:rPr>
        <w:t xml:space="preserve"> </w:t>
      </w:r>
      <w:r w:rsidRPr="00886107">
        <w:rPr>
          <w:rFonts w:ascii="Arial" w:eastAsia="Arial" w:hAnsi="Arial" w:cs="Arial"/>
          <w:spacing w:val="-1"/>
          <w:lang w:val="es-CR"/>
        </w:rPr>
        <w:t>l</w:t>
      </w:r>
      <w:r w:rsidRPr="00886107">
        <w:rPr>
          <w:rFonts w:ascii="Arial" w:eastAsia="Arial" w:hAnsi="Arial" w:cs="Arial"/>
          <w:lang w:val="es-CR"/>
        </w:rPr>
        <w:t>a</w:t>
      </w:r>
      <w:r w:rsidRPr="00886107">
        <w:rPr>
          <w:rFonts w:ascii="Arial" w:eastAsia="Arial" w:hAnsi="Arial" w:cs="Arial"/>
          <w:spacing w:val="9"/>
          <w:lang w:val="es-CR"/>
        </w:rPr>
        <w:t xml:space="preserve"> </w:t>
      </w:r>
      <w:r w:rsidRPr="00886107">
        <w:rPr>
          <w:rFonts w:ascii="Arial" w:eastAsia="Arial" w:hAnsi="Arial" w:cs="Arial"/>
          <w:lang w:val="es-CR"/>
        </w:rPr>
        <w:t>Ley N°</w:t>
      </w:r>
      <w:r w:rsidRPr="00886107">
        <w:rPr>
          <w:rFonts w:ascii="Arial" w:eastAsia="Arial" w:hAnsi="Arial" w:cs="Arial"/>
          <w:spacing w:val="13"/>
          <w:lang w:val="es-CR"/>
        </w:rPr>
        <w:t xml:space="preserve"> </w:t>
      </w:r>
      <w:r w:rsidRPr="00886107">
        <w:rPr>
          <w:rFonts w:ascii="Arial" w:eastAsia="Arial" w:hAnsi="Arial" w:cs="Arial"/>
          <w:lang w:val="es-CR"/>
        </w:rPr>
        <w:t>70</w:t>
      </w:r>
      <w:r w:rsidRPr="00886107">
        <w:rPr>
          <w:rFonts w:ascii="Arial" w:eastAsia="Arial" w:hAnsi="Arial" w:cs="Arial"/>
          <w:spacing w:val="1"/>
          <w:lang w:val="es-CR"/>
        </w:rPr>
        <w:t>5</w:t>
      </w:r>
      <w:r w:rsidRPr="00886107">
        <w:rPr>
          <w:rFonts w:ascii="Arial" w:eastAsia="Arial" w:hAnsi="Arial" w:cs="Arial"/>
          <w:lang w:val="es-CR"/>
        </w:rPr>
        <w:t>2</w:t>
      </w:r>
      <w:r w:rsidRPr="00886107">
        <w:rPr>
          <w:rFonts w:ascii="Arial" w:eastAsia="Arial" w:hAnsi="Arial" w:cs="Arial"/>
          <w:spacing w:val="11"/>
          <w:lang w:val="es-CR"/>
        </w:rPr>
        <w:t xml:space="preserve"> </w:t>
      </w:r>
      <w:r w:rsidRPr="00886107">
        <w:rPr>
          <w:rFonts w:ascii="Arial" w:eastAsia="Arial" w:hAnsi="Arial" w:cs="Arial"/>
          <w:lang w:val="es-CR"/>
        </w:rPr>
        <w:t>del</w:t>
      </w:r>
      <w:r w:rsidRPr="00886107">
        <w:rPr>
          <w:rFonts w:ascii="Arial" w:eastAsia="Arial" w:hAnsi="Arial" w:cs="Arial"/>
          <w:spacing w:val="13"/>
          <w:lang w:val="es-CR"/>
        </w:rPr>
        <w:t xml:space="preserve"> </w:t>
      </w:r>
      <w:r w:rsidRPr="00886107">
        <w:rPr>
          <w:rFonts w:ascii="Arial" w:eastAsia="Arial" w:hAnsi="Arial" w:cs="Arial"/>
          <w:lang w:val="es-CR"/>
        </w:rPr>
        <w:t>SFNV,</w:t>
      </w:r>
      <w:r w:rsidRPr="00886107">
        <w:rPr>
          <w:rFonts w:ascii="Arial" w:eastAsia="Arial" w:hAnsi="Arial" w:cs="Arial"/>
          <w:spacing w:val="9"/>
          <w:lang w:val="es-CR"/>
        </w:rPr>
        <w:t xml:space="preserve"> </w:t>
      </w:r>
      <w:r w:rsidRPr="00886107">
        <w:rPr>
          <w:rFonts w:ascii="Arial" w:eastAsia="Arial" w:hAnsi="Arial" w:cs="Arial"/>
          <w:lang w:val="es-CR"/>
        </w:rPr>
        <w:t>en</w:t>
      </w:r>
      <w:r w:rsidRPr="00886107">
        <w:rPr>
          <w:rFonts w:ascii="Arial" w:eastAsia="Arial" w:hAnsi="Arial" w:cs="Arial"/>
          <w:spacing w:val="14"/>
          <w:lang w:val="es-CR"/>
        </w:rPr>
        <w:t xml:space="preserve"> </w:t>
      </w:r>
      <w:r w:rsidRPr="00886107">
        <w:rPr>
          <w:rFonts w:ascii="Arial" w:eastAsia="Arial" w:hAnsi="Arial" w:cs="Arial"/>
          <w:lang w:val="es-CR"/>
        </w:rPr>
        <w:t>las</w:t>
      </w:r>
      <w:r w:rsidRPr="00886107">
        <w:rPr>
          <w:rFonts w:ascii="Arial" w:eastAsia="Arial" w:hAnsi="Arial" w:cs="Arial"/>
          <w:spacing w:val="13"/>
          <w:lang w:val="es-CR"/>
        </w:rPr>
        <w:t xml:space="preserve"> </w:t>
      </w:r>
      <w:r w:rsidRPr="00886107">
        <w:rPr>
          <w:rFonts w:ascii="Arial" w:eastAsia="Arial" w:hAnsi="Arial" w:cs="Arial"/>
          <w:lang w:val="es-CR"/>
        </w:rPr>
        <w:t>moda</w:t>
      </w:r>
      <w:r w:rsidRPr="00886107">
        <w:rPr>
          <w:rFonts w:ascii="Arial" w:eastAsia="Arial" w:hAnsi="Arial" w:cs="Arial"/>
          <w:spacing w:val="1"/>
          <w:lang w:val="es-CR"/>
        </w:rPr>
        <w:t>l</w:t>
      </w:r>
      <w:r w:rsidRPr="00886107">
        <w:rPr>
          <w:rFonts w:ascii="Arial" w:eastAsia="Arial" w:hAnsi="Arial" w:cs="Arial"/>
          <w:lang w:val="es-CR"/>
        </w:rPr>
        <w:t>id</w:t>
      </w:r>
      <w:r w:rsidRPr="00886107">
        <w:rPr>
          <w:rFonts w:ascii="Arial" w:eastAsia="Arial" w:hAnsi="Arial" w:cs="Arial"/>
          <w:spacing w:val="-1"/>
          <w:lang w:val="es-CR"/>
        </w:rPr>
        <w:t>a</w:t>
      </w:r>
      <w:r w:rsidRPr="00886107">
        <w:rPr>
          <w:rFonts w:ascii="Arial" w:eastAsia="Arial" w:hAnsi="Arial" w:cs="Arial"/>
          <w:lang w:val="es-CR"/>
        </w:rPr>
        <w:t>des</w:t>
      </w:r>
      <w:r w:rsidRPr="00886107">
        <w:rPr>
          <w:rFonts w:ascii="Arial" w:eastAsia="Arial" w:hAnsi="Arial" w:cs="Arial"/>
          <w:spacing w:val="4"/>
          <w:lang w:val="es-CR"/>
        </w:rPr>
        <w:t xml:space="preserve"> </w:t>
      </w:r>
      <w:r w:rsidRPr="00886107">
        <w:rPr>
          <w:rFonts w:ascii="Arial" w:eastAsia="Arial" w:hAnsi="Arial" w:cs="Arial"/>
          <w:lang w:val="es-CR"/>
        </w:rPr>
        <w:t>de</w:t>
      </w:r>
      <w:r w:rsidRPr="00886107">
        <w:rPr>
          <w:rFonts w:ascii="Arial" w:eastAsia="Arial" w:hAnsi="Arial" w:cs="Arial"/>
          <w:spacing w:val="14"/>
          <w:lang w:val="es-CR"/>
        </w:rPr>
        <w:t xml:space="preserve"> </w:t>
      </w:r>
      <w:r w:rsidRPr="00886107">
        <w:rPr>
          <w:rFonts w:ascii="Arial" w:eastAsia="Arial" w:hAnsi="Arial" w:cs="Arial"/>
          <w:lang w:val="es-CR"/>
        </w:rPr>
        <w:t>s</w:t>
      </w:r>
      <w:r w:rsidRPr="00886107">
        <w:rPr>
          <w:rFonts w:ascii="Arial" w:eastAsia="Arial" w:hAnsi="Arial" w:cs="Arial"/>
          <w:spacing w:val="1"/>
          <w:lang w:val="es-CR"/>
        </w:rPr>
        <w:t>o</w:t>
      </w:r>
      <w:r w:rsidRPr="00886107">
        <w:rPr>
          <w:rFonts w:ascii="Arial" w:eastAsia="Arial" w:hAnsi="Arial" w:cs="Arial"/>
          <w:spacing w:val="-1"/>
          <w:lang w:val="es-CR"/>
        </w:rPr>
        <w:t>l</w:t>
      </w:r>
      <w:r w:rsidRPr="00886107">
        <w:rPr>
          <w:rFonts w:ascii="Arial" w:eastAsia="Arial" w:hAnsi="Arial" w:cs="Arial"/>
          <w:lang w:val="es-CR"/>
        </w:rPr>
        <w:t>icitudes</w:t>
      </w:r>
      <w:r w:rsidRPr="00886107">
        <w:rPr>
          <w:rFonts w:ascii="Arial" w:eastAsia="Arial" w:hAnsi="Arial" w:cs="Arial"/>
          <w:spacing w:val="6"/>
          <w:lang w:val="es-CR"/>
        </w:rPr>
        <w:t xml:space="preserve"> </w:t>
      </w:r>
      <w:r w:rsidRPr="00886107">
        <w:rPr>
          <w:rFonts w:ascii="Arial" w:eastAsia="Arial" w:hAnsi="Arial" w:cs="Arial"/>
          <w:lang w:val="es-CR"/>
        </w:rPr>
        <w:t>de</w:t>
      </w:r>
      <w:r w:rsidRPr="00886107">
        <w:rPr>
          <w:rFonts w:ascii="Arial" w:eastAsia="Arial" w:hAnsi="Arial" w:cs="Arial"/>
          <w:spacing w:val="14"/>
          <w:lang w:val="es-CR"/>
        </w:rPr>
        <w:t xml:space="preserve"> </w:t>
      </w:r>
      <w:r w:rsidRPr="00886107">
        <w:rPr>
          <w:rFonts w:ascii="Arial" w:eastAsia="Arial" w:hAnsi="Arial" w:cs="Arial"/>
          <w:lang w:val="es-CR"/>
        </w:rPr>
        <w:t>fi</w:t>
      </w:r>
      <w:r w:rsidRPr="00886107">
        <w:rPr>
          <w:rFonts w:ascii="Arial" w:eastAsia="Arial" w:hAnsi="Arial" w:cs="Arial"/>
          <w:spacing w:val="-2"/>
          <w:lang w:val="es-CR"/>
        </w:rPr>
        <w:t>n</w:t>
      </w:r>
      <w:r w:rsidRPr="00886107">
        <w:rPr>
          <w:rFonts w:ascii="Arial" w:eastAsia="Arial" w:hAnsi="Arial" w:cs="Arial"/>
          <w:lang w:val="es-CR"/>
        </w:rPr>
        <w:t>an</w:t>
      </w:r>
      <w:r w:rsidRPr="00886107">
        <w:rPr>
          <w:rFonts w:ascii="Arial" w:eastAsia="Arial" w:hAnsi="Arial" w:cs="Arial"/>
          <w:spacing w:val="1"/>
          <w:lang w:val="es-CR"/>
        </w:rPr>
        <w:t>c</w:t>
      </w:r>
      <w:r w:rsidRPr="00886107">
        <w:rPr>
          <w:rFonts w:ascii="Arial" w:eastAsia="Arial" w:hAnsi="Arial" w:cs="Arial"/>
          <w:lang w:val="es-CR"/>
        </w:rPr>
        <w:t>iamientos</w:t>
      </w:r>
      <w:r w:rsidRPr="00886107">
        <w:rPr>
          <w:rFonts w:ascii="Arial" w:eastAsia="Arial" w:hAnsi="Arial" w:cs="Arial"/>
          <w:spacing w:val="1"/>
          <w:lang w:val="es-CR"/>
        </w:rPr>
        <w:t xml:space="preserve"> </w:t>
      </w:r>
      <w:r w:rsidRPr="00886107">
        <w:rPr>
          <w:rFonts w:ascii="Arial" w:eastAsia="Arial" w:hAnsi="Arial" w:cs="Arial"/>
          <w:spacing w:val="7"/>
          <w:lang w:val="es-CR"/>
        </w:rPr>
        <w:t>S</w:t>
      </w:r>
      <w:r w:rsidRPr="00886107">
        <w:rPr>
          <w:rFonts w:ascii="Arial" w:eastAsia="Arial" w:hAnsi="Arial" w:cs="Arial"/>
          <w:lang w:val="es-CR"/>
        </w:rPr>
        <w:t>-001,</w:t>
      </w:r>
      <w:r w:rsidRPr="00886107">
        <w:rPr>
          <w:rFonts w:ascii="Arial" w:eastAsia="Arial" w:hAnsi="Arial" w:cs="Arial"/>
          <w:spacing w:val="9"/>
          <w:lang w:val="es-CR"/>
        </w:rPr>
        <w:t xml:space="preserve"> </w:t>
      </w:r>
      <w:r w:rsidRPr="00886107">
        <w:rPr>
          <w:rFonts w:ascii="Arial" w:eastAsia="Arial" w:hAnsi="Arial" w:cs="Arial"/>
          <w:lang w:val="es-CR"/>
        </w:rPr>
        <w:t>S-002</w:t>
      </w:r>
      <w:r w:rsidRPr="00886107">
        <w:rPr>
          <w:rFonts w:ascii="Arial" w:eastAsia="Arial" w:hAnsi="Arial" w:cs="Arial"/>
          <w:spacing w:val="10"/>
          <w:lang w:val="es-CR"/>
        </w:rPr>
        <w:t xml:space="preserve"> </w:t>
      </w:r>
      <w:r w:rsidRPr="00886107">
        <w:rPr>
          <w:rFonts w:ascii="Arial" w:eastAsia="Arial" w:hAnsi="Arial" w:cs="Arial"/>
          <w:lang w:val="es-CR"/>
        </w:rPr>
        <w:t>y S-00</w:t>
      </w:r>
      <w:r w:rsidRPr="00886107">
        <w:rPr>
          <w:rFonts w:ascii="Arial" w:eastAsia="Arial" w:hAnsi="Arial" w:cs="Arial"/>
          <w:spacing w:val="1"/>
          <w:lang w:val="es-CR"/>
        </w:rPr>
        <w:t>4</w:t>
      </w:r>
      <w:r w:rsidRPr="00886107">
        <w:rPr>
          <w:rFonts w:ascii="Arial" w:eastAsia="Arial" w:hAnsi="Arial" w:cs="Arial"/>
          <w:lang w:val="es-CR"/>
        </w:rPr>
        <w:t>,</w:t>
      </w:r>
      <w:r w:rsidRPr="00886107">
        <w:rPr>
          <w:rFonts w:ascii="Arial" w:eastAsia="Arial" w:hAnsi="Arial" w:cs="Arial"/>
          <w:spacing w:val="-6"/>
          <w:lang w:val="es-CR"/>
        </w:rPr>
        <w:t xml:space="preserve"> </w:t>
      </w:r>
      <w:r w:rsidRPr="00886107">
        <w:rPr>
          <w:rFonts w:ascii="Arial" w:eastAsia="Arial" w:hAnsi="Arial" w:cs="Arial"/>
          <w:spacing w:val="1"/>
          <w:lang w:val="es-CR"/>
        </w:rPr>
        <w:t>c</w:t>
      </w:r>
      <w:r w:rsidRPr="00886107">
        <w:rPr>
          <w:rFonts w:ascii="Arial" w:eastAsia="Arial" w:hAnsi="Arial" w:cs="Arial"/>
          <w:lang w:val="es-CR"/>
        </w:rPr>
        <w:t>onten</w:t>
      </w:r>
      <w:r w:rsidRPr="00886107">
        <w:rPr>
          <w:rFonts w:ascii="Arial" w:eastAsia="Arial" w:hAnsi="Arial" w:cs="Arial"/>
          <w:spacing w:val="1"/>
          <w:lang w:val="es-CR"/>
        </w:rPr>
        <w:t>i</w:t>
      </w:r>
      <w:r w:rsidRPr="00886107">
        <w:rPr>
          <w:rFonts w:ascii="Arial" w:eastAsia="Arial" w:hAnsi="Arial" w:cs="Arial"/>
          <w:lang w:val="es-CR"/>
        </w:rPr>
        <w:t>das</w:t>
      </w:r>
      <w:r w:rsidRPr="00886107">
        <w:rPr>
          <w:rFonts w:ascii="Arial" w:eastAsia="Arial" w:hAnsi="Arial" w:cs="Arial"/>
          <w:spacing w:val="-10"/>
          <w:lang w:val="es-CR"/>
        </w:rPr>
        <w:t xml:space="preserve"> </w:t>
      </w:r>
      <w:r w:rsidRPr="00886107">
        <w:rPr>
          <w:rFonts w:ascii="Arial" w:eastAsia="Arial" w:hAnsi="Arial" w:cs="Arial"/>
          <w:lang w:val="es-CR"/>
        </w:rPr>
        <w:t>en</w:t>
      </w:r>
      <w:r w:rsidRPr="00886107">
        <w:rPr>
          <w:rFonts w:ascii="Arial" w:eastAsia="Arial" w:hAnsi="Arial" w:cs="Arial"/>
          <w:spacing w:val="-2"/>
          <w:lang w:val="es-CR"/>
        </w:rPr>
        <w:t xml:space="preserve"> </w:t>
      </w:r>
      <w:r w:rsidRPr="00886107">
        <w:rPr>
          <w:rFonts w:ascii="Arial" w:eastAsia="Arial" w:hAnsi="Arial" w:cs="Arial"/>
          <w:lang w:val="es-CR"/>
        </w:rPr>
        <w:t>el</w:t>
      </w:r>
      <w:r w:rsidRPr="00886107">
        <w:rPr>
          <w:rFonts w:ascii="Arial" w:eastAsia="Arial" w:hAnsi="Arial" w:cs="Arial"/>
          <w:spacing w:val="-2"/>
          <w:lang w:val="es-CR"/>
        </w:rPr>
        <w:t xml:space="preserve"> </w:t>
      </w:r>
      <w:r w:rsidRPr="00886107">
        <w:rPr>
          <w:rFonts w:ascii="Arial" w:eastAsia="Arial" w:hAnsi="Arial" w:cs="Arial"/>
          <w:lang w:val="es-CR"/>
        </w:rPr>
        <w:t>Catá</w:t>
      </w:r>
      <w:r w:rsidRPr="00886107">
        <w:rPr>
          <w:rFonts w:ascii="Arial" w:eastAsia="Arial" w:hAnsi="Arial" w:cs="Arial"/>
          <w:spacing w:val="1"/>
          <w:lang w:val="es-CR"/>
        </w:rPr>
        <w:t>l</w:t>
      </w:r>
      <w:r w:rsidRPr="00886107">
        <w:rPr>
          <w:rFonts w:ascii="Arial" w:eastAsia="Arial" w:hAnsi="Arial" w:cs="Arial"/>
          <w:lang w:val="es-CR"/>
        </w:rPr>
        <w:t>ogo</w:t>
      </w:r>
      <w:r w:rsidRPr="00886107">
        <w:rPr>
          <w:rFonts w:ascii="Arial" w:eastAsia="Arial" w:hAnsi="Arial" w:cs="Arial"/>
          <w:spacing w:val="-9"/>
          <w:lang w:val="es-CR"/>
        </w:rPr>
        <w:t xml:space="preserve"> </w:t>
      </w:r>
      <w:r w:rsidRPr="00886107">
        <w:rPr>
          <w:rFonts w:ascii="Arial" w:eastAsia="Arial" w:hAnsi="Arial" w:cs="Arial"/>
          <w:lang w:val="es-CR"/>
        </w:rPr>
        <w:t>Na</w:t>
      </w:r>
      <w:r w:rsidRPr="00886107">
        <w:rPr>
          <w:rFonts w:ascii="Arial" w:eastAsia="Arial" w:hAnsi="Arial" w:cs="Arial"/>
          <w:spacing w:val="1"/>
          <w:lang w:val="es-CR"/>
        </w:rPr>
        <w:t>c</w:t>
      </w:r>
      <w:r w:rsidRPr="00886107">
        <w:rPr>
          <w:rFonts w:ascii="Arial" w:eastAsia="Arial" w:hAnsi="Arial" w:cs="Arial"/>
          <w:lang w:val="es-CR"/>
        </w:rPr>
        <w:t>ional</w:t>
      </w:r>
      <w:r w:rsidRPr="00886107">
        <w:rPr>
          <w:rFonts w:ascii="Arial" w:eastAsia="Arial" w:hAnsi="Arial" w:cs="Arial"/>
          <w:spacing w:val="-8"/>
          <w:lang w:val="es-CR"/>
        </w:rPr>
        <w:t xml:space="preserve"> </w:t>
      </w:r>
      <w:r w:rsidRPr="00886107">
        <w:rPr>
          <w:rFonts w:ascii="Arial" w:eastAsia="Arial" w:hAnsi="Arial" w:cs="Arial"/>
          <w:lang w:val="es-CR"/>
        </w:rPr>
        <w:t>de</w:t>
      </w:r>
      <w:r w:rsidRPr="00886107">
        <w:rPr>
          <w:rFonts w:ascii="Arial" w:eastAsia="Arial" w:hAnsi="Arial" w:cs="Arial"/>
          <w:spacing w:val="-2"/>
          <w:lang w:val="es-CR"/>
        </w:rPr>
        <w:t xml:space="preserve"> </w:t>
      </w:r>
      <w:r w:rsidRPr="00886107">
        <w:rPr>
          <w:rFonts w:ascii="Arial" w:eastAsia="Arial" w:hAnsi="Arial" w:cs="Arial"/>
          <w:spacing w:val="-1"/>
          <w:lang w:val="es-CR"/>
        </w:rPr>
        <w:t>T</w:t>
      </w:r>
      <w:r w:rsidRPr="00886107">
        <w:rPr>
          <w:rFonts w:ascii="Arial" w:eastAsia="Arial" w:hAnsi="Arial" w:cs="Arial"/>
          <w:lang w:val="es-CR"/>
        </w:rPr>
        <w:t>rámites.</w:t>
      </w:r>
      <w:r w:rsidR="00471111">
        <w:rPr>
          <w:rFonts w:ascii="Arial" w:eastAsia="Arial" w:hAnsi="Arial" w:cs="Arial"/>
          <w:lang w:val="es-CR"/>
        </w:rPr>
        <w:t xml:space="preserve"> Estas iniciativas pudieron oficializarse hasta finales del 2017, por retrasos en la revisión y aprobación por parte de la Subgerencia de operaciones del banco, situación que fue abordada desde la Junta Directiva por la suscrita y que resultó en la aprobación de l</w:t>
      </w:r>
      <w:r w:rsidR="00F14B3E">
        <w:rPr>
          <w:rFonts w:ascii="Arial" w:eastAsia="Arial" w:hAnsi="Arial" w:cs="Arial"/>
          <w:lang w:val="es-CR"/>
        </w:rPr>
        <w:t>os formularios el pasado mes de diciembre.</w:t>
      </w:r>
    </w:p>
    <w:p w:rsidR="001E7224" w:rsidRDefault="00EB5C60" w:rsidP="00126D37">
      <w:pPr>
        <w:spacing w:after="120" w:line="360" w:lineRule="auto"/>
        <w:ind w:left="101" w:right="58"/>
        <w:jc w:val="both"/>
        <w:rPr>
          <w:rFonts w:ascii="Arial" w:eastAsia="Arial" w:hAnsi="Arial" w:cs="Arial"/>
          <w:lang w:val="es-CR"/>
        </w:rPr>
      </w:pPr>
      <w:r w:rsidRPr="00886107">
        <w:rPr>
          <w:rFonts w:ascii="Arial" w:eastAsia="Arial" w:hAnsi="Arial" w:cs="Arial"/>
          <w:lang w:val="es-CR"/>
        </w:rPr>
        <w:t>Con</w:t>
      </w:r>
      <w:r w:rsidRPr="00886107">
        <w:rPr>
          <w:rFonts w:ascii="Arial" w:eastAsia="Arial" w:hAnsi="Arial" w:cs="Arial"/>
          <w:spacing w:val="1"/>
          <w:lang w:val="es-CR"/>
        </w:rPr>
        <w:t xml:space="preserve"> </w:t>
      </w:r>
      <w:r w:rsidRPr="00886107">
        <w:rPr>
          <w:rFonts w:ascii="Arial" w:eastAsia="Arial" w:hAnsi="Arial" w:cs="Arial"/>
          <w:lang w:val="es-CR"/>
        </w:rPr>
        <w:t>el</w:t>
      </w:r>
      <w:r w:rsidRPr="00886107">
        <w:rPr>
          <w:rFonts w:ascii="Arial" w:eastAsia="Arial" w:hAnsi="Arial" w:cs="Arial"/>
          <w:spacing w:val="3"/>
          <w:lang w:val="es-CR"/>
        </w:rPr>
        <w:t xml:space="preserve"> </w:t>
      </w:r>
      <w:r w:rsidRPr="00886107">
        <w:rPr>
          <w:rFonts w:ascii="Arial" w:eastAsia="Arial" w:hAnsi="Arial" w:cs="Arial"/>
          <w:lang w:val="es-CR"/>
        </w:rPr>
        <w:t>fin</w:t>
      </w:r>
      <w:r w:rsidRPr="00886107">
        <w:rPr>
          <w:rFonts w:ascii="Arial" w:eastAsia="Arial" w:hAnsi="Arial" w:cs="Arial"/>
          <w:spacing w:val="3"/>
          <w:lang w:val="es-CR"/>
        </w:rPr>
        <w:t xml:space="preserve"> </w:t>
      </w:r>
      <w:r w:rsidRPr="00886107">
        <w:rPr>
          <w:rFonts w:ascii="Arial" w:eastAsia="Arial" w:hAnsi="Arial" w:cs="Arial"/>
          <w:lang w:val="es-CR"/>
        </w:rPr>
        <w:t>de</w:t>
      </w:r>
      <w:r w:rsidRPr="00886107">
        <w:rPr>
          <w:rFonts w:ascii="Arial" w:eastAsia="Arial" w:hAnsi="Arial" w:cs="Arial"/>
          <w:spacing w:val="3"/>
          <w:lang w:val="es-CR"/>
        </w:rPr>
        <w:t xml:space="preserve"> </w:t>
      </w:r>
      <w:r w:rsidRPr="00886107">
        <w:rPr>
          <w:rFonts w:ascii="Arial" w:eastAsia="Arial" w:hAnsi="Arial" w:cs="Arial"/>
          <w:lang w:val="es-CR"/>
        </w:rPr>
        <w:t>aumentar</w:t>
      </w:r>
      <w:r w:rsidRPr="00886107">
        <w:rPr>
          <w:rFonts w:ascii="Arial" w:eastAsia="Arial" w:hAnsi="Arial" w:cs="Arial"/>
          <w:spacing w:val="-3"/>
          <w:lang w:val="es-CR"/>
        </w:rPr>
        <w:t xml:space="preserve"> </w:t>
      </w:r>
      <w:r w:rsidRPr="00886107">
        <w:rPr>
          <w:rFonts w:ascii="Arial" w:eastAsia="Arial" w:hAnsi="Arial" w:cs="Arial"/>
          <w:lang w:val="es-CR"/>
        </w:rPr>
        <w:t>la</w:t>
      </w:r>
      <w:r w:rsidRPr="00886107">
        <w:rPr>
          <w:rFonts w:ascii="Arial" w:eastAsia="Arial" w:hAnsi="Arial" w:cs="Arial"/>
          <w:spacing w:val="6"/>
          <w:lang w:val="es-CR"/>
        </w:rPr>
        <w:t xml:space="preserve"> </w:t>
      </w:r>
      <w:r w:rsidRPr="00886107">
        <w:rPr>
          <w:rFonts w:ascii="Arial" w:eastAsia="Arial" w:hAnsi="Arial" w:cs="Arial"/>
          <w:lang w:val="es-CR"/>
        </w:rPr>
        <w:t>ef</w:t>
      </w:r>
      <w:r w:rsidRPr="00886107">
        <w:rPr>
          <w:rFonts w:ascii="Arial" w:eastAsia="Arial" w:hAnsi="Arial" w:cs="Arial"/>
          <w:spacing w:val="1"/>
          <w:lang w:val="es-CR"/>
        </w:rPr>
        <w:t>i</w:t>
      </w:r>
      <w:r w:rsidRPr="00886107">
        <w:rPr>
          <w:rFonts w:ascii="Arial" w:eastAsia="Arial" w:hAnsi="Arial" w:cs="Arial"/>
          <w:lang w:val="es-CR"/>
        </w:rPr>
        <w:t>c</w:t>
      </w:r>
      <w:r w:rsidRPr="00886107">
        <w:rPr>
          <w:rFonts w:ascii="Arial" w:eastAsia="Arial" w:hAnsi="Arial" w:cs="Arial"/>
          <w:spacing w:val="1"/>
          <w:lang w:val="es-CR"/>
        </w:rPr>
        <w:t>i</w:t>
      </w:r>
      <w:r w:rsidRPr="00886107">
        <w:rPr>
          <w:rFonts w:ascii="Arial" w:eastAsia="Arial" w:hAnsi="Arial" w:cs="Arial"/>
          <w:lang w:val="es-CR"/>
        </w:rPr>
        <w:t>encia,</w:t>
      </w:r>
      <w:r w:rsidRPr="00886107">
        <w:rPr>
          <w:rFonts w:ascii="Arial" w:eastAsia="Arial" w:hAnsi="Arial" w:cs="Arial"/>
          <w:spacing w:val="-6"/>
          <w:lang w:val="es-CR"/>
        </w:rPr>
        <w:t xml:space="preserve"> </w:t>
      </w:r>
      <w:r w:rsidRPr="00886107">
        <w:rPr>
          <w:rFonts w:ascii="Arial" w:eastAsia="Arial" w:hAnsi="Arial" w:cs="Arial"/>
          <w:lang w:val="es-CR"/>
        </w:rPr>
        <w:t>tra</w:t>
      </w:r>
      <w:r w:rsidRPr="00886107">
        <w:rPr>
          <w:rFonts w:ascii="Arial" w:eastAsia="Arial" w:hAnsi="Arial" w:cs="Arial"/>
          <w:spacing w:val="1"/>
          <w:lang w:val="es-CR"/>
        </w:rPr>
        <w:t>n</w:t>
      </w:r>
      <w:r w:rsidRPr="00886107">
        <w:rPr>
          <w:rFonts w:ascii="Arial" w:eastAsia="Arial" w:hAnsi="Arial" w:cs="Arial"/>
          <w:lang w:val="es-CR"/>
        </w:rPr>
        <w:t>s</w:t>
      </w:r>
      <w:r w:rsidRPr="00886107">
        <w:rPr>
          <w:rFonts w:ascii="Arial" w:eastAsia="Arial" w:hAnsi="Arial" w:cs="Arial"/>
          <w:spacing w:val="1"/>
          <w:lang w:val="es-CR"/>
        </w:rPr>
        <w:t>p</w:t>
      </w:r>
      <w:r w:rsidRPr="00886107">
        <w:rPr>
          <w:rFonts w:ascii="Arial" w:eastAsia="Arial" w:hAnsi="Arial" w:cs="Arial"/>
          <w:lang w:val="es-CR"/>
        </w:rPr>
        <w:t>arencia</w:t>
      </w:r>
      <w:r w:rsidRPr="00886107">
        <w:rPr>
          <w:rFonts w:ascii="Arial" w:eastAsia="Arial" w:hAnsi="Arial" w:cs="Arial"/>
          <w:spacing w:val="-8"/>
          <w:lang w:val="es-CR"/>
        </w:rPr>
        <w:t xml:space="preserve"> </w:t>
      </w:r>
      <w:r w:rsidRPr="00886107">
        <w:rPr>
          <w:rFonts w:ascii="Arial" w:eastAsia="Arial" w:hAnsi="Arial" w:cs="Arial"/>
          <w:lang w:val="es-CR"/>
        </w:rPr>
        <w:t>y</w:t>
      </w:r>
      <w:r w:rsidRPr="00886107">
        <w:rPr>
          <w:rFonts w:ascii="Arial" w:eastAsia="Arial" w:hAnsi="Arial" w:cs="Arial"/>
          <w:spacing w:val="5"/>
          <w:lang w:val="es-CR"/>
        </w:rPr>
        <w:t xml:space="preserve"> </w:t>
      </w:r>
      <w:r w:rsidRPr="00886107">
        <w:rPr>
          <w:rFonts w:ascii="Arial" w:eastAsia="Arial" w:hAnsi="Arial" w:cs="Arial"/>
          <w:lang w:val="es-CR"/>
        </w:rPr>
        <w:t>s</w:t>
      </w:r>
      <w:r w:rsidRPr="00886107">
        <w:rPr>
          <w:rFonts w:ascii="Arial" w:eastAsia="Arial" w:hAnsi="Arial" w:cs="Arial"/>
          <w:spacing w:val="1"/>
          <w:lang w:val="es-CR"/>
        </w:rPr>
        <w:t>e</w:t>
      </w:r>
      <w:r w:rsidRPr="00886107">
        <w:rPr>
          <w:rFonts w:ascii="Arial" w:eastAsia="Arial" w:hAnsi="Arial" w:cs="Arial"/>
          <w:lang w:val="es-CR"/>
        </w:rPr>
        <w:t>guridad</w:t>
      </w:r>
      <w:r w:rsidRPr="00886107">
        <w:rPr>
          <w:rFonts w:ascii="Arial" w:eastAsia="Arial" w:hAnsi="Arial" w:cs="Arial"/>
          <w:spacing w:val="-5"/>
          <w:lang w:val="es-CR"/>
        </w:rPr>
        <w:t xml:space="preserve"> </w:t>
      </w:r>
      <w:r w:rsidRPr="00886107">
        <w:rPr>
          <w:rFonts w:ascii="Arial" w:eastAsia="Arial" w:hAnsi="Arial" w:cs="Arial"/>
          <w:lang w:val="es-CR"/>
        </w:rPr>
        <w:t>juríd</w:t>
      </w:r>
      <w:r w:rsidRPr="00886107">
        <w:rPr>
          <w:rFonts w:ascii="Arial" w:eastAsia="Arial" w:hAnsi="Arial" w:cs="Arial"/>
          <w:spacing w:val="1"/>
          <w:lang w:val="es-CR"/>
        </w:rPr>
        <w:t>i</w:t>
      </w:r>
      <w:r w:rsidRPr="00886107">
        <w:rPr>
          <w:rFonts w:ascii="Arial" w:eastAsia="Arial" w:hAnsi="Arial" w:cs="Arial"/>
          <w:lang w:val="es-CR"/>
        </w:rPr>
        <w:t>ca</w:t>
      </w:r>
      <w:r w:rsidRPr="00886107">
        <w:rPr>
          <w:rFonts w:ascii="Arial" w:eastAsia="Arial" w:hAnsi="Arial" w:cs="Arial"/>
          <w:spacing w:val="-2"/>
          <w:lang w:val="es-CR"/>
        </w:rPr>
        <w:t xml:space="preserve"> </w:t>
      </w:r>
      <w:r w:rsidRPr="00886107">
        <w:rPr>
          <w:rFonts w:ascii="Arial" w:eastAsia="Arial" w:hAnsi="Arial" w:cs="Arial"/>
          <w:spacing w:val="-1"/>
          <w:lang w:val="es-CR"/>
        </w:rPr>
        <w:t>e</w:t>
      </w:r>
      <w:r w:rsidRPr="00886107">
        <w:rPr>
          <w:rFonts w:ascii="Arial" w:eastAsia="Arial" w:hAnsi="Arial" w:cs="Arial"/>
          <w:lang w:val="es-CR"/>
        </w:rPr>
        <w:t>n</w:t>
      </w:r>
      <w:r w:rsidRPr="00886107">
        <w:rPr>
          <w:rFonts w:ascii="Arial" w:eastAsia="Arial" w:hAnsi="Arial" w:cs="Arial"/>
          <w:spacing w:val="3"/>
          <w:lang w:val="es-CR"/>
        </w:rPr>
        <w:t xml:space="preserve"> </w:t>
      </w:r>
      <w:r w:rsidRPr="00886107">
        <w:rPr>
          <w:rFonts w:ascii="Arial" w:eastAsia="Arial" w:hAnsi="Arial" w:cs="Arial"/>
          <w:lang w:val="es-CR"/>
        </w:rPr>
        <w:t>los</w:t>
      </w:r>
      <w:r w:rsidRPr="00886107">
        <w:rPr>
          <w:rFonts w:ascii="Arial" w:eastAsia="Arial" w:hAnsi="Arial" w:cs="Arial"/>
          <w:spacing w:val="2"/>
          <w:lang w:val="es-CR"/>
        </w:rPr>
        <w:t xml:space="preserve"> </w:t>
      </w:r>
      <w:r w:rsidRPr="00886107">
        <w:rPr>
          <w:rFonts w:ascii="Arial" w:eastAsia="Arial" w:hAnsi="Arial" w:cs="Arial"/>
          <w:lang w:val="es-CR"/>
        </w:rPr>
        <w:t>proc</w:t>
      </w:r>
      <w:r w:rsidRPr="00886107">
        <w:rPr>
          <w:rFonts w:ascii="Arial" w:eastAsia="Arial" w:hAnsi="Arial" w:cs="Arial"/>
          <w:spacing w:val="1"/>
          <w:lang w:val="es-CR"/>
        </w:rPr>
        <w:t>e</w:t>
      </w:r>
      <w:r w:rsidRPr="00886107">
        <w:rPr>
          <w:rFonts w:ascii="Arial" w:eastAsia="Arial" w:hAnsi="Arial" w:cs="Arial"/>
          <w:lang w:val="es-CR"/>
        </w:rPr>
        <w:t>sos</w:t>
      </w:r>
      <w:r w:rsidRPr="00886107">
        <w:rPr>
          <w:rFonts w:ascii="Arial" w:eastAsia="Arial" w:hAnsi="Arial" w:cs="Arial"/>
          <w:spacing w:val="-4"/>
          <w:lang w:val="es-CR"/>
        </w:rPr>
        <w:t xml:space="preserve"> </w:t>
      </w:r>
      <w:r w:rsidRPr="00886107">
        <w:rPr>
          <w:rFonts w:ascii="Arial" w:eastAsia="Arial" w:hAnsi="Arial" w:cs="Arial"/>
          <w:lang w:val="es-CR"/>
        </w:rPr>
        <w:t>de fi</w:t>
      </w:r>
      <w:r w:rsidRPr="00886107">
        <w:rPr>
          <w:rFonts w:ascii="Arial" w:eastAsia="Arial" w:hAnsi="Arial" w:cs="Arial"/>
          <w:spacing w:val="1"/>
          <w:lang w:val="es-CR"/>
        </w:rPr>
        <w:t>n</w:t>
      </w:r>
      <w:r w:rsidRPr="00886107">
        <w:rPr>
          <w:rFonts w:ascii="Arial" w:eastAsia="Arial" w:hAnsi="Arial" w:cs="Arial"/>
          <w:lang w:val="es-CR"/>
        </w:rPr>
        <w:t>an</w:t>
      </w:r>
      <w:r w:rsidRPr="00886107">
        <w:rPr>
          <w:rFonts w:ascii="Arial" w:eastAsia="Arial" w:hAnsi="Arial" w:cs="Arial"/>
          <w:spacing w:val="1"/>
          <w:lang w:val="es-CR"/>
        </w:rPr>
        <w:t>c</w:t>
      </w:r>
      <w:r w:rsidRPr="00886107">
        <w:rPr>
          <w:rFonts w:ascii="Arial" w:eastAsia="Arial" w:hAnsi="Arial" w:cs="Arial"/>
          <w:lang w:val="es-CR"/>
        </w:rPr>
        <w:t>iami</w:t>
      </w:r>
      <w:r w:rsidRPr="00886107">
        <w:rPr>
          <w:rFonts w:ascii="Arial" w:eastAsia="Arial" w:hAnsi="Arial" w:cs="Arial"/>
          <w:spacing w:val="-1"/>
          <w:lang w:val="es-CR"/>
        </w:rPr>
        <w:t>e</w:t>
      </w:r>
      <w:r w:rsidRPr="00886107">
        <w:rPr>
          <w:rFonts w:ascii="Arial" w:eastAsia="Arial" w:hAnsi="Arial" w:cs="Arial"/>
          <w:lang w:val="es-CR"/>
        </w:rPr>
        <w:t>nt</w:t>
      </w:r>
      <w:r w:rsidRPr="00886107">
        <w:rPr>
          <w:rFonts w:ascii="Arial" w:eastAsia="Arial" w:hAnsi="Arial" w:cs="Arial"/>
          <w:spacing w:val="2"/>
          <w:lang w:val="es-CR"/>
        </w:rPr>
        <w:t>o</w:t>
      </w:r>
      <w:r w:rsidRPr="00886107">
        <w:rPr>
          <w:rFonts w:ascii="Arial" w:eastAsia="Arial" w:hAnsi="Arial" w:cs="Arial"/>
          <w:lang w:val="es-CR"/>
        </w:rPr>
        <w:t>,</w:t>
      </w:r>
      <w:r w:rsidRPr="00886107">
        <w:rPr>
          <w:rFonts w:ascii="Arial" w:eastAsia="Arial" w:hAnsi="Arial" w:cs="Arial"/>
          <w:spacing w:val="57"/>
          <w:lang w:val="es-CR"/>
        </w:rPr>
        <w:t xml:space="preserve"> </w:t>
      </w:r>
      <w:r w:rsidRPr="00886107">
        <w:rPr>
          <w:rFonts w:ascii="Arial" w:eastAsia="Arial" w:hAnsi="Arial" w:cs="Arial"/>
          <w:lang w:val="es-CR"/>
        </w:rPr>
        <w:t>c</w:t>
      </w:r>
      <w:r w:rsidRPr="00886107">
        <w:rPr>
          <w:rFonts w:ascii="Arial" w:eastAsia="Arial" w:hAnsi="Arial" w:cs="Arial"/>
          <w:spacing w:val="1"/>
          <w:lang w:val="es-CR"/>
        </w:rPr>
        <w:t>o</w:t>
      </w:r>
      <w:r w:rsidRPr="00886107">
        <w:rPr>
          <w:rFonts w:ascii="Arial" w:eastAsia="Arial" w:hAnsi="Arial" w:cs="Arial"/>
          <w:lang w:val="es-CR"/>
        </w:rPr>
        <w:t>n</w:t>
      </w:r>
      <w:r w:rsidRPr="00886107">
        <w:rPr>
          <w:rFonts w:ascii="Arial" w:eastAsia="Arial" w:hAnsi="Arial" w:cs="Arial"/>
          <w:spacing w:val="1"/>
          <w:lang w:val="es-CR"/>
        </w:rPr>
        <w:t>s</w:t>
      </w:r>
      <w:r w:rsidRPr="00886107">
        <w:rPr>
          <w:rFonts w:ascii="Arial" w:eastAsia="Arial" w:hAnsi="Arial" w:cs="Arial"/>
          <w:lang w:val="es-CR"/>
        </w:rPr>
        <w:t>tr</w:t>
      </w:r>
      <w:r w:rsidRPr="00886107">
        <w:rPr>
          <w:rFonts w:ascii="Arial" w:eastAsia="Arial" w:hAnsi="Arial" w:cs="Arial"/>
          <w:spacing w:val="-1"/>
          <w:lang w:val="es-CR"/>
        </w:rPr>
        <w:t>u</w:t>
      </w:r>
      <w:r w:rsidRPr="00886107">
        <w:rPr>
          <w:rFonts w:ascii="Arial" w:eastAsia="Arial" w:hAnsi="Arial" w:cs="Arial"/>
          <w:lang w:val="es-CR"/>
        </w:rPr>
        <w:t>c</w:t>
      </w:r>
      <w:r w:rsidRPr="00886107">
        <w:rPr>
          <w:rFonts w:ascii="Arial" w:eastAsia="Arial" w:hAnsi="Arial" w:cs="Arial"/>
          <w:spacing w:val="1"/>
          <w:lang w:val="es-CR"/>
        </w:rPr>
        <w:t>c</w:t>
      </w:r>
      <w:r w:rsidRPr="00886107">
        <w:rPr>
          <w:rFonts w:ascii="Arial" w:eastAsia="Arial" w:hAnsi="Arial" w:cs="Arial"/>
          <w:lang w:val="es-CR"/>
        </w:rPr>
        <w:t>ión</w:t>
      </w:r>
      <w:r w:rsidRPr="00886107">
        <w:rPr>
          <w:rFonts w:ascii="Arial" w:eastAsia="Arial" w:hAnsi="Arial" w:cs="Arial"/>
          <w:spacing w:val="60"/>
          <w:lang w:val="es-CR"/>
        </w:rPr>
        <w:t xml:space="preserve"> </w:t>
      </w:r>
      <w:r w:rsidR="001E7224">
        <w:rPr>
          <w:rFonts w:ascii="Arial" w:eastAsia="Arial" w:hAnsi="Arial" w:cs="Arial"/>
          <w:lang w:val="es-CR"/>
        </w:rPr>
        <w:t>y</w:t>
      </w:r>
      <w:r w:rsidRPr="00886107">
        <w:rPr>
          <w:rFonts w:ascii="Arial" w:eastAsia="Arial" w:hAnsi="Arial" w:cs="Arial"/>
          <w:spacing w:val="9"/>
          <w:lang w:val="es-CR"/>
        </w:rPr>
        <w:t xml:space="preserve"> </w:t>
      </w:r>
      <w:r w:rsidRPr="00886107">
        <w:rPr>
          <w:rFonts w:ascii="Arial" w:eastAsia="Arial" w:hAnsi="Arial" w:cs="Arial"/>
          <w:lang w:val="es-CR"/>
        </w:rPr>
        <w:t>fo</w:t>
      </w:r>
      <w:r w:rsidRPr="00886107">
        <w:rPr>
          <w:rFonts w:ascii="Arial" w:eastAsia="Arial" w:hAnsi="Arial" w:cs="Arial"/>
          <w:spacing w:val="-1"/>
          <w:lang w:val="es-CR"/>
        </w:rPr>
        <w:t>r</w:t>
      </w:r>
      <w:r w:rsidRPr="00886107">
        <w:rPr>
          <w:rFonts w:ascii="Arial" w:eastAsia="Arial" w:hAnsi="Arial" w:cs="Arial"/>
          <w:lang w:val="es-CR"/>
        </w:rPr>
        <w:t>maliz</w:t>
      </w:r>
      <w:r w:rsidRPr="00886107">
        <w:rPr>
          <w:rFonts w:ascii="Arial" w:eastAsia="Arial" w:hAnsi="Arial" w:cs="Arial"/>
          <w:spacing w:val="1"/>
          <w:lang w:val="es-CR"/>
        </w:rPr>
        <w:t>a</w:t>
      </w:r>
      <w:r w:rsidRPr="00886107">
        <w:rPr>
          <w:rFonts w:ascii="Arial" w:eastAsia="Arial" w:hAnsi="Arial" w:cs="Arial"/>
          <w:lang w:val="es-CR"/>
        </w:rPr>
        <w:t>c</w:t>
      </w:r>
      <w:r w:rsidRPr="00886107">
        <w:rPr>
          <w:rFonts w:ascii="Arial" w:eastAsia="Arial" w:hAnsi="Arial" w:cs="Arial"/>
          <w:spacing w:val="1"/>
          <w:lang w:val="es-CR"/>
        </w:rPr>
        <w:t>i</w:t>
      </w:r>
      <w:r w:rsidR="001E7224">
        <w:rPr>
          <w:rFonts w:ascii="Arial" w:eastAsia="Arial" w:hAnsi="Arial" w:cs="Arial"/>
          <w:lang w:val="es-CR"/>
        </w:rPr>
        <w:t>ón</w:t>
      </w:r>
      <w:r w:rsidRPr="00886107">
        <w:rPr>
          <w:rFonts w:ascii="Arial" w:eastAsia="Arial" w:hAnsi="Arial" w:cs="Arial"/>
          <w:lang w:val="es-CR"/>
        </w:rPr>
        <w:t xml:space="preserve"> de </w:t>
      </w:r>
      <w:r>
        <w:rPr>
          <w:rFonts w:ascii="Arial" w:eastAsia="Arial" w:hAnsi="Arial" w:cs="Arial"/>
          <w:lang w:val="es-CR"/>
        </w:rPr>
        <w:t>las</w:t>
      </w:r>
      <w:r w:rsidRPr="00886107">
        <w:rPr>
          <w:rFonts w:ascii="Arial" w:eastAsia="Arial" w:hAnsi="Arial" w:cs="Arial"/>
          <w:spacing w:val="8"/>
          <w:lang w:val="es-CR"/>
        </w:rPr>
        <w:t xml:space="preserve"> </w:t>
      </w:r>
      <w:r w:rsidRPr="00886107">
        <w:rPr>
          <w:rFonts w:ascii="Arial" w:eastAsia="Arial" w:hAnsi="Arial" w:cs="Arial"/>
          <w:lang w:val="es-CR"/>
        </w:rPr>
        <w:t>vi</w:t>
      </w:r>
      <w:r w:rsidRPr="00886107">
        <w:rPr>
          <w:rFonts w:ascii="Arial" w:eastAsia="Arial" w:hAnsi="Arial" w:cs="Arial"/>
          <w:spacing w:val="-1"/>
          <w:lang w:val="es-CR"/>
        </w:rPr>
        <w:t>v</w:t>
      </w:r>
      <w:r w:rsidRPr="00886107">
        <w:rPr>
          <w:rFonts w:ascii="Arial" w:eastAsia="Arial" w:hAnsi="Arial" w:cs="Arial"/>
          <w:lang w:val="es-CR"/>
        </w:rPr>
        <w:t>iend</w:t>
      </w:r>
      <w:r w:rsidRPr="00886107">
        <w:rPr>
          <w:rFonts w:ascii="Arial" w:eastAsia="Arial" w:hAnsi="Arial" w:cs="Arial"/>
          <w:spacing w:val="1"/>
          <w:lang w:val="es-CR"/>
        </w:rPr>
        <w:t>a</w:t>
      </w:r>
      <w:r w:rsidR="00964D82">
        <w:rPr>
          <w:rFonts w:ascii="Arial" w:eastAsia="Arial" w:hAnsi="Arial" w:cs="Arial"/>
          <w:lang w:val="es-CR"/>
        </w:rPr>
        <w:t>s</w:t>
      </w:r>
      <w:r w:rsidRPr="00886107">
        <w:rPr>
          <w:rFonts w:ascii="Arial" w:eastAsia="Arial" w:hAnsi="Arial" w:cs="Arial"/>
          <w:spacing w:val="2"/>
          <w:lang w:val="es-CR"/>
        </w:rPr>
        <w:t xml:space="preserve"> </w:t>
      </w:r>
      <w:r w:rsidR="00964D82">
        <w:rPr>
          <w:rFonts w:ascii="Arial" w:eastAsia="Arial" w:hAnsi="Arial" w:cs="Arial"/>
          <w:lang w:val="es-CR"/>
        </w:rPr>
        <w:t>de</w:t>
      </w:r>
      <w:r w:rsidRPr="00886107">
        <w:rPr>
          <w:rFonts w:ascii="Arial" w:eastAsia="Arial" w:hAnsi="Arial" w:cs="Arial"/>
          <w:spacing w:val="9"/>
          <w:lang w:val="es-CR"/>
        </w:rPr>
        <w:t xml:space="preserve"> </w:t>
      </w:r>
      <w:r w:rsidRPr="00886107">
        <w:rPr>
          <w:rFonts w:ascii="Arial" w:eastAsia="Arial" w:hAnsi="Arial" w:cs="Arial"/>
          <w:spacing w:val="-1"/>
          <w:lang w:val="es-CR"/>
        </w:rPr>
        <w:t>i</w:t>
      </w:r>
      <w:r w:rsidR="00964D82">
        <w:rPr>
          <w:rFonts w:ascii="Arial" w:eastAsia="Arial" w:hAnsi="Arial" w:cs="Arial"/>
          <w:lang w:val="es-CR"/>
        </w:rPr>
        <w:t>nterés</w:t>
      </w:r>
      <w:r w:rsidRPr="00886107">
        <w:rPr>
          <w:rFonts w:ascii="Arial" w:eastAsia="Arial" w:hAnsi="Arial" w:cs="Arial"/>
          <w:spacing w:val="4"/>
          <w:lang w:val="es-CR"/>
        </w:rPr>
        <w:t xml:space="preserve"> </w:t>
      </w:r>
      <w:r w:rsidRPr="00886107">
        <w:rPr>
          <w:rFonts w:ascii="Arial" w:eastAsia="Arial" w:hAnsi="Arial" w:cs="Arial"/>
          <w:lang w:val="es-CR"/>
        </w:rPr>
        <w:t>s</w:t>
      </w:r>
      <w:r w:rsidRPr="00886107">
        <w:rPr>
          <w:rFonts w:ascii="Arial" w:eastAsia="Arial" w:hAnsi="Arial" w:cs="Arial"/>
          <w:spacing w:val="1"/>
          <w:lang w:val="es-CR"/>
        </w:rPr>
        <w:t>o</w:t>
      </w:r>
      <w:r w:rsidRPr="00886107">
        <w:rPr>
          <w:rFonts w:ascii="Arial" w:eastAsia="Arial" w:hAnsi="Arial" w:cs="Arial"/>
          <w:lang w:val="es-CR"/>
        </w:rPr>
        <w:t>c</w:t>
      </w:r>
      <w:r w:rsidRPr="00886107">
        <w:rPr>
          <w:rFonts w:ascii="Arial" w:eastAsia="Arial" w:hAnsi="Arial" w:cs="Arial"/>
          <w:spacing w:val="-1"/>
          <w:lang w:val="es-CR"/>
        </w:rPr>
        <w:t>i</w:t>
      </w:r>
      <w:r w:rsidRPr="00886107">
        <w:rPr>
          <w:rFonts w:ascii="Arial" w:eastAsia="Arial" w:hAnsi="Arial" w:cs="Arial"/>
          <w:lang w:val="es-CR"/>
        </w:rPr>
        <w:t>al, e</w:t>
      </w:r>
      <w:r w:rsidRPr="00886107">
        <w:rPr>
          <w:rFonts w:ascii="Arial" w:eastAsia="Arial" w:hAnsi="Arial" w:cs="Arial"/>
          <w:spacing w:val="1"/>
          <w:lang w:val="es-CR"/>
        </w:rPr>
        <w:t>s</w:t>
      </w:r>
      <w:r w:rsidRPr="00886107">
        <w:rPr>
          <w:rFonts w:ascii="Arial" w:eastAsia="Arial" w:hAnsi="Arial" w:cs="Arial"/>
          <w:lang w:val="es-CR"/>
        </w:rPr>
        <w:t>ta mejora</w:t>
      </w:r>
      <w:r w:rsidRPr="00886107">
        <w:rPr>
          <w:rFonts w:ascii="Arial" w:eastAsia="Arial" w:hAnsi="Arial" w:cs="Arial"/>
          <w:spacing w:val="-3"/>
          <w:lang w:val="es-CR"/>
        </w:rPr>
        <w:t xml:space="preserve"> </w:t>
      </w:r>
      <w:r w:rsidRPr="00886107">
        <w:rPr>
          <w:rFonts w:ascii="Arial" w:eastAsia="Arial" w:hAnsi="Arial" w:cs="Arial"/>
          <w:lang w:val="es-CR"/>
        </w:rPr>
        <w:t>per</w:t>
      </w:r>
      <w:r w:rsidRPr="00886107">
        <w:rPr>
          <w:rFonts w:ascii="Arial" w:eastAsia="Arial" w:hAnsi="Arial" w:cs="Arial"/>
          <w:spacing w:val="1"/>
          <w:lang w:val="es-CR"/>
        </w:rPr>
        <w:t>m</w:t>
      </w:r>
      <w:r w:rsidRPr="00886107">
        <w:rPr>
          <w:rFonts w:ascii="Arial" w:eastAsia="Arial" w:hAnsi="Arial" w:cs="Arial"/>
          <w:lang w:val="es-CR"/>
        </w:rPr>
        <w:t>it</w:t>
      </w:r>
      <w:r w:rsidRPr="00886107">
        <w:rPr>
          <w:rFonts w:ascii="Arial" w:eastAsia="Arial" w:hAnsi="Arial" w:cs="Arial"/>
          <w:spacing w:val="1"/>
          <w:lang w:val="es-CR"/>
        </w:rPr>
        <w:t>i</w:t>
      </w:r>
      <w:r w:rsidRPr="00886107">
        <w:rPr>
          <w:rFonts w:ascii="Arial" w:eastAsia="Arial" w:hAnsi="Arial" w:cs="Arial"/>
          <w:lang w:val="es-CR"/>
        </w:rPr>
        <w:t>rá</w:t>
      </w:r>
      <w:r w:rsidRPr="00886107">
        <w:rPr>
          <w:rFonts w:ascii="Arial" w:eastAsia="Arial" w:hAnsi="Arial" w:cs="Arial"/>
          <w:spacing w:val="-5"/>
          <w:lang w:val="es-CR"/>
        </w:rPr>
        <w:t xml:space="preserve"> </w:t>
      </w:r>
      <w:r w:rsidRPr="00886107">
        <w:rPr>
          <w:rFonts w:ascii="Arial" w:eastAsia="Arial" w:hAnsi="Arial" w:cs="Arial"/>
          <w:lang w:val="es-CR"/>
        </w:rPr>
        <w:t>a</w:t>
      </w:r>
      <w:r w:rsidRPr="00886107">
        <w:rPr>
          <w:rFonts w:ascii="Arial" w:eastAsia="Arial" w:hAnsi="Arial" w:cs="Arial"/>
          <w:spacing w:val="1"/>
          <w:lang w:val="es-CR"/>
        </w:rPr>
        <w:t>c</w:t>
      </w:r>
      <w:r w:rsidRPr="00886107">
        <w:rPr>
          <w:rFonts w:ascii="Arial" w:eastAsia="Arial" w:hAnsi="Arial" w:cs="Arial"/>
          <w:lang w:val="es-CR"/>
        </w:rPr>
        <w:t>tua</w:t>
      </w:r>
      <w:r w:rsidRPr="00886107">
        <w:rPr>
          <w:rFonts w:ascii="Arial" w:eastAsia="Arial" w:hAnsi="Arial" w:cs="Arial"/>
          <w:spacing w:val="-1"/>
          <w:lang w:val="es-CR"/>
        </w:rPr>
        <w:t>l</w:t>
      </w:r>
      <w:r w:rsidRPr="00886107">
        <w:rPr>
          <w:rFonts w:ascii="Arial" w:eastAsia="Arial" w:hAnsi="Arial" w:cs="Arial"/>
          <w:lang w:val="es-CR"/>
        </w:rPr>
        <w:t>i</w:t>
      </w:r>
      <w:r w:rsidRPr="00886107">
        <w:rPr>
          <w:rFonts w:ascii="Arial" w:eastAsia="Arial" w:hAnsi="Arial" w:cs="Arial"/>
          <w:spacing w:val="1"/>
          <w:lang w:val="es-CR"/>
        </w:rPr>
        <w:t>z</w:t>
      </w:r>
      <w:r w:rsidRPr="00886107">
        <w:rPr>
          <w:rFonts w:ascii="Arial" w:eastAsia="Arial" w:hAnsi="Arial" w:cs="Arial"/>
          <w:lang w:val="es-CR"/>
        </w:rPr>
        <w:t>ar</w:t>
      </w:r>
      <w:r w:rsidRPr="00886107">
        <w:rPr>
          <w:rFonts w:ascii="Arial" w:eastAsia="Arial" w:hAnsi="Arial" w:cs="Arial"/>
          <w:spacing w:val="-5"/>
          <w:lang w:val="es-CR"/>
        </w:rPr>
        <w:t xml:space="preserve"> </w:t>
      </w:r>
      <w:r w:rsidRPr="00886107">
        <w:rPr>
          <w:rFonts w:ascii="Arial" w:eastAsia="Arial" w:hAnsi="Arial" w:cs="Arial"/>
          <w:lang w:val="es-CR"/>
        </w:rPr>
        <w:t>y</w:t>
      </w:r>
      <w:r w:rsidRPr="00886107">
        <w:rPr>
          <w:rFonts w:ascii="Arial" w:eastAsia="Arial" w:hAnsi="Arial" w:cs="Arial"/>
          <w:spacing w:val="2"/>
          <w:lang w:val="es-CR"/>
        </w:rPr>
        <w:t xml:space="preserve"> </w:t>
      </w:r>
      <w:r w:rsidRPr="00886107">
        <w:rPr>
          <w:rFonts w:ascii="Arial" w:eastAsia="Arial" w:hAnsi="Arial" w:cs="Arial"/>
          <w:lang w:val="es-CR"/>
        </w:rPr>
        <w:t>c</w:t>
      </w:r>
      <w:r w:rsidRPr="00886107">
        <w:rPr>
          <w:rFonts w:ascii="Arial" w:eastAsia="Arial" w:hAnsi="Arial" w:cs="Arial"/>
          <w:spacing w:val="1"/>
          <w:lang w:val="es-CR"/>
        </w:rPr>
        <w:t>l</w:t>
      </w:r>
      <w:r w:rsidRPr="00886107">
        <w:rPr>
          <w:rFonts w:ascii="Arial" w:eastAsia="Arial" w:hAnsi="Arial" w:cs="Arial"/>
          <w:lang w:val="es-CR"/>
        </w:rPr>
        <w:t>ar</w:t>
      </w:r>
      <w:r w:rsidRPr="00886107">
        <w:rPr>
          <w:rFonts w:ascii="Arial" w:eastAsia="Arial" w:hAnsi="Arial" w:cs="Arial"/>
          <w:spacing w:val="1"/>
          <w:lang w:val="es-CR"/>
        </w:rPr>
        <w:t>i</w:t>
      </w:r>
      <w:r w:rsidRPr="00886107">
        <w:rPr>
          <w:rFonts w:ascii="Arial" w:eastAsia="Arial" w:hAnsi="Arial" w:cs="Arial"/>
          <w:lang w:val="es-CR"/>
        </w:rPr>
        <w:t>ficar</w:t>
      </w:r>
      <w:r w:rsidRPr="00886107">
        <w:rPr>
          <w:rFonts w:ascii="Arial" w:eastAsia="Arial" w:hAnsi="Arial" w:cs="Arial"/>
          <w:spacing w:val="-4"/>
          <w:lang w:val="es-CR"/>
        </w:rPr>
        <w:t xml:space="preserve"> </w:t>
      </w:r>
      <w:r w:rsidRPr="00886107">
        <w:rPr>
          <w:rFonts w:ascii="Arial" w:eastAsia="Arial" w:hAnsi="Arial" w:cs="Arial"/>
          <w:lang w:val="es-CR"/>
        </w:rPr>
        <w:t>a</w:t>
      </w:r>
      <w:r w:rsidRPr="00886107">
        <w:rPr>
          <w:rFonts w:ascii="Arial" w:eastAsia="Arial" w:hAnsi="Arial" w:cs="Arial"/>
          <w:spacing w:val="3"/>
          <w:lang w:val="es-CR"/>
        </w:rPr>
        <w:t xml:space="preserve"> </w:t>
      </w:r>
      <w:r w:rsidRPr="00886107">
        <w:rPr>
          <w:rFonts w:ascii="Arial" w:eastAsia="Arial" w:hAnsi="Arial" w:cs="Arial"/>
          <w:lang w:val="es-CR"/>
        </w:rPr>
        <w:t>las</w:t>
      </w:r>
      <w:r w:rsidRPr="00886107">
        <w:rPr>
          <w:rFonts w:ascii="Arial" w:eastAsia="Arial" w:hAnsi="Arial" w:cs="Arial"/>
          <w:spacing w:val="1"/>
          <w:lang w:val="es-CR"/>
        </w:rPr>
        <w:t xml:space="preserve"> </w:t>
      </w:r>
      <w:r w:rsidRPr="00886107">
        <w:rPr>
          <w:rFonts w:ascii="Arial" w:eastAsia="Arial" w:hAnsi="Arial" w:cs="Arial"/>
          <w:lang w:val="es-CR"/>
        </w:rPr>
        <w:t>empre</w:t>
      </w:r>
      <w:r w:rsidRPr="00886107">
        <w:rPr>
          <w:rFonts w:ascii="Arial" w:eastAsia="Arial" w:hAnsi="Arial" w:cs="Arial"/>
          <w:spacing w:val="1"/>
          <w:lang w:val="es-CR"/>
        </w:rPr>
        <w:t>s</w:t>
      </w:r>
      <w:r w:rsidRPr="00886107">
        <w:rPr>
          <w:rFonts w:ascii="Arial" w:eastAsia="Arial" w:hAnsi="Arial" w:cs="Arial"/>
          <w:lang w:val="es-CR"/>
        </w:rPr>
        <w:t>as</w:t>
      </w:r>
      <w:r w:rsidRPr="00886107">
        <w:rPr>
          <w:rFonts w:ascii="Arial" w:eastAsia="Arial" w:hAnsi="Arial" w:cs="Arial"/>
          <w:spacing w:val="-6"/>
          <w:lang w:val="es-CR"/>
        </w:rPr>
        <w:t xml:space="preserve"> </w:t>
      </w:r>
      <w:r w:rsidRPr="00886107">
        <w:rPr>
          <w:rFonts w:ascii="Arial" w:eastAsia="Arial" w:hAnsi="Arial" w:cs="Arial"/>
          <w:lang w:val="es-CR"/>
        </w:rPr>
        <w:t>de</w:t>
      </w:r>
      <w:r w:rsidRPr="00886107">
        <w:rPr>
          <w:rFonts w:ascii="Arial" w:eastAsia="Arial" w:hAnsi="Arial" w:cs="Arial"/>
          <w:spacing w:val="1"/>
          <w:lang w:val="es-CR"/>
        </w:rPr>
        <w:t>s</w:t>
      </w:r>
      <w:r w:rsidRPr="00886107">
        <w:rPr>
          <w:rFonts w:ascii="Arial" w:eastAsia="Arial" w:hAnsi="Arial" w:cs="Arial"/>
          <w:lang w:val="es-CR"/>
        </w:rPr>
        <w:t>ar</w:t>
      </w:r>
      <w:r w:rsidRPr="00886107">
        <w:rPr>
          <w:rFonts w:ascii="Arial" w:eastAsia="Arial" w:hAnsi="Arial" w:cs="Arial"/>
          <w:spacing w:val="-1"/>
          <w:lang w:val="es-CR"/>
        </w:rPr>
        <w:t>r</w:t>
      </w:r>
      <w:r w:rsidRPr="00886107">
        <w:rPr>
          <w:rFonts w:ascii="Arial" w:eastAsia="Arial" w:hAnsi="Arial" w:cs="Arial"/>
          <w:lang w:val="es-CR"/>
        </w:rPr>
        <w:t>olladoras</w:t>
      </w:r>
      <w:r w:rsidRPr="00886107">
        <w:rPr>
          <w:rFonts w:ascii="Arial" w:eastAsia="Arial" w:hAnsi="Arial" w:cs="Arial"/>
          <w:spacing w:val="-11"/>
          <w:lang w:val="es-CR"/>
        </w:rPr>
        <w:t xml:space="preserve"> </w:t>
      </w:r>
      <w:r w:rsidRPr="00886107">
        <w:rPr>
          <w:rFonts w:ascii="Arial" w:eastAsia="Arial" w:hAnsi="Arial" w:cs="Arial"/>
          <w:lang w:val="es-CR"/>
        </w:rPr>
        <w:t>que</w:t>
      </w:r>
      <w:r w:rsidRPr="00886107">
        <w:rPr>
          <w:rFonts w:ascii="Arial" w:eastAsia="Arial" w:hAnsi="Arial" w:cs="Arial"/>
          <w:spacing w:val="-1"/>
          <w:lang w:val="es-CR"/>
        </w:rPr>
        <w:t xml:space="preserve"> </w:t>
      </w:r>
      <w:r w:rsidRPr="00886107">
        <w:rPr>
          <w:rFonts w:ascii="Arial" w:eastAsia="Arial" w:hAnsi="Arial" w:cs="Arial"/>
          <w:lang w:val="es-CR"/>
        </w:rPr>
        <w:t>tra</w:t>
      </w:r>
      <w:r w:rsidRPr="00886107">
        <w:rPr>
          <w:rFonts w:ascii="Arial" w:eastAsia="Arial" w:hAnsi="Arial" w:cs="Arial"/>
          <w:spacing w:val="1"/>
          <w:lang w:val="es-CR"/>
        </w:rPr>
        <w:t>b</w:t>
      </w:r>
      <w:r w:rsidRPr="00886107">
        <w:rPr>
          <w:rFonts w:ascii="Arial" w:eastAsia="Arial" w:hAnsi="Arial" w:cs="Arial"/>
          <w:lang w:val="es-CR"/>
        </w:rPr>
        <w:t>ajan</w:t>
      </w:r>
      <w:r w:rsidRPr="00886107">
        <w:rPr>
          <w:rFonts w:ascii="Arial" w:eastAsia="Arial" w:hAnsi="Arial" w:cs="Arial"/>
          <w:spacing w:val="-4"/>
          <w:lang w:val="es-CR"/>
        </w:rPr>
        <w:t xml:space="preserve"> </w:t>
      </w:r>
      <w:r w:rsidRPr="00886107">
        <w:rPr>
          <w:rFonts w:ascii="Arial" w:eastAsia="Arial" w:hAnsi="Arial" w:cs="Arial"/>
          <w:lang w:val="es-CR"/>
        </w:rPr>
        <w:t>para el Si</w:t>
      </w:r>
      <w:r w:rsidRPr="00886107">
        <w:rPr>
          <w:rFonts w:ascii="Arial" w:eastAsia="Arial" w:hAnsi="Arial" w:cs="Arial"/>
          <w:spacing w:val="1"/>
          <w:lang w:val="es-CR"/>
        </w:rPr>
        <w:t>s</w:t>
      </w:r>
      <w:r w:rsidRPr="00886107">
        <w:rPr>
          <w:rFonts w:ascii="Arial" w:eastAsia="Arial" w:hAnsi="Arial" w:cs="Arial"/>
          <w:lang w:val="es-CR"/>
        </w:rPr>
        <w:t>tema,</w:t>
      </w:r>
      <w:r w:rsidRPr="00886107">
        <w:rPr>
          <w:rFonts w:ascii="Arial" w:eastAsia="Arial" w:hAnsi="Arial" w:cs="Arial"/>
          <w:spacing w:val="-6"/>
          <w:lang w:val="es-CR"/>
        </w:rPr>
        <w:t xml:space="preserve"> </w:t>
      </w:r>
      <w:r w:rsidRPr="00886107">
        <w:rPr>
          <w:rFonts w:ascii="Arial" w:eastAsia="Arial" w:hAnsi="Arial" w:cs="Arial"/>
          <w:lang w:val="es-CR"/>
        </w:rPr>
        <w:t>los requis</w:t>
      </w:r>
      <w:r w:rsidRPr="00886107">
        <w:rPr>
          <w:rFonts w:ascii="Arial" w:eastAsia="Arial" w:hAnsi="Arial" w:cs="Arial"/>
          <w:spacing w:val="1"/>
          <w:lang w:val="es-CR"/>
        </w:rPr>
        <w:t>i</w:t>
      </w:r>
      <w:r w:rsidRPr="00886107">
        <w:rPr>
          <w:rFonts w:ascii="Arial" w:eastAsia="Arial" w:hAnsi="Arial" w:cs="Arial"/>
          <w:lang w:val="es-CR"/>
        </w:rPr>
        <w:t>tos</w:t>
      </w:r>
      <w:r w:rsidRPr="00886107">
        <w:rPr>
          <w:rFonts w:ascii="Arial" w:eastAsia="Arial" w:hAnsi="Arial" w:cs="Arial"/>
          <w:spacing w:val="-6"/>
          <w:lang w:val="es-CR"/>
        </w:rPr>
        <w:t xml:space="preserve"> </w:t>
      </w:r>
      <w:r w:rsidRPr="00886107">
        <w:rPr>
          <w:rFonts w:ascii="Arial" w:eastAsia="Arial" w:hAnsi="Arial" w:cs="Arial"/>
          <w:spacing w:val="-1"/>
          <w:lang w:val="es-CR"/>
        </w:rPr>
        <w:t>n</w:t>
      </w:r>
      <w:r w:rsidRPr="00886107">
        <w:rPr>
          <w:rFonts w:ascii="Arial" w:eastAsia="Arial" w:hAnsi="Arial" w:cs="Arial"/>
          <w:lang w:val="es-CR"/>
        </w:rPr>
        <w:t>e</w:t>
      </w:r>
      <w:r w:rsidRPr="00886107">
        <w:rPr>
          <w:rFonts w:ascii="Arial" w:eastAsia="Arial" w:hAnsi="Arial" w:cs="Arial"/>
          <w:spacing w:val="1"/>
          <w:lang w:val="es-CR"/>
        </w:rPr>
        <w:t>c</w:t>
      </w:r>
      <w:r w:rsidRPr="00886107">
        <w:rPr>
          <w:rFonts w:ascii="Arial" w:eastAsia="Arial" w:hAnsi="Arial" w:cs="Arial"/>
          <w:lang w:val="es-CR"/>
        </w:rPr>
        <w:t>e</w:t>
      </w:r>
      <w:r w:rsidRPr="00886107">
        <w:rPr>
          <w:rFonts w:ascii="Arial" w:eastAsia="Arial" w:hAnsi="Arial" w:cs="Arial"/>
          <w:spacing w:val="1"/>
          <w:lang w:val="es-CR"/>
        </w:rPr>
        <w:t>s</w:t>
      </w:r>
      <w:r w:rsidRPr="00886107">
        <w:rPr>
          <w:rFonts w:ascii="Arial" w:eastAsia="Arial" w:hAnsi="Arial" w:cs="Arial"/>
          <w:lang w:val="es-CR"/>
        </w:rPr>
        <w:t>ar</w:t>
      </w:r>
      <w:r w:rsidRPr="00886107">
        <w:rPr>
          <w:rFonts w:ascii="Arial" w:eastAsia="Arial" w:hAnsi="Arial" w:cs="Arial"/>
          <w:spacing w:val="1"/>
          <w:lang w:val="es-CR"/>
        </w:rPr>
        <w:t>i</w:t>
      </w:r>
      <w:r w:rsidRPr="00886107">
        <w:rPr>
          <w:rFonts w:ascii="Arial" w:eastAsia="Arial" w:hAnsi="Arial" w:cs="Arial"/>
          <w:lang w:val="es-CR"/>
        </w:rPr>
        <w:t>os</w:t>
      </w:r>
      <w:r w:rsidRPr="00886107">
        <w:rPr>
          <w:rFonts w:ascii="Arial" w:eastAsia="Arial" w:hAnsi="Arial" w:cs="Arial"/>
          <w:spacing w:val="-8"/>
          <w:lang w:val="es-CR"/>
        </w:rPr>
        <w:t xml:space="preserve"> </w:t>
      </w:r>
      <w:r w:rsidRPr="00886107">
        <w:rPr>
          <w:rFonts w:ascii="Arial" w:eastAsia="Arial" w:hAnsi="Arial" w:cs="Arial"/>
          <w:spacing w:val="-1"/>
          <w:lang w:val="es-CR"/>
        </w:rPr>
        <w:t>p</w:t>
      </w:r>
      <w:r w:rsidRPr="00886107">
        <w:rPr>
          <w:rFonts w:ascii="Arial" w:eastAsia="Arial" w:hAnsi="Arial" w:cs="Arial"/>
          <w:lang w:val="es-CR"/>
        </w:rPr>
        <w:t>ara</w:t>
      </w:r>
      <w:r w:rsidRPr="00886107">
        <w:rPr>
          <w:rFonts w:ascii="Arial" w:eastAsia="Arial" w:hAnsi="Arial" w:cs="Arial"/>
          <w:spacing w:val="-1"/>
          <w:lang w:val="es-CR"/>
        </w:rPr>
        <w:t xml:space="preserve"> </w:t>
      </w:r>
      <w:r w:rsidRPr="00886107">
        <w:rPr>
          <w:rFonts w:ascii="Arial" w:eastAsia="Arial" w:hAnsi="Arial" w:cs="Arial"/>
          <w:lang w:val="es-CR"/>
        </w:rPr>
        <w:t>la</w:t>
      </w:r>
      <w:r w:rsidRPr="00886107">
        <w:rPr>
          <w:rFonts w:ascii="Arial" w:eastAsia="Arial" w:hAnsi="Arial" w:cs="Arial"/>
          <w:spacing w:val="1"/>
          <w:lang w:val="es-CR"/>
        </w:rPr>
        <w:t xml:space="preserve"> </w:t>
      </w:r>
      <w:r w:rsidRPr="00886107">
        <w:rPr>
          <w:rFonts w:ascii="Arial" w:eastAsia="Arial" w:hAnsi="Arial" w:cs="Arial"/>
          <w:lang w:val="es-CR"/>
        </w:rPr>
        <w:t>pres</w:t>
      </w:r>
      <w:r w:rsidRPr="00886107">
        <w:rPr>
          <w:rFonts w:ascii="Arial" w:eastAsia="Arial" w:hAnsi="Arial" w:cs="Arial"/>
          <w:spacing w:val="1"/>
          <w:lang w:val="es-CR"/>
        </w:rPr>
        <w:t>e</w:t>
      </w:r>
      <w:r w:rsidRPr="00886107">
        <w:rPr>
          <w:rFonts w:ascii="Arial" w:eastAsia="Arial" w:hAnsi="Arial" w:cs="Arial"/>
          <w:lang w:val="es-CR"/>
        </w:rPr>
        <w:t>ntac</w:t>
      </w:r>
      <w:r w:rsidRPr="00886107">
        <w:rPr>
          <w:rFonts w:ascii="Arial" w:eastAsia="Arial" w:hAnsi="Arial" w:cs="Arial"/>
          <w:spacing w:val="1"/>
          <w:lang w:val="es-CR"/>
        </w:rPr>
        <w:t>i</w:t>
      </w:r>
      <w:r w:rsidRPr="00886107">
        <w:rPr>
          <w:rFonts w:ascii="Arial" w:eastAsia="Arial" w:hAnsi="Arial" w:cs="Arial"/>
          <w:lang w:val="es-CR"/>
        </w:rPr>
        <w:t>ón</w:t>
      </w:r>
      <w:r w:rsidRPr="00886107">
        <w:rPr>
          <w:rFonts w:ascii="Arial" w:eastAsia="Arial" w:hAnsi="Arial" w:cs="Arial"/>
          <w:spacing w:val="-10"/>
          <w:lang w:val="es-CR"/>
        </w:rPr>
        <w:t xml:space="preserve"> </w:t>
      </w:r>
      <w:r w:rsidRPr="00886107">
        <w:rPr>
          <w:rFonts w:ascii="Arial" w:eastAsia="Arial" w:hAnsi="Arial" w:cs="Arial"/>
          <w:lang w:val="es-CR"/>
        </w:rPr>
        <w:t>y</w:t>
      </w:r>
      <w:r w:rsidRPr="00886107">
        <w:rPr>
          <w:rFonts w:ascii="Arial" w:eastAsia="Arial" w:hAnsi="Arial" w:cs="Arial"/>
          <w:spacing w:val="1"/>
          <w:lang w:val="es-CR"/>
        </w:rPr>
        <w:t xml:space="preserve"> </w:t>
      </w:r>
      <w:r w:rsidRPr="00886107">
        <w:rPr>
          <w:rFonts w:ascii="Arial" w:eastAsia="Arial" w:hAnsi="Arial" w:cs="Arial"/>
          <w:lang w:val="es-CR"/>
        </w:rPr>
        <w:t>aprob</w:t>
      </w:r>
      <w:r w:rsidRPr="00886107">
        <w:rPr>
          <w:rFonts w:ascii="Arial" w:eastAsia="Arial" w:hAnsi="Arial" w:cs="Arial"/>
          <w:spacing w:val="1"/>
          <w:lang w:val="es-CR"/>
        </w:rPr>
        <w:t>a</w:t>
      </w:r>
      <w:r w:rsidRPr="00886107">
        <w:rPr>
          <w:rFonts w:ascii="Arial" w:eastAsia="Arial" w:hAnsi="Arial" w:cs="Arial"/>
          <w:lang w:val="es-CR"/>
        </w:rPr>
        <w:t>c</w:t>
      </w:r>
      <w:r w:rsidRPr="00886107">
        <w:rPr>
          <w:rFonts w:ascii="Arial" w:eastAsia="Arial" w:hAnsi="Arial" w:cs="Arial"/>
          <w:spacing w:val="1"/>
          <w:lang w:val="es-CR"/>
        </w:rPr>
        <w:t>i</w:t>
      </w:r>
      <w:r w:rsidRPr="00886107">
        <w:rPr>
          <w:rFonts w:ascii="Arial" w:eastAsia="Arial" w:hAnsi="Arial" w:cs="Arial"/>
          <w:lang w:val="es-CR"/>
        </w:rPr>
        <w:t>ón</w:t>
      </w:r>
      <w:r w:rsidRPr="00886107">
        <w:rPr>
          <w:rFonts w:ascii="Arial" w:eastAsia="Arial" w:hAnsi="Arial" w:cs="Arial"/>
          <w:spacing w:val="-8"/>
          <w:lang w:val="es-CR"/>
        </w:rPr>
        <w:t xml:space="preserve"> </w:t>
      </w:r>
      <w:r w:rsidRPr="00886107">
        <w:rPr>
          <w:rFonts w:ascii="Arial" w:eastAsia="Arial" w:hAnsi="Arial" w:cs="Arial"/>
          <w:lang w:val="es-CR"/>
        </w:rPr>
        <w:t>de</w:t>
      </w:r>
      <w:r w:rsidRPr="00886107">
        <w:rPr>
          <w:rFonts w:ascii="Arial" w:eastAsia="Arial" w:hAnsi="Arial" w:cs="Arial"/>
          <w:spacing w:val="1"/>
          <w:lang w:val="es-CR"/>
        </w:rPr>
        <w:t xml:space="preserve"> </w:t>
      </w:r>
      <w:r w:rsidRPr="00886107">
        <w:rPr>
          <w:rFonts w:ascii="Arial" w:eastAsia="Arial" w:hAnsi="Arial" w:cs="Arial"/>
          <w:lang w:val="es-CR"/>
        </w:rPr>
        <w:t>s</w:t>
      </w:r>
      <w:r w:rsidRPr="00886107">
        <w:rPr>
          <w:rFonts w:ascii="Arial" w:eastAsia="Arial" w:hAnsi="Arial" w:cs="Arial"/>
          <w:spacing w:val="1"/>
          <w:lang w:val="es-CR"/>
        </w:rPr>
        <w:t>u</w:t>
      </w:r>
      <w:r w:rsidRPr="00886107">
        <w:rPr>
          <w:rFonts w:ascii="Arial" w:eastAsia="Arial" w:hAnsi="Arial" w:cs="Arial"/>
          <w:lang w:val="es-CR"/>
        </w:rPr>
        <w:t>s s</w:t>
      </w:r>
      <w:r w:rsidRPr="00886107">
        <w:rPr>
          <w:rFonts w:ascii="Arial" w:eastAsia="Arial" w:hAnsi="Arial" w:cs="Arial"/>
          <w:spacing w:val="1"/>
          <w:lang w:val="es-CR"/>
        </w:rPr>
        <w:t>o</w:t>
      </w:r>
      <w:r w:rsidRPr="00886107">
        <w:rPr>
          <w:rFonts w:ascii="Arial" w:eastAsia="Arial" w:hAnsi="Arial" w:cs="Arial"/>
          <w:lang w:val="es-CR"/>
        </w:rPr>
        <w:t>licitudes</w:t>
      </w:r>
      <w:r w:rsidRPr="00886107">
        <w:rPr>
          <w:rFonts w:ascii="Arial" w:eastAsia="Arial" w:hAnsi="Arial" w:cs="Arial"/>
          <w:spacing w:val="-7"/>
          <w:lang w:val="es-CR"/>
        </w:rPr>
        <w:t xml:space="preserve"> </w:t>
      </w:r>
      <w:r w:rsidRPr="00886107">
        <w:rPr>
          <w:rFonts w:ascii="Arial" w:eastAsia="Arial" w:hAnsi="Arial" w:cs="Arial"/>
          <w:lang w:val="es-CR"/>
        </w:rPr>
        <w:t>de fi</w:t>
      </w:r>
      <w:r w:rsidRPr="00886107">
        <w:rPr>
          <w:rFonts w:ascii="Arial" w:eastAsia="Arial" w:hAnsi="Arial" w:cs="Arial"/>
          <w:spacing w:val="1"/>
          <w:lang w:val="es-CR"/>
        </w:rPr>
        <w:t>n</w:t>
      </w:r>
      <w:r w:rsidRPr="00886107">
        <w:rPr>
          <w:rFonts w:ascii="Arial" w:eastAsia="Arial" w:hAnsi="Arial" w:cs="Arial"/>
          <w:lang w:val="es-CR"/>
        </w:rPr>
        <w:t>an</w:t>
      </w:r>
      <w:r w:rsidRPr="00886107">
        <w:rPr>
          <w:rFonts w:ascii="Arial" w:eastAsia="Arial" w:hAnsi="Arial" w:cs="Arial"/>
          <w:spacing w:val="1"/>
          <w:lang w:val="es-CR"/>
        </w:rPr>
        <w:t>c</w:t>
      </w:r>
      <w:r w:rsidRPr="00886107">
        <w:rPr>
          <w:rFonts w:ascii="Arial" w:eastAsia="Arial" w:hAnsi="Arial" w:cs="Arial"/>
          <w:lang w:val="es-CR"/>
        </w:rPr>
        <w:t>iami</w:t>
      </w:r>
      <w:r w:rsidRPr="00886107">
        <w:rPr>
          <w:rFonts w:ascii="Arial" w:eastAsia="Arial" w:hAnsi="Arial" w:cs="Arial"/>
          <w:spacing w:val="-1"/>
          <w:lang w:val="es-CR"/>
        </w:rPr>
        <w:t>e</w:t>
      </w:r>
      <w:r w:rsidRPr="00886107">
        <w:rPr>
          <w:rFonts w:ascii="Arial" w:eastAsia="Arial" w:hAnsi="Arial" w:cs="Arial"/>
          <w:lang w:val="es-CR"/>
        </w:rPr>
        <w:t>nto</w:t>
      </w:r>
      <w:r w:rsidRPr="00886107">
        <w:rPr>
          <w:rFonts w:ascii="Arial" w:eastAsia="Arial" w:hAnsi="Arial" w:cs="Arial"/>
          <w:spacing w:val="-11"/>
          <w:lang w:val="es-CR"/>
        </w:rPr>
        <w:t xml:space="preserve"> </w:t>
      </w:r>
      <w:r w:rsidRPr="00886107">
        <w:rPr>
          <w:rFonts w:ascii="Arial" w:eastAsia="Arial" w:hAnsi="Arial" w:cs="Arial"/>
          <w:lang w:val="es-CR"/>
        </w:rPr>
        <w:t>por parte</w:t>
      </w:r>
      <w:r w:rsidRPr="00886107">
        <w:rPr>
          <w:rFonts w:ascii="Arial" w:eastAsia="Arial" w:hAnsi="Arial" w:cs="Arial"/>
          <w:spacing w:val="-2"/>
          <w:lang w:val="es-CR"/>
        </w:rPr>
        <w:t xml:space="preserve"> </w:t>
      </w:r>
      <w:r w:rsidRPr="00886107">
        <w:rPr>
          <w:rFonts w:ascii="Arial" w:eastAsia="Arial" w:hAnsi="Arial" w:cs="Arial"/>
          <w:lang w:val="es-CR"/>
        </w:rPr>
        <w:t>del BA</w:t>
      </w:r>
      <w:r w:rsidRPr="00886107">
        <w:rPr>
          <w:rFonts w:ascii="Arial" w:eastAsia="Arial" w:hAnsi="Arial" w:cs="Arial"/>
          <w:spacing w:val="1"/>
          <w:lang w:val="es-CR"/>
        </w:rPr>
        <w:t>NH</w:t>
      </w:r>
      <w:r w:rsidRPr="00886107">
        <w:rPr>
          <w:rFonts w:ascii="Arial" w:eastAsia="Arial" w:hAnsi="Arial" w:cs="Arial"/>
          <w:lang w:val="es-CR"/>
        </w:rPr>
        <w:t>VI.</w:t>
      </w:r>
      <w:r w:rsidRPr="00886107">
        <w:rPr>
          <w:rFonts w:ascii="Arial" w:eastAsia="Arial" w:hAnsi="Arial" w:cs="Arial"/>
          <w:spacing w:val="-3"/>
          <w:lang w:val="es-CR"/>
        </w:rPr>
        <w:t xml:space="preserve"> </w:t>
      </w:r>
    </w:p>
    <w:p w:rsidR="00804EEA" w:rsidRDefault="00EB5C60" w:rsidP="00126D37">
      <w:pPr>
        <w:spacing w:after="120" w:line="360" w:lineRule="auto"/>
        <w:ind w:left="101" w:right="58"/>
        <w:jc w:val="both"/>
        <w:rPr>
          <w:rFonts w:ascii="Arial" w:eastAsia="Arial" w:hAnsi="Arial" w:cs="Arial"/>
          <w:lang w:val="es-CR"/>
        </w:rPr>
      </w:pPr>
      <w:r w:rsidRPr="00886107">
        <w:rPr>
          <w:rFonts w:ascii="Arial" w:eastAsia="Arial" w:hAnsi="Arial" w:cs="Arial"/>
          <w:lang w:val="es-CR"/>
        </w:rPr>
        <w:t>Por</w:t>
      </w:r>
      <w:r w:rsidRPr="00886107">
        <w:rPr>
          <w:rFonts w:ascii="Arial" w:eastAsia="Arial" w:hAnsi="Arial" w:cs="Arial"/>
          <w:spacing w:val="8"/>
          <w:lang w:val="es-CR"/>
        </w:rPr>
        <w:t xml:space="preserve"> </w:t>
      </w:r>
      <w:r w:rsidRPr="00886107">
        <w:rPr>
          <w:rFonts w:ascii="Arial" w:eastAsia="Arial" w:hAnsi="Arial" w:cs="Arial"/>
          <w:lang w:val="es-CR"/>
        </w:rPr>
        <w:t>otra</w:t>
      </w:r>
      <w:r w:rsidRPr="00886107">
        <w:rPr>
          <w:rFonts w:ascii="Arial" w:eastAsia="Arial" w:hAnsi="Arial" w:cs="Arial"/>
          <w:spacing w:val="7"/>
          <w:lang w:val="es-CR"/>
        </w:rPr>
        <w:t xml:space="preserve"> </w:t>
      </w:r>
      <w:r w:rsidRPr="00886107">
        <w:rPr>
          <w:rFonts w:ascii="Arial" w:eastAsia="Arial" w:hAnsi="Arial" w:cs="Arial"/>
          <w:lang w:val="es-CR"/>
        </w:rPr>
        <w:t>parte,</w:t>
      </w:r>
      <w:r w:rsidRPr="00886107">
        <w:rPr>
          <w:rFonts w:ascii="Arial" w:eastAsia="Arial" w:hAnsi="Arial" w:cs="Arial"/>
          <w:spacing w:val="5"/>
          <w:lang w:val="es-CR"/>
        </w:rPr>
        <w:t xml:space="preserve"> </w:t>
      </w:r>
      <w:r w:rsidRPr="00886107">
        <w:rPr>
          <w:rFonts w:ascii="Arial" w:eastAsia="Arial" w:hAnsi="Arial" w:cs="Arial"/>
          <w:lang w:val="es-CR"/>
        </w:rPr>
        <w:t>en</w:t>
      </w:r>
      <w:r w:rsidRPr="00886107">
        <w:rPr>
          <w:rFonts w:ascii="Arial" w:eastAsia="Arial" w:hAnsi="Arial" w:cs="Arial"/>
          <w:spacing w:val="9"/>
          <w:lang w:val="es-CR"/>
        </w:rPr>
        <w:t xml:space="preserve"> </w:t>
      </w:r>
      <w:r w:rsidRPr="00886107">
        <w:rPr>
          <w:rFonts w:ascii="Arial" w:eastAsia="Arial" w:hAnsi="Arial" w:cs="Arial"/>
          <w:spacing w:val="-1"/>
          <w:lang w:val="es-CR"/>
        </w:rPr>
        <w:t>e</w:t>
      </w:r>
      <w:r w:rsidRPr="00886107">
        <w:rPr>
          <w:rFonts w:ascii="Arial" w:eastAsia="Arial" w:hAnsi="Arial" w:cs="Arial"/>
          <w:lang w:val="es-CR"/>
        </w:rPr>
        <w:t>l</w:t>
      </w:r>
      <w:r w:rsidRPr="00886107">
        <w:rPr>
          <w:rFonts w:ascii="Arial" w:eastAsia="Arial" w:hAnsi="Arial" w:cs="Arial"/>
          <w:spacing w:val="9"/>
          <w:lang w:val="es-CR"/>
        </w:rPr>
        <w:t xml:space="preserve"> </w:t>
      </w:r>
      <w:r w:rsidRPr="00886107">
        <w:rPr>
          <w:rFonts w:ascii="Arial" w:eastAsia="Arial" w:hAnsi="Arial" w:cs="Arial"/>
          <w:lang w:val="es-CR"/>
        </w:rPr>
        <w:t>m</w:t>
      </w:r>
      <w:r w:rsidRPr="00886107">
        <w:rPr>
          <w:rFonts w:ascii="Arial" w:eastAsia="Arial" w:hAnsi="Arial" w:cs="Arial"/>
          <w:spacing w:val="-1"/>
          <w:lang w:val="es-CR"/>
        </w:rPr>
        <w:t>a</w:t>
      </w:r>
      <w:r w:rsidRPr="00886107">
        <w:rPr>
          <w:rFonts w:ascii="Arial" w:eastAsia="Arial" w:hAnsi="Arial" w:cs="Arial"/>
          <w:lang w:val="es-CR"/>
        </w:rPr>
        <w:t>rco</w:t>
      </w:r>
      <w:r w:rsidRPr="00886107">
        <w:rPr>
          <w:rFonts w:ascii="Arial" w:eastAsia="Arial" w:hAnsi="Arial" w:cs="Arial"/>
          <w:spacing w:val="5"/>
          <w:lang w:val="es-CR"/>
        </w:rPr>
        <w:t xml:space="preserve"> </w:t>
      </w:r>
      <w:r w:rsidRPr="00886107">
        <w:rPr>
          <w:rFonts w:ascii="Arial" w:eastAsia="Arial" w:hAnsi="Arial" w:cs="Arial"/>
          <w:lang w:val="es-CR"/>
        </w:rPr>
        <w:t>del</w:t>
      </w:r>
      <w:r w:rsidRPr="00886107">
        <w:rPr>
          <w:rFonts w:ascii="Arial" w:eastAsia="Arial" w:hAnsi="Arial" w:cs="Arial"/>
          <w:spacing w:val="7"/>
          <w:lang w:val="es-CR"/>
        </w:rPr>
        <w:t xml:space="preserve"> </w:t>
      </w:r>
      <w:r w:rsidRPr="00886107">
        <w:rPr>
          <w:rFonts w:ascii="Arial" w:eastAsia="Arial" w:hAnsi="Arial" w:cs="Arial"/>
          <w:lang w:val="es-CR"/>
        </w:rPr>
        <w:t>Plan</w:t>
      </w:r>
      <w:r w:rsidRPr="00886107">
        <w:rPr>
          <w:rFonts w:ascii="Arial" w:eastAsia="Arial" w:hAnsi="Arial" w:cs="Arial"/>
          <w:spacing w:val="6"/>
          <w:lang w:val="es-CR"/>
        </w:rPr>
        <w:t xml:space="preserve"> </w:t>
      </w:r>
      <w:r w:rsidRPr="00886107">
        <w:rPr>
          <w:rFonts w:ascii="Arial" w:eastAsia="Arial" w:hAnsi="Arial" w:cs="Arial"/>
          <w:lang w:val="es-CR"/>
        </w:rPr>
        <w:t>de</w:t>
      </w:r>
      <w:r w:rsidRPr="00886107">
        <w:rPr>
          <w:rFonts w:ascii="Arial" w:eastAsia="Arial" w:hAnsi="Arial" w:cs="Arial"/>
          <w:spacing w:val="9"/>
          <w:lang w:val="es-CR"/>
        </w:rPr>
        <w:t xml:space="preserve"> </w:t>
      </w:r>
      <w:r w:rsidRPr="00886107">
        <w:rPr>
          <w:rFonts w:ascii="Arial" w:eastAsia="Arial" w:hAnsi="Arial" w:cs="Arial"/>
          <w:lang w:val="es-CR"/>
        </w:rPr>
        <w:t>Mejora</w:t>
      </w:r>
      <w:r w:rsidRPr="00886107">
        <w:rPr>
          <w:rFonts w:ascii="Arial" w:eastAsia="Arial" w:hAnsi="Arial" w:cs="Arial"/>
          <w:spacing w:val="3"/>
          <w:lang w:val="es-CR"/>
        </w:rPr>
        <w:t xml:space="preserve"> </w:t>
      </w:r>
      <w:r w:rsidRPr="00886107">
        <w:rPr>
          <w:rFonts w:ascii="Arial" w:eastAsia="Arial" w:hAnsi="Arial" w:cs="Arial"/>
          <w:lang w:val="es-CR"/>
        </w:rPr>
        <w:t>Regulator</w:t>
      </w:r>
      <w:r w:rsidRPr="00886107">
        <w:rPr>
          <w:rFonts w:ascii="Arial" w:eastAsia="Arial" w:hAnsi="Arial" w:cs="Arial"/>
          <w:spacing w:val="1"/>
          <w:lang w:val="es-CR"/>
        </w:rPr>
        <w:t>i</w:t>
      </w:r>
      <w:r w:rsidRPr="00886107">
        <w:rPr>
          <w:rFonts w:ascii="Arial" w:eastAsia="Arial" w:hAnsi="Arial" w:cs="Arial"/>
          <w:lang w:val="es-CR"/>
        </w:rPr>
        <w:t>a</w:t>
      </w:r>
      <w:r w:rsidRPr="00886107">
        <w:rPr>
          <w:rFonts w:ascii="Arial" w:eastAsia="Arial" w:hAnsi="Arial" w:cs="Arial"/>
          <w:spacing w:val="-1"/>
          <w:lang w:val="es-CR"/>
        </w:rPr>
        <w:t xml:space="preserve"> </w:t>
      </w:r>
      <w:r w:rsidRPr="00886107">
        <w:rPr>
          <w:rFonts w:ascii="Arial" w:eastAsia="Arial" w:hAnsi="Arial" w:cs="Arial"/>
          <w:lang w:val="es-CR"/>
        </w:rPr>
        <w:t>In</w:t>
      </w:r>
      <w:r w:rsidRPr="00886107">
        <w:rPr>
          <w:rFonts w:ascii="Arial" w:eastAsia="Arial" w:hAnsi="Arial" w:cs="Arial"/>
          <w:spacing w:val="1"/>
          <w:lang w:val="es-CR"/>
        </w:rPr>
        <w:t>s</w:t>
      </w:r>
      <w:r w:rsidRPr="00886107">
        <w:rPr>
          <w:rFonts w:ascii="Arial" w:eastAsia="Arial" w:hAnsi="Arial" w:cs="Arial"/>
          <w:lang w:val="es-CR"/>
        </w:rPr>
        <w:t>titu</w:t>
      </w:r>
      <w:r w:rsidRPr="00886107">
        <w:rPr>
          <w:rFonts w:ascii="Arial" w:eastAsia="Arial" w:hAnsi="Arial" w:cs="Arial"/>
          <w:spacing w:val="1"/>
          <w:lang w:val="es-CR"/>
        </w:rPr>
        <w:t>c</w:t>
      </w:r>
      <w:r w:rsidRPr="00886107">
        <w:rPr>
          <w:rFonts w:ascii="Arial" w:eastAsia="Arial" w:hAnsi="Arial" w:cs="Arial"/>
          <w:spacing w:val="-1"/>
          <w:lang w:val="es-CR"/>
        </w:rPr>
        <w:t>i</w:t>
      </w:r>
      <w:r w:rsidRPr="00886107">
        <w:rPr>
          <w:rFonts w:ascii="Arial" w:eastAsia="Arial" w:hAnsi="Arial" w:cs="Arial"/>
          <w:lang w:val="es-CR"/>
        </w:rPr>
        <w:t>on</w:t>
      </w:r>
      <w:r w:rsidRPr="00886107">
        <w:rPr>
          <w:rFonts w:ascii="Arial" w:eastAsia="Arial" w:hAnsi="Arial" w:cs="Arial"/>
          <w:spacing w:val="1"/>
          <w:lang w:val="es-CR"/>
        </w:rPr>
        <w:t>a</w:t>
      </w:r>
      <w:r w:rsidRPr="00886107">
        <w:rPr>
          <w:rFonts w:ascii="Arial" w:eastAsia="Arial" w:hAnsi="Arial" w:cs="Arial"/>
          <w:lang w:val="es-CR"/>
        </w:rPr>
        <w:t>l</w:t>
      </w:r>
      <w:r w:rsidRPr="00886107">
        <w:rPr>
          <w:rFonts w:ascii="Arial" w:eastAsia="Arial" w:hAnsi="Arial" w:cs="Arial"/>
          <w:spacing w:val="-2"/>
          <w:lang w:val="es-CR"/>
        </w:rPr>
        <w:t xml:space="preserve"> </w:t>
      </w:r>
      <w:r w:rsidRPr="00886107">
        <w:rPr>
          <w:rFonts w:ascii="Arial" w:eastAsia="Arial" w:hAnsi="Arial" w:cs="Arial"/>
          <w:lang w:val="es-CR"/>
        </w:rPr>
        <w:t>20</w:t>
      </w:r>
      <w:r w:rsidRPr="00886107">
        <w:rPr>
          <w:rFonts w:ascii="Arial" w:eastAsia="Arial" w:hAnsi="Arial" w:cs="Arial"/>
          <w:spacing w:val="1"/>
          <w:lang w:val="es-CR"/>
        </w:rPr>
        <w:t>1</w:t>
      </w:r>
      <w:r w:rsidRPr="00886107">
        <w:rPr>
          <w:rFonts w:ascii="Arial" w:eastAsia="Arial" w:hAnsi="Arial" w:cs="Arial"/>
          <w:lang w:val="es-CR"/>
        </w:rPr>
        <w:t>7,</w:t>
      </w:r>
      <w:r w:rsidRPr="00886107">
        <w:rPr>
          <w:rFonts w:ascii="Arial" w:eastAsia="Arial" w:hAnsi="Arial" w:cs="Arial"/>
          <w:spacing w:val="4"/>
          <w:lang w:val="es-CR"/>
        </w:rPr>
        <w:t xml:space="preserve"> </w:t>
      </w:r>
      <w:r w:rsidRPr="00886107">
        <w:rPr>
          <w:rFonts w:ascii="Arial" w:eastAsia="Arial" w:hAnsi="Arial" w:cs="Arial"/>
          <w:lang w:val="es-CR"/>
        </w:rPr>
        <w:t>la</w:t>
      </w:r>
      <w:r w:rsidRPr="00886107">
        <w:rPr>
          <w:rFonts w:ascii="Arial" w:eastAsia="Arial" w:hAnsi="Arial" w:cs="Arial"/>
          <w:spacing w:val="8"/>
          <w:lang w:val="es-CR"/>
        </w:rPr>
        <w:t xml:space="preserve"> </w:t>
      </w:r>
      <w:r w:rsidRPr="00886107">
        <w:rPr>
          <w:rFonts w:ascii="Arial" w:eastAsia="Arial" w:hAnsi="Arial" w:cs="Arial"/>
          <w:lang w:val="es-CR"/>
        </w:rPr>
        <w:t>co</w:t>
      </w:r>
      <w:r w:rsidRPr="00886107">
        <w:rPr>
          <w:rFonts w:ascii="Arial" w:eastAsia="Arial" w:hAnsi="Arial" w:cs="Arial"/>
          <w:spacing w:val="-1"/>
          <w:lang w:val="es-CR"/>
        </w:rPr>
        <w:t>m</w:t>
      </w:r>
      <w:r w:rsidRPr="00886107">
        <w:rPr>
          <w:rFonts w:ascii="Arial" w:eastAsia="Arial" w:hAnsi="Arial" w:cs="Arial"/>
          <w:lang w:val="es-CR"/>
        </w:rPr>
        <w:t>i</w:t>
      </w:r>
      <w:r w:rsidRPr="00886107">
        <w:rPr>
          <w:rFonts w:ascii="Arial" w:eastAsia="Arial" w:hAnsi="Arial" w:cs="Arial"/>
          <w:spacing w:val="1"/>
          <w:lang w:val="es-CR"/>
        </w:rPr>
        <w:t>s</w:t>
      </w:r>
      <w:r w:rsidRPr="00886107">
        <w:rPr>
          <w:rFonts w:ascii="Arial" w:eastAsia="Arial" w:hAnsi="Arial" w:cs="Arial"/>
          <w:lang w:val="es-CR"/>
        </w:rPr>
        <w:t>ión inter</w:t>
      </w:r>
      <w:r w:rsidRPr="00886107">
        <w:rPr>
          <w:rFonts w:ascii="Arial" w:eastAsia="Arial" w:hAnsi="Arial" w:cs="Arial"/>
          <w:spacing w:val="1"/>
          <w:lang w:val="es-CR"/>
        </w:rPr>
        <w:t>i</w:t>
      </w:r>
      <w:r w:rsidRPr="00886107">
        <w:rPr>
          <w:rFonts w:ascii="Arial" w:eastAsia="Arial" w:hAnsi="Arial" w:cs="Arial"/>
          <w:lang w:val="es-CR"/>
        </w:rPr>
        <w:t>n</w:t>
      </w:r>
      <w:r w:rsidRPr="00886107">
        <w:rPr>
          <w:rFonts w:ascii="Arial" w:eastAsia="Arial" w:hAnsi="Arial" w:cs="Arial"/>
          <w:spacing w:val="1"/>
          <w:lang w:val="es-CR"/>
        </w:rPr>
        <w:t>s</w:t>
      </w:r>
      <w:r w:rsidRPr="00886107">
        <w:rPr>
          <w:rFonts w:ascii="Arial" w:eastAsia="Arial" w:hAnsi="Arial" w:cs="Arial"/>
          <w:lang w:val="es-CR"/>
        </w:rPr>
        <w:t>tit</w:t>
      </w:r>
      <w:r w:rsidRPr="00886107">
        <w:rPr>
          <w:rFonts w:ascii="Arial" w:eastAsia="Arial" w:hAnsi="Arial" w:cs="Arial"/>
          <w:spacing w:val="-1"/>
          <w:lang w:val="es-CR"/>
        </w:rPr>
        <w:t>u</w:t>
      </w:r>
      <w:r w:rsidRPr="00886107">
        <w:rPr>
          <w:rFonts w:ascii="Arial" w:eastAsia="Arial" w:hAnsi="Arial" w:cs="Arial"/>
          <w:lang w:val="es-CR"/>
        </w:rPr>
        <w:t>cional</w:t>
      </w:r>
      <w:r w:rsidRPr="00886107">
        <w:rPr>
          <w:rFonts w:ascii="Arial" w:eastAsia="Arial" w:hAnsi="Arial" w:cs="Arial"/>
          <w:spacing w:val="21"/>
          <w:lang w:val="es-CR"/>
        </w:rPr>
        <w:t xml:space="preserve"> </w:t>
      </w:r>
      <w:r w:rsidRPr="00886107">
        <w:rPr>
          <w:rFonts w:ascii="Arial" w:eastAsia="Arial" w:hAnsi="Arial" w:cs="Arial"/>
          <w:lang w:val="es-CR"/>
        </w:rPr>
        <w:t>del</w:t>
      </w:r>
      <w:r w:rsidRPr="00886107">
        <w:rPr>
          <w:rFonts w:ascii="Arial" w:eastAsia="Arial" w:hAnsi="Arial" w:cs="Arial"/>
          <w:spacing w:val="35"/>
          <w:lang w:val="es-CR"/>
        </w:rPr>
        <w:t xml:space="preserve"> </w:t>
      </w:r>
      <w:r w:rsidRPr="00886107">
        <w:rPr>
          <w:rFonts w:ascii="Arial" w:eastAsia="Arial" w:hAnsi="Arial" w:cs="Arial"/>
          <w:lang w:val="es-CR"/>
        </w:rPr>
        <w:t>M</w:t>
      </w:r>
      <w:r w:rsidRPr="00886107">
        <w:rPr>
          <w:rFonts w:ascii="Arial" w:eastAsia="Arial" w:hAnsi="Arial" w:cs="Arial"/>
          <w:spacing w:val="1"/>
          <w:lang w:val="es-CR"/>
        </w:rPr>
        <w:t>I</w:t>
      </w:r>
      <w:r w:rsidRPr="00886107">
        <w:rPr>
          <w:rFonts w:ascii="Arial" w:eastAsia="Arial" w:hAnsi="Arial" w:cs="Arial"/>
          <w:lang w:val="es-CR"/>
        </w:rPr>
        <w:t>VAH</w:t>
      </w:r>
      <w:r w:rsidRPr="00886107">
        <w:rPr>
          <w:rFonts w:ascii="Arial" w:eastAsia="Arial" w:hAnsi="Arial" w:cs="Arial"/>
          <w:spacing w:val="31"/>
          <w:lang w:val="es-CR"/>
        </w:rPr>
        <w:t xml:space="preserve"> </w:t>
      </w:r>
      <w:r w:rsidRPr="00886107">
        <w:rPr>
          <w:rFonts w:ascii="Arial" w:eastAsia="Arial" w:hAnsi="Arial" w:cs="Arial"/>
          <w:lang w:val="es-CR"/>
        </w:rPr>
        <w:t>y</w:t>
      </w:r>
      <w:r w:rsidRPr="00886107">
        <w:rPr>
          <w:rFonts w:ascii="Arial" w:eastAsia="Arial" w:hAnsi="Arial" w:cs="Arial"/>
          <w:spacing w:val="38"/>
          <w:lang w:val="es-CR"/>
        </w:rPr>
        <w:t xml:space="preserve"> </w:t>
      </w:r>
      <w:r w:rsidRPr="00886107">
        <w:rPr>
          <w:rFonts w:ascii="Arial" w:eastAsia="Arial" w:hAnsi="Arial" w:cs="Arial"/>
          <w:lang w:val="es-CR"/>
        </w:rPr>
        <w:t>el</w:t>
      </w:r>
      <w:r w:rsidRPr="00886107">
        <w:rPr>
          <w:rFonts w:ascii="Arial" w:eastAsia="Arial" w:hAnsi="Arial" w:cs="Arial"/>
          <w:spacing w:val="37"/>
          <w:lang w:val="es-CR"/>
        </w:rPr>
        <w:t xml:space="preserve"> </w:t>
      </w:r>
      <w:r w:rsidRPr="00886107">
        <w:rPr>
          <w:rFonts w:ascii="Arial" w:eastAsia="Arial" w:hAnsi="Arial" w:cs="Arial"/>
          <w:spacing w:val="1"/>
          <w:lang w:val="es-CR"/>
        </w:rPr>
        <w:t>B</w:t>
      </w:r>
      <w:r w:rsidRPr="00886107">
        <w:rPr>
          <w:rFonts w:ascii="Arial" w:eastAsia="Arial" w:hAnsi="Arial" w:cs="Arial"/>
          <w:lang w:val="es-CR"/>
        </w:rPr>
        <w:t>ANHVI,</w:t>
      </w:r>
      <w:r w:rsidRPr="00886107">
        <w:rPr>
          <w:rFonts w:ascii="Arial" w:eastAsia="Arial" w:hAnsi="Arial" w:cs="Arial"/>
          <w:spacing w:val="29"/>
          <w:lang w:val="es-CR"/>
        </w:rPr>
        <w:t xml:space="preserve"> </w:t>
      </w:r>
      <w:r w:rsidRPr="00886107">
        <w:rPr>
          <w:rFonts w:ascii="Arial" w:eastAsia="Arial" w:hAnsi="Arial" w:cs="Arial"/>
          <w:lang w:val="es-CR"/>
        </w:rPr>
        <w:t>de</w:t>
      </w:r>
      <w:r w:rsidRPr="00886107">
        <w:rPr>
          <w:rFonts w:ascii="Arial" w:eastAsia="Arial" w:hAnsi="Arial" w:cs="Arial"/>
          <w:spacing w:val="1"/>
          <w:lang w:val="es-CR"/>
        </w:rPr>
        <w:t>s</w:t>
      </w:r>
      <w:r w:rsidRPr="00886107">
        <w:rPr>
          <w:rFonts w:ascii="Arial" w:eastAsia="Arial" w:hAnsi="Arial" w:cs="Arial"/>
          <w:lang w:val="es-CR"/>
        </w:rPr>
        <w:t>arrol</w:t>
      </w:r>
      <w:r w:rsidRPr="00886107">
        <w:rPr>
          <w:rFonts w:ascii="Arial" w:eastAsia="Arial" w:hAnsi="Arial" w:cs="Arial"/>
          <w:spacing w:val="1"/>
          <w:lang w:val="es-CR"/>
        </w:rPr>
        <w:t>l</w:t>
      </w:r>
      <w:r w:rsidR="00471111">
        <w:rPr>
          <w:rFonts w:ascii="Arial" w:eastAsia="Arial" w:hAnsi="Arial" w:cs="Arial"/>
          <w:lang w:val="es-CR"/>
        </w:rPr>
        <w:t>ó</w:t>
      </w:r>
      <w:r w:rsidRPr="00886107">
        <w:rPr>
          <w:rFonts w:ascii="Arial" w:eastAsia="Arial" w:hAnsi="Arial" w:cs="Arial"/>
          <w:spacing w:val="26"/>
          <w:lang w:val="es-CR"/>
        </w:rPr>
        <w:t xml:space="preserve"> </w:t>
      </w:r>
      <w:r w:rsidRPr="00886107">
        <w:rPr>
          <w:rFonts w:ascii="Arial" w:eastAsia="Arial" w:hAnsi="Arial" w:cs="Arial"/>
          <w:lang w:val="es-CR"/>
        </w:rPr>
        <w:t>tres</w:t>
      </w:r>
      <w:r w:rsidRPr="00886107">
        <w:rPr>
          <w:rFonts w:ascii="Arial" w:eastAsia="Arial" w:hAnsi="Arial" w:cs="Arial"/>
          <w:spacing w:val="34"/>
          <w:lang w:val="es-CR"/>
        </w:rPr>
        <w:t xml:space="preserve"> </w:t>
      </w:r>
      <w:r w:rsidRPr="00886107">
        <w:rPr>
          <w:rFonts w:ascii="Arial" w:eastAsia="Arial" w:hAnsi="Arial" w:cs="Arial"/>
          <w:lang w:val="es-CR"/>
        </w:rPr>
        <w:t>ini</w:t>
      </w:r>
      <w:r w:rsidRPr="00886107">
        <w:rPr>
          <w:rFonts w:ascii="Arial" w:eastAsia="Arial" w:hAnsi="Arial" w:cs="Arial"/>
          <w:spacing w:val="1"/>
          <w:lang w:val="es-CR"/>
        </w:rPr>
        <w:t>c</w:t>
      </w:r>
      <w:r w:rsidRPr="00886107">
        <w:rPr>
          <w:rFonts w:ascii="Arial" w:eastAsia="Arial" w:hAnsi="Arial" w:cs="Arial"/>
          <w:lang w:val="es-CR"/>
        </w:rPr>
        <w:t>ia</w:t>
      </w:r>
      <w:r w:rsidRPr="00886107">
        <w:rPr>
          <w:rFonts w:ascii="Arial" w:eastAsia="Arial" w:hAnsi="Arial" w:cs="Arial"/>
          <w:spacing w:val="-1"/>
          <w:lang w:val="es-CR"/>
        </w:rPr>
        <w:t>t</w:t>
      </w:r>
      <w:r w:rsidRPr="00886107">
        <w:rPr>
          <w:rFonts w:ascii="Arial" w:eastAsia="Arial" w:hAnsi="Arial" w:cs="Arial"/>
          <w:lang w:val="es-CR"/>
        </w:rPr>
        <w:t>ivas</w:t>
      </w:r>
      <w:r w:rsidRPr="00886107">
        <w:rPr>
          <w:rFonts w:ascii="Arial" w:eastAsia="Arial" w:hAnsi="Arial" w:cs="Arial"/>
          <w:spacing w:val="28"/>
          <w:lang w:val="es-CR"/>
        </w:rPr>
        <w:t xml:space="preserve"> </w:t>
      </w:r>
      <w:r w:rsidRPr="00886107">
        <w:rPr>
          <w:rFonts w:ascii="Arial" w:eastAsia="Arial" w:hAnsi="Arial" w:cs="Arial"/>
          <w:lang w:val="es-CR"/>
        </w:rPr>
        <w:t>de</w:t>
      </w:r>
      <w:r w:rsidRPr="00886107">
        <w:rPr>
          <w:rFonts w:ascii="Arial" w:eastAsia="Arial" w:hAnsi="Arial" w:cs="Arial"/>
          <w:spacing w:val="36"/>
          <w:lang w:val="es-CR"/>
        </w:rPr>
        <w:t xml:space="preserve"> </w:t>
      </w:r>
      <w:r w:rsidRPr="00886107">
        <w:rPr>
          <w:rFonts w:ascii="Arial" w:eastAsia="Arial" w:hAnsi="Arial" w:cs="Arial"/>
          <w:lang w:val="es-CR"/>
        </w:rPr>
        <w:t>mejor</w:t>
      </w:r>
      <w:r w:rsidRPr="00886107">
        <w:rPr>
          <w:rFonts w:ascii="Arial" w:eastAsia="Arial" w:hAnsi="Arial" w:cs="Arial"/>
          <w:spacing w:val="2"/>
          <w:lang w:val="es-CR"/>
        </w:rPr>
        <w:t>a</w:t>
      </w:r>
      <w:r w:rsidRPr="00886107">
        <w:rPr>
          <w:rFonts w:ascii="Arial" w:eastAsia="Arial" w:hAnsi="Arial" w:cs="Arial"/>
          <w:lang w:val="es-CR"/>
        </w:rPr>
        <w:t>miento, or</w:t>
      </w:r>
      <w:r w:rsidRPr="00886107">
        <w:rPr>
          <w:rFonts w:ascii="Arial" w:eastAsia="Arial" w:hAnsi="Arial" w:cs="Arial"/>
          <w:spacing w:val="1"/>
          <w:lang w:val="es-CR"/>
        </w:rPr>
        <w:t>i</w:t>
      </w:r>
      <w:r w:rsidRPr="00886107">
        <w:rPr>
          <w:rFonts w:ascii="Arial" w:eastAsia="Arial" w:hAnsi="Arial" w:cs="Arial"/>
          <w:lang w:val="es-CR"/>
        </w:rPr>
        <w:t>entad</w:t>
      </w:r>
      <w:r w:rsidRPr="00886107">
        <w:rPr>
          <w:rFonts w:ascii="Arial" w:eastAsia="Arial" w:hAnsi="Arial" w:cs="Arial"/>
          <w:spacing w:val="1"/>
          <w:lang w:val="es-CR"/>
        </w:rPr>
        <w:t>a</w:t>
      </w:r>
      <w:r w:rsidRPr="00886107">
        <w:rPr>
          <w:rFonts w:ascii="Arial" w:eastAsia="Arial" w:hAnsi="Arial" w:cs="Arial"/>
          <w:lang w:val="es-CR"/>
        </w:rPr>
        <w:t>s, en</w:t>
      </w:r>
      <w:r w:rsidRPr="00886107">
        <w:rPr>
          <w:rFonts w:ascii="Arial" w:eastAsia="Arial" w:hAnsi="Arial" w:cs="Arial"/>
          <w:spacing w:val="11"/>
          <w:lang w:val="es-CR"/>
        </w:rPr>
        <w:t xml:space="preserve"> </w:t>
      </w:r>
      <w:r w:rsidRPr="00886107">
        <w:rPr>
          <w:rFonts w:ascii="Arial" w:eastAsia="Arial" w:hAnsi="Arial" w:cs="Arial"/>
          <w:lang w:val="es-CR"/>
        </w:rPr>
        <w:t>pr</w:t>
      </w:r>
      <w:r w:rsidRPr="00886107">
        <w:rPr>
          <w:rFonts w:ascii="Arial" w:eastAsia="Arial" w:hAnsi="Arial" w:cs="Arial"/>
          <w:spacing w:val="1"/>
          <w:lang w:val="es-CR"/>
        </w:rPr>
        <w:t>i</w:t>
      </w:r>
      <w:r w:rsidRPr="00886107">
        <w:rPr>
          <w:rFonts w:ascii="Arial" w:eastAsia="Arial" w:hAnsi="Arial" w:cs="Arial"/>
          <w:lang w:val="es-CR"/>
        </w:rPr>
        <w:t>mer</w:t>
      </w:r>
      <w:r w:rsidRPr="00886107">
        <w:rPr>
          <w:rFonts w:ascii="Arial" w:eastAsia="Arial" w:hAnsi="Arial" w:cs="Arial"/>
          <w:spacing w:val="6"/>
          <w:lang w:val="es-CR"/>
        </w:rPr>
        <w:t xml:space="preserve"> </w:t>
      </w:r>
      <w:r w:rsidRPr="00886107">
        <w:rPr>
          <w:rFonts w:ascii="Arial" w:eastAsia="Arial" w:hAnsi="Arial" w:cs="Arial"/>
          <w:lang w:val="es-CR"/>
        </w:rPr>
        <w:t>lugar,</w:t>
      </w:r>
      <w:r w:rsidRPr="00886107">
        <w:rPr>
          <w:rFonts w:ascii="Arial" w:eastAsia="Arial" w:hAnsi="Arial" w:cs="Arial"/>
          <w:spacing w:val="7"/>
          <w:lang w:val="es-CR"/>
        </w:rPr>
        <w:t xml:space="preserve"> </w:t>
      </w:r>
      <w:r w:rsidRPr="00886107">
        <w:rPr>
          <w:rFonts w:ascii="Arial" w:eastAsia="Arial" w:hAnsi="Arial" w:cs="Arial"/>
          <w:lang w:val="es-CR"/>
        </w:rPr>
        <w:t>a</w:t>
      </w:r>
      <w:r w:rsidRPr="00886107">
        <w:rPr>
          <w:rFonts w:ascii="Arial" w:eastAsia="Arial" w:hAnsi="Arial" w:cs="Arial"/>
          <w:spacing w:val="11"/>
          <w:lang w:val="es-CR"/>
        </w:rPr>
        <w:t xml:space="preserve"> </w:t>
      </w:r>
      <w:r w:rsidRPr="00886107">
        <w:rPr>
          <w:rFonts w:ascii="Arial" w:eastAsia="Arial" w:hAnsi="Arial" w:cs="Arial"/>
          <w:lang w:val="es-CR"/>
        </w:rPr>
        <w:t>e</w:t>
      </w:r>
      <w:r w:rsidRPr="00886107">
        <w:rPr>
          <w:rFonts w:ascii="Arial" w:eastAsia="Arial" w:hAnsi="Arial" w:cs="Arial"/>
          <w:spacing w:val="1"/>
          <w:lang w:val="es-CR"/>
        </w:rPr>
        <w:t>s</w:t>
      </w:r>
      <w:r w:rsidRPr="00886107">
        <w:rPr>
          <w:rFonts w:ascii="Arial" w:eastAsia="Arial" w:hAnsi="Arial" w:cs="Arial"/>
          <w:lang w:val="es-CR"/>
        </w:rPr>
        <w:t>tandari</w:t>
      </w:r>
      <w:r w:rsidRPr="00886107">
        <w:rPr>
          <w:rFonts w:ascii="Arial" w:eastAsia="Arial" w:hAnsi="Arial" w:cs="Arial"/>
          <w:spacing w:val="1"/>
          <w:lang w:val="es-CR"/>
        </w:rPr>
        <w:t>z</w:t>
      </w:r>
      <w:r w:rsidRPr="00886107">
        <w:rPr>
          <w:rFonts w:ascii="Arial" w:eastAsia="Arial" w:hAnsi="Arial" w:cs="Arial"/>
          <w:lang w:val="es-CR"/>
        </w:rPr>
        <w:t>ar la</w:t>
      </w:r>
      <w:r w:rsidRPr="00886107">
        <w:rPr>
          <w:rFonts w:ascii="Arial" w:eastAsia="Arial" w:hAnsi="Arial" w:cs="Arial"/>
          <w:spacing w:val="10"/>
          <w:lang w:val="es-CR"/>
        </w:rPr>
        <w:t xml:space="preserve"> </w:t>
      </w:r>
      <w:r w:rsidRPr="00886107">
        <w:rPr>
          <w:rFonts w:ascii="Arial" w:eastAsia="Arial" w:hAnsi="Arial" w:cs="Arial"/>
          <w:lang w:val="es-CR"/>
        </w:rPr>
        <w:t>aten</w:t>
      </w:r>
      <w:r w:rsidRPr="00886107">
        <w:rPr>
          <w:rFonts w:ascii="Arial" w:eastAsia="Arial" w:hAnsi="Arial" w:cs="Arial"/>
          <w:spacing w:val="1"/>
          <w:lang w:val="es-CR"/>
        </w:rPr>
        <w:t>c</w:t>
      </w:r>
      <w:r w:rsidRPr="00886107">
        <w:rPr>
          <w:rFonts w:ascii="Arial" w:eastAsia="Arial" w:hAnsi="Arial" w:cs="Arial"/>
          <w:lang w:val="es-CR"/>
        </w:rPr>
        <w:t>ión</w:t>
      </w:r>
      <w:r w:rsidRPr="00886107">
        <w:rPr>
          <w:rFonts w:ascii="Arial" w:eastAsia="Arial" w:hAnsi="Arial" w:cs="Arial"/>
          <w:spacing w:val="4"/>
          <w:lang w:val="es-CR"/>
        </w:rPr>
        <w:t xml:space="preserve"> </w:t>
      </w:r>
      <w:r w:rsidRPr="00886107">
        <w:rPr>
          <w:rFonts w:ascii="Arial" w:eastAsia="Arial" w:hAnsi="Arial" w:cs="Arial"/>
          <w:spacing w:val="-1"/>
          <w:lang w:val="es-CR"/>
        </w:rPr>
        <w:t>e</w:t>
      </w:r>
      <w:r w:rsidRPr="00886107">
        <w:rPr>
          <w:rFonts w:ascii="Arial" w:eastAsia="Arial" w:hAnsi="Arial" w:cs="Arial"/>
          <w:lang w:val="es-CR"/>
        </w:rPr>
        <w:t>n</w:t>
      </w:r>
      <w:r w:rsidRPr="00886107">
        <w:rPr>
          <w:rFonts w:ascii="Arial" w:eastAsia="Arial" w:hAnsi="Arial" w:cs="Arial"/>
          <w:spacing w:val="10"/>
          <w:lang w:val="es-CR"/>
        </w:rPr>
        <w:t xml:space="preserve"> </w:t>
      </w:r>
      <w:r w:rsidRPr="00886107">
        <w:rPr>
          <w:rFonts w:ascii="Arial" w:eastAsia="Arial" w:hAnsi="Arial" w:cs="Arial"/>
          <w:lang w:val="es-CR"/>
        </w:rPr>
        <w:t>ventani</w:t>
      </w:r>
      <w:r w:rsidRPr="00886107">
        <w:rPr>
          <w:rFonts w:ascii="Arial" w:eastAsia="Arial" w:hAnsi="Arial" w:cs="Arial"/>
          <w:spacing w:val="1"/>
          <w:lang w:val="es-CR"/>
        </w:rPr>
        <w:t>l</w:t>
      </w:r>
      <w:r w:rsidRPr="00886107">
        <w:rPr>
          <w:rFonts w:ascii="Arial" w:eastAsia="Arial" w:hAnsi="Arial" w:cs="Arial"/>
          <w:lang w:val="es-CR"/>
        </w:rPr>
        <w:t>la</w:t>
      </w:r>
      <w:r w:rsidRPr="00886107">
        <w:rPr>
          <w:rFonts w:ascii="Arial" w:eastAsia="Arial" w:hAnsi="Arial" w:cs="Arial"/>
          <w:spacing w:val="3"/>
          <w:lang w:val="es-CR"/>
        </w:rPr>
        <w:t xml:space="preserve"> </w:t>
      </w:r>
      <w:r w:rsidRPr="00886107">
        <w:rPr>
          <w:rFonts w:ascii="Arial" w:eastAsia="Arial" w:hAnsi="Arial" w:cs="Arial"/>
          <w:lang w:val="es-CR"/>
        </w:rPr>
        <w:t>de</w:t>
      </w:r>
      <w:r w:rsidRPr="00886107">
        <w:rPr>
          <w:rFonts w:ascii="Arial" w:eastAsia="Arial" w:hAnsi="Arial" w:cs="Arial"/>
          <w:spacing w:val="11"/>
          <w:lang w:val="es-CR"/>
        </w:rPr>
        <w:t xml:space="preserve"> </w:t>
      </w:r>
      <w:r w:rsidRPr="00886107">
        <w:rPr>
          <w:rFonts w:ascii="Arial" w:eastAsia="Arial" w:hAnsi="Arial" w:cs="Arial"/>
          <w:lang w:val="es-CR"/>
        </w:rPr>
        <w:t>las</w:t>
      </w:r>
      <w:r w:rsidRPr="00886107">
        <w:rPr>
          <w:rFonts w:ascii="Arial" w:eastAsia="Arial" w:hAnsi="Arial" w:cs="Arial"/>
          <w:spacing w:val="10"/>
          <w:lang w:val="es-CR"/>
        </w:rPr>
        <w:t xml:space="preserve"> </w:t>
      </w:r>
      <w:r w:rsidRPr="00886107">
        <w:rPr>
          <w:rFonts w:ascii="Arial" w:eastAsia="Arial" w:hAnsi="Arial" w:cs="Arial"/>
          <w:lang w:val="es-CR"/>
        </w:rPr>
        <w:t>ent</w:t>
      </w:r>
      <w:r w:rsidRPr="00886107">
        <w:rPr>
          <w:rFonts w:ascii="Arial" w:eastAsia="Arial" w:hAnsi="Arial" w:cs="Arial"/>
          <w:spacing w:val="-1"/>
          <w:lang w:val="es-CR"/>
        </w:rPr>
        <w:t>i</w:t>
      </w:r>
      <w:r w:rsidRPr="00886107">
        <w:rPr>
          <w:rFonts w:ascii="Arial" w:eastAsia="Arial" w:hAnsi="Arial" w:cs="Arial"/>
          <w:lang w:val="es-CR"/>
        </w:rPr>
        <w:t>da</w:t>
      </w:r>
      <w:r w:rsidRPr="00886107">
        <w:rPr>
          <w:rFonts w:ascii="Arial" w:eastAsia="Arial" w:hAnsi="Arial" w:cs="Arial"/>
          <w:spacing w:val="1"/>
          <w:lang w:val="es-CR"/>
        </w:rPr>
        <w:t>d</w:t>
      </w:r>
      <w:r w:rsidRPr="00886107">
        <w:rPr>
          <w:rFonts w:ascii="Arial" w:eastAsia="Arial" w:hAnsi="Arial" w:cs="Arial"/>
          <w:lang w:val="es-CR"/>
        </w:rPr>
        <w:t>es autor</w:t>
      </w:r>
      <w:r w:rsidRPr="00886107">
        <w:rPr>
          <w:rFonts w:ascii="Arial" w:eastAsia="Arial" w:hAnsi="Arial" w:cs="Arial"/>
          <w:spacing w:val="1"/>
          <w:lang w:val="es-CR"/>
        </w:rPr>
        <w:t>i</w:t>
      </w:r>
      <w:r w:rsidRPr="00886107">
        <w:rPr>
          <w:rFonts w:ascii="Arial" w:eastAsia="Arial" w:hAnsi="Arial" w:cs="Arial"/>
          <w:lang w:val="es-CR"/>
        </w:rPr>
        <w:t>z</w:t>
      </w:r>
      <w:r w:rsidRPr="00886107">
        <w:rPr>
          <w:rFonts w:ascii="Arial" w:eastAsia="Arial" w:hAnsi="Arial" w:cs="Arial"/>
          <w:spacing w:val="1"/>
          <w:lang w:val="es-CR"/>
        </w:rPr>
        <w:t>a</w:t>
      </w:r>
      <w:r w:rsidRPr="00886107">
        <w:rPr>
          <w:rFonts w:ascii="Arial" w:eastAsia="Arial" w:hAnsi="Arial" w:cs="Arial"/>
          <w:lang w:val="es-CR"/>
        </w:rPr>
        <w:t>da</w:t>
      </w:r>
      <w:r w:rsidRPr="00886107">
        <w:rPr>
          <w:rFonts w:ascii="Arial" w:eastAsia="Arial" w:hAnsi="Arial" w:cs="Arial"/>
          <w:spacing w:val="1"/>
          <w:lang w:val="es-CR"/>
        </w:rPr>
        <w:t>s</w:t>
      </w:r>
      <w:r w:rsidRPr="00886107">
        <w:rPr>
          <w:rFonts w:ascii="Arial" w:eastAsia="Arial" w:hAnsi="Arial" w:cs="Arial"/>
          <w:lang w:val="es-CR"/>
        </w:rPr>
        <w:t>, ofr</w:t>
      </w:r>
      <w:r w:rsidRPr="00886107">
        <w:rPr>
          <w:rFonts w:ascii="Arial" w:eastAsia="Arial" w:hAnsi="Arial" w:cs="Arial"/>
          <w:spacing w:val="1"/>
          <w:lang w:val="es-CR"/>
        </w:rPr>
        <w:t>e</w:t>
      </w:r>
      <w:r w:rsidRPr="00886107">
        <w:rPr>
          <w:rFonts w:ascii="Arial" w:eastAsia="Arial" w:hAnsi="Arial" w:cs="Arial"/>
          <w:lang w:val="es-CR"/>
        </w:rPr>
        <w:t>c</w:t>
      </w:r>
      <w:r w:rsidRPr="00886107">
        <w:rPr>
          <w:rFonts w:ascii="Arial" w:eastAsia="Arial" w:hAnsi="Arial" w:cs="Arial"/>
          <w:spacing w:val="1"/>
          <w:lang w:val="es-CR"/>
        </w:rPr>
        <w:t>i</w:t>
      </w:r>
      <w:r w:rsidRPr="00886107">
        <w:rPr>
          <w:rFonts w:ascii="Arial" w:eastAsia="Arial" w:hAnsi="Arial" w:cs="Arial"/>
          <w:lang w:val="es-CR"/>
        </w:rPr>
        <w:t>da</w:t>
      </w:r>
      <w:r w:rsidRPr="00886107">
        <w:rPr>
          <w:rFonts w:ascii="Arial" w:eastAsia="Arial" w:hAnsi="Arial" w:cs="Arial"/>
          <w:spacing w:val="5"/>
          <w:lang w:val="es-CR"/>
        </w:rPr>
        <w:t xml:space="preserve"> </w:t>
      </w:r>
      <w:r w:rsidRPr="00886107">
        <w:rPr>
          <w:rFonts w:ascii="Arial" w:eastAsia="Arial" w:hAnsi="Arial" w:cs="Arial"/>
          <w:lang w:val="es-CR"/>
        </w:rPr>
        <w:t>t</w:t>
      </w:r>
      <w:r w:rsidRPr="00886107">
        <w:rPr>
          <w:rFonts w:ascii="Arial" w:eastAsia="Arial" w:hAnsi="Arial" w:cs="Arial"/>
          <w:spacing w:val="-1"/>
          <w:lang w:val="es-CR"/>
        </w:rPr>
        <w:t>a</w:t>
      </w:r>
      <w:r w:rsidRPr="00886107">
        <w:rPr>
          <w:rFonts w:ascii="Arial" w:eastAsia="Arial" w:hAnsi="Arial" w:cs="Arial"/>
          <w:lang w:val="es-CR"/>
        </w:rPr>
        <w:t>nto</w:t>
      </w:r>
      <w:r w:rsidRPr="00886107">
        <w:rPr>
          <w:rFonts w:ascii="Arial" w:eastAsia="Arial" w:hAnsi="Arial" w:cs="Arial"/>
          <w:spacing w:val="9"/>
          <w:lang w:val="es-CR"/>
        </w:rPr>
        <w:t xml:space="preserve"> </w:t>
      </w:r>
      <w:r w:rsidRPr="00886107">
        <w:rPr>
          <w:rFonts w:ascii="Arial" w:eastAsia="Arial" w:hAnsi="Arial" w:cs="Arial"/>
          <w:lang w:val="es-CR"/>
        </w:rPr>
        <w:t>a</w:t>
      </w:r>
      <w:r w:rsidRPr="00886107">
        <w:rPr>
          <w:rFonts w:ascii="Arial" w:eastAsia="Arial" w:hAnsi="Arial" w:cs="Arial"/>
          <w:spacing w:val="13"/>
          <w:lang w:val="es-CR"/>
        </w:rPr>
        <w:t xml:space="preserve"> </w:t>
      </w:r>
      <w:r w:rsidRPr="00886107">
        <w:rPr>
          <w:rFonts w:ascii="Arial" w:eastAsia="Arial" w:hAnsi="Arial" w:cs="Arial"/>
          <w:spacing w:val="-1"/>
          <w:lang w:val="es-CR"/>
        </w:rPr>
        <w:t>l</w:t>
      </w:r>
      <w:r w:rsidRPr="00886107">
        <w:rPr>
          <w:rFonts w:ascii="Arial" w:eastAsia="Arial" w:hAnsi="Arial" w:cs="Arial"/>
          <w:lang w:val="es-CR"/>
        </w:rPr>
        <w:t>os</w:t>
      </w:r>
      <w:r w:rsidRPr="00886107">
        <w:rPr>
          <w:rFonts w:ascii="Arial" w:eastAsia="Arial" w:hAnsi="Arial" w:cs="Arial"/>
          <w:spacing w:val="11"/>
          <w:lang w:val="es-CR"/>
        </w:rPr>
        <w:t xml:space="preserve"> </w:t>
      </w:r>
      <w:r w:rsidRPr="00886107">
        <w:rPr>
          <w:rFonts w:ascii="Arial" w:eastAsia="Arial" w:hAnsi="Arial" w:cs="Arial"/>
          <w:lang w:val="es-CR"/>
        </w:rPr>
        <w:t>potenciales</w:t>
      </w:r>
      <w:r w:rsidRPr="00886107">
        <w:rPr>
          <w:rFonts w:ascii="Arial" w:eastAsia="Arial" w:hAnsi="Arial" w:cs="Arial"/>
          <w:spacing w:val="2"/>
          <w:lang w:val="es-CR"/>
        </w:rPr>
        <w:t xml:space="preserve"> </w:t>
      </w:r>
      <w:r w:rsidRPr="00886107">
        <w:rPr>
          <w:rFonts w:ascii="Arial" w:eastAsia="Arial" w:hAnsi="Arial" w:cs="Arial"/>
          <w:lang w:val="es-CR"/>
        </w:rPr>
        <w:t>benefi</w:t>
      </w:r>
      <w:r w:rsidRPr="00886107">
        <w:rPr>
          <w:rFonts w:ascii="Arial" w:eastAsia="Arial" w:hAnsi="Arial" w:cs="Arial"/>
          <w:spacing w:val="1"/>
          <w:lang w:val="es-CR"/>
        </w:rPr>
        <w:t>c</w:t>
      </w:r>
      <w:r w:rsidRPr="00886107">
        <w:rPr>
          <w:rFonts w:ascii="Arial" w:eastAsia="Arial" w:hAnsi="Arial" w:cs="Arial"/>
          <w:lang w:val="es-CR"/>
        </w:rPr>
        <w:t>iarios</w:t>
      </w:r>
      <w:r w:rsidRPr="00886107">
        <w:rPr>
          <w:rFonts w:ascii="Arial" w:eastAsia="Arial" w:hAnsi="Arial" w:cs="Arial"/>
          <w:spacing w:val="2"/>
          <w:lang w:val="es-CR"/>
        </w:rPr>
        <w:t xml:space="preserve"> </w:t>
      </w:r>
      <w:r w:rsidRPr="00886107">
        <w:rPr>
          <w:rFonts w:ascii="Arial" w:eastAsia="Arial" w:hAnsi="Arial" w:cs="Arial"/>
          <w:spacing w:val="-1"/>
          <w:lang w:val="es-CR"/>
        </w:rPr>
        <w:t>d</w:t>
      </w:r>
      <w:r w:rsidRPr="00886107">
        <w:rPr>
          <w:rFonts w:ascii="Arial" w:eastAsia="Arial" w:hAnsi="Arial" w:cs="Arial"/>
          <w:lang w:val="es-CR"/>
        </w:rPr>
        <w:t>e</w:t>
      </w:r>
      <w:r w:rsidRPr="00886107">
        <w:rPr>
          <w:rFonts w:ascii="Arial" w:eastAsia="Arial" w:hAnsi="Arial" w:cs="Arial"/>
          <w:spacing w:val="12"/>
          <w:lang w:val="es-CR"/>
        </w:rPr>
        <w:t xml:space="preserve"> </w:t>
      </w:r>
      <w:r w:rsidRPr="00886107">
        <w:rPr>
          <w:rFonts w:ascii="Arial" w:eastAsia="Arial" w:hAnsi="Arial" w:cs="Arial"/>
          <w:lang w:val="es-CR"/>
        </w:rPr>
        <w:t>un</w:t>
      </w:r>
      <w:r w:rsidRPr="00886107">
        <w:rPr>
          <w:rFonts w:ascii="Arial" w:eastAsia="Arial" w:hAnsi="Arial" w:cs="Arial"/>
          <w:spacing w:val="12"/>
          <w:lang w:val="es-CR"/>
        </w:rPr>
        <w:t xml:space="preserve"> </w:t>
      </w:r>
      <w:r w:rsidRPr="00886107">
        <w:rPr>
          <w:rFonts w:ascii="Arial" w:eastAsia="Arial" w:hAnsi="Arial" w:cs="Arial"/>
          <w:lang w:val="es-CR"/>
        </w:rPr>
        <w:t>subs</w:t>
      </w:r>
      <w:r w:rsidRPr="00886107">
        <w:rPr>
          <w:rFonts w:ascii="Arial" w:eastAsia="Arial" w:hAnsi="Arial" w:cs="Arial"/>
          <w:spacing w:val="1"/>
          <w:lang w:val="es-CR"/>
        </w:rPr>
        <w:t>i</w:t>
      </w:r>
      <w:r w:rsidRPr="00886107">
        <w:rPr>
          <w:rFonts w:ascii="Arial" w:eastAsia="Arial" w:hAnsi="Arial" w:cs="Arial"/>
          <w:lang w:val="es-CR"/>
        </w:rPr>
        <w:t>dio</w:t>
      </w:r>
      <w:r w:rsidRPr="00886107">
        <w:rPr>
          <w:rFonts w:ascii="Arial" w:eastAsia="Arial" w:hAnsi="Arial" w:cs="Arial"/>
          <w:spacing w:val="6"/>
          <w:lang w:val="es-CR"/>
        </w:rPr>
        <w:t xml:space="preserve"> </w:t>
      </w:r>
      <w:r w:rsidRPr="00886107">
        <w:rPr>
          <w:rFonts w:ascii="Arial" w:eastAsia="Arial" w:hAnsi="Arial" w:cs="Arial"/>
          <w:lang w:val="es-CR"/>
        </w:rPr>
        <w:t>ha</w:t>
      </w:r>
      <w:r w:rsidRPr="00886107">
        <w:rPr>
          <w:rFonts w:ascii="Arial" w:eastAsia="Arial" w:hAnsi="Arial" w:cs="Arial"/>
          <w:spacing w:val="1"/>
          <w:lang w:val="es-CR"/>
        </w:rPr>
        <w:t>b</w:t>
      </w:r>
      <w:r w:rsidRPr="00886107">
        <w:rPr>
          <w:rFonts w:ascii="Arial" w:eastAsia="Arial" w:hAnsi="Arial" w:cs="Arial"/>
          <w:lang w:val="es-CR"/>
        </w:rPr>
        <w:t>it</w:t>
      </w:r>
      <w:r w:rsidRPr="00886107">
        <w:rPr>
          <w:rFonts w:ascii="Arial" w:eastAsia="Arial" w:hAnsi="Arial" w:cs="Arial"/>
          <w:spacing w:val="1"/>
          <w:lang w:val="es-CR"/>
        </w:rPr>
        <w:t>a</w:t>
      </w:r>
      <w:r w:rsidRPr="00886107">
        <w:rPr>
          <w:rFonts w:ascii="Arial" w:eastAsia="Arial" w:hAnsi="Arial" w:cs="Arial"/>
          <w:lang w:val="es-CR"/>
        </w:rPr>
        <w:t>cio</w:t>
      </w:r>
      <w:r w:rsidRPr="00886107">
        <w:rPr>
          <w:rFonts w:ascii="Arial" w:eastAsia="Arial" w:hAnsi="Arial" w:cs="Arial"/>
          <w:spacing w:val="-1"/>
          <w:lang w:val="es-CR"/>
        </w:rPr>
        <w:t>n</w:t>
      </w:r>
      <w:r w:rsidRPr="00886107">
        <w:rPr>
          <w:rFonts w:ascii="Arial" w:eastAsia="Arial" w:hAnsi="Arial" w:cs="Arial"/>
          <w:lang w:val="es-CR"/>
        </w:rPr>
        <w:t>al</w:t>
      </w:r>
      <w:r w:rsidRPr="00886107">
        <w:rPr>
          <w:rFonts w:ascii="Arial" w:eastAsia="Arial" w:hAnsi="Arial" w:cs="Arial"/>
          <w:spacing w:val="2"/>
          <w:lang w:val="es-CR"/>
        </w:rPr>
        <w:t xml:space="preserve"> </w:t>
      </w:r>
      <w:r w:rsidRPr="00886107">
        <w:rPr>
          <w:rFonts w:ascii="Arial" w:eastAsia="Arial" w:hAnsi="Arial" w:cs="Arial"/>
          <w:lang w:val="es-CR"/>
        </w:rPr>
        <w:t>del SFNV,</w:t>
      </w:r>
      <w:r w:rsidRPr="00886107">
        <w:rPr>
          <w:rFonts w:ascii="Arial" w:eastAsia="Arial" w:hAnsi="Arial" w:cs="Arial"/>
          <w:spacing w:val="9"/>
          <w:lang w:val="es-CR"/>
        </w:rPr>
        <w:t xml:space="preserve"> </w:t>
      </w:r>
      <w:r w:rsidRPr="00886107">
        <w:rPr>
          <w:rFonts w:ascii="Arial" w:eastAsia="Arial" w:hAnsi="Arial" w:cs="Arial"/>
          <w:lang w:val="es-CR"/>
        </w:rPr>
        <w:t>a</w:t>
      </w:r>
      <w:r w:rsidRPr="00886107">
        <w:rPr>
          <w:rFonts w:ascii="Arial" w:eastAsia="Arial" w:hAnsi="Arial" w:cs="Arial"/>
          <w:spacing w:val="1"/>
          <w:lang w:val="es-CR"/>
        </w:rPr>
        <w:t>s</w:t>
      </w:r>
      <w:r w:rsidRPr="00886107">
        <w:rPr>
          <w:rFonts w:ascii="Arial" w:eastAsia="Arial" w:hAnsi="Arial" w:cs="Arial"/>
          <w:lang w:val="es-CR"/>
        </w:rPr>
        <w:t>í</w:t>
      </w:r>
      <w:r w:rsidRPr="00886107">
        <w:rPr>
          <w:rFonts w:ascii="Arial" w:eastAsia="Arial" w:hAnsi="Arial" w:cs="Arial"/>
          <w:spacing w:val="12"/>
          <w:lang w:val="es-CR"/>
        </w:rPr>
        <w:t xml:space="preserve"> </w:t>
      </w:r>
      <w:r w:rsidRPr="00886107">
        <w:rPr>
          <w:rFonts w:ascii="Arial" w:eastAsia="Arial" w:hAnsi="Arial" w:cs="Arial"/>
          <w:lang w:val="es-CR"/>
        </w:rPr>
        <w:t>c</w:t>
      </w:r>
      <w:r w:rsidRPr="00886107">
        <w:rPr>
          <w:rFonts w:ascii="Arial" w:eastAsia="Arial" w:hAnsi="Arial" w:cs="Arial"/>
          <w:spacing w:val="1"/>
          <w:lang w:val="es-CR"/>
        </w:rPr>
        <w:t>o</w:t>
      </w:r>
      <w:r w:rsidRPr="00886107">
        <w:rPr>
          <w:rFonts w:ascii="Arial" w:eastAsia="Arial" w:hAnsi="Arial" w:cs="Arial"/>
          <w:lang w:val="es-CR"/>
        </w:rPr>
        <w:t>mo</w:t>
      </w:r>
      <w:r w:rsidRPr="00886107">
        <w:rPr>
          <w:rFonts w:ascii="Arial" w:eastAsia="Arial" w:hAnsi="Arial" w:cs="Arial"/>
          <w:spacing w:val="10"/>
          <w:lang w:val="es-CR"/>
        </w:rPr>
        <w:t xml:space="preserve"> </w:t>
      </w:r>
      <w:r w:rsidRPr="00886107">
        <w:rPr>
          <w:rFonts w:ascii="Arial" w:eastAsia="Arial" w:hAnsi="Arial" w:cs="Arial"/>
          <w:lang w:val="es-CR"/>
        </w:rPr>
        <w:t>a</w:t>
      </w:r>
      <w:r w:rsidRPr="00886107">
        <w:rPr>
          <w:rFonts w:ascii="Arial" w:eastAsia="Arial" w:hAnsi="Arial" w:cs="Arial"/>
          <w:spacing w:val="14"/>
          <w:lang w:val="es-CR"/>
        </w:rPr>
        <w:t xml:space="preserve"> </w:t>
      </w:r>
      <w:r w:rsidRPr="00886107">
        <w:rPr>
          <w:rFonts w:ascii="Arial" w:eastAsia="Arial" w:hAnsi="Arial" w:cs="Arial"/>
          <w:spacing w:val="2"/>
          <w:lang w:val="es-CR"/>
        </w:rPr>
        <w:t>l</w:t>
      </w:r>
      <w:r w:rsidRPr="00886107">
        <w:rPr>
          <w:rFonts w:ascii="Arial" w:eastAsia="Arial" w:hAnsi="Arial" w:cs="Arial"/>
          <w:lang w:val="es-CR"/>
        </w:rPr>
        <w:t>os</w:t>
      </w:r>
      <w:r w:rsidRPr="00886107">
        <w:rPr>
          <w:rFonts w:ascii="Arial" w:eastAsia="Arial" w:hAnsi="Arial" w:cs="Arial"/>
          <w:spacing w:val="11"/>
          <w:lang w:val="es-CR"/>
        </w:rPr>
        <w:t xml:space="preserve"> </w:t>
      </w:r>
      <w:r w:rsidRPr="00886107">
        <w:rPr>
          <w:rFonts w:ascii="Arial" w:eastAsia="Arial" w:hAnsi="Arial" w:cs="Arial"/>
          <w:lang w:val="es-CR"/>
        </w:rPr>
        <w:t>de</w:t>
      </w:r>
      <w:r w:rsidRPr="00886107">
        <w:rPr>
          <w:rFonts w:ascii="Arial" w:eastAsia="Arial" w:hAnsi="Arial" w:cs="Arial"/>
          <w:spacing w:val="1"/>
          <w:lang w:val="es-CR"/>
        </w:rPr>
        <w:t>s</w:t>
      </w:r>
      <w:r w:rsidRPr="00886107">
        <w:rPr>
          <w:rFonts w:ascii="Arial" w:eastAsia="Arial" w:hAnsi="Arial" w:cs="Arial"/>
          <w:lang w:val="es-CR"/>
        </w:rPr>
        <w:t>arrol</w:t>
      </w:r>
      <w:r w:rsidRPr="00886107">
        <w:rPr>
          <w:rFonts w:ascii="Arial" w:eastAsia="Arial" w:hAnsi="Arial" w:cs="Arial"/>
          <w:spacing w:val="1"/>
          <w:lang w:val="es-CR"/>
        </w:rPr>
        <w:t>l</w:t>
      </w:r>
      <w:r w:rsidRPr="00886107">
        <w:rPr>
          <w:rFonts w:ascii="Arial" w:eastAsia="Arial" w:hAnsi="Arial" w:cs="Arial"/>
          <w:lang w:val="es-CR"/>
        </w:rPr>
        <w:t>adores y</w:t>
      </w:r>
      <w:r w:rsidRPr="00886107">
        <w:rPr>
          <w:rFonts w:ascii="Arial" w:eastAsia="Arial" w:hAnsi="Arial" w:cs="Arial"/>
          <w:spacing w:val="13"/>
          <w:lang w:val="es-CR"/>
        </w:rPr>
        <w:t xml:space="preserve"> </w:t>
      </w:r>
      <w:r w:rsidRPr="00886107">
        <w:rPr>
          <w:rFonts w:ascii="Arial" w:eastAsia="Arial" w:hAnsi="Arial" w:cs="Arial"/>
          <w:lang w:val="es-CR"/>
        </w:rPr>
        <w:t>c</w:t>
      </w:r>
      <w:r w:rsidRPr="00886107">
        <w:rPr>
          <w:rFonts w:ascii="Arial" w:eastAsia="Arial" w:hAnsi="Arial" w:cs="Arial"/>
          <w:spacing w:val="1"/>
          <w:lang w:val="es-CR"/>
        </w:rPr>
        <w:t>o</w:t>
      </w:r>
      <w:r w:rsidRPr="00886107">
        <w:rPr>
          <w:rFonts w:ascii="Arial" w:eastAsia="Arial" w:hAnsi="Arial" w:cs="Arial"/>
          <w:lang w:val="es-CR"/>
        </w:rPr>
        <w:t>n</w:t>
      </w:r>
      <w:r w:rsidRPr="00886107">
        <w:rPr>
          <w:rFonts w:ascii="Arial" w:eastAsia="Arial" w:hAnsi="Arial" w:cs="Arial"/>
          <w:spacing w:val="1"/>
          <w:lang w:val="es-CR"/>
        </w:rPr>
        <w:t>s</w:t>
      </w:r>
      <w:r w:rsidRPr="00886107">
        <w:rPr>
          <w:rFonts w:ascii="Arial" w:eastAsia="Arial" w:hAnsi="Arial" w:cs="Arial"/>
          <w:lang w:val="es-CR"/>
        </w:rPr>
        <w:t>t</w:t>
      </w:r>
      <w:r w:rsidRPr="00886107">
        <w:rPr>
          <w:rFonts w:ascii="Arial" w:eastAsia="Arial" w:hAnsi="Arial" w:cs="Arial"/>
          <w:spacing w:val="-1"/>
          <w:lang w:val="es-CR"/>
        </w:rPr>
        <w:t>r</w:t>
      </w:r>
      <w:r w:rsidRPr="00886107">
        <w:rPr>
          <w:rFonts w:ascii="Arial" w:eastAsia="Arial" w:hAnsi="Arial" w:cs="Arial"/>
          <w:lang w:val="es-CR"/>
        </w:rPr>
        <w:t>u</w:t>
      </w:r>
      <w:r w:rsidRPr="00886107">
        <w:rPr>
          <w:rFonts w:ascii="Arial" w:eastAsia="Arial" w:hAnsi="Arial" w:cs="Arial"/>
          <w:spacing w:val="1"/>
          <w:lang w:val="es-CR"/>
        </w:rPr>
        <w:t>c</w:t>
      </w:r>
      <w:r w:rsidRPr="00886107">
        <w:rPr>
          <w:rFonts w:ascii="Arial" w:eastAsia="Arial" w:hAnsi="Arial" w:cs="Arial"/>
          <w:lang w:val="es-CR"/>
        </w:rPr>
        <w:t>tor</w:t>
      </w:r>
      <w:r w:rsidRPr="00886107">
        <w:rPr>
          <w:rFonts w:ascii="Arial" w:eastAsia="Arial" w:hAnsi="Arial" w:cs="Arial"/>
          <w:spacing w:val="1"/>
          <w:lang w:val="es-CR"/>
        </w:rPr>
        <w:t>e</w:t>
      </w:r>
      <w:r w:rsidRPr="00886107">
        <w:rPr>
          <w:rFonts w:ascii="Arial" w:eastAsia="Arial" w:hAnsi="Arial" w:cs="Arial"/>
          <w:lang w:val="es-CR"/>
        </w:rPr>
        <w:t>s</w:t>
      </w:r>
      <w:r w:rsidRPr="00886107">
        <w:rPr>
          <w:rFonts w:ascii="Arial" w:eastAsia="Arial" w:hAnsi="Arial" w:cs="Arial"/>
          <w:spacing w:val="6"/>
          <w:lang w:val="es-CR"/>
        </w:rPr>
        <w:t xml:space="preserve"> </w:t>
      </w:r>
      <w:r w:rsidRPr="00886107">
        <w:rPr>
          <w:rFonts w:ascii="Arial" w:eastAsia="Arial" w:hAnsi="Arial" w:cs="Arial"/>
          <w:lang w:val="es-CR"/>
        </w:rPr>
        <w:t>de</w:t>
      </w:r>
      <w:r w:rsidRPr="00886107">
        <w:rPr>
          <w:rFonts w:ascii="Arial" w:eastAsia="Arial" w:hAnsi="Arial" w:cs="Arial"/>
          <w:spacing w:val="12"/>
          <w:lang w:val="es-CR"/>
        </w:rPr>
        <w:t xml:space="preserve"> </w:t>
      </w:r>
      <w:r w:rsidRPr="00886107">
        <w:rPr>
          <w:rFonts w:ascii="Arial" w:eastAsia="Arial" w:hAnsi="Arial" w:cs="Arial"/>
          <w:lang w:val="es-CR"/>
        </w:rPr>
        <w:t>vi</w:t>
      </w:r>
      <w:r w:rsidRPr="00886107">
        <w:rPr>
          <w:rFonts w:ascii="Arial" w:eastAsia="Arial" w:hAnsi="Arial" w:cs="Arial"/>
          <w:spacing w:val="-1"/>
          <w:lang w:val="es-CR"/>
        </w:rPr>
        <w:t>v</w:t>
      </w:r>
      <w:r w:rsidRPr="00886107">
        <w:rPr>
          <w:rFonts w:ascii="Arial" w:eastAsia="Arial" w:hAnsi="Arial" w:cs="Arial"/>
          <w:lang w:val="es-CR"/>
        </w:rPr>
        <w:t>ienda</w:t>
      </w:r>
      <w:r w:rsidRPr="00886107">
        <w:rPr>
          <w:rFonts w:ascii="Arial" w:eastAsia="Arial" w:hAnsi="Arial" w:cs="Arial"/>
          <w:spacing w:val="7"/>
          <w:lang w:val="es-CR"/>
        </w:rPr>
        <w:t xml:space="preserve"> </w:t>
      </w:r>
      <w:r w:rsidRPr="00886107">
        <w:rPr>
          <w:rFonts w:ascii="Arial" w:eastAsia="Arial" w:hAnsi="Arial" w:cs="Arial"/>
          <w:lang w:val="es-CR"/>
        </w:rPr>
        <w:t>de</w:t>
      </w:r>
      <w:r w:rsidRPr="00886107">
        <w:rPr>
          <w:rFonts w:ascii="Arial" w:eastAsia="Arial" w:hAnsi="Arial" w:cs="Arial"/>
          <w:spacing w:val="13"/>
          <w:lang w:val="es-CR"/>
        </w:rPr>
        <w:t xml:space="preserve"> </w:t>
      </w:r>
      <w:r w:rsidRPr="00886107">
        <w:rPr>
          <w:rFonts w:ascii="Arial" w:eastAsia="Arial" w:hAnsi="Arial" w:cs="Arial"/>
          <w:lang w:val="es-CR"/>
        </w:rPr>
        <w:t>inter</w:t>
      </w:r>
      <w:r w:rsidRPr="00886107">
        <w:rPr>
          <w:rFonts w:ascii="Arial" w:eastAsia="Arial" w:hAnsi="Arial" w:cs="Arial"/>
          <w:spacing w:val="1"/>
          <w:lang w:val="es-CR"/>
        </w:rPr>
        <w:t>é</w:t>
      </w:r>
      <w:r w:rsidRPr="00886107">
        <w:rPr>
          <w:rFonts w:ascii="Arial" w:eastAsia="Arial" w:hAnsi="Arial" w:cs="Arial"/>
          <w:lang w:val="es-CR"/>
        </w:rPr>
        <w:t>s</w:t>
      </w:r>
      <w:r w:rsidRPr="00886107">
        <w:rPr>
          <w:rFonts w:ascii="Arial" w:eastAsia="Arial" w:hAnsi="Arial" w:cs="Arial"/>
          <w:spacing w:val="9"/>
          <w:lang w:val="es-CR"/>
        </w:rPr>
        <w:t xml:space="preserve"> </w:t>
      </w:r>
      <w:r w:rsidRPr="00886107">
        <w:rPr>
          <w:rFonts w:ascii="Arial" w:eastAsia="Arial" w:hAnsi="Arial" w:cs="Arial"/>
          <w:lang w:val="es-CR"/>
        </w:rPr>
        <w:t>so</w:t>
      </w:r>
      <w:r w:rsidRPr="00886107">
        <w:rPr>
          <w:rFonts w:ascii="Arial" w:eastAsia="Arial" w:hAnsi="Arial" w:cs="Arial"/>
          <w:spacing w:val="-1"/>
          <w:lang w:val="es-CR"/>
        </w:rPr>
        <w:t>c</w:t>
      </w:r>
      <w:r w:rsidRPr="00886107">
        <w:rPr>
          <w:rFonts w:ascii="Arial" w:eastAsia="Arial" w:hAnsi="Arial" w:cs="Arial"/>
          <w:lang w:val="es-CR"/>
        </w:rPr>
        <w:t>ial.</w:t>
      </w:r>
      <w:r w:rsidRPr="00886107">
        <w:rPr>
          <w:rFonts w:ascii="Arial" w:eastAsia="Arial" w:hAnsi="Arial" w:cs="Arial"/>
          <w:spacing w:val="12"/>
          <w:lang w:val="es-CR"/>
        </w:rPr>
        <w:t xml:space="preserve"> </w:t>
      </w:r>
      <w:r w:rsidRPr="00886107">
        <w:rPr>
          <w:rFonts w:ascii="Arial" w:eastAsia="Arial" w:hAnsi="Arial" w:cs="Arial"/>
          <w:lang w:val="es-CR"/>
        </w:rPr>
        <w:t>La s</w:t>
      </w:r>
      <w:r w:rsidRPr="00886107">
        <w:rPr>
          <w:rFonts w:ascii="Arial" w:eastAsia="Arial" w:hAnsi="Arial" w:cs="Arial"/>
          <w:spacing w:val="1"/>
          <w:lang w:val="es-CR"/>
        </w:rPr>
        <w:t>e</w:t>
      </w:r>
      <w:r w:rsidRPr="00886107">
        <w:rPr>
          <w:rFonts w:ascii="Arial" w:eastAsia="Arial" w:hAnsi="Arial" w:cs="Arial"/>
          <w:lang w:val="es-CR"/>
        </w:rPr>
        <w:t>gu</w:t>
      </w:r>
      <w:r w:rsidRPr="00886107">
        <w:rPr>
          <w:rFonts w:ascii="Arial" w:eastAsia="Arial" w:hAnsi="Arial" w:cs="Arial"/>
          <w:spacing w:val="1"/>
          <w:lang w:val="es-CR"/>
        </w:rPr>
        <w:t>n</w:t>
      </w:r>
      <w:r w:rsidRPr="00886107">
        <w:rPr>
          <w:rFonts w:ascii="Arial" w:eastAsia="Arial" w:hAnsi="Arial" w:cs="Arial"/>
          <w:lang w:val="es-CR"/>
        </w:rPr>
        <w:t>da</w:t>
      </w:r>
      <w:r w:rsidRPr="00886107">
        <w:rPr>
          <w:rFonts w:ascii="Arial" w:eastAsia="Arial" w:hAnsi="Arial" w:cs="Arial"/>
          <w:spacing w:val="5"/>
          <w:lang w:val="es-CR"/>
        </w:rPr>
        <w:t xml:space="preserve"> </w:t>
      </w:r>
      <w:r w:rsidRPr="00886107">
        <w:rPr>
          <w:rFonts w:ascii="Arial" w:eastAsia="Arial" w:hAnsi="Arial" w:cs="Arial"/>
          <w:lang w:val="es-CR"/>
        </w:rPr>
        <w:t>propu</w:t>
      </w:r>
      <w:r w:rsidRPr="00886107">
        <w:rPr>
          <w:rFonts w:ascii="Arial" w:eastAsia="Arial" w:hAnsi="Arial" w:cs="Arial"/>
          <w:spacing w:val="1"/>
          <w:lang w:val="es-CR"/>
        </w:rPr>
        <w:t>e</w:t>
      </w:r>
      <w:r w:rsidRPr="00886107">
        <w:rPr>
          <w:rFonts w:ascii="Arial" w:eastAsia="Arial" w:hAnsi="Arial" w:cs="Arial"/>
          <w:lang w:val="es-CR"/>
        </w:rPr>
        <w:t>sta</w:t>
      </w:r>
      <w:r w:rsidRPr="00886107">
        <w:rPr>
          <w:rFonts w:ascii="Arial" w:eastAsia="Arial" w:hAnsi="Arial" w:cs="Arial"/>
          <w:spacing w:val="4"/>
          <w:lang w:val="es-CR"/>
        </w:rPr>
        <w:t xml:space="preserve"> </w:t>
      </w:r>
      <w:r w:rsidRPr="00886107">
        <w:rPr>
          <w:rFonts w:ascii="Arial" w:eastAsia="Arial" w:hAnsi="Arial" w:cs="Arial"/>
          <w:lang w:val="es-CR"/>
        </w:rPr>
        <w:t>se</w:t>
      </w:r>
      <w:r w:rsidRPr="00886107">
        <w:rPr>
          <w:rFonts w:ascii="Arial" w:eastAsia="Arial" w:hAnsi="Arial" w:cs="Arial"/>
          <w:spacing w:val="11"/>
          <w:lang w:val="es-CR"/>
        </w:rPr>
        <w:t xml:space="preserve"> </w:t>
      </w:r>
      <w:r w:rsidRPr="00886107">
        <w:rPr>
          <w:rFonts w:ascii="Arial" w:eastAsia="Arial" w:hAnsi="Arial" w:cs="Arial"/>
          <w:lang w:val="es-CR"/>
        </w:rPr>
        <w:t>ref</w:t>
      </w:r>
      <w:r w:rsidRPr="00886107">
        <w:rPr>
          <w:rFonts w:ascii="Arial" w:eastAsia="Arial" w:hAnsi="Arial" w:cs="Arial"/>
          <w:spacing w:val="1"/>
          <w:lang w:val="es-CR"/>
        </w:rPr>
        <w:t>i</w:t>
      </w:r>
      <w:r w:rsidRPr="00886107">
        <w:rPr>
          <w:rFonts w:ascii="Arial" w:eastAsia="Arial" w:hAnsi="Arial" w:cs="Arial"/>
          <w:lang w:val="es-CR"/>
        </w:rPr>
        <w:t>ere</w:t>
      </w:r>
      <w:r w:rsidRPr="00886107">
        <w:rPr>
          <w:rFonts w:ascii="Arial" w:eastAsia="Arial" w:hAnsi="Arial" w:cs="Arial"/>
          <w:spacing w:val="7"/>
          <w:lang w:val="es-CR"/>
        </w:rPr>
        <w:t xml:space="preserve"> </w:t>
      </w:r>
      <w:r w:rsidRPr="00886107">
        <w:rPr>
          <w:rFonts w:ascii="Arial" w:eastAsia="Arial" w:hAnsi="Arial" w:cs="Arial"/>
          <w:lang w:val="es-CR"/>
        </w:rPr>
        <w:t>a</w:t>
      </w:r>
      <w:r w:rsidRPr="00886107">
        <w:rPr>
          <w:rFonts w:ascii="Arial" w:eastAsia="Arial" w:hAnsi="Arial" w:cs="Arial"/>
          <w:spacing w:val="12"/>
          <w:lang w:val="es-CR"/>
        </w:rPr>
        <w:t xml:space="preserve"> </w:t>
      </w:r>
      <w:r w:rsidRPr="00886107">
        <w:rPr>
          <w:rFonts w:ascii="Arial" w:eastAsia="Arial" w:hAnsi="Arial" w:cs="Arial"/>
          <w:lang w:val="es-CR"/>
        </w:rPr>
        <w:t>la</w:t>
      </w:r>
      <w:r w:rsidRPr="00886107">
        <w:rPr>
          <w:rFonts w:ascii="Arial" w:eastAsia="Arial" w:hAnsi="Arial" w:cs="Arial"/>
          <w:spacing w:val="12"/>
          <w:lang w:val="es-CR"/>
        </w:rPr>
        <w:t xml:space="preserve"> </w:t>
      </w:r>
      <w:r w:rsidRPr="00886107">
        <w:rPr>
          <w:rFonts w:ascii="Arial" w:eastAsia="Arial" w:hAnsi="Arial" w:cs="Arial"/>
          <w:lang w:val="es-CR"/>
        </w:rPr>
        <w:t>revi</w:t>
      </w:r>
      <w:r w:rsidRPr="00886107">
        <w:rPr>
          <w:rFonts w:ascii="Arial" w:eastAsia="Arial" w:hAnsi="Arial" w:cs="Arial"/>
          <w:spacing w:val="1"/>
          <w:lang w:val="es-CR"/>
        </w:rPr>
        <w:t>s</w:t>
      </w:r>
      <w:r w:rsidRPr="00886107">
        <w:rPr>
          <w:rFonts w:ascii="Arial" w:eastAsia="Arial" w:hAnsi="Arial" w:cs="Arial"/>
          <w:lang w:val="es-CR"/>
        </w:rPr>
        <w:t>ión,</w:t>
      </w:r>
      <w:r w:rsidRPr="00886107">
        <w:rPr>
          <w:rFonts w:ascii="Arial" w:eastAsia="Arial" w:hAnsi="Arial" w:cs="Arial"/>
          <w:spacing w:val="5"/>
          <w:lang w:val="es-CR"/>
        </w:rPr>
        <w:t xml:space="preserve"> </w:t>
      </w:r>
      <w:r w:rsidRPr="00886107">
        <w:rPr>
          <w:rFonts w:ascii="Arial" w:eastAsia="Arial" w:hAnsi="Arial" w:cs="Arial"/>
          <w:lang w:val="es-CR"/>
        </w:rPr>
        <w:t>a</w:t>
      </w:r>
      <w:r w:rsidRPr="00886107">
        <w:rPr>
          <w:rFonts w:ascii="Arial" w:eastAsia="Arial" w:hAnsi="Arial" w:cs="Arial"/>
          <w:spacing w:val="1"/>
          <w:lang w:val="es-CR"/>
        </w:rPr>
        <w:t>c</w:t>
      </w:r>
      <w:r w:rsidRPr="00886107">
        <w:rPr>
          <w:rFonts w:ascii="Arial" w:eastAsia="Arial" w:hAnsi="Arial" w:cs="Arial"/>
          <w:lang w:val="es-CR"/>
        </w:rPr>
        <w:t>tual</w:t>
      </w:r>
      <w:r w:rsidRPr="00886107">
        <w:rPr>
          <w:rFonts w:ascii="Arial" w:eastAsia="Arial" w:hAnsi="Arial" w:cs="Arial"/>
          <w:spacing w:val="1"/>
          <w:lang w:val="es-CR"/>
        </w:rPr>
        <w:t>i</w:t>
      </w:r>
      <w:r w:rsidRPr="00886107">
        <w:rPr>
          <w:rFonts w:ascii="Arial" w:eastAsia="Arial" w:hAnsi="Arial" w:cs="Arial"/>
          <w:lang w:val="es-CR"/>
        </w:rPr>
        <w:t>z</w:t>
      </w:r>
      <w:r w:rsidRPr="00886107">
        <w:rPr>
          <w:rFonts w:ascii="Arial" w:eastAsia="Arial" w:hAnsi="Arial" w:cs="Arial"/>
          <w:spacing w:val="1"/>
          <w:lang w:val="es-CR"/>
        </w:rPr>
        <w:t>a</w:t>
      </w:r>
      <w:r w:rsidRPr="00886107">
        <w:rPr>
          <w:rFonts w:ascii="Arial" w:eastAsia="Arial" w:hAnsi="Arial" w:cs="Arial"/>
          <w:lang w:val="es-CR"/>
        </w:rPr>
        <w:t>ción</w:t>
      </w:r>
      <w:r w:rsidRPr="00886107">
        <w:rPr>
          <w:rFonts w:ascii="Arial" w:eastAsia="Arial" w:hAnsi="Arial" w:cs="Arial"/>
          <w:spacing w:val="1"/>
          <w:lang w:val="es-CR"/>
        </w:rPr>
        <w:t xml:space="preserve"> </w:t>
      </w:r>
      <w:r w:rsidRPr="00886107">
        <w:rPr>
          <w:rFonts w:ascii="Arial" w:eastAsia="Arial" w:hAnsi="Arial" w:cs="Arial"/>
          <w:lang w:val="es-CR"/>
        </w:rPr>
        <w:t>y</w:t>
      </w:r>
      <w:r w:rsidRPr="00886107">
        <w:rPr>
          <w:rFonts w:ascii="Arial" w:eastAsia="Arial" w:hAnsi="Arial" w:cs="Arial"/>
          <w:spacing w:val="11"/>
          <w:lang w:val="es-CR"/>
        </w:rPr>
        <w:t xml:space="preserve"> </w:t>
      </w:r>
      <w:r w:rsidRPr="00886107">
        <w:rPr>
          <w:rFonts w:ascii="Arial" w:eastAsia="Arial" w:hAnsi="Arial" w:cs="Arial"/>
          <w:lang w:val="es-CR"/>
        </w:rPr>
        <w:t>mejor</w:t>
      </w:r>
      <w:r w:rsidRPr="00886107">
        <w:rPr>
          <w:rFonts w:ascii="Arial" w:eastAsia="Arial" w:hAnsi="Arial" w:cs="Arial"/>
          <w:spacing w:val="1"/>
          <w:lang w:val="es-CR"/>
        </w:rPr>
        <w:t>a</w:t>
      </w:r>
      <w:r w:rsidRPr="00886107">
        <w:rPr>
          <w:rFonts w:ascii="Arial" w:eastAsia="Arial" w:hAnsi="Arial" w:cs="Arial"/>
          <w:lang w:val="es-CR"/>
        </w:rPr>
        <w:t>mi</w:t>
      </w:r>
      <w:r w:rsidRPr="00886107">
        <w:rPr>
          <w:rFonts w:ascii="Arial" w:eastAsia="Arial" w:hAnsi="Arial" w:cs="Arial"/>
          <w:spacing w:val="1"/>
          <w:lang w:val="es-CR"/>
        </w:rPr>
        <w:t>e</w:t>
      </w:r>
      <w:r w:rsidRPr="00886107">
        <w:rPr>
          <w:rFonts w:ascii="Arial" w:eastAsia="Arial" w:hAnsi="Arial" w:cs="Arial"/>
          <w:lang w:val="es-CR"/>
        </w:rPr>
        <w:t>nto integral</w:t>
      </w:r>
      <w:r w:rsidRPr="00886107">
        <w:rPr>
          <w:rFonts w:ascii="Arial" w:eastAsia="Arial" w:hAnsi="Arial" w:cs="Arial"/>
          <w:spacing w:val="6"/>
          <w:lang w:val="es-CR"/>
        </w:rPr>
        <w:t xml:space="preserve"> </w:t>
      </w:r>
      <w:r w:rsidRPr="00886107">
        <w:rPr>
          <w:rFonts w:ascii="Arial" w:eastAsia="Arial" w:hAnsi="Arial" w:cs="Arial"/>
          <w:lang w:val="es-CR"/>
        </w:rPr>
        <w:t>de</w:t>
      </w:r>
      <w:r w:rsidRPr="00886107">
        <w:rPr>
          <w:rFonts w:ascii="Arial" w:eastAsia="Arial" w:hAnsi="Arial" w:cs="Arial"/>
          <w:spacing w:val="11"/>
          <w:lang w:val="es-CR"/>
        </w:rPr>
        <w:t xml:space="preserve"> </w:t>
      </w:r>
      <w:r w:rsidRPr="00886107">
        <w:rPr>
          <w:rFonts w:ascii="Arial" w:eastAsia="Arial" w:hAnsi="Arial" w:cs="Arial"/>
          <w:lang w:val="es-CR"/>
        </w:rPr>
        <w:t>los requis</w:t>
      </w:r>
      <w:r w:rsidRPr="00886107">
        <w:rPr>
          <w:rFonts w:ascii="Arial" w:eastAsia="Arial" w:hAnsi="Arial" w:cs="Arial"/>
          <w:spacing w:val="1"/>
          <w:lang w:val="es-CR"/>
        </w:rPr>
        <w:t>i</w:t>
      </w:r>
      <w:r w:rsidRPr="00886107">
        <w:rPr>
          <w:rFonts w:ascii="Arial" w:eastAsia="Arial" w:hAnsi="Arial" w:cs="Arial"/>
          <w:lang w:val="es-CR"/>
        </w:rPr>
        <w:t>tos</w:t>
      </w:r>
      <w:r w:rsidRPr="00886107">
        <w:rPr>
          <w:rFonts w:ascii="Arial" w:eastAsia="Arial" w:hAnsi="Arial" w:cs="Arial"/>
          <w:spacing w:val="-1"/>
          <w:lang w:val="es-CR"/>
        </w:rPr>
        <w:t xml:space="preserve"> d</w:t>
      </w:r>
      <w:r w:rsidRPr="00886107">
        <w:rPr>
          <w:rFonts w:ascii="Arial" w:eastAsia="Arial" w:hAnsi="Arial" w:cs="Arial"/>
          <w:lang w:val="es-CR"/>
        </w:rPr>
        <w:t>e</w:t>
      </w:r>
      <w:r w:rsidRPr="00886107">
        <w:rPr>
          <w:rFonts w:ascii="Arial" w:eastAsia="Arial" w:hAnsi="Arial" w:cs="Arial"/>
          <w:spacing w:val="5"/>
          <w:lang w:val="es-CR"/>
        </w:rPr>
        <w:t xml:space="preserve"> </w:t>
      </w:r>
      <w:r w:rsidRPr="00886107">
        <w:rPr>
          <w:rFonts w:ascii="Arial" w:eastAsia="Arial" w:hAnsi="Arial" w:cs="Arial"/>
          <w:lang w:val="es-CR"/>
        </w:rPr>
        <w:t>los</w:t>
      </w:r>
      <w:r w:rsidRPr="00886107">
        <w:rPr>
          <w:rFonts w:ascii="Arial" w:eastAsia="Arial" w:hAnsi="Arial" w:cs="Arial"/>
          <w:spacing w:val="5"/>
          <w:lang w:val="es-CR"/>
        </w:rPr>
        <w:t xml:space="preserve"> </w:t>
      </w:r>
      <w:r w:rsidRPr="00886107">
        <w:rPr>
          <w:rFonts w:ascii="Arial" w:eastAsia="Arial" w:hAnsi="Arial" w:cs="Arial"/>
          <w:lang w:val="es-CR"/>
        </w:rPr>
        <w:t>difer</w:t>
      </w:r>
      <w:r w:rsidRPr="00886107">
        <w:rPr>
          <w:rFonts w:ascii="Arial" w:eastAsia="Arial" w:hAnsi="Arial" w:cs="Arial"/>
          <w:spacing w:val="1"/>
          <w:lang w:val="es-CR"/>
        </w:rPr>
        <w:t>e</w:t>
      </w:r>
      <w:r w:rsidRPr="00886107">
        <w:rPr>
          <w:rFonts w:ascii="Arial" w:eastAsia="Arial" w:hAnsi="Arial" w:cs="Arial"/>
          <w:spacing w:val="-1"/>
          <w:lang w:val="es-CR"/>
        </w:rPr>
        <w:t>n</w:t>
      </w:r>
      <w:r w:rsidRPr="00886107">
        <w:rPr>
          <w:rFonts w:ascii="Arial" w:eastAsia="Arial" w:hAnsi="Arial" w:cs="Arial"/>
          <w:lang w:val="es-CR"/>
        </w:rPr>
        <w:t>tes</w:t>
      </w:r>
      <w:r w:rsidRPr="00886107">
        <w:rPr>
          <w:rFonts w:ascii="Arial" w:eastAsia="Arial" w:hAnsi="Arial" w:cs="Arial"/>
          <w:spacing w:val="-2"/>
          <w:lang w:val="es-CR"/>
        </w:rPr>
        <w:t xml:space="preserve"> </w:t>
      </w:r>
      <w:r w:rsidRPr="00886107">
        <w:rPr>
          <w:rFonts w:ascii="Arial" w:eastAsia="Arial" w:hAnsi="Arial" w:cs="Arial"/>
          <w:lang w:val="es-CR"/>
        </w:rPr>
        <w:t>programas</w:t>
      </w:r>
      <w:r w:rsidRPr="00886107">
        <w:rPr>
          <w:rFonts w:ascii="Arial" w:eastAsia="Arial" w:hAnsi="Arial" w:cs="Arial"/>
          <w:spacing w:val="-4"/>
          <w:lang w:val="es-CR"/>
        </w:rPr>
        <w:t xml:space="preserve"> </w:t>
      </w:r>
      <w:r w:rsidRPr="00886107">
        <w:rPr>
          <w:rFonts w:ascii="Arial" w:eastAsia="Arial" w:hAnsi="Arial" w:cs="Arial"/>
          <w:lang w:val="es-CR"/>
        </w:rPr>
        <w:t>del</w:t>
      </w:r>
      <w:r w:rsidRPr="00886107">
        <w:rPr>
          <w:rFonts w:ascii="Arial" w:eastAsia="Arial" w:hAnsi="Arial" w:cs="Arial"/>
          <w:spacing w:val="5"/>
          <w:lang w:val="es-CR"/>
        </w:rPr>
        <w:t xml:space="preserve"> </w:t>
      </w:r>
      <w:r w:rsidRPr="00886107">
        <w:rPr>
          <w:rFonts w:ascii="Arial" w:eastAsia="Arial" w:hAnsi="Arial" w:cs="Arial"/>
          <w:lang w:val="es-CR"/>
        </w:rPr>
        <w:t>BFV.</w:t>
      </w:r>
      <w:r w:rsidRPr="00886107">
        <w:rPr>
          <w:rFonts w:ascii="Arial" w:eastAsia="Arial" w:hAnsi="Arial" w:cs="Arial"/>
          <w:spacing w:val="7"/>
          <w:lang w:val="es-CR"/>
        </w:rPr>
        <w:t xml:space="preserve"> </w:t>
      </w:r>
      <w:r w:rsidRPr="00886107">
        <w:rPr>
          <w:rFonts w:ascii="Arial" w:eastAsia="Arial" w:hAnsi="Arial" w:cs="Arial"/>
          <w:lang w:val="es-CR"/>
        </w:rPr>
        <w:t>Con</w:t>
      </w:r>
      <w:r w:rsidRPr="00886107">
        <w:rPr>
          <w:rFonts w:ascii="Arial" w:eastAsia="Arial" w:hAnsi="Arial" w:cs="Arial"/>
          <w:spacing w:val="4"/>
          <w:lang w:val="es-CR"/>
        </w:rPr>
        <w:t xml:space="preserve"> </w:t>
      </w:r>
      <w:r w:rsidRPr="00886107">
        <w:rPr>
          <w:rFonts w:ascii="Arial" w:eastAsia="Arial" w:hAnsi="Arial" w:cs="Arial"/>
          <w:lang w:val="es-CR"/>
        </w:rPr>
        <w:t>e</w:t>
      </w:r>
      <w:r w:rsidRPr="00886107">
        <w:rPr>
          <w:rFonts w:ascii="Arial" w:eastAsia="Arial" w:hAnsi="Arial" w:cs="Arial"/>
          <w:spacing w:val="1"/>
          <w:lang w:val="es-CR"/>
        </w:rPr>
        <w:t>s</w:t>
      </w:r>
      <w:r w:rsidRPr="00886107">
        <w:rPr>
          <w:rFonts w:ascii="Arial" w:eastAsia="Arial" w:hAnsi="Arial" w:cs="Arial"/>
          <w:lang w:val="es-CR"/>
        </w:rPr>
        <w:t>tos</w:t>
      </w:r>
      <w:r w:rsidRPr="00886107">
        <w:rPr>
          <w:rFonts w:ascii="Arial" w:eastAsia="Arial" w:hAnsi="Arial" w:cs="Arial"/>
          <w:spacing w:val="3"/>
          <w:lang w:val="es-CR"/>
        </w:rPr>
        <w:t xml:space="preserve"> </w:t>
      </w:r>
      <w:r w:rsidRPr="00886107">
        <w:rPr>
          <w:rFonts w:ascii="Arial" w:eastAsia="Arial" w:hAnsi="Arial" w:cs="Arial"/>
          <w:spacing w:val="-1"/>
          <w:lang w:val="es-CR"/>
        </w:rPr>
        <w:t>d</w:t>
      </w:r>
      <w:r w:rsidRPr="00886107">
        <w:rPr>
          <w:rFonts w:ascii="Arial" w:eastAsia="Arial" w:hAnsi="Arial" w:cs="Arial"/>
          <w:lang w:val="es-CR"/>
        </w:rPr>
        <w:t>os</w:t>
      </w:r>
      <w:r w:rsidRPr="00886107">
        <w:rPr>
          <w:rFonts w:ascii="Arial" w:eastAsia="Arial" w:hAnsi="Arial" w:cs="Arial"/>
          <w:spacing w:val="4"/>
          <w:lang w:val="es-CR"/>
        </w:rPr>
        <w:t xml:space="preserve"> </w:t>
      </w:r>
      <w:r w:rsidRPr="00886107">
        <w:rPr>
          <w:rFonts w:ascii="Arial" w:eastAsia="Arial" w:hAnsi="Arial" w:cs="Arial"/>
          <w:lang w:val="es-CR"/>
        </w:rPr>
        <w:t>trámit</w:t>
      </w:r>
      <w:r w:rsidRPr="00886107">
        <w:rPr>
          <w:rFonts w:ascii="Arial" w:eastAsia="Arial" w:hAnsi="Arial" w:cs="Arial"/>
          <w:spacing w:val="1"/>
          <w:lang w:val="es-CR"/>
        </w:rPr>
        <w:t>e</w:t>
      </w:r>
      <w:r w:rsidRPr="00886107">
        <w:rPr>
          <w:rFonts w:ascii="Arial" w:eastAsia="Arial" w:hAnsi="Arial" w:cs="Arial"/>
          <w:lang w:val="es-CR"/>
        </w:rPr>
        <w:t>s,</w:t>
      </w:r>
      <w:r w:rsidRPr="00886107">
        <w:rPr>
          <w:rFonts w:ascii="Arial" w:eastAsia="Arial" w:hAnsi="Arial" w:cs="Arial"/>
          <w:spacing w:val="-2"/>
          <w:lang w:val="es-CR"/>
        </w:rPr>
        <w:t xml:space="preserve"> </w:t>
      </w:r>
      <w:r w:rsidRPr="00886107">
        <w:rPr>
          <w:rFonts w:ascii="Arial" w:eastAsia="Arial" w:hAnsi="Arial" w:cs="Arial"/>
          <w:lang w:val="es-CR"/>
        </w:rPr>
        <w:t>se</w:t>
      </w:r>
      <w:r w:rsidRPr="00886107">
        <w:rPr>
          <w:rFonts w:ascii="Arial" w:eastAsia="Arial" w:hAnsi="Arial" w:cs="Arial"/>
          <w:spacing w:val="6"/>
          <w:lang w:val="es-CR"/>
        </w:rPr>
        <w:t xml:space="preserve"> </w:t>
      </w:r>
      <w:r w:rsidRPr="00886107">
        <w:rPr>
          <w:rFonts w:ascii="Arial" w:eastAsia="Arial" w:hAnsi="Arial" w:cs="Arial"/>
          <w:lang w:val="es-CR"/>
        </w:rPr>
        <w:t>c</w:t>
      </w:r>
      <w:r w:rsidRPr="00886107">
        <w:rPr>
          <w:rFonts w:ascii="Arial" w:eastAsia="Arial" w:hAnsi="Arial" w:cs="Arial"/>
          <w:spacing w:val="1"/>
          <w:lang w:val="es-CR"/>
        </w:rPr>
        <w:t>o</w:t>
      </w:r>
      <w:r w:rsidRPr="00886107">
        <w:rPr>
          <w:rFonts w:ascii="Arial" w:eastAsia="Arial" w:hAnsi="Arial" w:cs="Arial"/>
          <w:lang w:val="es-CR"/>
        </w:rPr>
        <w:t>n</w:t>
      </w:r>
      <w:r w:rsidRPr="00886107">
        <w:rPr>
          <w:rFonts w:ascii="Arial" w:eastAsia="Arial" w:hAnsi="Arial" w:cs="Arial"/>
          <w:spacing w:val="1"/>
          <w:lang w:val="es-CR"/>
        </w:rPr>
        <w:t>s</w:t>
      </w:r>
      <w:r w:rsidRPr="00886107">
        <w:rPr>
          <w:rFonts w:ascii="Arial" w:eastAsia="Arial" w:hAnsi="Arial" w:cs="Arial"/>
          <w:lang w:val="es-CR"/>
        </w:rPr>
        <w:t>ide</w:t>
      </w:r>
      <w:r w:rsidRPr="00886107">
        <w:rPr>
          <w:rFonts w:ascii="Arial" w:eastAsia="Arial" w:hAnsi="Arial" w:cs="Arial"/>
          <w:spacing w:val="-1"/>
          <w:lang w:val="es-CR"/>
        </w:rPr>
        <w:t>r</w:t>
      </w:r>
      <w:r w:rsidRPr="00886107">
        <w:rPr>
          <w:rFonts w:ascii="Arial" w:eastAsia="Arial" w:hAnsi="Arial" w:cs="Arial"/>
          <w:lang w:val="es-CR"/>
        </w:rPr>
        <w:t>a</w:t>
      </w:r>
      <w:r w:rsidRPr="00886107">
        <w:rPr>
          <w:rFonts w:ascii="Arial" w:eastAsia="Arial" w:hAnsi="Arial" w:cs="Arial"/>
          <w:spacing w:val="-3"/>
          <w:lang w:val="es-CR"/>
        </w:rPr>
        <w:t xml:space="preserve"> </w:t>
      </w:r>
      <w:r w:rsidRPr="00886107">
        <w:rPr>
          <w:rFonts w:ascii="Arial" w:eastAsia="Arial" w:hAnsi="Arial" w:cs="Arial"/>
          <w:lang w:val="es-CR"/>
        </w:rPr>
        <w:t xml:space="preserve">que </w:t>
      </w:r>
      <w:r w:rsidRPr="00886107">
        <w:rPr>
          <w:rFonts w:ascii="Arial" w:eastAsia="Arial" w:hAnsi="Arial" w:cs="Arial"/>
          <w:spacing w:val="1"/>
          <w:lang w:val="es-CR"/>
        </w:rPr>
        <w:t>s</w:t>
      </w:r>
      <w:r w:rsidRPr="00886107">
        <w:rPr>
          <w:rFonts w:ascii="Arial" w:eastAsia="Arial" w:hAnsi="Arial" w:cs="Arial"/>
          <w:lang w:val="es-CR"/>
        </w:rPr>
        <w:t>e</w:t>
      </w:r>
      <w:r w:rsidRPr="00886107">
        <w:rPr>
          <w:rFonts w:ascii="Arial" w:eastAsia="Arial" w:hAnsi="Arial" w:cs="Arial"/>
          <w:spacing w:val="-2"/>
          <w:lang w:val="es-CR"/>
        </w:rPr>
        <w:t xml:space="preserve"> </w:t>
      </w:r>
      <w:r w:rsidRPr="00886107">
        <w:rPr>
          <w:rFonts w:ascii="Arial" w:eastAsia="Arial" w:hAnsi="Arial" w:cs="Arial"/>
          <w:lang w:val="es-CR"/>
        </w:rPr>
        <w:t>opt</w:t>
      </w:r>
      <w:r w:rsidRPr="00886107">
        <w:rPr>
          <w:rFonts w:ascii="Arial" w:eastAsia="Arial" w:hAnsi="Arial" w:cs="Arial"/>
          <w:spacing w:val="1"/>
          <w:lang w:val="es-CR"/>
        </w:rPr>
        <w:t>i</w:t>
      </w:r>
      <w:r w:rsidRPr="00886107">
        <w:rPr>
          <w:rFonts w:ascii="Arial" w:eastAsia="Arial" w:hAnsi="Arial" w:cs="Arial"/>
          <w:lang w:val="es-CR"/>
        </w:rPr>
        <w:t>m</w:t>
      </w:r>
      <w:r w:rsidRPr="00886107">
        <w:rPr>
          <w:rFonts w:ascii="Arial" w:eastAsia="Arial" w:hAnsi="Arial" w:cs="Arial"/>
          <w:spacing w:val="1"/>
          <w:lang w:val="es-CR"/>
        </w:rPr>
        <w:t>i</w:t>
      </w:r>
      <w:r w:rsidRPr="00886107">
        <w:rPr>
          <w:rFonts w:ascii="Arial" w:eastAsia="Arial" w:hAnsi="Arial" w:cs="Arial"/>
          <w:lang w:val="es-CR"/>
        </w:rPr>
        <w:t>z</w:t>
      </w:r>
      <w:r w:rsidRPr="00886107">
        <w:rPr>
          <w:rFonts w:ascii="Arial" w:eastAsia="Arial" w:hAnsi="Arial" w:cs="Arial"/>
          <w:spacing w:val="1"/>
          <w:lang w:val="es-CR"/>
        </w:rPr>
        <w:t>a</w:t>
      </w:r>
      <w:r w:rsidRPr="00886107">
        <w:rPr>
          <w:rFonts w:ascii="Arial" w:eastAsia="Arial" w:hAnsi="Arial" w:cs="Arial"/>
          <w:spacing w:val="-1"/>
          <w:lang w:val="es-CR"/>
        </w:rPr>
        <w:t>r</w:t>
      </w:r>
      <w:r w:rsidRPr="00886107">
        <w:rPr>
          <w:rFonts w:ascii="Arial" w:eastAsia="Arial" w:hAnsi="Arial" w:cs="Arial"/>
          <w:lang w:val="es-CR"/>
        </w:rPr>
        <w:t>á</w:t>
      </w:r>
      <w:r w:rsidRPr="00886107">
        <w:rPr>
          <w:rFonts w:ascii="Arial" w:eastAsia="Arial" w:hAnsi="Arial" w:cs="Arial"/>
          <w:spacing w:val="-10"/>
          <w:lang w:val="es-CR"/>
        </w:rPr>
        <w:t xml:space="preserve"> </w:t>
      </w:r>
      <w:r w:rsidRPr="00886107">
        <w:rPr>
          <w:rFonts w:ascii="Arial" w:eastAsia="Arial" w:hAnsi="Arial" w:cs="Arial"/>
          <w:lang w:val="es-CR"/>
        </w:rPr>
        <w:t>el</w:t>
      </w:r>
      <w:r w:rsidRPr="00886107">
        <w:rPr>
          <w:rFonts w:ascii="Arial" w:eastAsia="Arial" w:hAnsi="Arial" w:cs="Arial"/>
          <w:spacing w:val="-2"/>
          <w:lang w:val="es-CR"/>
        </w:rPr>
        <w:t xml:space="preserve"> </w:t>
      </w:r>
      <w:r w:rsidRPr="00886107">
        <w:rPr>
          <w:rFonts w:ascii="Arial" w:eastAsia="Arial" w:hAnsi="Arial" w:cs="Arial"/>
          <w:spacing w:val="1"/>
          <w:lang w:val="es-CR"/>
        </w:rPr>
        <w:t>a</w:t>
      </w:r>
      <w:r w:rsidRPr="00886107">
        <w:rPr>
          <w:rFonts w:ascii="Arial" w:eastAsia="Arial" w:hAnsi="Arial" w:cs="Arial"/>
          <w:lang w:val="es-CR"/>
        </w:rPr>
        <w:t>c</w:t>
      </w:r>
      <w:r w:rsidRPr="00886107">
        <w:rPr>
          <w:rFonts w:ascii="Arial" w:eastAsia="Arial" w:hAnsi="Arial" w:cs="Arial"/>
          <w:spacing w:val="1"/>
          <w:lang w:val="es-CR"/>
        </w:rPr>
        <w:t>c</w:t>
      </w:r>
      <w:r w:rsidRPr="00886107">
        <w:rPr>
          <w:rFonts w:ascii="Arial" w:eastAsia="Arial" w:hAnsi="Arial" w:cs="Arial"/>
          <w:spacing w:val="-1"/>
          <w:lang w:val="es-CR"/>
        </w:rPr>
        <w:t>e</w:t>
      </w:r>
      <w:r w:rsidRPr="00886107">
        <w:rPr>
          <w:rFonts w:ascii="Arial" w:eastAsia="Arial" w:hAnsi="Arial" w:cs="Arial"/>
          <w:lang w:val="es-CR"/>
        </w:rPr>
        <w:t>so</w:t>
      </w:r>
      <w:r w:rsidRPr="00886107">
        <w:rPr>
          <w:rFonts w:ascii="Arial" w:eastAsia="Arial" w:hAnsi="Arial" w:cs="Arial"/>
          <w:spacing w:val="-7"/>
          <w:lang w:val="es-CR"/>
        </w:rPr>
        <w:t xml:space="preserve"> </w:t>
      </w:r>
      <w:r w:rsidRPr="00886107">
        <w:rPr>
          <w:rFonts w:ascii="Arial" w:eastAsia="Arial" w:hAnsi="Arial" w:cs="Arial"/>
          <w:lang w:val="es-CR"/>
        </w:rPr>
        <w:t>al</w:t>
      </w:r>
      <w:r w:rsidRPr="00886107">
        <w:rPr>
          <w:rFonts w:ascii="Arial" w:eastAsia="Arial" w:hAnsi="Arial" w:cs="Arial"/>
          <w:spacing w:val="-2"/>
          <w:lang w:val="es-CR"/>
        </w:rPr>
        <w:t xml:space="preserve"> </w:t>
      </w:r>
      <w:r w:rsidRPr="00886107">
        <w:rPr>
          <w:rFonts w:ascii="Arial" w:eastAsia="Arial" w:hAnsi="Arial" w:cs="Arial"/>
          <w:lang w:val="es-CR"/>
        </w:rPr>
        <w:t>bono.</w:t>
      </w:r>
    </w:p>
    <w:p w:rsidR="00471111" w:rsidRPr="00F2147C" w:rsidRDefault="00471111" w:rsidP="00126D37">
      <w:pPr>
        <w:spacing w:after="120" w:line="360" w:lineRule="auto"/>
        <w:ind w:left="101" w:right="58"/>
        <w:jc w:val="both"/>
        <w:rPr>
          <w:rFonts w:ascii="Arial" w:eastAsia="Arial" w:hAnsi="Arial" w:cs="Arial"/>
          <w:lang w:val="es-CR"/>
        </w:rPr>
      </w:pPr>
    </w:p>
    <w:p w:rsidR="00F2147C" w:rsidRPr="00126D37" w:rsidRDefault="009C0817" w:rsidP="00126D37">
      <w:pPr>
        <w:pStyle w:val="Heading2"/>
        <w:spacing w:after="120" w:line="360" w:lineRule="auto"/>
      </w:pPr>
      <w:bookmarkStart w:id="5" w:name="_Toc509050274"/>
      <w:r w:rsidRPr="00F2147C">
        <w:t>Apl</w:t>
      </w:r>
      <w:r w:rsidR="00EB5C60" w:rsidRPr="00F2147C">
        <w:t>icac</w:t>
      </w:r>
      <w:r w:rsidRPr="00F2147C">
        <w:t>ió</w:t>
      </w:r>
      <w:r w:rsidR="00EB5C60" w:rsidRPr="00F2147C">
        <w:t>n</w:t>
      </w:r>
      <w:r w:rsidR="00964D82" w:rsidRPr="00F2147C">
        <w:t xml:space="preserve"> </w:t>
      </w:r>
      <w:r w:rsidR="00EB5C60" w:rsidRPr="00F2147C">
        <w:t>Móvil</w:t>
      </w:r>
      <w:r w:rsidR="00964D82" w:rsidRPr="00F2147C">
        <w:t xml:space="preserve"> </w:t>
      </w:r>
      <w:r w:rsidR="00EB5C60" w:rsidRPr="00F2147C">
        <w:t>“Mi</w:t>
      </w:r>
      <w:r w:rsidR="00964D82" w:rsidRPr="00F2147C">
        <w:t xml:space="preserve"> </w:t>
      </w:r>
      <w:r w:rsidR="00EB5C60" w:rsidRPr="00F2147C">
        <w:t>Bono</w:t>
      </w:r>
      <w:r w:rsidR="00964D82" w:rsidRPr="00F2147C">
        <w:t xml:space="preserve"> </w:t>
      </w:r>
      <w:r w:rsidR="00EB5C60" w:rsidRPr="00F2147C">
        <w:t>en</w:t>
      </w:r>
      <w:r w:rsidR="00964D82" w:rsidRPr="00F2147C">
        <w:t xml:space="preserve"> </w:t>
      </w:r>
      <w:r w:rsidRPr="00F2147C">
        <w:t>Líne</w:t>
      </w:r>
      <w:r w:rsidR="00EB5C60" w:rsidRPr="00F2147C">
        <w:t>a”.</w:t>
      </w:r>
      <w:bookmarkEnd w:id="5"/>
      <w:r w:rsidR="00EB5C60" w:rsidRPr="00F2147C">
        <w:t xml:space="preserve"> </w:t>
      </w:r>
    </w:p>
    <w:p w:rsidR="00804EEA" w:rsidRPr="00964D82" w:rsidRDefault="00EB5C60" w:rsidP="00126D37">
      <w:pPr>
        <w:spacing w:after="120" w:line="360" w:lineRule="auto"/>
        <w:ind w:left="101" w:right="58"/>
        <w:jc w:val="both"/>
        <w:rPr>
          <w:rFonts w:ascii="Arial" w:eastAsia="Arial" w:hAnsi="Arial" w:cs="Arial"/>
          <w:lang w:val="es-CR"/>
        </w:rPr>
      </w:pPr>
      <w:r w:rsidRPr="00886107">
        <w:rPr>
          <w:rFonts w:ascii="Arial" w:eastAsia="Arial" w:hAnsi="Arial" w:cs="Arial"/>
          <w:lang w:val="es-CR"/>
        </w:rPr>
        <w:t>En</w:t>
      </w:r>
      <w:r w:rsidRPr="00964D82">
        <w:rPr>
          <w:rFonts w:ascii="Arial" w:eastAsia="Arial" w:hAnsi="Arial" w:cs="Arial"/>
          <w:lang w:val="es-CR"/>
        </w:rPr>
        <w:t xml:space="preserve"> </w:t>
      </w:r>
      <w:r w:rsidRPr="00886107">
        <w:rPr>
          <w:rFonts w:ascii="Arial" w:eastAsia="Arial" w:hAnsi="Arial" w:cs="Arial"/>
          <w:lang w:val="es-CR"/>
        </w:rPr>
        <w:t>ra</w:t>
      </w:r>
      <w:r w:rsidRPr="00964D82">
        <w:rPr>
          <w:rFonts w:ascii="Arial" w:eastAsia="Arial" w:hAnsi="Arial" w:cs="Arial"/>
          <w:lang w:val="es-CR"/>
        </w:rPr>
        <w:t>z</w:t>
      </w:r>
      <w:r w:rsidRPr="00886107">
        <w:rPr>
          <w:rFonts w:ascii="Arial" w:eastAsia="Arial" w:hAnsi="Arial" w:cs="Arial"/>
          <w:lang w:val="es-CR"/>
        </w:rPr>
        <w:t>ón</w:t>
      </w:r>
      <w:r w:rsidRPr="00964D82">
        <w:rPr>
          <w:rFonts w:ascii="Arial" w:eastAsia="Arial" w:hAnsi="Arial" w:cs="Arial"/>
          <w:lang w:val="es-CR"/>
        </w:rPr>
        <w:t xml:space="preserve"> d</w:t>
      </w:r>
      <w:r w:rsidRPr="00886107">
        <w:rPr>
          <w:rFonts w:ascii="Arial" w:eastAsia="Arial" w:hAnsi="Arial" w:cs="Arial"/>
          <w:lang w:val="es-CR"/>
        </w:rPr>
        <w:t>e</w:t>
      </w:r>
      <w:r w:rsidRPr="00964D82">
        <w:rPr>
          <w:rFonts w:ascii="Arial" w:eastAsia="Arial" w:hAnsi="Arial" w:cs="Arial"/>
          <w:lang w:val="es-CR"/>
        </w:rPr>
        <w:t xml:space="preserve"> </w:t>
      </w:r>
      <w:r w:rsidRPr="00886107">
        <w:rPr>
          <w:rFonts w:ascii="Arial" w:eastAsia="Arial" w:hAnsi="Arial" w:cs="Arial"/>
          <w:lang w:val="es-CR"/>
        </w:rPr>
        <w:t>los</w:t>
      </w:r>
      <w:r w:rsidRPr="00964D82">
        <w:rPr>
          <w:rFonts w:ascii="Arial" w:eastAsia="Arial" w:hAnsi="Arial" w:cs="Arial"/>
          <w:lang w:val="es-CR"/>
        </w:rPr>
        <w:t xml:space="preserve"> </w:t>
      </w:r>
      <w:r w:rsidRPr="00886107">
        <w:rPr>
          <w:rFonts w:ascii="Arial" w:eastAsia="Arial" w:hAnsi="Arial" w:cs="Arial"/>
          <w:lang w:val="es-CR"/>
        </w:rPr>
        <w:t>pilar</w:t>
      </w:r>
      <w:r w:rsidRPr="00964D82">
        <w:rPr>
          <w:rFonts w:ascii="Arial" w:eastAsia="Arial" w:hAnsi="Arial" w:cs="Arial"/>
          <w:lang w:val="es-CR"/>
        </w:rPr>
        <w:t>e</w:t>
      </w:r>
      <w:r w:rsidRPr="00886107">
        <w:rPr>
          <w:rFonts w:ascii="Arial" w:eastAsia="Arial" w:hAnsi="Arial" w:cs="Arial"/>
          <w:lang w:val="es-CR"/>
        </w:rPr>
        <w:t>s</w:t>
      </w:r>
      <w:r w:rsidRPr="00964D82">
        <w:rPr>
          <w:rFonts w:ascii="Arial" w:eastAsia="Arial" w:hAnsi="Arial" w:cs="Arial"/>
          <w:lang w:val="es-CR"/>
        </w:rPr>
        <w:t xml:space="preserve"> </w:t>
      </w:r>
      <w:r w:rsidRPr="00886107">
        <w:rPr>
          <w:rFonts w:ascii="Arial" w:eastAsia="Arial" w:hAnsi="Arial" w:cs="Arial"/>
          <w:lang w:val="es-CR"/>
        </w:rPr>
        <w:t>de</w:t>
      </w:r>
      <w:r w:rsidRPr="00964D82">
        <w:rPr>
          <w:rFonts w:ascii="Arial" w:eastAsia="Arial" w:hAnsi="Arial" w:cs="Arial"/>
          <w:lang w:val="es-CR"/>
        </w:rPr>
        <w:t xml:space="preserve"> </w:t>
      </w:r>
      <w:r w:rsidRPr="00886107">
        <w:rPr>
          <w:rFonts w:ascii="Arial" w:eastAsia="Arial" w:hAnsi="Arial" w:cs="Arial"/>
          <w:lang w:val="es-CR"/>
        </w:rPr>
        <w:t>c</w:t>
      </w:r>
      <w:r w:rsidRPr="00964D82">
        <w:rPr>
          <w:rFonts w:ascii="Arial" w:eastAsia="Arial" w:hAnsi="Arial" w:cs="Arial"/>
          <w:lang w:val="es-CR"/>
        </w:rPr>
        <w:t>o</w:t>
      </w:r>
      <w:r w:rsidRPr="00886107">
        <w:rPr>
          <w:rFonts w:ascii="Arial" w:eastAsia="Arial" w:hAnsi="Arial" w:cs="Arial"/>
          <w:lang w:val="es-CR"/>
        </w:rPr>
        <w:t>mbate</w:t>
      </w:r>
      <w:r w:rsidRPr="00964D82">
        <w:rPr>
          <w:rFonts w:ascii="Arial" w:eastAsia="Arial" w:hAnsi="Arial" w:cs="Arial"/>
          <w:lang w:val="es-CR"/>
        </w:rPr>
        <w:t xml:space="preserve"> </w:t>
      </w:r>
      <w:r w:rsidRPr="00886107">
        <w:rPr>
          <w:rFonts w:ascii="Arial" w:eastAsia="Arial" w:hAnsi="Arial" w:cs="Arial"/>
          <w:lang w:val="es-CR"/>
        </w:rPr>
        <w:t>a</w:t>
      </w:r>
      <w:r w:rsidRPr="00964D82">
        <w:rPr>
          <w:rFonts w:ascii="Arial" w:eastAsia="Arial" w:hAnsi="Arial" w:cs="Arial"/>
          <w:lang w:val="es-CR"/>
        </w:rPr>
        <w:t xml:space="preserve"> </w:t>
      </w:r>
      <w:r w:rsidRPr="00886107">
        <w:rPr>
          <w:rFonts w:ascii="Arial" w:eastAsia="Arial" w:hAnsi="Arial" w:cs="Arial"/>
          <w:lang w:val="es-CR"/>
        </w:rPr>
        <w:t>la</w:t>
      </w:r>
      <w:r w:rsidRPr="00964D82">
        <w:rPr>
          <w:rFonts w:ascii="Arial" w:eastAsia="Arial" w:hAnsi="Arial" w:cs="Arial"/>
          <w:lang w:val="es-CR"/>
        </w:rPr>
        <w:t xml:space="preserve"> p</w:t>
      </w:r>
      <w:r w:rsidRPr="00886107">
        <w:rPr>
          <w:rFonts w:ascii="Arial" w:eastAsia="Arial" w:hAnsi="Arial" w:cs="Arial"/>
          <w:lang w:val="es-CR"/>
        </w:rPr>
        <w:t>obre</w:t>
      </w:r>
      <w:r w:rsidRPr="00964D82">
        <w:rPr>
          <w:rFonts w:ascii="Arial" w:eastAsia="Arial" w:hAnsi="Arial" w:cs="Arial"/>
          <w:lang w:val="es-CR"/>
        </w:rPr>
        <w:t>z</w:t>
      </w:r>
      <w:r w:rsidRPr="00886107">
        <w:rPr>
          <w:rFonts w:ascii="Arial" w:eastAsia="Arial" w:hAnsi="Arial" w:cs="Arial"/>
          <w:lang w:val="es-CR"/>
        </w:rPr>
        <w:t>a</w:t>
      </w:r>
      <w:r w:rsidRPr="00964D82">
        <w:rPr>
          <w:rFonts w:ascii="Arial" w:eastAsia="Arial" w:hAnsi="Arial" w:cs="Arial"/>
          <w:lang w:val="es-CR"/>
        </w:rPr>
        <w:t xml:space="preserve"> </w:t>
      </w:r>
      <w:r w:rsidRPr="00886107">
        <w:rPr>
          <w:rFonts w:ascii="Arial" w:eastAsia="Arial" w:hAnsi="Arial" w:cs="Arial"/>
          <w:lang w:val="es-CR"/>
        </w:rPr>
        <w:t>extrema</w:t>
      </w:r>
      <w:r w:rsidRPr="00964D82">
        <w:rPr>
          <w:rFonts w:ascii="Arial" w:eastAsia="Arial" w:hAnsi="Arial" w:cs="Arial"/>
          <w:lang w:val="es-CR"/>
        </w:rPr>
        <w:t xml:space="preserve"> </w:t>
      </w:r>
      <w:r w:rsidRPr="00886107">
        <w:rPr>
          <w:rFonts w:ascii="Arial" w:eastAsia="Arial" w:hAnsi="Arial" w:cs="Arial"/>
          <w:lang w:val="es-CR"/>
        </w:rPr>
        <w:t>y</w:t>
      </w:r>
      <w:r w:rsidRPr="00964D82">
        <w:rPr>
          <w:rFonts w:ascii="Arial" w:eastAsia="Arial" w:hAnsi="Arial" w:cs="Arial"/>
          <w:lang w:val="es-CR"/>
        </w:rPr>
        <w:t xml:space="preserve"> </w:t>
      </w:r>
      <w:r w:rsidRPr="00886107">
        <w:rPr>
          <w:rFonts w:ascii="Arial" w:eastAsia="Arial" w:hAnsi="Arial" w:cs="Arial"/>
          <w:lang w:val="es-CR"/>
        </w:rPr>
        <w:t>la</w:t>
      </w:r>
      <w:r w:rsidRPr="00964D82">
        <w:rPr>
          <w:rFonts w:ascii="Arial" w:eastAsia="Arial" w:hAnsi="Arial" w:cs="Arial"/>
          <w:lang w:val="es-CR"/>
        </w:rPr>
        <w:t xml:space="preserve"> </w:t>
      </w:r>
      <w:r w:rsidRPr="00886107">
        <w:rPr>
          <w:rFonts w:ascii="Arial" w:eastAsia="Arial" w:hAnsi="Arial" w:cs="Arial"/>
          <w:lang w:val="es-CR"/>
        </w:rPr>
        <w:t>de</w:t>
      </w:r>
      <w:r w:rsidRPr="00964D82">
        <w:rPr>
          <w:rFonts w:ascii="Arial" w:eastAsia="Arial" w:hAnsi="Arial" w:cs="Arial"/>
          <w:lang w:val="es-CR"/>
        </w:rPr>
        <w:t>s</w:t>
      </w:r>
      <w:r w:rsidRPr="00886107">
        <w:rPr>
          <w:rFonts w:ascii="Arial" w:eastAsia="Arial" w:hAnsi="Arial" w:cs="Arial"/>
          <w:lang w:val="es-CR"/>
        </w:rPr>
        <w:t>igua</w:t>
      </w:r>
      <w:r w:rsidRPr="00964D82">
        <w:rPr>
          <w:rFonts w:ascii="Arial" w:eastAsia="Arial" w:hAnsi="Arial" w:cs="Arial"/>
          <w:lang w:val="es-CR"/>
        </w:rPr>
        <w:t>l</w:t>
      </w:r>
      <w:r w:rsidRPr="00886107">
        <w:rPr>
          <w:rFonts w:ascii="Arial" w:eastAsia="Arial" w:hAnsi="Arial" w:cs="Arial"/>
          <w:lang w:val="es-CR"/>
        </w:rPr>
        <w:t>dad, y</w:t>
      </w:r>
      <w:r w:rsidRPr="00964D82">
        <w:rPr>
          <w:rFonts w:ascii="Arial" w:eastAsia="Arial" w:hAnsi="Arial" w:cs="Arial"/>
          <w:lang w:val="es-CR"/>
        </w:rPr>
        <w:t xml:space="preserve"> </w:t>
      </w:r>
      <w:r w:rsidRPr="00886107">
        <w:rPr>
          <w:rFonts w:ascii="Arial" w:eastAsia="Arial" w:hAnsi="Arial" w:cs="Arial"/>
          <w:lang w:val="es-CR"/>
        </w:rPr>
        <w:t>el c</w:t>
      </w:r>
      <w:r w:rsidRPr="00964D82">
        <w:rPr>
          <w:rFonts w:ascii="Arial" w:eastAsia="Arial" w:hAnsi="Arial" w:cs="Arial"/>
          <w:lang w:val="es-CR"/>
        </w:rPr>
        <w:t>o</w:t>
      </w:r>
      <w:r w:rsidRPr="00886107">
        <w:rPr>
          <w:rFonts w:ascii="Arial" w:eastAsia="Arial" w:hAnsi="Arial" w:cs="Arial"/>
          <w:lang w:val="es-CR"/>
        </w:rPr>
        <w:t>mpromiso</w:t>
      </w:r>
      <w:r w:rsidRPr="00964D82">
        <w:rPr>
          <w:rFonts w:ascii="Arial" w:eastAsia="Arial" w:hAnsi="Arial" w:cs="Arial"/>
          <w:lang w:val="es-CR"/>
        </w:rPr>
        <w:t xml:space="preserve"> </w:t>
      </w:r>
      <w:r w:rsidRPr="00886107">
        <w:rPr>
          <w:rFonts w:ascii="Arial" w:eastAsia="Arial" w:hAnsi="Arial" w:cs="Arial"/>
          <w:lang w:val="es-CR"/>
        </w:rPr>
        <w:t>c</w:t>
      </w:r>
      <w:r w:rsidRPr="00964D82">
        <w:rPr>
          <w:rFonts w:ascii="Arial" w:eastAsia="Arial" w:hAnsi="Arial" w:cs="Arial"/>
          <w:lang w:val="es-CR"/>
        </w:rPr>
        <w:t>o</w:t>
      </w:r>
      <w:r w:rsidRPr="00886107">
        <w:rPr>
          <w:rFonts w:ascii="Arial" w:eastAsia="Arial" w:hAnsi="Arial" w:cs="Arial"/>
          <w:lang w:val="es-CR"/>
        </w:rPr>
        <w:t>n</w:t>
      </w:r>
      <w:r w:rsidRPr="00964D82">
        <w:rPr>
          <w:rFonts w:ascii="Arial" w:eastAsia="Arial" w:hAnsi="Arial" w:cs="Arial"/>
          <w:lang w:val="es-CR"/>
        </w:rPr>
        <w:t xml:space="preserve"> </w:t>
      </w:r>
      <w:r w:rsidRPr="00886107">
        <w:rPr>
          <w:rFonts w:ascii="Arial" w:eastAsia="Arial" w:hAnsi="Arial" w:cs="Arial"/>
          <w:lang w:val="es-CR"/>
        </w:rPr>
        <w:t>un</w:t>
      </w:r>
      <w:r w:rsidRPr="00964D82">
        <w:rPr>
          <w:rFonts w:ascii="Arial" w:eastAsia="Arial" w:hAnsi="Arial" w:cs="Arial"/>
          <w:lang w:val="es-CR"/>
        </w:rPr>
        <w:t xml:space="preserve"> </w:t>
      </w:r>
      <w:r w:rsidRPr="00886107">
        <w:rPr>
          <w:rFonts w:ascii="Arial" w:eastAsia="Arial" w:hAnsi="Arial" w:cs="Arial"/>
          <w:lang w:val="es-CR"/>
        </w:rPr>
        <w:t>E</w:t>
      </w:r>
      <w:r w:rsidRPr="00964D82">
        <w:rPr>
          <w:rFonts w:ascii="Arial" w:eastAsia="Arial" w:hAnsi="Arial" w:cs="Arial"/>
          <w:lang w:val="es-CR"/>
        </w:rPr>
        <w:t>st</w:t>
      </w:r>
      <w:r w:rsidRPr="00886107">
        <w:rPr>
          <w:rFonts w:ascii="Arial" w:eastAsia="Arial" w:hAnsi="Arial" w:cs="Arial"/>
          <w:lang w:val="es-CR"/>
        </w:rPr>
        <w:t>ado</w:t>
      </w:r>
      <w:r w:rsidRPr="00964D82">
        <w:rPr>
          <w:rFonts w:ascii="Arial" w:eastAsia="Arial" w:hAnsi="Arial" w:cs="Arial"/>
          <w:lang w:val="es-CR"/>
        </w:rPr>
        <w:t xml:space="preserve"> </w:t>
      </w:r>
      <w:r w:rsidRPr="00886107">
        <w:rPr>
          <w:rFonts w:ascii="Arial" w:eastAsia="Arial" w:hAnsi="Arial" w:cs="Arial"/>
          <w:lang w:val="es-CR"/>
        </w:rPr>
        <w:t>tra</w:t>
      </w:r>
      <w:r w:rsidRPr="00964D82">
        <w:rPr>
          <w:rFonts w:ascii="Arial" w:eastAsia="Arial" w:hAnsi="Arial" w:cs="Arial"/>
          <w:lang w:val="es-CR"/>
        </w:rPr>
        <w:t>n</w:t>
      </w:r>
      <w:r w:rsidRPr="00886107">
        <w:rPr>
          <w:rFonts w:ascii="Arial" w:eastAsia="Arial" w:hAnsi="Arial" w:cs="Arial"/>
          <w:lang w:val="es-CR"/>
        </w:rPr>
        <w:t>s</w:t>
      </w:r>
      <w:r w:rsidRPr="00964D82">
        <w:rPr>
          <w:rFonts w:ascii="Arial" w:eastAsia="Arial" w:hAnsi="Arial" w:cs="Arial"/>
          <w:lang w:val="es-CR"/>
        </w:rPr>
        <w:t>pa</w:t>
      </w:r>
      <w:r w:rsidRPr="00886107">
        <w:rPr>
          <w:rFonts w:ascii="Arial" w:eastAsia="Arial" w:hAnsi="Arial" w:cs="Arial"/>
          <w:lang w:val="es-CR"/>
        </w:rPr>
        <w:t>rente</w:t>
      </w:r>
      <w:r w:rsidRPr="00964D82">
        <w:rPr>
          <w:rFonts w:ascii="Arial" w:eastAsia="Arial" w:hAnsi="Arial" w:cs="Arial"/>
          <w:lang w:val="es-CR"/>
        </w:rPr>
        <w:t xml:space="preserve"> </w:t>
      </w:r>
      <w:r w:rsidRPr="00886107">
        <w:rPr>
          <w:rFonts w:ascii="Arial" w:eastAsia="Arial" w:hAnsi="Arial" w:cs="Arial"/>
          <w:lang w:val="es-CR"/>
        </w:rPr>
        <w:t>y</w:t>
      </w:r>
      <w:r w:rsidRPr="00964D82">
        <w:rPr>
          <w:rFonts w:ascii="Arial" w:eastAsia="Arial" w:hAnsi="Arial" w:cs="Arial"/>
          <w:lang w:val="es-CR"/>
        </w:rPr>
        <w:t xml:space="preserve"> </w:t>
      </w:r>
      <w:r w:rsidRPr="00886107">
        <w:rPr>
          <w:rFonts w:ascii="Arial" w:eastAsia="Arial" w:hAnsi="Arial" w:cs="Arial"/>
          <w:lang w:val="es-CR"/>
        </w:rPr>
        <w:t>ef</w:t>
      </w:r>
      <w:r w:rsidRPr="00964D82">
        <w:rPr>
          <w:rFonts w:ascii="Arial" w:eastAsia="Arial" w:hAnsi="Arial" w:cs="Arial"/>
          <w:lang w:val="es-CR"/>
        </w:rPr>
        <w:t>i</w:t>
      </w:r>
      <w:r w:rsidRPr="00886107">
        <w:rPr>
          <w:rFonts w:ascii="Arial" w:eastAsia="Arial" w:hAnsi="Arial" w:cs="Arial"/>
          <w:lang w:val="es-CR"/>
        </w:rPr>
        <w:t>ciente</w:t>
      </w:r>
      <w:r w:rsidRPr="00964D82">
        <w:rPr>
          <w:rFonts w:ascii="Arial" w:eastAsia="Arial" w:hAnsi="Arial" w:cs="Arial"/>
          <w:lang w:val="es-CR"/>
        </w:rPr>
        <w:t xml:space="preserve"> </w:t>
      </w:r>
      <w:r w:rsidRPr="00886107">
        <w:rPr>
          <w:rFonts w:ascii="Arial" w:eastAsia="Arial" w:hAnsi="Arial" w:cs="Arial"/>
          <w:lang w:val="es-CR"/>
        </w:rPr>
        <w:t>de</w:t>
      </w:r>
      <w:r w:rsidRPr="00964D82">
        <w:rPr>
          <w:rFonts w:ascii="Arial" w:eastAsia="Arial" w:hAnsi="Arial" w:cs="Arial"/>
          <w:lang w:val="es-CR"/>
        </w:rPr>
        <w:t xml:space="preserve"> </w:t>
      </w:r>
      <w:r w:rsidRPr="00886107">
        <w:rPr>
          <w:rFonts w:ascii="Arial" w:eastAsia="Arial" w:hAnsi="Arial" w:cs="Arial"/>
          <w:lang w:val="es-CR"/>
        </w:rPr>
        <w:t>la</w:t>
      </w:r>
      <w:r w:rsidRPr="00964D82">
        <w:rPr>
          <w:rFonts w:ascii="Arial" w:eastAsia="Arial" w:hAnsi="Arial" w:cs="Arial"/>
          <w:lang w:val="es-CR"/>
        </w:rPr>
        <w:t xml:space="preserve"> </w:t>
      </w:r>
      <w:r w:rsidRPr="00886107">
        <w:rPr>
          <w:rFonts w:ascii="Arial" w:eastAsia="Arial" w:hAnsi="Arial" w:cs="Arial"/>
          <w:lang w:val="es-CR"/>
        </w:rPr>
        <w:t>Admin</w:t>
      </w:r>
      <w:r w:rsidRPr="00964D82">
        <w:rPr>
          <w:rFonts w:ascii="Arial" w:eastAsia="Arial" w:hAnsi="Arial" w:cs="Arial"/>
          <w:lang w:val="es-CR"/>
        </w:rPr>
        <w:t>i</w:t>
      </w:r>
      <w:r w:rsidRPr="00886107">
        <w:rPr>
          <w:rFonts w:ascii="Arial" w:eastAsia="Arial" w:hAnsi="Arial" w:cs="Arial"/>
          <w:lang w:val="es-CR"/>
        </w:rPr>
        <w:t>stra</w:t>
      </w:r>
      <w:r w:rsidRPr="00964D82">
        <w:rPr>
          <w:rFonts w:ascii="Arial" w:eastAsia="Arial" w:hAnsi="Arial" w:cs="Arial"/>
          <w:lang w:val="es-CR"/>
        </w:rPr>
        <w:t>ci</w:t>
      </w:r>
      <w:r w:rsidRPr="00886107">
        <w:rPr>
          <w:rFonts w:ascii="Arial" w:eastAsia="Arial" w:hAnsi="Arial" w:cs="Arial"/>
          <w:lang w:val="es-CR"/>
        </w:rPr>
        <w:t>ón Solís</w:t>
      </w:r>
      <w:r w:rsidRPr="00964D82">
        <w:rPr>
          <w:rFonts w:ascii="Arial" w:eastAsia="Arial" w:hAnsi="Arial" w:cs="Arial"/>
          <w:lang w:val="es-CR"/>
        </w:rPr>
        <w:t xml:space="preserve"> </w:t>
      </w:r>
      <w:r w:rsidRPr="00886107">
        <w:rPr>
          <w:rFonts w:ascii="Arial" w:eastAsia="Arial" w:hAnsi="Arial" w:cs="Arial"/>
          <w:lang w:val="es-CR"/>
        </w:rPr>
        <w:t>Rivera;</w:t>
      </w:r>
      <w:r w:rsidRPr="00964D82">
        <w:rPr>
          <w:rFonts w:ascii="Arial" w:eastAsia="Arial" w:hAnsi="Arial" w:cs="Arial"/>
          <w:lang w:val="es-CR"/>
        </w:rPr>
        <w:t xml:space="preserve"> </w:t>
      </w:r>
      <w:r w:rsidRPr="00886107">
        <w:rPr>
          <w:rFonts w:ascii="Arial" w:eastAsia="Arial" w:hAnsi="Arial" w:cs="Arial"/>
          <w:lang w:val="es-CR"/>
        </w:rPr>
        <w:t xml:space="preserve">el </w:t>
      </w:r>
      <w:r w:rsidR="005B5EAE">
        <w:rPr>
          <w:rFonts w:ascii="Arial" w:eastAsia="Arial" w:hAnsi="Arial" w:cs="Arial"/>
          <w:lang w:val="es-CR"/>
        </w:rPr>
        <w:t>MIVAH</w:t>
      </w:r>
      <w:r w:rsidRPr="00964D82">
        <w:rPr>
          <w:rFonts w:ascii="Arial" w:eastAsia="Arial" w:hAnsi="Arial" w:cs="Arial"/>
          <w:lang w:val="es-CR"/>
        </w:rPr>
        <w:t xml:space="preserve"> </w:t>
      </w:r>
      <w:r w:rsidR="005B5EAE">
        <w:rPr>
          <w:rFonts w:ascii="Arial" w:eastAsia="Arial" w:hAnsi="Arial" w:cs="Arial"/>
          <w:lang w:val="es-CR"/>
        </w:rPr>
        <w:t>desarrolló en conjunto con el BANHVI</w:t>
      </w:r>
      <w:r w:rsidRPr="00964D82">
        <w:rPr>
          <w:rFonts w:ascii="Arial" w:eastAsia="Arial" w:hAnsi="Arial" w:cs="Arial"/>
          <w:lang w:val="es-CR"/>
        </w:rPr>
        <w:t xml:space="preserve"> </w:t>
      </w:r>
      <w:r w:rsidRPr="00886107">
        <w:rPr>
          <w:rFonts w:ascii="Arial" w:eastAsia="Arial" w:hAnsi="Arial" w:cs="Arial"/>
          <w:lang w:val="es-CR"/>
        </w:rPr>
        <w:t>una</w:t>
      </w:r>
      <w:r w:rsidRPr="00964D82">
        <w:rPr>
          <w:rFonts w:ascii="Arial" w:eastAsia="Arial" w:hAnsi="Arial" w:cs="Arial"/>
          <w:lang w:val="es-CR"/>
        </w:rPr>
        <w:t xml:space="preserve"> </w:t>
      </w:r>
      <w:r w:rsidRPr="00886107">
        <w:rPr>
          <w:rFonts w:ascii="Arial" w:eastAsia="Arial" w:hAnsi="Arial" w:cs="Arial"/>
          <w:lang w:val="es-CR"/>
        </w:rPr>
        <w:t>ap</w:t>
      </w:r>
      <w:r w:rsidRPr="00964D82">
        <w:rPr>
          <w:rFonts w:ascii="Arial" w:eastAsia="Arial" w:hAnsi="Arial" w:cs="Arial"/>
          <w:lang w:val="es-CR"/>
        </w:rPr>
        <w:t>l</w:t>
      </w:r>
      <w:r w:rsidRPr="00886107">
        <w:rPr>
          <w:rFonts w:ascii="Arial" w:eastAsia="Arial" w:hAnsi="Arial" w:cs="Arial"/>
          <w:lang w:val="es-CR"/>
        </w:rPr>
        <w:t>i</w:t>
      </w:r>
      <w:r w:rsidRPr="00964D82">
        <w:rPr>
          <w:rFonts w:ascii="Arial" w:eastAsia="Arial" w:hAnsi="Arial" w:cs="Arial"/>
          <w:lang w:val="es-CR"/>
        </w:rPr>
        <w:t>c</w:t>
      </w:r>
      <w:r w:rsidRPr="00886107">
        <w:rPr>
          <w:rFonts w:ascii="Arial" w:eastAsia="Arial" w:hAnsi="Arial" w:cs="Arial"/>
          <w:lang w:val="es-CR"/>
        </w:rPr>
        <w:t>a</w:t>
      </w:r>
      <w:r w:rsidRPr="00964D82">
        <w:rPr>
          <w:rFonts w:ascii="Arial" w:eastAsia="Arial" w:hAnsi="Arial" w:cs="Arial"/>
          <w:lang w:val="es-CR"/>
        </w:rPr>
        <w:t>c</w:t>
      </w:r>
      <w:r w:rsidRPr="00886107">
        <w:rPr>
          <w:rFonts w:ascii="Arial" w:eastAsia="Arial" w:hAnsi="Arial" w:cs="Arial"/>
          <w:lang w:val="es-CR"/>
        </w:rPr>
        <w:t>ión</w:t>
      </w:r>
      <w:r w:rsidRPr="00964D82">
        <w:rPr>
          <w:rFonts w:ascii="Arial" w:eastAsia="Arial" w:hAnsi="Arial" w:cs="Arial"/>
          <w:lang w:val="es-CR"/>
        </w:rPr>
        <w:t xml:space="preserve"> </w:t>
      </w:r>
      <w:r w:rsidRPr="00886107">
        <w:rPr>
          <w:rFonts w:ascii="Arial" w:eastAsia="Arial" w:hAnsi="Arial" w:cs="Arial"/>
          <w:lang w:val="es-CR"/>
        </w:rPr>
        <w:t>m</w:t>
      </w:r>
      <w:r w:rsidRPr="00964D82">
        <w:rPr>
          <w:rFonts w:ascii="Arial" w:eastAsia="Arial" w:hAnsi="Arial" w:cs="Arial"/>
          <w:lang w:val="es-CR"/>
        </w:rPr>
        <w:t>ó</w:t>
      </w:r>
      <w:r w:rsidRPr="00886107">
        <w:rPr>
          <w:rFonts w:ascii="Arial" w:eastAsia="Arial" w:hAnsi="Arial" w:cs="Arial"/>
          <w:lang w:val="es-CR"/>
        </w:rPr>
        <w:t>v</w:t>
      </w:r>
      <w:r w:rsidRPr="00964D82">
        <w:rPr>
          <w:rFonts w:ascii="Arial" w:eastAsia="Arial" w:hAnsi="Arial" w:cs="Arial"/>
          <w:lang w:val="es-CR"/>
        </w:rPr>
        <w:t>i</w:t>
      </w:r>
      <w:r w:rsidRPr="00886107">
        <w:rPr>
          <w:rFonts w:ascii="Arial" w:eastAsia="Arial" w:hAnsi="Arial" w:cs="Arial"/>
          <w:lang w:val="es-CR"/>
        </w:rPr>
        <w:t>l (App)</w:t>
      </w:r>
      <w:r w:rsidRPr="00964D82">
        <w:rPr>
          <w:rFonts w:ascii="Arial" w:eastAsia="Arial" w:hAnsi="Arial" w:cs="Arial"/>
          <w:lang w:val="es-CR"/>
        </w:rPr>
        <w:t xml:space="preserve"> </w:t>
      </w:r>
      <w:r w:rsidRPr="00886107">
        <w:rPr>
          <w:rFonts w:ascii="Arial" w:eastAsia="Arial" w:hAnsi="Arial" w:cs="Arial"/>
          <w:lang w:val="es-CR"/>
        </w:rPr>
        <w:t>institucion</w:t>
      </w:r>
      <w:r w:rsidRPr="00964D82">
        <w:rPr>
          <w:rFonts w:ascii="Arial" w:eastAsia="Arial" w:hAnsi="Arial" w:cs="Arial"/>
          <w:lang w:val="es-CR"/>
        </w:rPr>
        <w:t>a</w:t>
      </w:r>
      <w:r w:rsidRPr="00886107">
        <w:rPr>
          <w:rFonts w:ascii="Arial" w:eastAsia="Arial" w:hAnsi="Arial" w:cs="Arial"/>
          <w:lang w:val="es-CR"/>
        </w:rPr>
        <w:t>l</w:t>
      </w:r>
      <w:r w:rsidRPr="00964D82">
        <w:rPr>
          <w:rFonts w:ascii="Arial" w:eastAsia="Arial" w:hAnsi="Arial" w:cs="Arial"/>
          <w:lang w:val="es-CR"/>
        </w:rPr>
        <w:t xml:space="preserve"> </w:t>
      </w:r>
      <w:r w:rsidRPr="00886107">
        <w:rPr>
          <w:rFonts w:ascii="Arial" w:eastAsia="Arial" w:hAnsi="Arial" w:cs="Arial"/>
          <w:lang w:val="es-CR"/>
        </w:rPr>
        <w:t>para</w:t>
      </w:r>
      <w:r w:rsidRPr="00964D82">
        <w:rPr>
          <w:rFonts w:ascii="Arial" w:eastAsia="Arial" w:hAnsi="Arial" w:cs="Arial"/>
          <w:lang w:val="es-CR"/>
        </w:rPr>
        <w:t xml:space="preserve"> </w:t>
      </w:r>
      <w:r w:rsidRPr="00886107">
        <w:rPr>
          <w:rFonts w:ascii="Arial" w:eastAsia="Arial" w:hAnsi="Arial" w:cs="Arial"/>
          <w:lang w:val="es-CR"/>
        </w:rPr>
        <w:t>dis</w:t>
      </w:r>
      <w:r w:rsidRPr="00964D82">
        <w:rPr>
          <w:rFonts w:ascii="Arial" w:eastAsia="Arial" w:hAnsi="Arial" w:cs="Arial"/>
          <w:lang w:val="es-CR"/>
        </w:rPr>
        <w:t>po</w:t>
      </w:r>
      <w:r w:rsidRPr="00886107">
        <w:rPr>
          <w:rFonts w:ascii="Arial" w:eastAsia="Arial" w:hAnsi="Arial" w:cs="Arial"/>
          <w:lang w:val="es-CR"/>
        </w:rPr>
        <w:t>s</w:t>
      </w:r>
      <w:r w:rsidRPr="00964D82">
        <w:rPr>
          <w:rFonts w:ascii="Arial" w:eastAsia="Arial" w:hAnsi="Arial" w:cs="Arial"/>
          <w:lang w:val="es-CR"/>
        </w:rPr>
        <w:t>i</w:t>
      </w:r>
      <w:r w:rsidRPr="00886107">
        <w:rPr>
          <w:rFonts w:ascii="Arial" w:eastAsia="Arial" w:hAnsi="Arial" w:cs="Arial"/>
          <w:lang w:val="es-CR"/>
        </w:rPr>
        <w:t>ti</w:t>
      </w:r>
      <w:r w:rsidRPr="00964D82">
        <w:rPr>
          <w:rFonts w:ascii="Arial" w:eastAsia="Arial" w:hAnsi="Arial" w:cs="Arial"/>
          <w:lang w:val="es-CR"/>
        </w:rPr>
        <w:t>v</w:t>
      </w:r>
      <w:r w:rsidRPr="00886107">
        <w:rPr>
          <w:rFonts w:ascii="Arial" w:eastAsia="Arial" w:hAnsi="Arial" w:cs="Arial"/>
          <w:lang w:val="es-CR"/>
        </w:rPr>
        <w:t>os</w:t>
      </w:r>
      <w:r w:rsidRPr="00964D82">
        <w:rPr>
          <w:rFonts w:ascii="Arial" w:eastAsia="Arial" w:hAnsi="Arial" w:cs="Arial"/>
          <w:lang w:val="es-CR"/>
        </w:rPr>
        <w:t xml:space="preserve"> </w:t>
      </w:r>
      <w:r w:rsidRPr="00886107">
        <w:rPr>
          <w:rFonts w:ascii="Arial" w:eastAsia="Arial" w:hAnsi="Arial" w:cs="Arial"/>
          <w:lang w:val="es-CR"/>
        </w:rPr>
        <w:t>mó</w:t>
      </w:r>
      <w:r w:rsidRPr="00964D82">
        <w:rPr>
          <w:rFonts w:ascii="Arial" w:eastAsia="Arial" w:hAnsi="Arial" w:cs="Arial"/>
          <w:lang w:val="es-CR"/>
        </w:rPr>
        <w:t>v</w:t>
      </w:r>
      <w:r w:rsidRPr="00886107">
        <w:rPr>
          <w:rFonts w:ascii="Arial" w:eastAsia="Arial" w:hAnsi="Arial" w:cs="Arial"/>
          <w:lang w:val="es-CR"/>
        </w:rPr>
        <w:t>i</w:t>
      </w:r>
      <w:r w:rsidRPr="00964D82">
        <w:rPr>
          <w:rFonts w:ascii="Arial" w:eastAsia="Arial" w:hAnsi="Arial" w:cs="Arial"/>
          <w:lang w:val="es-CR"/>
        </w:rPr>
        <w:t>l</w:t>
      </w:r>
      <w:r w:rsidRPr="00886107">
        <w:rPr>
          <w:rFonts w:ascii="Arial" w:eastAsia="Arial" w:hAnsi="Arial" w:cs="Arial"/>
          <w:lang w:val="es-CR"/>
        </w:rPr>
        <w:t>es</w:t>
      </w:r>
      <w:r w:rsidRPr="00964D82">
        <w:rPr>
          <w:rFonts w:ascii="Arial" w:eastAsia="Arial" w:hAnsi="Arial" w:cs="Arial"/>
          <w:lang w:val="es-CR"/>
        </w:rPr>
        <w:t xml:space="preserve"> </w:t>
      </w:r>
      <w:r w:rsidRPr="00886107">
        <w:rPr>
          <w:rFonts w:ascii="Arial" w:eastAsia="Arial" w:hAnsi="Arial" w:cs="Arial"/>
          <w:lang w:val="es-CR"/>
        </w:rPr>
        <w:t>inte</w:t>
      </w:r>
      <w:r w:rsidRPr="00964D82">
        <w:rPr>
          <w:rFonts w:ascii="Arial" w:eastAsia="Arial" w:hAnsi="Arial" w:cs="Arial"/>
          <w:lang w:val="es-CR"/>
        </w:rPr>
        <w:t>l</w:t>
      </w:r>
      <w:r w:rsidRPr="00886107">
        <w:rPr>
          <w:rFonts w:ascii="Arial" w:eastAsia="Arial" w:hAnsi="Arial" w:cs="Arial"/>
          <w:lang w:val="es-CR"/>
        </w:rPr>
        <w:t>igent</w:t>
      </w:r>
      <w:r w:rsidRPr="00964D82">
        <w:rPr>
          <w:rFonts w:ascii="Arial" w:eastAsia="Arial" w:hAnsi="Arial" w:cs="Arial"/>
          <w:lang w:val="es-CR"/>
        </w:rPr>
        <w:t>e</w:t>
      </w:r>
      <w:r w:rsidRPr="00886107">
        <w:rPr>
          <w:rFonts w:ascii="Arial" w:eastAsia="Arial" w:hAnsi="Arial" w:cs="Arial"/>
          <w:lang w:val="es-CR"/>
        </w:rPr>
        <w:t>s,</w:t>
      </w:r>
      <w:r w:rsidRPr="00964D82">
        <w:rPr>
          <w:rFonts w:ascii="Arial" w:eastAsia="Arial" w:hAnsi="Arial" w:cs="Arial"/>
          <w:lang w:val="es-CR"/>
        </w:rPr>
        <w:t xml:space="preserve"> </w:t>
      </w:r>
      <w:r w:rsidRPr="00886107">
        <w:rPr>
          <w:rFonts w:ascii="Arial" w:eastAsia="Arial" w:hAnsi="Arial" w:cs="Arial"/>
          <w:lang w:val="es-CR"/>
        </w:rPr>
        <w:t>que</w:t>
      </w:r>
      <w:r w:rsidRPr="00964D82">
        <w:rPr>
          <w:rFonts w:ascii="Arial" w:eastAsia="Arial" w:hAnsi="Arial" w:cs="Arial"/>
          <w:lang w:val="es-CR"/>
        </w:rPr>
        <w:t xml:space="preserve"> </w:t>
      </w:r>
      <w:r w:rsidRPr="00886107">
        <w:rPr>
          <w:rFonts w:ascii="Arial" w:eastAsia="Arial" w:hAnsi="Arial" w:cs="Arial"/>
          <w:lang w:val="es-CR"/>
        </w:rPr>
        <w:t>infor</w:t>
      </w:r>
      <w:r w:rsidRPr="00964D82">
        <w:rPr>
          <w:rFonts w:ascii="Arial" w:eastAsia="Arial" w:hAnsi="Arial" w:cs="Arial"/>
          <w:lang w:val="es-CR"/>
        </w:rPr>
        <w:t>m</w:t>
      </w:r>
      <w:r w:rsidR="005B5EAE">
        <w:rPr>
          <w:rFonts w:ascii="Arial" w:eastAsia="Arial" w:hAnsi="Arial" w:cs="Arial"/>
          <w:lang w:val="es-CR"/>
        </w:rPr>
        <w:t>ase</w:t>
      </w:r>
      <w:r w:rsidRPr="00964D82">
        <w:rPr>
          <w:rFonts w:ascii="Arial" w:eastAsia="Arial" w:hAnsi="Arial" w:cs="Arial"/>
          <w:lang w:val="es-CR"/>
        </w:rPr>
        <w:t xml:space="preserve"> </w:t>
      </w:r>
      <w:r w:rsidRPr="00886107">
        <w:rPr>
          <w:rFonts w:ascii="Arial" w:eastAsia="Arial" w:hAnsi="Arial" w:cs="Arial"/>
          <w:lang w:val="es-CR"/>
        </w:rPr>
        <w:t>a</w:t>
      </w:r>
      <w:r w:rsidRPr="00964D82">
        <w:rPr>
          <w:rFonts w:ascii="Arial" w:eastAsia="Arial" w:hAnsi="Arial" w:cs="Arial"/>
          <w:lang w:val="es-CR"/>
        </w:rPr>
        <w:t xml:space="preserve"> </w:t>
      </w:r>
      <w:r w:rsidRPr="00886107">
        <w:rPr>
          <w:rFonts w:ascii="Arial" w:eastAsia="Arial" w:hAnsi="Arial" w:cs="Arial"/>
          <w:lang w:val="es-CR"/>
        </w:rPr>
        <w:t>la</w:t>
      </w:r>
      <w:r w:rsidRPr="00964D82">
        <w:rPr>
          <w:rFonts w:ascii="Arial" w:eastAsia="Arial" w:hAnsi="Arial" w:cs="Arial"/>
          <w:lang w:val="es-CR"/>
        </w:rPr>
        <w:t xml:space="preserve"> </w:t>
      </w:r>
      <w:r w:rsidRPr="00886107">
        <w:rPr>
          <w:rFonts w:ascii="Arial" w:eastAsia="Arial" w:hAnsi="Arial" w:cs="Arial"/>
          <w:lang w:val="es-CR"/>
        </w:rPr>
        <w:t>c</w:t>
      </w:r>
      <w:r w:rsidRPr="00964D82">
        <w:rPr>
          <w:rFonts w:ascii="Arial" w:eastAsia="Arial" w:hAnsi="Arial" w:cs="Arial"/>
          <w:lang w:val="es-CR"/>
        </w:rPr>
        <w:t>i</w:t>
      </w:r>
      <w:r w:rsidRPr="00886107">
        <w:rPr>
          <w:rFonts w:ascii="Arial" w:eastAsia="Arial" w:hAnsi="Arial" w:cs="Arial"/>
          <w:lang w:val="es-CR"/>
        </w:rPr>
        <w:t>udadanía s</w:t>
      </w:r>
      <w:r w:rsidRPr="00964D82">
        <w:rPr>
          <w:rFonts w:ascii="Arial" w:eastAsia="Arial" w:hAnsi="Arial" w:cs="Arial"/>
          <w:lang w:val="es-CR"/>
        </w:rPr>
        <w:t>o</w:t>
      </w:r>
      <w:r w:rsidRPr="00886107">
        <w:rPr>
          <w:rFonts w:ascii="Arial" w:eastAsia="Arial" w:hAnsi="Arial" w:cs="Arial"/>
          <w:lang w:val="es-CR"/>
        </w:rPr>
        <w:t>bre</w:t>
      </w:r>
      <w:r w:rsidRPr="00964D82">
        <w:rPr>
          <w:rFonts w:ascii="Arial" w:eastAsia="Arial" w:hAnsi="Arial" w:cs="Arial"/>
          <w:lang w:val="es-CR"/>
        </w:rPr>
        <w:t xml:space="preserve"> </w:t>
      </w:r>
      <w:r w:rsidRPr="00886107">
        <w:rPr>
          <w:rFonts w:ascii="Arial" w:eastAsia="Arial" w:hAnsi="Arial" w:cs="Arial"/>
          <w:lang w:val="es-CR"/>
        </w:rPr>
        <w:t>el</w:t>
      </w:r>
      <w:r w:rsidRPr="00964D82">
        <w:rPr>
          <w:rFonts w:ascii="Arial" w:eastAsia="Arial" w:hAnsi="Arial" w:cs="Arial"/>
          <w:lang w:val="es-CR"/>
        </w:rPr>
        <w:t xml:space="preserve"> </w:t>
      </w:r>
      <w:r w:rsidRPr="00886107">
        <w:rPr>
          <w:rFonts w:ascii="Arial" w:eastAsia="Arial" w:hAnsi="Arial" w:cs="Arial"/>
          <w:lang w:val="es-CR"/>
        </w:rPr>
        <w:t>B</w:t>
      </w:r>
      <w:r w:rsidRPr="00964D82">
        <w:rPr>
          <w:rFonts w:ascii="Arial" w:eastAsia="Arial" w:hAnsi="Arial" w:cs="Arial"/>
          <w:lang w:val="es-CR"/>
        </w:rPr>
        <w:t>o</w:t>
      </w:r>
      <w:r w:rsidRPr="00886107">
        <w:rPr>
          <w:rFonts w:ascii="Arial" w:eastAsia="Arial" w:hAnsi="Arial" w:cs="Arial"/>
          <w:lang w:val="es-CR"/>
        </w:rPr>
        <w:t>no</w:t>
      </w:r>
      <w:r w:rsidRPr="00964D82">
        <w:rPr>
          <w:rFonts w:ascii="Arial" w:eastAsia="Arial" w:hAnsi="Arial" w:cs="Arial"/>
          <w:lang w:val="es-CR"/>
        </w:rPr>
        <w:t xml:space="preserve"> </w:t>
      </w:r>
      <w:r w:rsidRPr="00886107">
        <w:rPr>
          <w:rFonts w:ascii="Arial" w:eastAsia="Arial" w:hAnsi="Arial" w:cs="Arial"/>
          <w:lang w:val="es-CR"/>
        </w:rPr>
        <w:t>Fami</w:t>
      </w:r>
      <w:r w:rsidRPr="00964D82">
        <w:rPr>
          <w:rFonts w:ascii="Arial" w:eastAsia="Arial" w:hAnsi="Arial" w:cs="Arial"/>
          <w:lang w:val="es-CR"/>
        </w:rPr>
        <w:t>l</w:t>
      </w:r>
      <w:r w:rsidRPr="00886107">
        <w:rPr>
          <w:rFonts w:ascii="Arial" w:eastAsia="Arial" w:hAnsi="Arial" w:cs="Arial"/>
          <w:lang w:val="es-CR"/>
        </w:rPr>
        <w:t>iar</w:t>
      </w:r>
      <w:r w:rsidRPr="00964D82">
        <w:rPr>
          <w:rFonts w:ascii="Arial" w:eastAsia="Arial" w:hAnsi="Arial" w:cs="Arial"/>
          <w:lang w:val="es-CR"/>
        </w:rPr>
        <w:t xml:space="preserve"> </w:t>
      </w:r>
      <w:r w:rsidRPr="00886107">
        <w:rPr>
          <w:rFonts w:ascii="Arial" w:eastAsia="Arial" w:hAnsi="Arial" w:cs="Arial"/>
          <w:lang w:val="es-CR"/>
        </w:rPr>
        <w:t>de</w:t>
      </w:r>
      <w:r w:rsidRPr="00964D82">
        <w:rPr>
          <w:rFonts w:ascii="Arial" w:eastAsia="Arial" w:hAnsi="Arial" w:cs="Arial"/>
          <w:lang w:val="es-CR"/>
        </w:rPr>
        <w:t xml:space="preserve"> </w:t>
      </w:r>
      <w:r w:rsidRPr="00886107">
        <w:rPr>
          <w:rFonts w:ascii="Arial" w:eastAsia="Arial" w:hAnsi="Arial" w:cs="Arial"/>
          <w:lang w:val="es-CR"/>
        </w:rPr>
        <w:t>Vivie</w:t>
      </w:r>
      <w:r w:rsidRPr="00964D82">
        <w:rPr>
          <w:rFonts w:ascii="Arial" w:eastAsia="Arial" w:hAnsi="Arial" w:cs="Arial"/>
          <w:lang w:val="es-CR"/>
        </w:rPr>
        <w:t>n</w:t>
      </w:r>
      <w:r w:rsidRPr="00886107">
        <w:rPr>
          <w:rFonts w:ascii="Arial" w:eastAsia="Arial" w:hAnsi="Arial" w:cs="Arial"/>
          <w:lang w:val="es-CR"/>
        </w:rPr>
        <w:t>da</w:t>
      </w:r>
      <w:r w:rsidRPr="00964D82">
        <w:rPr>
          <w:rFonts w:ascii="Arial" w:eastAsia="Arial" w:hAnsi="Arial" w:cs="Arial"/>
          <w:lang w:val="es-CR"/>
        </w:rPr>
        <w:t xml:space="preserve"> </w:t>
      </w:r>
      <w:r w:rsidRPr="00886107">
        <w:rPr>
          <w:rFonts w:ascii="Arial" w:eastAsia="Arial" w:hAnsi="Arial" w:cs="Arial"/>
          <w:lang w:val="es-CR"/>
        </w:rPr>
        <w:t>(BFV),</w:t>
      </w:r>
      <w:r w:rsidRPr="00964D82">
        <w:rPr>
          <w:rFonts w:ascii="Arial" w:eastAsia="Arial" w:hAnsi="Arial" w:cs="Arial"/>
          <w:lang w:val="es-CR"/>
        </w:rPr>
        <w:t xml:space="preserve"> </w:t>
      </w:r>
      <w:r w:rsidRPr="00886107">
        <w:rPr>
          <w:rFonts w:ascii="Arial" w:eastAsia="Arial" w:hAnsi="Arial" w:cs="Arial"/>
          <w:lang w:val="es-CR"/>
        </w:rPr>
        <w:t>ofr</w:t>
      </w:r>
      <w:r w:rsidRPr="00964D82">
        <w:rPr>
          <w:rFonts w:ascii="Arial" w:eastAsia="Arial" w:hAnsi="Arial" w:cs="Arial"/>
          <w:lang w:val="es-CR"/>
        </w:rPr>
        <w:t>e</w:t>
      </w:r>
      <w:r w:rsidR="005B5EAE">
        <w:rPr>
          <w:rFonts w:ascii="Arial" w:eastAsia="Arial" w:hAnsi="Arial" w:cs="Arial"/>
          <w:lang w:val="es-CR"/>
        </w:rPr>
        <w:t>ciera</w:t>
      </w:r>
      <w:r w:rsidRPr="00964D82">
        <w:rPr>
          <w:rFonts w:ascii="Arial" w:eastAsia="Arial" w:hAnsi="Arial" w:cs="Arial"/>
          <w:lang w:val="es-CR"/>
        </w:rPr>
        <w:t xml:space="preserve"> </w:t>
      </w:r>
      <w:r w:rsidRPr="00886107">
        <w:rPr>
          <w:rFonts w:ascii="Arial" w:eastAsia="Arial" w:hAnsi="Arial" w:cs="Arial"/>
          <w:lang w:val="es-CR"/>
        </w:rPr>
        <w:t>un</w:t>
      </w:r>
      <w:r w:rsidRPr="00964D82">
        <w:rPr>
          <w:rFonts w:ascii="Arial" w:eastAsia="Arial" w:hAnsi="Arial" w:cs="Arial"/>
          <w:lang w:val="es-CR"/>
        </w:rPr>
        <w:t xml:space="preserve"> e</w:t>
      </w:r>
      <w:r w:rsidRPr="00886107">
        <w:rPr>
          <w:rFonts w:ascii="Arial" w:eastAsia="Arial" w:hAnsi="Arial" w:cs="Arial"/>
          <w:lang w:val="es-CR"/>
        </w:rPr>
        <w:t>jercic</w:t>
      </w:r>
      <w:r w:rsidRPr="00964D82">
        <w:rPr>
          <w:rFonts w:ascii="Arial" w:eastAsia="Arial" w:hAnsi="Arial" w:cs="Arial"/>
          <w:lang w:val="es-CR"/>
        </w:rPr>
        <w:t>i</w:t>
      </w:r>
      <w:r w:rsidRPr="00886107">
        <w:rPr>
          <w:rFonts w:ascii="Arial" w:eastAsia="Arial" w:hAnsi="Arial" w:cs="Arial"/>
          <w:lang w:val="es-CR"/>
        </w:rPr>
        <w:t>o</w:t>
      </w:r>
      <w:r w:rsidRPr="00964D82">
        <w:rPr>
          <w:rFonts w:ascii="Arial" w:eastAsia="Arial" w:hAnsi="Arial" w:cs="Arial"/>
          <w:lang w:val="es-CR"/>
        </w:rPr>
        <w:t xml:space="preserve"> </w:t>
      </w:r>
      <w:r w:rsidRPr="00886107">
        <w:rPr>
          <w:rFonts w:ascii="Arial" w:eastAsia="Arial" w:hAnsi="Arial" w:cs="Arial"/>
          <w:lang w:val="es-CR"/>
        </w:rPr>
        <w:t>de</w:t>
      </w:r>
      <w:r w:rsidRPr="00964D82">
        <w:rPr>
          <w:rFonts w:ascii="Arial" w:eastAsia="Arial" w:hAnsi="Arial" w:cs="Arial"/>
          <w:lang w:val="es-CR"/>
        </w:rPr>
        <w:t xml:space="preserve"> </w:t>
      </w:r>
      <w:r w:rsidRPr="00886107">
        <w:rPr>
          <w:rFonts w:ascii="Arial" w:eastAsia="Arial" w:hAnsi="Arial" w:cs="Arial"/>
          <w:lang w:val="es-CR"/>
        </w:rPr>
        <w:t>s</w:t>
      </w:r>
      <w:r w:rsidRPr="00964D82">
        <w:rPr>
          <w:rFonts w:ascii="Arial" w:eastAsia="Arial" w:hAnsi="Arial" w:cs="Arial"/>
          <w:lang w:val="es-CR"/>
        </w:rPr>
        <w:t>i</w:t>
      </w:r>
      <w:r w:rsidRPr="00886107">
        <w:rPr>
          <w:rFonts w:ascii="Arial" w:eastAsia="Arial" w:hAnsi="Arial" w:cs="Arial"/>
          <w:lang w:val="es-CR"/>
        </w:rPr>
        <w:t>m</w:t>
      </w:r>
      <w:r w:rsidRPr="00964D82">
        <w:rPr>
          <w:rFonts w:ascii="Arial" w:eastAsia="Arial" w:hAnsi="Arial" w:cs="Arial"/>
          <w:lang w:val="es-CR"/>
        </w:rPr>
        <w:t>u</w:t>
      </w:r>
      <w:r w:rsidRPr="00886107">
        <w:rPr>
          <w:rFonts w:ascii="Arial" w:eastAsia="Arial" w:hAnsi="Arial" w:cs="Arial"/>
          <w:lang w:val="es-CR"/>
        </w:rPr>
        <w:t>lac</w:t>
      </w:r>
      <w:r w:rsidRPr="00964D82">
        <w:rPr>
          <w:rFonts w:ascii="Arial" w:eastAsia="Arial" w:hAnsi="Arial" w:cs="Arial"/>
          <w:lang w:val="es-CR"/>
        </w:rPr>
        <w:t>i</w:t>
      </w:r>
      <w:r w:rsidRPr="00886107">
        <w:rPr>
          <w:rFonts w:ascii="Arial" w:eastAsia="Arial" w:hAnsi="Arial" w:cs="Arial"/>
          <w:lang w:val="es-CR"/>
        </w:rPr>
        <w:t>ón del</w:t>
      </w:r>
      <w:r w:rsidRPr="00964D82">
        <w:rPr>
          <w:rFonts w:ascii="Arial" w:eastAsia="Arial" w:hAnsi="Arial" w:cs="Arial"/>
          <w:lang w:val="es-CR"/>
        </w:rPr>
        <w:t xml:space="preserve"> </w:t>
      </w:r>
      <w:r w:rsidRPr="00886107">
        <w:rPr>
          <w:rFonts w:ascii="Arial" w:eastAsia="Arial" w:hAnsi="Arial" w:cs="Arial"/>
          <w:lang w:val="es-CR"/>
        </w:rPr>
        <w:t>p</w:t>
      </w:r>
      <w:r w:rsidRPr="00964D82">
        <w:rPr>
          <w:rFonts w:ascii="Arial" w:eastAsia="Arial" w:hAnsi="Arial" w:cs="Arial"/>
          <w:lang w:val="es-CR"/>
        </w:rPr>
        <w:t>r</w:t>
      </w:r>
      <w:r w:rsidRPr="00886107">
        <w:rPr>
          <w:rFonts w:ascii="Arial" w:eastAsia="Arial" w:hAnsi="Arial" w:cs="Arial"/>
          <w:lang w:val="es-CR"/>
        </w:rPr>
        <w:t>o</w:t>
      </w:r>
      <w:r w:rsidRPr="00964D82">
        <w:rPr>
          <w:rFonts w:ascii="Arial" w:eastAsia="Arial" w:hAnsi="Arial" w:cs="Arial"/>
          <w:lang w:val="es-CR"/>
        </w:rPr>
        <w:t>c</w:t>
      </w:r>
      <w:r w:rsidRPr="00886107">
        <w:rPr>
          <w:rFonts w:ascii="Arial" w:eastAsia="Arial" w:hAnsi="Arial" w:cs="Arial"/>
          <w:lang w:val="es-CR"/>
        </w:rPr>
        <w:t>e</w:t>
      </w:r>
      <w:r w:rsidRPr="00964D82">
        <w:rPr>
          <w:rFonts w:ascii="Arial" w:eastAsia="Arial" w:hAnsi="Arial" w:cs="Arial"/>
          <w:lang w:val="es-CR"/>
        </w:rPr>
        <w:t>s</w:t>
      </w:r>
      <w:r w:rsidRPr="00886107">
        <w:rPr>
          <w:rFonts w:ascii="Arial" w:eastAsia="Arial" w:hAnsi="Arial" w:cs="Arial"/>
          <w:lang w:val="es-CR"/>
        </w:rPr>
        <w:t>o de</w:t>
      </w:r>
      <w:r w:rsidRPr="00964D82">
        <w:rPr>
          <w:rFonts w:ascii="Arial" w:eastAsia="Arial" w:hAnsi="Arial" w:cs="Arial"/>
          <w:lang w:val="es-CR"/>
        </w:rPr>
        <w:t xml:space="preserve"> </w:t>
      </w:r>
      <w:r w:rsidRPr="00886107">
        <w:rPr>
          <w:rFonts w:ascii="Arial" w:eastAsia="Arial" w:hAnsi="Arial" w:cs="Arial"/>
          <w:lang w:val="es-CR"/>
        </w:rPr>
        <w:t>a</w:t>
      </w:r>
      <w:r w:rsidRPr="00964D82">
        <w:rPr>
          <w:rFonts w:ascii="Arial" w:eastAsia="Arial" w:hAnsi="Arial" w:cs="Arial"/>
          <w:lang w:val="es-CR"/>
        </w:rPr>
        <w:t>c</w:t>
      </w:r>
      <w:r w:rsidRPr="00886107">
        <w:rPr>
          <w:rFonts w:ascii="Arial" w:eastAsia="Arial" w:hAnsi="Arial" w:cs="Arial"/>
          <w:lang w:val="es-CR"/>
        </w:rPr>
        <w:t>c</w:t>
      </w:r>
      <w:r w:rsidRPr="00964D82">
        <w:rPr>
          <w:rFonts w:ascii="Arial" w:eastAsia="Arial" w:hAnsi="Arial" w:cs="Arial"/>
          <w:lang w:val="es-CR"/>
        </w:rPr>
        <w:t>e</w:t>
      </w:r>
      <w:r w:rsidRPr="00886107">
        <w:rPr>
          <w:rFonts w:ascii="Arial" w:eastAsia="Arial" w:hAnsi="Arial" w:cs="Arial"/>
          <w:lang w:val="es-CR"/>
        </w:rPr>
        <w:t>so</w:t>
      </w:r>
      <w:r w:rsidRPr="00964D82">
        <w:rPr>
          <w:rFonts w:ascii="Arial" w:eastAsia="Arial" w:hAnsi="Arial" w:cs="Arial"/>
          <w:lang w:val="es-CR"/>
        </w:rPr>
        <w:t xml:space="preserve"> </w:t>
      </w:r>
      <w:r w:rsidRPr="00886107">
        <w:rPr>
          <w:rFonts w:ascii="Arial" w:eastAsia="Arial" w:hAnsi="Arial" w:cs="Arial"/>
          <w:lang w:val="es-CR"/>
        </w:rPr>
        <w:t>al</w:t>
      </w:r>
      <w:r w:rsidRPr="00964D82">
        <w:rPr>
          <w:rFonts w:ascii="Arial" w:eastAsia="Arial" w:hAnsi="Arial" w:cs="Arial"/>
          <w:lang w:val="es-CR"/>
        </w:rPr>
        <w:t xml:space="preserve"> </w:t>
      </w:r>
      <w:r w:rsidRPr="00886107">
        <w:rPr>
          <w:rFonts w:ascii="Arial" w:eastAsia="Arial" w:hAnsi="Arial" w:cs="Arial"/>
          <w:lang w:val="es-CR"/>
        </w:rPr>
        <w:t>bo</w:t>
      </w:r>
      <w:r w:rsidRPr="00964D82">
        <w:rPr>
          <w:rFonts w:ascii="Arial" w:eastAsia="Arial" w:hAnsi="Arial" w:cs="Arial"/>
          <w:lang w:val="es-CR"/>
        </w:rPr>
        <w:t>n</w:t>
      </w:r>
      <w:r w:rsidRPr="00886107">
        <w:rPr>
          <w:rFonts w:ascii="Arial" w:eastAsia="Arial" w:hAnsi="Arial" w:cs="Arial"/>
          <w:lang w:val="es-CR"/>
        </w:rPr>
        <w:t>o</w:t>
      </w:r>
      <w:r w:rsidRPr="00964D82">
        <w:rPr>
          <w:rFonts w:ascii="Arial" w:eastAsia="Arial" w:hAnsi="Arial" w:cs="Arial"/>
          <w:lang w:val="es-CR"/>
        </w:rPr>
        <w:t xml:space="preserve"> </w:t>
      </w:r>
      <w:r w:rsidRPr="00886107">
        <w:rPr>
          <w:rFonts w:ascii="Arial" w:eastAsia="Arial" w:hAnsi="Arial" w:cs="Arial"/>
          <w:lang w:val="es-CR"/>
        </w:rPr>
        <w:t>s</w:t>
      </w:r>
      <w:r w:rsidRPr="00964D82">
        <w:rPr>
          <w:rFonts w:ascii="Arial" w:eastAsia="Arial" w:hAnsi="Arial" w:cs="Arial"/>
          <w:lang w:val="es-CR"/>
        </w:rPr>
        <w:t>e</w:t>
      </w:r>
      <w:r w:rsidRPr="00886107">
        <w:rPr>
          <w:rFonts w:ascii="Arial" w:eastAsia="Arial" w:hAnsi="Arial" w:cs="Arial"/>
          <w:lang w:val="es-CR"/>
        </w:rPr>
        <w:t>gún</w:t>
      </w:r>
      <w:r w:rsidRPr="00964D82">
        <w:rPr>
          <w:rFonts w:ascii="Arial" w:eastAsia="Arial" w:hAnsi="Arial" w:cs="Arial"/>
          <w:lang w:val="es-CR"/>
        </w:rPr>
        <w:t xml:space="preserve"> </w:t>
      </w:r>
      <w:r w:rsidRPr="00886107">
        <w:rPr>
          <w:rFonts w:ascii="Arial" w:eastAsia="Arial" w:hAnsi="Arial" w:cs="Arial"/>
          <w:lang w:val="es-CR"/>
        </w:rPr>
        <w:t>las</w:t>
      </w:r>
      <w:r w:rsidRPr="00964D82">
        <w:rPr>
          <w:rFonts w:ascii="Arial" w:eastAsia="Arial" w:hAnsi="Arial" w:cs="Arial"/>
          <w:lang w:val="es-CR"/>
        </w:rPr>
        <w:t xml:space="preserve"> </w:t>
      </w:r>
      <w:r w:rsidRPr="00886107">
        <w:rPr>
          <w:rFonts w:ascii="Arial" w:eastAsia="Arial" w:hAnsi="Arial" w:cs="Arial"/>
          <w:lang w:val="es-CR"/>
        </w:rPr>
        <w:t>característ</w:t>
      </w:r>
      <w:r w:rsidRPr="00964D82">
        <w:rPr>
          <w:rFonts w:ascii="Arial" w:eastAsia="Arial" w:hAnsi="Arial" w:cs="Arial"/>
          <w:lang w:val="es-CR"/>
        </w:rPr>
        <w:t>i</w:t>
      </w:r>
      <w:r w:rsidRPr="00886107">
        <w:rPr>
          <w:rFonts w:ascii="Arial" w:eastAsia="Arial" w:hAnsi="Arial" w:cs="Arial"/>
          <w:lang w:val="es-CR"/>
        </w:rPr>
        <w:t>cas de</w:t>
      </w:r>
      <w:r w:rsidRPr="00964D82">
        <w:rPr>
          <w:rFonts w:ascii="Arial" w:eastAsia="Arial" w:hAnsi="Arial" w:cs="Arial"/>
          <w:lang w:val="es-CR"/>
        </w:rPr>
        <w:t xml:space="preserve"> </w:t>
      </w:r>
      <w:r w:rsidRPr="00886107">
        <w:rPr>
          <w:rFonts w:ascii="Arial" w:eastAsia="Arial" w:hAnsi="Arial" w:cs="Arial"/>
          <w:lang w:val="es-CR"/>
        </w:rPr>
        <w:t>c</w:t>
      </w:r>
      <w:r w:rsidRPr="00964D82">
        <w:rPr>
          <w:rFonts w:ascii="Arial" w:eastAsia="Arial" w:hAnsi="Arial" w:cs="Arial"/>
          <w:lang w:val="es-CR"/>
        </w:rPr>
        <w:t>a</w:t>
      </w:r>
      <w:r w:rsidRPr="00886107">
        <w:rPr>
          <w:rFonts w:ascii="Arial" w:eastAsia="Arial" w:hAnsi="Arial" w:cs="Arial"/>
          <w:lang w:val="es-CR"/>
        </w:rPr>
        <w:t>da</w:t>
      </w:r>
      <w:r w:rsidRPr="00964D82">
        <w:rPr>
          <w:rFonts w:ascii="Arial" w:eastAsia="Arial" w:hAnsi="Arial" w:cs="Arial"/>
          <w:lang w:val="es-CR"/>
        </w:rPr>
        <w:t xml:space="preserve"> </w:t>
      </w:r>
      <w:r w:rsidRPr="00886107">
        <w:rPr>
          <w:rFonts w:ascii="Arial" w:eastAsia="Arial" w:hAnsi="Arial" w:cs="Arial"/>
          <w:lang w:val="es-CR"/>
        </w:rPr>
        <w:t>nú</w:t>
      </w:r>
      <w:r w:rsidRPr="00964D82">
        <w:rPr>
          <w:rFonts w:ascii="Arial" w:eastAsia="Arial" w:hAnsi="Arial" w:cs="Arial"/>
          <w:lang w:val="es-CR"/>
        </w:rPr>
        <w:t>c</w:t>
      </w:r>
      <w:r w:rsidRPr="00886107">
        <w:rPr>
          <w:rFonts w:ascii="Arial" w:eastAsia="Arial" w:hAnsi="Arial" w:cs="Arial"/>
          <w:lang w:val="es-CR"/>
        </w:rPr>
        <w:t>leo</w:t>
      </w:r>
      <w:r w:rsidRPr="00964D82">
        <w:rPr>
          <w:rFonts w:ascii="Arial" w:eastAsia="Arial" w:hAnsi="Arial" w:cs="Arial"/>
          <w:lang w:val="es-CR"/>
        </w:rPr>
        <w:t xml:space="preserve"> </w:t>
      </w:r>
      <w:r w:rsidRPr="00886107">
        <w:rPr>
          <w:rFonts w:ascii="Arial" w:eastAsia="Arial" w:hAnsi="Arial" w:cs="Arial"/>
          <w:lang w:val="es-CR"/>
        </w:rPr>
        <w:t>f</w:t>
      </w:r>
      <w:r w:rsidRPr="00964D82">
        <w:rPr>
          <w:rFonts w:ascii="Arial" w:eastAsia="Arial" w:hAnsi="Arial" w:cs="Arial"/>
          <w:lang w:val="es-CR"/>
        </w:rPr>
        <w:t>a</w:t>
      </w:r>
      <w:r w:rsidRPr="00886107">
        <w:rPr>
          <w:rFonts w:ascii="Arial" w:eastAsia="Arial" w:hAnsi="Arial" w:cs="Arial"/>
          <w:lang w:val="es-CR"/>
        </w:rPr>
        <w:t>mil</w:t>
      </w:r>
      <w:r w:rsidRPr="00964D82">
        <w:rPr>
          <w:rFonts w:ascii="Arial" w:eastAsia="Arial" w:hAnsi="Arial" w:cs="Arial"/>
          <w:lang w:val="es-CR"/>
        </w:rPr>
        <w:t>i</w:t>
      </w:r>
      <w:r w:rsidRPr="00886107">
        <w:rPr>
          <w:rFonts w:ascii="Arial" w:eastAsia="Arial" w:hAnsi="Arial" w:cs="Arial"/>
          <w:lang w:val="es-CR"/>
        </w:rPr>
        <w:t>ar;</w:t>
      </w:r>
      <w:r w:rsidRPr="00964D82">
        <w:rPr>
          <w:rFonts w:ascii="Arial" w:eastAsia="Arial" w:hAnsi="Arial" w:cs="Arial"/>
          <w:lang w:val="es-CR"/>
        </w:rPr>
        <w:t xml:space="preserve"> </w:t>
      </w:r>
      <w:r w:rsidR="005B5EAE">
        <w:rPr>
          <w:rFonts w:ascii="Arial" w:eastAsia="Arial" w:hAnsi="Arial" w:cs="Arial"/>
          <w:lang w:val="es-CR"/>
        </w:rPr>
        <w:t>permitiera</w:t>
      </w:r>
      <w:r w:rsidRPr="00964D82">
        <w:rPr>
          <w:rFonts w:ascii="Arial" w:eastAsia="Arial" w:hAnsi="Arial" w:cs="Arial"/>
          <w:lang w:val="es-CR"/>
        </w:rPr>
        <w:t xml:space="preserve"> </w:t>
      </w:r>
      <w:r w:rsidRPr="00886107">
        <w:rPr>
          <w:rFonts w:ascii="Arial" w:eastAsia="Arial" w:hAnsi="Arial" w:cs="Arial"/>
          <w:lang w:val="es-CR"/>
        </w:rPr>
        <w:t>d</w:t>
      </w:r>
      <w:r w:rsidRPr="00964D82">
        <w:rPr>
          <w:rFonts w:ascii="Arial" w:eastAsia="Arial" w:hAnsi="Arial" w:cs="Arial"/>
          <w:lang w:val="es-CR"/>
        </w:rPr>
        <w:t>a</w:t>
      </w:r>
      <w:r w:rsidRPr="00886107">
        <w:rPr>
          <w:rFonts w:ascii="Arial" w:eastAsia="Arial" w:hAnsi="Arial" w:cs="Arial"/>
          <w:lang w:val="es-CR"/>
        </w:rPr>
        <w:t>r s</w:t>
      </w:r>
      <w:r w:rsidRPr="00964D82">
        <w:rPr>
          <w:rFonts w:ascii="Arial" w:eastAsia="Arial" w:hAnsi="Arial" w:cs="Arial"/>
          <w:lang w:val="es-CR"/>
        </w:rPr>
        <w:t>e</w:t>
      </w:r>
      <w:r w:rsidRPr="00886107">
        <w:rPr>
          <w:rFonts w:ascii="Arial" w:eastAsia="Arial" w:hAnsi="Arial" w:cs="Arial"/>
          <w:lang w:val="es-CR"/>
        </w:rPr>
        <w:t>gu</w:t>
      </w:r>
      <w:r w:rsidRPr="00964D82">
        <w:rPr>
          <w:rFonts w:ascii="Arial" w:eastAsia="Arial" w:hAnsi="Arial" w:cs="Arial"/>
          <w:lang w:val="es-CR"/>
        </w:rPr>
        <w:t>i</w:t>
      </w:r>
      <w:r w:rsidRPr="00886107">
        <w:rPr>
          <w:rFonts w:ascii="Arial" w:eastAsia="Arial" w:hAnsi="Arial" w:cs="Arial"/>
          <w:lang w:val="es-CR"/>
        </w:rPr>
        <w:t>miento</w:t>
      </w:r>
      <w:r w:rsidRPr="00964D82">
        <w:rPr>
          <w:rFonts w:ascii="Arial" w:eastAsia="Arial" w:hAnsi="Arial" w:cs="Arial"/>
          <w:lang w:val="es-CR"/>
        </w:rPr>
        <w:t xml:space="preserve"> </w:t>
      </w:r>
      <w:r w:rsidRPr="00886107">
        <w:rPr>
          <w:rFonts w:ascii="Arial" w:eastAsia="Arial" w:hAnsi="Arial" w:cs="Arial"/>
          <w:lang w:val="es-CR"/>
        </w:rPr>
        <w:t>al</w:t>
      </w:r>
      <w:r w:rsidRPr="00964D82">
        <w:rPr>
          <w:rFonts w:ascii="Arial" w:eastAsia="Arial" w:hAnsi="Arial" w:cs="Arial"/>
          <w:lang w:val="es-CR"/>
        </w:rPr>
        <w:t xml:space="preserve"> </w:t>
      </w:r>
      <w:r w:rsidRPr="00886107">
        <w:rPr>
          <w:rFonts w:ascii="Arial" w:eastAsia="Arial" w:hAnsi="Arial" w:cs="Arial"/>
          <w:lang w:val="es-CR"/>
        </w:rPr>
        <w:t>trámite</w:t>
      </w:r>
      <w:r w:rsidRPr="00964D82">
        <w:rPr>
          <w:rFonts w:ascii="Arial" w:eastAsia="Arial" w:hAnsi="Arial" w:cs="Arial"/>
          <w:lang w:val="es-CR"/>
        </w:rPr>
        <w:t xml:space="preserve"> </w:t>
      </w:r>
      <w:r w:rsidRPr="00886107">
        <w:rPr>
          <w:rFonts w:ascii="Arial" w:eastAsia="Arial" w:hAnsi="Arial" w:cs="Arial"/>
          <w:lang w:val="es-CR"/>
        </w:rPr>
        <w:t>en</w:t>
      </w:r>
      <w:r w:rsidRPr="00964D82">
        <w:rPr>
          <w:rFonts w:ascii="Arial" w:eastAsia="Arial" w:hAnsi="Arial" w:cs="Arial"/>
          <w:lang w:val="es-CR"/>
        </w:rPr>
        <w:t xml:space="preserve"> </w:t>
      </w:r>
      <w:r w:rsidRPr="00886107">
        <w:rPr>
          <w:rFonts w:ascii="Arial" w:eastAsia="Arial" w:hAnsi="Arial" w:cs="Arial"/>
          <w:lang w:val="es-CR"/>
        </w:rPr>
        <w:t>el</w:t>
      </w:r>
      <w:r w:rsidRPr="00964D82">
        <w:rPr>
          <w:rFonts w:ascii="Arial" w:eastAsia="Arial" w:hAnsi="Arial" w:cs="Arial"/>
          <w:lang w:val="es-CR"/>
        </w:rPr>
        <w:t xml:space="preserve"> </w:t>
      </w:r>
      <w:r w:rsidRPr="00886107">
        <w:rPr>
          <w:rFonts w:ascii="Arial" w:eastAsia="Arial" w:hAnsi="Arial" w:cs="Arial"/>
          <w:lang w:val="es-CR"/>
        </w:rPr>
        <w:t>Si</w:t>
      </w:r>
      <w:r w:rsidRPr="00964D82">
        <w:rPr>
          <w:rFonts w:ascii="Arial" w:eastAsia="Arial" w:hAnsi="Arial" w:cs="Arial"/>
          <w:lang w:val="es-CR"/>
        </w:rPr>
        <w:t>s</w:t>
      </w:r>
      <w:r w:rsidRPr="00886107">
        <w:rPr>
          <w:rFonts w:ascii="Arial" w:eastAsia="Arial" w:hAnsi="Arial" w:cs="Arial"/>
          <w:lang w:val="es-CR"/>
        </w:rPr>
        <w:t>t</w:t>
      </w:r>
      <w:r w:rsidRPr="00964D82">
        <w:rPr>
          <w:rFonts w:ascii="Arial" w:eastAsia="Arial" w:hAnsi="Arial" w:cs="Arial"/>
          <w:lang w:val="es-CR"/>
        </w:rPr>
        <w:t>e</w:t>
      </w:r>
      <w:r w:rsidRPr="00886107">
        <w:rPr>
          <w:rFonts w:ascii="Arial" w:eastAsia="Arial" w:hAnsi="Arial" w:cs="Arial"/>
          <w:lang w:val="es-CR"/>
        </w:rPr>
        <w:t>ma</w:t>
      </w:r>
      <w:r w:rsidRPr="00964D82">
        <w:rPr>
          <w:rFonts w:ascii="Arial" w:eastAsia="Arial" w:hAnsi="Arial" w:cs="Arial"/>
          <w:lang w:val="es-CR"/>
        </w:rPr>
        <w:t xml:space="preserve"> </w:t>
      </w:r>
      <w:r w:rsidRPr="00886107">
        <w:rPr>
          <w:rFonts w:ascii="Arial" w:eastAsia="Arial" w:hAnsi="Arial" w:cs="Arial"/>
          <w:lang w:val="es-CR"/>
        </w:rPr>
        <w:t>Fina</w:t>
      </w:r>
      <w:r w:rsidRPr="00964D82">
        <w:rPr>
          <w:rFonts w:ascii="Arial" w:eastAsia="Arial" w:hAnsi="Arial" w:cs="Arial"/>
          <w:lang w:val="es-CR"/>
        </w:rPr>
        <w:t>n</w:t>
      </w:r>
      <w:r w:rsidRPr="00886107">
        <w:rPr>
          <w:rFonts w:ascii="Arial" w:eastAsia="Arial" w:hAnsi="Arial" w:cs="Arial"/>
          <w:lang w:val="es-CR"/>
        </w:rPr>
        <w:t>ciero</w:t>
      </w:r>
      <w:r w:rsidRPr="00964D82">
        <w:rPr>
          <w:rFonts w:ascii="Arial" w:eastAsia="Arial" w:hAnsi="Arial" w:cs="Arial"/>
          <w:lang w:val="es-CR"/>
        </w:rPr>
        <w:t xml:space="preserve"> </w:t>
      </w:r>
      <w:r w:rsidRPr="00886107">
        <w:rPr>
          <w:rFonts w:ascii="Arial" w:eastAsia="Arial" w:hAnsi="Arial" w:cs="Arial"/>
          <w:lang w:val="es-CR"/>
        </w:rPr>
        <w:t>Nacional</w:t>
      </w:r>
      <w:r w:rsidRPr="00964D82">
        <w:rPr>
          <w:rFonts w:ascii="Arial" w:eastAsia="Arial" w:hAnsi="Arial" w:cs="Arial"/>
          <w:lang w:val="es-CR"/>
        </w:rPr>
        <w:t xml:space="preserve"> p</w:t>
      </w:r>
      <w:r w:rsidRPr="00886107">
        <w:rPr>
          <w:rFonts w:ascii="Arial" w:eastAsia="Arial" w:hAnsi="Arial" w:cs="Arial"/>
          <w:lang w:val="es-CR"/>
        </w:rPr>
        <w:t>ara</w:t>
      </w:r>
      <w:r w:rsidRPr="00964D82">
        <w:rPr>
          <w:rFonts w:ascii="Arial" w:eastAsia="Arial" w:hAnsi="Arial" w:cs="Arial"/>
          <w:lang w:val="es-CR"/>
        </w:rPr>
        <w:t xml:space="preserve"> </w:t>
      </w:r>
      <w:r w:rsidRPr="00886107">
        <w:rPr>
          <w:rFonts w:ascii="Arial" w:eastAsia="Arial" w:hAnsi="Arial" w:cs="Arial"/>
          <w:lang w:val="es-CR"/>
        </w:rPr>
        <w:t>la</w:t>
      </w:r>
      <w:r w:rsidRPr="00964D82">
        <w:rPr>
          <w:rFonts w:ascii="Arial" w:eastAsia="Arial" w:hAnsi="Arial" w:cs="Arial"/>
          <w:lang w:val="es-CR"/>
        </w:rPr>
        <w:t xml:space="preserve"> </w:t>
      </w:r>
      <w:r w:rsidRPr="00886107">
        <w:rPr>
          <w:rFonts w:ascii="Arial" w:eastAsia="Arial" w:hAnsi="Arial" w:cs="Arial"/>
          <w:lang w:val="es-CR"/>
        </w:rPr>
        <w:t>V</w:t>
      </w:r>
      <w:r w:rsidRPr="00964D82">
        <w:rPr>
          <w:rFonts w:ascii="Arial" w:eastAsia="Arial" w:hAnsi="Arial" w:cs="Arial"/>
          <w:lang w:val="es-CR"/>
        </w:rPr>
        <w:t>i</w:t>
      </w:r>
      <w:r w:rsidRPr="00886107">
        <w:rPr>
          <w:rFonts w:ascii="Arial" w:eastAsia="Arial" w:hAnsi="Arial" w:cs="Arial"/>
          <w:lang w:val="es-CR"/>
        </w:rPr>
        <w:t>vienda</w:t>
      </w:r>
      <w:r w:rsidRPr="00964D82">
        <w:rPr>
          <w:rFonts w:ascii="Arial" w:eastAsia="Arial" w:hAnsi="Arial" w:cs="Arial"/>
          <w:lang w:val="es-CR"/>
        </w:rPr>
        <w:t xml:space="preserve"> </w:t>
      </w:r>
      <w:r w:rsidRPr="00886107">
        <w:rPr>
          <w:rFonts w:ascii="Arial" w:eastAsia="Arial" w:hAnsi="Arial" w:cs="Arial"/>
          <w:lang w:val="es-CR"/>
        </w:rPr>
        <w:t>y</w:t>
      </w:r>
      <w:r w:rsidRPr="00964D82">
        <w:rPr>
          <w:rFonts w:ascii="Arial" w:eastAsia="Arial" w:hAnsi="Arial" w:cs="Arial"/>
          <w:lang w:val="es-CR"/>
        </w:rPr>
        <w:t xml:space="preserve"> </w:t>
      </w:r>
      <w:r w:rsidRPr="00886107">
        <w:rPr>
          <w:rFonts w:ascii="Arial" w:eastAsia="Arial" w:hAnsi="Arial" w:cs="Arial"/>
          <w:lang w:val="es-CR"/>
        </w:rPr>
        <w:t>c</w:t>
      </w:r>
      <w:r w:rsidRPr="00964D82">
        <w:rPr>
          <w:rFonts w:ascii="Arial" w:eastAsia="Arial" w:hAnsi="Arial" w:cs="Arial"/>
          <w:lang w:val="es-CR"/>
        </w:rPr>
        <w:t>o</w:t>
      </w:r>
      <w:r w:rsidRPr="00886107">
        <w:rPr>
          <w:rFonts w:ascii="Arial" w:eastAsia="Arial" w:hAnsi="Arial" w:cs="Arial"/>
          <w:lang w:val="es-CR"/>
        </w:rPr>
        <w:t>muni</w:t>
      </w:r>
      <w:r w:rsidRPr="00964D82">
        <w:rPr>
          <w:rFonts w:ascii="Arial" w:eastAsia="Arial" w:hAnsi="Arial" w:cs="Arial"/>
          <w:lang w:val="es-CR"/>
        </w:rPr>
        <w:t>c</w:t>
      </w:r>
      <w:r w:rsidRPr="00886107">
        <w:rPr>
          <w:rFonts w:ascii="Arial" w:eastAsia="Arial" w:hAnsi="Arial" w:cs="Arial"/>
          <w:lang w:val="es-CR"/>
        </w:rPr>
        <w:t>ar</w:t>
      </w:r>
      <w:r w:rsidR="005B5EAE">
        <w:rPr>
          <w:rFonts w:ascii="Arial" w:eastAsia="Arial" w:hAnsi="Arial" w:cs="Arial"/>
          <w:lang w:val="es-CR"/>
        </w:rPr>
        <w:t xml:space="preserve"> </w:t>
      </w:r>
      <w:r w:rsidRPr="00886107">
        <w:rPr>
          <w:rFonts w:ascii="Arial" w:eastAsia="Arial" w:hAnsi="Arial" w:cs="Arial"/>
          <w:lang w:val="es-CR"/>
        </w:rPr>
        <w:t>c</w:t>
      </w:r>
      <w:r w:rsidRPr="00964D82">
        <w:rPr>
          <w:rFonts w:ascii="Arial" w:eastAsia="Arial" w:hAnsi="Arial" w:cs="Arial"/>
          <w:lang w:val="es-CR"/>
        </w:rPr>
        <w:t>u</w:t>
      </w:r>
      <w:r w:rsidRPr="00886107">
        <w:rPr>
          <w:rFonts w:ascii="Arial" w:eastAsia="Arial" w:hAnsi="Arial" w:cs="Arial"/>
          <w:lang w:val="es-CR"/>
        </w:rPr>
        <w:t>alqu</w:t>
      </w:r>
      <w:r w:rsidRPr="00964D82">
        <w:rPr>
          <w:rFonts w:ascii="Arial" w:eastAsia="Arial" w:hAnsi="Arial" w:cs="Arial"/>
          <w:lang w:val="es-CR"/>
        </w:rPr>
        <w:t>i</w:t>
      </w:r>
      <w:r w:rsidRPr="00886107">
        <w:rPr>
          <w:rFonts w:ascii="Arial" w:eastAsia="Arial" w:hAnsi="Arial" w:cs="Arial"/>
          <w:lang w:val="es-CR"/>
        </w:rPr>
        <w:t>er</w:t>
      </w:r>
      <w:r w:rsidRPr="00964D82">
        <w:rPr>
          <w:rFonts w:ascii="Arial" w:eastAsia="Arial" w:hAnsi="Arial" w:cs="Arial"/>
          <w:lang w:val="es-CR"/>
        </w:rPr>
        <w:t xml:space="preserve"> i</w:t>
      </w:r>
      <w:r w:rsidRPr="00886107">
        <w:rPr>
          <w:rFonts w:ascii="Arial" w:eastAsia="Arial" w:hAnsi="Arial" w:cs="Arial"/>
          <w:lang w:val="es-CR"/>
        </w:rPr>
        <w:t>r</w:t>
      </w:r>
      <w:r w:rsidRPr="00964D82">
        <w:rPr>
          <w:rFonts w:ascii="Arial" w:eastAsia="Arial" w:hAnsi="Arial" w:cs="Arial"/>
          <w:lang w:val="es-CR"/>
        </w:rPr>
        <w:t>r</w:t>
      </w:r>
      <w:r w:rsidRPr="00886107">
        <w:rPr>
          <w:rFonts w:ascii="Arial" w:eastAsia="Arial" w:hAnsi="Arial" w:cs="Arial"/>
          <w:lang w:val="es-CR"/>
        </w:rPr>
        <w:t>eg</w:t>
      </w:r>
      <w:r w:rsidRPr="00964D82">
        <w:rPr>
          <w:rFonts w:ascii="Arial" w:eastAsia="Arial" w:hAnsi="Arial" w:cs="Arial"/>
          <w:lang w:val="es-CR"/>
        </w:rPr>
        <w:t>u</w:t>
      </w:r>
      <w:r w:rsidRPr="00886107">
        <w:rPr>
          <w:rFonts w:ascii="Arial" w:eastAsia="Arial" w:hAnsi="Arial" w:cs="Arial"/>
          <w:lang w:val="es-CR"/>
        </w:rPr>
        <w:t>lari</w:t>
      </w:r>
      <w:r w:rsidRPr="00964D82">
        <w:rPr>
          <w:rFonts w:ascii="Arial" w:eastAsia="Arial" w:hAnsi="Arial" w:cs="Arial"/>
          <w:lang w:val="es-CR"/>
        </w:rPr>
        <w:t>d</w:t>
      </w:r>
      <w:r w:rsidRPr="00886107">
        <w:rPr>
          <w:rFonts w:ascii="Arial" w:eastAsia="Arial" w:hAnsi="Arial" w:cs="Arial"/>
          <w:lang w:val="es-CR"/>
        </w:rPr>
        <w:t>ad</w:t>
      </w:r>
      <w:r w:rsidRPr="00964D82">
        <w:rPr>
          <w:rFonts w:ascii="Arial" w:eastAsia="Arial" w:hAnsi="Arial" w:cs="Arial"/>
          <w:lang w:val="es-CR"/>
        </w:rPr>
        <w:t xml:space="preserve"> d</w:t>
      </w:r>
      <w:r w:rsidRPr="00886107">
        <w:rPr>
          <w:rFonts w:ascii="Arial" w:eastAsia="Arial" w:hAnsi="Arial" w:cs="Arial"/>
          <w:lang w:val="es-CR"/>
        </w:rPr>
        <w:t>etectada</w:t>
      </w:r>
      <w:r w:rsidRPr="00964D82">
        <w:rPr>
          <w:rFonts w:ascii="Arial" w:eastAsia="Arial" w:hAnsi="Arial" w:cs="Arial"/>
          <w:lang w:val="es-CR"/>
        </w:rPr>
        <w:t xml:space="preserve"> </w:t>
      </w:r>
      <w:r w:rsidRPr="00886107">
        <w:rPr>
          <w:rFonts w:ascii="Arial" w:eastAsia="Arial" w:hAnsi="Arial" w:cs="Arial"/>
          <w:lang w:val="es-CR"/>
        </w:rPr>
        <w:t>en</w:t>
      </w:r>
      <w:r w:rsidRPr="00964D82">
        <w:rPr>
          <w:rFonts w:ascii="Arial" w:eastAsia="Arial" w:hAnsi="Arial" w:cs="Arial"/>
          <w:lang w:val="es-CR"/>
        </w:rPr>
        <w:t xml:space="preserve"> </w:t>
      </w:r>
      <w:r w:rsidRPr="00886107">
        <w:rPr>
          <w:rFonts w:ascii="Arial" w:eastAsia="Arial" w:hAnsi="Arial" w:cs="Arial"/>
          <w:lang w:val="es-CR"/>
        </w:rPr>
        <w:t>el</w:t>
      </w:r>
      <w:r w:rsidRPr="00964D82">
        <w:rPr>
          <w:rFonts w:ascii="Arial" w:eastAsia="Arial" w:hAnsi="Arial" w:cs="Arial"/>
          <w:lang w:val="es-CR"/>
        </w:rPr>
        <w:t xml:space="preserve"> </w:t>
      </w:r>
      <w:r w:rsidRPr="00886107">
        <w:rPr>
          <w:rFonts w:ascii="Arial" w:eastAsia="Arial" w:hAnsi="Arial" w:cs="Arial"/>
          <w:lang w:val="es-CR"/>
        </w:rPr>
        <w:t>pr</w:t>
      </w:r>
      <w:r w:rsidRPr="00964D82">
        <w:rPr>
          <w:rFonts w:ascii="Arial" w:eastAsia="Arial" w:hAnsi="Arial" w:cs="Arial"/>
          <w:lang w:val="es-CR"/>
        </w:rPr>
        <w:t>o</w:t>
      </w:r>
      <w:r w:rsidRPr="00886107">
        <w:rPr>
          <w:rFonts w:ascii="Arial" w:eastAsia="Arial" w:hAnsi="Arial" w:cs="Arial"/>
          <w:lang w:val="es-CR"/>
        </w:rPr>
        <w:t>c</w:t>
      </w:r>
      <w:r w:rsidRPr="00964D82">
        <w:rPr>
          <w:rFonts w:ascii="Arial" w:eastAsia="Arial" w:hAnsi="Arial" w:cs="Arial"/>
          <w:lang w:val="es-CR"/>
        </w:rPr>
        <w:t>e</w:t>
      </w:r>
      <w:r w:rsidRPr="00886107">
        <w:rPr>
          <w:rFonts w:ascii="Arial" w:eastAsia="Arial" w:hAnsi="Arial" w:cs="Arial"/>
          <w:lang w:val="es-CR"/>
        </w:rPr>
        <w:t>so</w:t>
      </w:r>
      <w:r w:rsidRPr="00964D82">
        <w:rPr>
          <w:rFonts w:ascii="Arial" w:eastAsia="Arial" w:hAnsi="Arial" w:cs="Arial"/>
          <w:lang w:val="es-CR"/>
        </w:rPr>
        <w:t xml:space="preserve"> </w:t>
      </w:r>
      <w:r w:rsidRPr="00886107">
        <w:rPr>
          <w:rFonts w:ascii="Arial" w:eastAsia="Arial" w:hAnsi="Arial" w:cs="Arial"/>
          <w:lang w:val="es-CR"/>
        </w:rPr>
        <w:t>o</w:t>
      </w:r>
      <w:r w:rsidRPr="00964D82">
        <w:rPr>
          <w:rFonts w:ascii="Arial" w:eastAsia="Arial" w:hAnsi="Arial" w:cs="Arial"/>
          <w:lang w:val="es-CR"/>
        </w:rPr>
        <w:t xml:space="preserve"> </w:t>
      </w:r>
      <w:r w:rsidRPr="00886107">
        <w:rPr>
          <w:rFonts w:ascii="Arial" w:eastAsia="Arial" w:hAnsi="Arial" w:cs="Arial"/>
          <w:lang w:val="es-CR"/>
        </w:rPr>
        <w:t>en</w:t>
      </w:r>
      <w:r w:rsidRPr="00964D82">
        <w:rPr>
          <w:rFonts w:ascii="Arial" w:eastAsia="Arial" w:hAnsi="Arial" w:cs="Arial"/>
          <w:lang w:val="es-CR"/>
        </w:rPr>
        <w:t xml:space="preserve"> </w:t>
      </w:r>
      <w:r w:rsidRPr="00886107">
        <w:rPr>
          <w:rFonts w:ascii="Arial" w:eastAsia="Arial" w:hAnsi="Arial" w:cs="Arial"/>
          <w:lang w:val="es-CR"/>
        </w:rPr>
        <w:t>la</w:t>
      </w:r>
      <w:r w:rsidRPr="00964D82">
        <w:rPr>
          <w:rFonts w:ascii="Arial" w:eastAsia="Arial" w:hAnsi="Arial" w:cs="Arial"/>
          <w:lang w:val="es-CR"/>
        </w:rPr>
        <w:t xml:space="preserve"> </w:t>
      </w:r>
      <w:r w:rsidRPr="00886107">
        <w:rPr>
          <w:rFonts w:ascii="Arial" w:eastAsia="Arial" w:hAnsi="Arial" w:cs="Arial"/>
          <w:lang w:val="es-CR"/>
        </w:rPr>
        <w:t>vivienda</w:t>
      </w:r>
      <w:r w:rsidRPr="00964D82">
        <w:rPr>
          <w:rFonts w:ascii="Arial" w:eastAsia="Arial" w:hAnsi="Arial" w:cs="Arial"/>
          <w:lang w:val="es-CR"/>
        </w:rPr>
        <w:t xml:space="preserve"> </w:t>
      </w:r>
      <w:r w:rsidRPr="00886107">
        <w:rPr>
          <w:rFonts w:ascii="Arial" w:eastAsia="Arial" w:hAnsi="Arial" w:cs="Arial"/>
          <w:lang w:val="es-CR"/>
        </w:rPr>
        <w:t>entr</w:t>
      </w:r>
      <w:r w:rsidRPr="00964D82">
        <w:rPr>
          <w:rFonts w:ascii="Arial" w:eastAsia="Arial" w:hAnsi="Arial" w:cs="Arial"/>
          <w:lang w:val="es-CR"/>
        </w:rPr>
        <w:t>e</w:t>
      </w:r>
      <w:r w:rsidRPr="00886107">
        <w:rPr>
          <w:rFonts w:ascii="Arial" w:eastAsia="Arial" w:hAnsi="Arial" w:cs="Arial"/>
          <w:lang w:val="es-CR"/>
        </w:rPr>
        <w:t>ga</w:t>
      </w:r>
      <w:r w:rsidRPr="00964D82">
        <w:rPr>
          <w:rFonts w:ascii="Arial" w:eastAsia="Arial" w:hAnsi="Arial" w:cs="Arial"/>
          <w:lang w:val="es-CR"/>
        </w:rPr>
        <w:t>d</w:t>
      </w:r>
      <w:r w:rsidRPr="00886107">
        <w:rPr>
          <w:rFonts w:ascii="Arial" w:eastAsia="Arial" w:hAnsi="Arial" w:cs="Arial"/>
          <w:lang w:val="es-CR"/>
        </w:rPr>
        <w:t>a.</w:t>
      </w:r>
    </w:p>
    <w:p w:rsidR="00804EEA" w:rsidRPr="00964D82" w:rsidRDefault="00EB5C60" w:rsidP="00126D37">
      <w:pPr>
        <w:spacing w:after="120" w:line="360" w:lineRule="auto"/>
        <w:ind w:left="101" w:right="58"/>
        <w:jc w:val="both"/>
        <w:rPr>
          <w:rFonts w:ascii="Arial" w:eastAsia="Arial" w:hAnsi="Arial" w:cs="Arial"/>
          <w:lang w:val="es-CR"/>
        </w:rPr>
      </w:pPr>
      <w:r w:rsidRPr="00886107">
        <w:rPr>
          <w:rFonts w:ascii="Arial" w:eastAsia="Arial" w:hAnsi="Arial" w:cs="Arial"/>
          <w:lang w:val="es-CR"/>
        </w:rPr>
        <w:t>La</w:t>
      </w:r>
      <w:r w:rsidRPr="00964D82">
        <w:rPr>
          <w:rFonts w:ascii="Arial" w:eastAsia="Arial" w:hAnsi="Arial" w:cs="Arial"/>
          <w:lang w:val="es-CR"/>
        </w:rPr>
        <w:t xml:space="preserve"> </w:t>
      </w:r>
      <w:r w:rsidRPr="00886107">
        <w:rPr>
          <w:rFonts w:ascii="Arial" w:eastAsia="Arial" w:hAnsi="Arial" w:cs="Arial"/>
          <w:lang w:val="es-CR"/>
        </w:rPr>
        <w:t>c</w:t>
      </w:r>
      <w:r w:rsidRPr="00964D82">
        <w:rPr>
          <w:rFonts w:ascii="Arial" w:eastAsia="Arial" w:hAnsi="Arial" w:cs="Arial"/>
          <w:lang w:val="es-CR"/>
        </w:rPr>
        <w:t>o</w:t>
      </w:r>
      <w:r w:rsidRPr="00886107">
        <w:rPr>
          <w:rFonts w:ascii="Arial" w:eastAsia="Arial" w:hAnsi="Arial" w:cs="Arial"/>
          <w:lang w:val="es-CR"/>
        </w:rPr>
        <w:t>n</w:t>
      </w:r>
      <w:r w:rsidRPr="00964D82">
        <w:rPr>
          <w:rFonts w:ascii="Arial" w:eastAsia="Arial" w:hAnsi="Arial" w:cs="Arial"/>
          <w:lang w:val="es-CR"/>
        </w:rPr>
        <w:t>s</w:t>
      </w:r>
      <w:r w:rsidRPr="00886107">
        <w:rPr>
          <w:rFonts w:ascii="Arial" w:eastAsia="Arial" w:hAnsi="Arial" w:cs="Arial"/>
          <w:lang w:val="es-CR"/>
        </w:rPr>
        <w:t>olidac</w:t>
      </w:r>
      <w:r w:rsidRPr="00964D82">
        <w:rPr>
          <w:rFonts w:ascii="Arial" w:eastAsia="Arial" w:hAnsi="Arial" w:cs="Arial"/>
          <w:lang w:val="es-CR"/>
        </w:rPr>
        <w:t>i</w:t>
      </w:r>
      <w:r w:rsidRPr="00886107">
        <w:rPr>
          <w:rFonts w:ascii="Arial" w:eastAsia="Arial" w:hAnsi="Arial" w:cs="Arial"/>
          <w:lang w:val="es-CR"/>
        </w:rPr>
        <w:t>ón</w:t>
      </w:r>
      <w:r w:rsidRPr="00964D82">
        <w:rPr>
          <w:rFonts w:ascii="Arial" w:eastAsia="Arial" w:hAnsi="Arial" w:cs="Arial"/>
          <w:lang w:val="es-CR"/>
        </w:rPr>
        <w:t xml:space="preserve"> </w:t>
      </w:r>
      <w:r w:rsidRPr="00886107">
        <w:rPr>
          <w:rFonts w:ascii="Arial" w:eastAsia="Arial" w:hAnsi="Arial" w:cs="Arial"/>
          <w:lang w:val="es-CR"/>
        </w:rPr>
        <w:t>de</w:t>
      </w:r>
      <w:r w:rsidRPr="00964D82">
        <w:rPr>
          <w:rFonts w:ascii="Arial" w:eastAsia="Arial" w:hAnsi="Arial" w:cs="Arial"/>
          <w:lang w:val="es-CR"/>
        </w:rPr>
        <w:t xml:space="preserve"> </w:t>
      </w:r>
      <w:r w:rsidRPr="00886107">
        <w:rPr>
          <w:rFonts w:ascii="Arial" w:eastAsia="Arial" w:hAnsi="Arial" w:cs="Arial"/>
          <w:lang w:val="es-CR"/>
        </w:rPr>
        <w:t>é</w:t>
      </w:r>
      <w:r w:rsidRPr="00964D82">
        <w:rPr>
          <w:rFonts w:ascii="Arial" w:eastAsia="Arial" w:hAnsi="Arial" w:cs="Arial"/>
          <w:lang w:val="es-CR"/>
        </w:rPr>
        <w:t>s</w:t>
      </w:r>
      <w:r w:rsidRPr="00886107">
        <w:rPr>
          <w:rFonts w:ascii="Arial" w:eastAsia="Arial" w:hAnsi="Arial" w:cs="Arial"/>
          <w:lang w:val="es-CR"/>
        </w:rPr>
        <w:t>te</w:t>
      </w:r>
      <w:r w:rsidRPr="00964D82">
        <w:rPr>
          <w:rFonts w:ascii="Arial" w:eastAsia="Arial" w:hAnsi="Arial" w:cs="Arial"/>
          <w:lang w:val="es-CR"/>
        </w:rPr>
        <w:t xml:space="preserve"> </w:t>
      </w:r>
      <w:r w:rsidRPr="00886107">
        <w:rPr>
          <w:rFonts w:ascii="Arial" w:eastAsia="Arial" w:hAnsi="Arial" w:cs="Arial"/>
          <w:lang w:val="es-CR"/>
        </w:rPr>
        <w:t>c</w:t>
      </w:r>
      <w:r w:rsidRPr="00964D82">
        <w:rPr>
          <w:rFonts w:ascii="Arial" w:eastAsia="Arial" w:hAnsi="Arial" w:cs="Arial"/>
          <w:lang w:val="es-CR"/>
        </w:rPr>
        <w:t>a</w:t>
      </w:r>
      <w:r w:rsidRPr="00886107">
        <w:rPr>
          <w:rFonts w:ascii="Arial" w:eastAsia="Arial" w:hAnsi="Arial" w:cs="Arial"/>
          <w:lang w:val="es-CR"/>
        </w:rPr>
        <w:t>nal</w:t>
      </w:r>
      <w:r w:rsidRPr="00964D82">
        <w:rPr>
          <w:rFonts w:ascii="Arial" w:eastAsia="Arial" w:hAnsi="Arial" w:cs="Arial"/>
          <w:lang w:val="es-CR"/>
        </w:rPr>
        <w:t xml:space="preserve"> </w:t>
      </w:r>
      <w:r w:rsidRPr="00886107">
        <w:rPr>
          <w:rFonts w:ascii="Arial" w:eastAsia="Arial" w:hAnsi="Arial" w:cs="Arial"/>
          <w:lang w:val="es-CR"/>
        </w:rPr>
        <w:t>de</w:t>
      </w:r>
      <w:r w:rsidRPr="00964D82">
        <w:rPr>
          <w:rFonts w:ascii="Arial" w:eastAsia="Arial" w:hAnsi="Arial" w:cs="Arial"/>
          <w:lang w:val="es-CR"/>
        </w:rPr>
        <w:t xml:space="preserve"> </w:t>
      </w:r>
      <w:r w:rsidRPr="00886107">
        <w:rPr>
          <w:rFonts w:ascii="Arial" w:eastAsia="Arial" w:hAnsi="Arial" w:cs="Arial"/>
          <w:lang w:val="es-CR"/>
        </w:rPr>
        <w:t>c</w:t>
      </w:r>
      <w:r w:rsidRPr="00964D82">
        <w:rPr>
          <w:rFonts w:ascii="Arial" w:eastAsia="Arial" w:hAnsi="Arial" w:cs="Arial"/>
          <w:lang w:val="es-CR"/>
        </w:rPr>
        <w:t>o</w:t>
      </w:r>
      <w:r w:rsidRPr="00886107">
        <w:rPr>
          <w:rFonts w:ascii="Arial" w:eastAsia="Arial" w:hAnsi="Arial" w:cs="Arial"/>
          <w:lang w:val="es-CR"/>
        </w:rPr>
        <w:t>muni</w:t>
      </w:r>
      <w:r w:rsidRPr="00964D82">
        <w:rPr>
          <w:rFonts w:ascii="Arial" w:eastAsia="Arial" w:hAnsi="Arial" w:cs="Arial"/>
          <w:lang w:val="es-CR"/>
        </w:rPr>
        <w:t>c</w:t>
      </w:r>
      <w:r w:rsidRPr="00886107">
        <w:rPr>
          <w:rFonts w:ascii="Arial" w:eastAsia="Arial" w:hAnsi="Arial" w:cs="Arial"/>
          <w:lang w:val="es-CR"/>
        </w:rPr>
        <w:t>a</w:t>
      </w:r>
      <w:r w:rsidRPr="00964D82">
        <w:rPr>
          <w:rFonts w:ascii="Arial" w:eastAsia="Arial" w:hAnsi="Arial" w:cs="Arial"/>
          <w:lang w:val="es-CR"/>
        </w:rPr>
        <w:t>c</w:t>
      </w:r>
      <w:r w:rsidRPr="00886107">
        <w:rPr>
          <w:rFonts w:ascii="Arial" w:eastAsia="Arial" w:hAnsi="Arial" w:cs="Arial"/>
          <w:lang w:val="es-CR"/>
        </w:rPr>
        <w:t>ión</w:t>
      </w:r>
      <w:r w:rsidRPr="00964D82">
        <w:rPr>
          <w:rFonts w:ascii="Arial" w:eastAsia="Arial" w:hAnsi="Arial" w:cs="Arial"/>
          <w:lang w:val="es-CR"/>
        </w:rPr>
        <w:t xml:space="preserve"> </w:t>
      </w:r>
      <w:r w:rsidRPr="00886107">
        <w:rPr>
          <w:rFonts w:ascii="Arial" w:eastAsia="Arial" w:hAnsi="Arial" w:cs="Arial"/>
          <w:lang w:val="es-CR"/>
        </w:rPr>
        <w:t>dinámi</w:t>
      </w:r>
      <w:r w:rsidRPr="00964D82">
        <w:rPr>
          <w:rFonts w:ascii="Arial" w:eastAsia="Arial" w:hAnsi="Arial" w:cs="Arial"/>
          <w:lang w:val="es-CR"/>
        </w:rPr>
        <w:t>c</w:t>
      </w:r>
      <w:r w:rsidRPr="00886107">
        <w:rPr>
          <w:rFonts w:ascii="Arial" w:eastAsia="Arial" w:hAnsi="Arial" w:cs="Arial"/>
          <w:lang w:val="es-CR"/>
        </w:rPr>
        <w:t>o</w:t>
      </w:r>
      <w:r w:rsidRPr="00964D82">
        <w:rPr>
          <w:rFonts w:ascii="Arial" w:eastAsia="Arial" w:hAnsi="Arial" w:cs="Arial"/>
          <w:lang w:val="es-CR"/>
        </w:rPr>
        <w:t xml:space="preserve"> </w:t>
      </w:r>
      <w:r w:rsidRPr="00886107">
        <w:rPr>
          <w:rFonts w:ascii="Arial" w:eastAsia="Arial" w:hAnsi="Arial" w:cs="Arial"/>
          <w:lang w:val="es-CR"/>
        </w:rPr>
        <w:t>y</w:t>
      </w:r>
      <w:r w:rsidRPr="00964D82">
        <w:rPr>
          <w:rFonts w:ascii="Arial" w:eastAsia="Arial" w:hAnsi="Arial" w:cs="Arial"/>
          <w:lang w:val="es-CR"/>
        </w:rPr>
        <w:t xml:space="preserve"> </w:t>
      </w:r>
      <w:r w:rsidRPr="00886107">
        <w:rPr>
          <w:rFonts w:ascii="Arial" w:eastAsia="Arial" w:hAnsi="Arial" w:cs="Arial"/>
          <w:lang w:val="es-CR"/>
        </w:rPr>
        <w:t>a</w:t>
      </w:r>
      <w:r w:rsidRPr="00964D82">
        <w:rPr>
          <w:rFonts w:ascii="Arial" w:eastAsia="Arial" w:hAnsi="Arial" w:cs="Arial"/>
          <w:lang w:val="es-CR"/>
        </w:rPr>
        <w:t>c</w:t>
      </w:r>
      <w:r w:rsidRPr="00886107">
        <w:rPr>
          <w:rFonts w:ascii="Arial" w:eastAsia="Arial" w:hAnsi="Arial" w:cs="Arial"/>
          <w:lang w:val="es-CR"/>
        </w:rPr>
        <w:t>c</w:t>
      </w:r>
      <w:r w:rsidRPr="00964D82">
        <w:rPr>
          <w:rFonts w:ascii="Arial" w:eastAsia="Arial" w:hAnsi="Arial" w:cs="Arial"/>
          <w:lang w:val="es-CR"/>
        </w:rPr>
        <w:t>e</w:t>
      </w:r>
      <w:r w:rsidRPr="00886107">
        <w:rPr>
          <w:rFonts w:ascii="Arial" w:eastAsia="Arial" w:hAnsi="Arial" w:cs="Arial"/>
          <w:lang w:val="es-CR"/>
        </w:rPr>
        <w:t>s</w:t>
      </w:r>
      <w:r w:rsidRPr="00964D82">
        <w:rPr>
          <w:rFonts w:ascii="Arial" w:eastAsia="Arial" w:hAnsi="Arial" w:cs="Arial"/>
          <w:lang w:val="es-CR"/>
        </w:rPr>
        <w:t>i</w:t>
      </w:r>
      <w:r w:rsidRPr="00886107">
        <w:rPr>
          <w:rFonts w:ascii="Arial" w:eastAsia="Arial" w:hAnsi="Arial" w:cs="Arial"/>
          <w:lang w:val="es-CR"/>
        </w:rPr>
        <w:t>ble,</w:t>
      </w:r>
      <w:r w:rsidRPr="00964D82">
        <w:rPr>
          <w:rFonts w:ascii="Arial" w:eastAsia="Arial" w:hAnsi="Arial" w:cs="Arial"/>
          <w:lang w:val="es-CR"/>
        </w:rPr>
        <w:t xml:space="preserve"> </w:t>
      </w:r>
      <w:r w:rsidRPr="00886107">
        <w:rPr>
          <w:rFonts w:ascii="Arial" w:eastAsia="Arial" w:hAnsi="Arial" w:cs="Arial"/>
          <w:lang w:val="es-CR"/>
        </w:rPr>
        <w:t>pretende</w:t>
      </w:r>
      <w:r w:rsidRPr="00964D82">
        <w:rPr>
          <w:rFonts w:ascii="Arial" w:eastAsia="Arial" w:hAnsi="Arial" w:cs="Arial"/>
          <w:lang w:val="es-CR"/>
        </w:rPr>
        <w:t xml:space="preserve"> </w:t>
      </w:r>
      <w:r w:rsidRPr="00886107">
        <w:rPr>
          <w:rFonts w:ascii="Arial" w:eastAsia="Arial" w:hAnsi="Arial" w:cs="Arial"/>
          <w:lang w:val="es-CR"/>
        </w:rPr>
        <w:t>eliminar la</w:t>
      </w:r>
      <w:r w:rsidRPr="00964D82">
        <w:rPr>
          <w:rFonts w:ascii="Arial" w:eastAsia="Arial" w:hAnsi="Arial" w:cs="Arial"/>
          <w:lang w:val="es-CR"/>
        </w:rPr>
        <w:t xml:space="preserve"> </w:t>
      </w:r>
      <w:r w:rsidRPr="00886107">
        <w:rPr>
          <w:rFonts w:ascii="Arial" w:eastAsia="Arial" w:hAnsi="Arial" w:cs="Arial"/>
          <w:lang w:val="es-CR"/>
        </w:rPr>
        <w:t>participación</w:t>
      </w:r>
      <w:r w:rsidRPr="00964D82">
        <w:rPr>
          <w:rFonts w:ascii="Arial" w:eastAsia="Arial" w:hAnsi="Arial" w:cs="Arial"/>
          <w:lang w:val="es-CR"/>
        </w:rPr>
        <w:t xml:space="preserve"> </w:t>
      </w:r>
      <w:r w:rsidRPr="00886107">
        <w:rPr>
          <w:rFonts w:ascii="Arial" w:eastAsia="Arial" w:hAnsi="Arial" w:cs="Arial"/>
          <w:lang w:val="es-CR"/>
        </w:rPr>
        <w:t>de</w:t>
      </w:r>
      <w:r w:rsidRPr="00964D82">
        <w:rPr>
          <w:rFonts w:ascii="Arial" w:eastAsia="Arial" w:hAnsi="Arial" w:cs="Arial"/>
          <w:lang w:val="es-CR"/>
        </w:rPr>
        <w:t xml:space="preserve"> </w:t>
      </w:r>
      <w:r w:rsidRPr="00886107">
        <w:rPr>
          <w:rFonts w:ascii="Arial" w:eastAsia="Arial" w:hAnsi="Arial" w:cs="Arial"/>
          <w:lang w:val="es-CR"/>
        </w:rPr>
        <w:t>los</w:t>
      </w:r>
      <w:r w:rsidRPr="00964D82">
        <w:rPr>
          <w:rFonts w:ascii="Arial" w:eastAsia="Arial" w:hAnsi="Arial" w:cs="Arial"/>
          <w:lang w:val="es-CR"/>
        </w:rPr>
        <w:t xml:space="preserve"> i</w:t>
      </w:r>
      <w:r w:rsidRPr="00886107">
        <w:rPr>
          <w:rFonts w:ascii="Arial" w:eastAsia="Arial" w:hAnsi="Arial" w:cs="Arial"/>
          <w:lang w:val="es-CR"/>
        </w:rPr>
        <w:t>ntermedi</w:t>
      </w:r>
      <w:r w:rsidRPr="00964D82">
        <w:rPr>
          <w:rFonts w:ascii="Arial" w:eastAsia="Arial" w:hAnsi="Arial" w:cs="Arial"/>
          <w:lang w:val="es-CR"/>
        </w:rPr>
        <w:t>a</w:t>
      </w:r>
      <w:r w:rsidRPr="00886107">
        <w:rPr>
          <w:rFonts w:ascii="Arial" w:eastAsia="Arial" w:hAnsi="Arial" w:cs="Arial"/>
          <w:lang w:val="es-CR"/>
        </w:rPr>
        <w:t>ri</w:t>
      </w:r>
      <w:r w:rsidRPr="00964D82">
        <w:rPr>
          <w:rFonts w:ascii="Arial" w:eastAsia="Arial" w:hAnsi="Arial" w:cs="Arial"/>
          <w:lang w:val="es-CR"/>
        </w:rPr>
        <w:t>o</w:t>
      </w:r>
      <w:r w:rsidRPr="00886107">
        <w:rPr>
          <w:rFonts w:ascii="Arial" w:eastAsia="Arial" w:hAnsi="Arial" w:cs="Arial"/>
          <w:lang w:val="es-CR"/>
        </w:rPr>
        <w:t>s que</w:t>
      </w:r>
      <w:r w:rsidRPr="00964D82">
        <w:rPr>
          <w:rFonts w:ascii="Arial" w:eastAsia="Arial" w:hAnsi="Arial" w:cs="Arial"/>
          <w:lang w:val="es-CR"/>
        </w:rPr>
        <w:t xml:space="preserve"> </w:t>
      </w:r>
      <w:r w:rsidRPr="00886107">
        <w:rPr>
          <w:rFonts w:ascii="Arial" w:eastAsia="Arial" w:hAnsi="Arial" w:cs="Arial"/>
          <w:lang w:val="es-CR"/>
        </w:rPr>
        <w:t>normalmente</w:t>
      </w:r>
      <w:r w:rsidRPr="00964D82">
        <w:rPr>
          <w:rFonts w:ascii="Arial" w:eastAsia="Arial" w:hAnsi="Arial" w:cs="Arial"/>
          <w:lang w:val="es-CR"/>
        </w:rPr>
        <w:t xml:space="preserve"> </w:t>
      </w:r>
      <w:r w:rsidRPr="00886107">
        <w:rPr>
          <w:rFonts w:ascii="Arial" w:eastAsia="Arial" w:hAnsi="Arial" w:cs="Arial"/>
          <w:lang w:val="es-CR"/>
        </w:rPr>
        <w:t>fungen</w:t>
      </w:r>
      <w:r w:rsidRPr="00964D82">
        <w:rPr>
          <w:rFonts w:ascii="Arial" w:eastAsia="Arial" w:hAnsi="Arial" w:cs="Arial"/>
          <w:lang w:val="es-CR"/>
        </w:rPr>
        <w:t xml:space="preserve"> </w:t>
      </w:r>
      <w:r w:rsidRPr="00886107">
        <w:rPr>
          <w:rFonts w:ascii="Arial" w:eastAsia="Arial" w:hAnsi="Arial" w:cs="Arial"/>
          <w:lang w:val="es-CR"/>
        </w:rPr>
        <w:t>a</w:t>
      </w:r>
      <w:r w:rsidRPr="00964D82">
        <w:rPr>
          <w:rFonts w:ascii="Arial" w:eastAsia="Arial" w:hAnsi="Arial" w:cs="Arial"/>
          <w:lang w:val="es-CR"/>
        </w:rPr>
        <w:t>n</w:t>
      </w:r>
      <w:r w:rsidRPr="00886107">
        <w:rPr>
          <w:rFonts w:ascii="Arial" w:eastAsia="Arial" w:hAnsi="Arial" w:cs="Arial"/>
          <w:lang w:val="es-CR"/>
        </w:rPr>
        <w:t>te</w:t>
      </w:r>
      <w:r w:rsidRPr="00964D82">
        <w:rPr>
          <w:rFonts w:ascii="Arial" w:eastAsia="Arial" w:hAnsi="Arial" w:cs="Arial"/>
          <w:lang w:val="es-CR"/>
        </w:rPr>
        <w:t xml:space="preserve"> </w:t>
      </w:r>
      <w:r w:rsidRPr="00886107">
        <w:rPr>
          <w:rFonts w:ascii="Arial" w:eastAsia="Arial" w:hAnsi="Arial" w:cs="Arial"/>
          <w:lang w:val="es-CR"/>
        </w:rPr>
        <w:t>las</w:t>
      </w:r>
      <w:r w:rsidRPr="00964D82">
        <w:rPr>
          <w:rFonts w:ascii="Arial" w:eastAsia="Arial" w:hAnsi="Arial" w:cs="Arial"/>
          <w:lang w:val="es-CR"/>
        </w:rPr>
        <w:t xml:space="preserve"> </w:t>
      </w:r>
      <w:r w:rsidRPr="00886107">
        <w:rPr>
          <w:rFonts w:ascii="Arial" w:eastAsia="Arial" w:hAnsi="Arial" w:cs="Arial"/>
          <w:lang w:val="es-CR"/>
        </w:rPr>
        <w:t>fami</w:t>
      </w:r>
      <w:r w:rsidRPr="00964D82">
        <w:rPr>
          <w:rFonts w:ascii="Arial" w:eastAsia="Arial" w:hAnsi="Arial" w:cs="Arial"/>
          <w:lang w:val="es-CR"/>
        </w:rPr>
        <w:t>l</w:t>
      </w:r>
      <w:r w:rsidRPr="00886107">
        <w:rPr>
          <w:rFonts w:ascii="Arial" w:eastAsia="Arial" w:hAnsi="Arial" w:cs="Arial"/>
          <w:lang w:val="es-CR"/>
        </w:rPr>
        <w:t>ias</w:t>
      </w:r>
      <w:r w:rsidRPr="00964D82">
        <w:rPr>
          <w:rFonts w:ascii="Arial" w:eastAsia="Arial" w:hAnsi="Arial" w:cs="Arial"/>
          <w:lang w:val="es-CR"/>
        </w:rPr>
        <w:t xml:space="preserve"> </w:t>
      </w:r>
      <w:r w:rsidRPr="00886107">
        <w:rPr>
          <w:rFonts w:ascii="Arial" w:eastAsia="Arial" w:hAnsi="Arial" w:cs="Arial"/>
          <w:lang w:val="es-CR"/>
        </w:rPr>
        <w:t>co</w:t>
      </w:r>
      <w:r w:rsidRPr="00964D82">
        <w:rPr>
          <w:rFonts w:ascii="Arial" w:eastAsia="Arial" w:hAnsi="Arial" w:cs="Arial"/>
          <w:lang w:val="es-CR"/>
        </w:rPr>
        <w:t>m</w:t>
      </w:r>
      <w:r w:rsidRPr="00886107">
        <w:rPr>
          <w:rFonts w:ascii="Arial" w:eastAsia="Arial" w:hAnsi="Arial" w:cs="Arial"/>
          <w:lang w:val="es-CR"/>
        </w:rPr>
        <w:t>o fa</w:t>
      </w:r>
      <w:r w:rsidRPr="00964D82">
        <w:rPr>
          <w:rFonts w:ascii="Arial" w:eastAsia="Arial" w:hAnsi="Arial" w:cs="Arial"/>
          <w:lang w:val="es-CR"/>
        </w:rPr>
        <w:t>c</w:t>
      </w:r>
      <w:r w:rsidRPr="00886107">
        <w:rPr>
          <w:rFonts w:ascii="Arial" w:eastAsia="Arial" w:hAnsi="Arial" w:cs="Arial"/>
          <w:lang w:val="es-CR"/>
        </w:rPr>
        <w:t>i</w:t>
      </w:r>
      <w:r w:rsidRPr="00964D82">
        <w:rPr>
          <w:rFonts w:ascii="Arial" w:eastAsia="Arial" w:hAnsi="Arial" w:cs="Arial"/>
          <w:lang w:val="es-CR"/>
        </w:rPr>
        <w:t>l</w:t>
      </w:r>
      <w:r w:rsidRPr="00886107">
        <w:rPr>
          <w:rFonts w:ascii="Arial" w:eastAsia="Arial" w:hAnsi="Arial" w:cs="Arial"/>
          <w:lang w:val="es-CR"/>
        </w:rPr>
        <w:t>it</w:t>
      </w:r>
      <w:r w:rsidRPr="00964D82">
        <w:rPr>
          <w:rFonts w:ascii="Arial" w:eastAsia="Arial" w:hAnsi="Arial" w:cs="Arial"/>
          <w:lang w:val="es-CR"/>
        </w:rPr>
        <w:t>a</w:t>
      </w:r>
      <w:r w:rsidRPr="00886107">
        <w:rPr>
          <w:rFonts w:ascii="Arial" w:eastAsia="Arial" w:hAnsi="Arial" w:cs="Arial"/>
          <w:lang w:val="es-CR"/>
        </w:rPr>
        <w:t>dor</w:t>
      </w:r>
      <w:r w:rsidRPr="00964D82">
        <w:rPr>
          <w:rFonts w:ascii="Arial" w:eastAsia="Arial" w:hAnsi="Arial" w:cs="Arial"/>
          <w:lang w:val="es-CR"/>
        </w:rPr>
        <w:t>e</w:t>
      </w:r>
      <w:r w:rsidR="00964D82">
        <w:rPr>
          <w:rFonts w:ascii="Arial" w:eastAsia="Arial" w:hAnsi="Arial" w:cs="Arial"/>
          <w:lang w:val="es-CR"/>
        </w:rPr>
        <w:t>s de</w:t>
      </w:r>
      <w:r w:rsidRPr="00964D82">
        <w:rPr>
          <w:rFonts w:ascii="Arial" w:eastAsia="Arial" w:hAnsi="Arial" w:cs="Arial"/>
          <w:lang w:val="es-CR"/>
        </w:rPr>
        <w:t xml:space="preserve"> </w:t>
      </w:r>
      <w:r w:rsidRPr="00886107">
        <w:rPr>
          <w:rFonts w:ascii="Arial" w:eastAsia="Arial" w:hAnsi="Arial" w:cs="Arial"/>
          <w:lang w:val="es-CR"/>
        </w:rPr>
        <w:t>infor</w:t>
      </w:r>
      <w:r w:rsidRPr="00964D82">
        <w:rPr>
          <w:rFonts w:ascii="Arial" w:eastAsia="Arial" w:hAnsi="Arial" w:cs="Arial"/>
          <w:lang w:val="es-CR"/>
        </w:rPr>
        <w:t>m</w:t>
      </w:r>
      <w:r w:rsidRPr="00886107">
        <w:rPr>
          <w:rFonts w:ascii="Arial" w:eastAsia="Arial" w:hAnsi="Arial" w:cs="Arial"/>
          <w:lang w:val="es-CR"/>
        </w:rPr>
        <w:t>a</w:t>
      </w:r>
      <w:r w:rsidRPr="00964D82">
        <w:rPr>
          <w:rFonts w:ascii="Arial" w:eastAsia="Arial" w:hAnsi="Arial" w:cs="Arial"/>
          <w:lang w:val="es-CR"/>
        </w:rPr>
        <w:t>c</w:t>
      </w:r>
      <w:r w:rsidRPr="00886107">
        <w:rPr>
          <w:rFonts w:ascii="Arial" w:eastAsia="Arial" w:hAnsi="Arial" w:cs="Arial"/>
          <w:lang w:val="es-CR"/>
        </w:rPr>
        <w:t>ión</w:t>
      </w:r>
      <w:r w:rsidR="00964D82">
        <w:rPr>
          <w:rFonts w:ascii="Arial" w:eastAsia="Arial" w:hAnsi="Arial" w:cs="Arial"/>
          <w:lang w:val="es-CR"/>
        </w:rPr>
        <w:t xml:space="preserve"> </w:t>
      </w:r>
      <w:r w:rsidRPr="00886107">
        <w:rPr>
          <w:rFonts w:ascii="Arial" w:eastAsia="Arial" w:hAnsi="Arial" w:cs="Arial"/>
          <w:lang w:val="es-CR"/>
        </w:rPr>
        <w:t>r</w:t>
      </w:r>
      <w:r w:rsidRPr="00964D82">
        <w:rPr>
          <w:rFonts w:ascii="Arial" w:eastAsia="Arial" w:hAnsi="Arial" w:cs="Arial"/>
          <w:lang w:val="es-CR"/>
        </w:rPr>
        <w:t>e</w:t>
      </w:r>
      <w:r w:rsidRPr="00886107">
        <w:rPr>
          <w:rFonts w:ascii="Arial" w:eastAsia="Arial" w:hAnsi="Arial" w:cs="Arial"/>
          <w:lang w:val="es-CR"/>
        </w:rPr>
        <w:t>specto</w:t>
      </w:r>
      <w:r w:rsidR="00964D82">
        <w:rPr>
          <w:rFonts w:ascii="Arial" w:eastAsia="Arial" w:hAnsi="Arial" w:cs="Arial"/>
          <w:lang w:val="es-CR"/>
        </w:rPr>
        <w:t xml:space="preserve"> </w:t>
      </w:r>
      <w:r w:rsidRPr="00886107">
        <w:rPr>
          <w:rFonts w:ascii="Arial" w:eastAsia="Arial" w:hAnsi="Arial" w:cs="Arial"/>
          <w:lang w:val="es-CR"/>
        </w:rPr>
        <w:t>al</w:t>
      </w:r>
      <w:r w:rsidR="00964D82">
        <w:rPr>
          <w:rFonts w:ascii="Arial" w:eastAsia="Arial" w:hAnsi="Arial" w:cs="Arial"/>
          <w:lang w:val="es-CR"/>
        </w:rPr>
        <w:t xml:space="preserve"> </w:t>
      </w:r>
      <w:r w:rsidRPr="00886107">
        <w:rPr>
          <w:rFonts w:ascii="Arial" w:eastAsia="Arial" w:hAnsi="Arial" w:cs="Arial"/>
          <w:lang w:val="es-CR"/>
        </w:rPr>
        <w:t>SFNV</w:t>
      </w:r>
      <w:r w:rsidR="00964D82">
        <w:rPr>
          <w:rFonts w:ascii="Arial" w:eastAsia="Arial" w:hAnsi="Arial" w:cs="Arial"/>
          <w:lang w:val="es-CR"/>
        </w:rPr>
        <w:t xml:space="preserve"> </w:t>
      </w:r>
      <w:r w:rsidRPr="00886107">
        <w:rPr>
          <w:rFonts w:ascii="Arial" w:eastAsia="Arial" w:hAnsi="Arial" w:cs="Arial"/>
          <w:lang w:val="es-CR"/>
        </w:rPr>
        <w:t>y</w:t>
      </w:r>
      <w:r w:rsidR="00964D82">
        <w:rPr>
          <w:rFonts w:ascii="Arial" w:eastAsia="Arial" w:hAnsi="Arial" w:cs="Arial"/>
          <w:lang w:val="es-CR"/>
        </w:rPr>
        <w:t xml:space="preserve"> </w:t>
      </w:r>
      <w:r w:rsidRPr="00886107">
        <w:rPr>
          <w:rFonts w:ascii="Arial" w:eastAsia="Arial" w:hAnsi="Arial" w:cs="Arial"/>
          <w:lang w:val="es-CR"/>
        </w:rPr>
        <w:t>al</w:t>
      </w:r>
      <w:r w:rsidR="00964D82">
        <w:rPr>
          <w:rFonts w:ascii="Arial" w:eastAsia="Arial" w:hAnsi="Arial" w:cs="Arial"/>
          <w:lang w:val="es-CR"/>
        </w:rPr>
        <w:t xml:space="preserve"> </w:t>
      </w:r>
      <w:r w:rsidRPr="00886107">
        <w:rPr>
          <w:rFonts w:ascii="Arial" w:eastAsia="Arial" w:hAnsi="Arial" w:cs="Arial"/>
          <w:lang w:val="es-CR"/>
        </w:rPr>
        <w:t>mismo</w:t>
      </w:r>
      <w:r w:rsidR="00964D82">
        <w:rPr>
          <w:rFonts w:ascii="Arial" w:eastAsia="Arial" w:hAnsi="Arial" w:cs="Arial"/>
          <w:lang w:val="es-CR"/>
        </w:rPr>
        <w:t xml:space="preserve"> </w:t>
      </w:r>
      <w:r w:rsidRPr="00886107">
        <w:rPr>
          <w:rFonts w:ascii="Arial" w:eastAsia="Arial" w:hAnsi="Arial" w:cs="Arial"/>
          <w:lang w:val="es-CR"/>
        </w:rPr>
        <w:t>ti</w:t>
      </w:r>
      <w:r w:rsidRPr="00964D82">
        <w:rPr>
          <w:rFonts w:ascii="Arial" w:eastAsia="Arial" w:hAnsi="Arial" w:cs="Arial"/>
          <w:lang w:val="es-CR"/>
        </w:rPr>
        <w:t>e</w:t>
      </w:r>
      <w:r w:rsidRPr="00886107">
        <w:rPr>
          <w:rFonts w:ascii="Arial" w:eastAsia="Arial" w:hAnsi="Arial" w:cs="Arial"/>
          <w:lang w:val="es-CR"/>
        </w:rPr>
        <w:t>mpo,</w:t>
      </w:r>
      <w:r w:rsidR="00964D82">
        <w:rPr>
          <w:rFonts w:ascii="Arial" w:eastAsia="Arial" w:hAnsi="Arial" w:cs="Arial"/>
          <w:lang w:val="es-CR"/>
        </w:rPr>
        <w:t xml:space="preserve"> </w:t>
      </w:r>
      <w:r w:rsidRPr="00886107">
        <w:rPr>
          <w:rFonts w:ascii="Arial" w:eastAsia="Arial" w:hAnsi="Arial" w:cs="Arial"/>
          <w:lang w:val="es-CR"/>
        </w:rPr>
        <w:t>dismi</w:t>
      </w:r>
      <w:r w:rsidRPr="00964D82">
        <w:rPr>
          <w:rFonts w:ascii="Arial" w:eastAsia="Arial" w:hAnsi="Arial" w:cs="Arial"/>
          <w:lang w:val="es-CR"/>
        </w:rPr>
        <w:t>n</w:t>
      </w:r>
      <w:r w:rsidRPr="00886107">
        <w:rPr>
          <w:rFonts w:ascii="Arial" w:eastAsia="Arial" w:hAnsi="Arial" w:cs="Arial"/>
          <w:lang w:val="es-CR"/>
        </w:rPr>
        <w:t>uir</w:t>
      </w:r>
      <w:r w:rsidR="00964D82">
        <w:rPr>
          <w:rFonts w:ascii="Arial" w:eastAsia="Arial" w:hAnsi="Arial" w:cs="Arial"/>
          <w:lang w:val="es-CR"/>
        </w:rPr>
        <w:t xml:space="preserve"> </w:t>
      </w:r>
      <w:r w:rsidRPr="00886107">
        <w:rPr>
          <w:rFonts w:ascii="Arial" w:eastAsia="Arial" w:hAnsi="Arial" w:cs="Arial"/>
          <w:lang w:val="es-CR"/>
        </w:rPr>
        <w:t>las repet</w:t>
      </w:r>
      <w:r w:rsidRPr="00964D82">
        <w:rPr>
          <w:rFonts w:ascii="Arial" w:eastAsia="Arial" w:hAnsi="Arial" w:cs="Arial"/>
          <w:lang w:val="es-CR"/>
        </w:rPr>
        <w:t>i</w:t>
      </w:r>
      <w:r w:rsidRPr="00886107">
        <w:rPr>
          <w:rFonts w:ascii="Arial" w:eastAsia="Arial" w:hAnsi="Arial" w:cs="Arial"/>
          <w:lang w:val="es-CR"/>
        </w:rPr>
        <w:t>c</w:t>
      </w:r>
      <w:r w:rsidRPr="00964D82">
        <w:rPr>
          <w:rFonts w:ascii="Arial" w:eastAsia="Arial" w:hAnsi="Arial" w:cs="Arial"/>
          <w:lang w:val="es-CR"/>
        </w:rPr>
        <w:t>i</w:t>
      </w:r>
      <w:r w:rsidRPr="00886107">
        <w:rPr>
          <w:rFonts w:ascii="Arial" w:eastAsia="Arial" w:hAnsi="Arial" w:cs="Arial"/>
          <w:lang w:val="es-CR"/>
        </w:rPr>
        <w:t>on</w:t>
      </w:r>
      <w:r w:rsidRPr="00964D82">
        <w:rPr>
          <w:rFonts w:ascii="Arial" w:eastAsia="Arial" w:hAnsi="Arial" w:cs="Arial"/>
          <w:lang w:val="es-CR"/>
        </w:rPr>
        <w:t>e</w:t>
      </w:r>
      <w:r w:rsidRPr="00886107">
        <w:rPr>
          <w:rFonts w:ascii="Arial" w:eastAsia="Arial" w:hAnsi="Arial" w:cs="Arial"/>
          <w:lang w:val="es-CR"/>
        </w:rPr>
        <w:t>s</w:t>
      </w:r>
      <w:r w:rsidRPr="00964D82">
        <w:rPr>
          <w:rFonts w:ascii="Arial" w:eastAsia="Arial" w:hAnsi="Arial" w:cs="Arial"/>
          <w:lang w:val="es-CR"/>
        </w:rPr>
        <w:t xml:space="preserve"> </w:t>
      </w:r>
      <w:r w:rsidRPr="00886107">
        <w:rPr>
          <w:rFonts w:ascii="Arial" w:eastAsia="Arial" w:hAnsi="Arial" w:cs="Arial"/>
          <w:lang w:val="es-CR"/>
        </w:rPr>
        <w:t>y</w:t>
      </w:r>
      <w:r w:rsidRPr="00964D82">
        <w:rPr>
          <w:rFonts w:ascii="Arial" w:eastAsia="Arial" w:hAnsi="Arial" w:cs="Arial"/>
          <w:lang w:val="es-CR"/>
        </w:rPr>
        <w:t xml:space="preserve"> </w:t>
      </w:r>
      <w:r w:rsidRPr="00886107">
        <w:rPr>
          <w:rFonts w:ascii="Arial" w:eastAsia="Arial" w:hAnsi="Arial" w:cs="Arial"/>
          <w:lang w:val="es-CR"/>
        </w:rPr>
        <w:t>repro</w:t>
      </w:r>
      <w:r w:rsidRPr="00964D82">
        <w:rPr>
          <w:rFonts w:ascii="Arial" w:eastAsia="Arial" w:hAnsi="Arial" w:cs="Arial"/>
          <w:lang w:val="es-CR"/>
        </w:rPr>
        <w:t>c</w:t>
      </w:r>
      <w:r w:rsidRPr="00886107">
        <w:rPr>
          <w:rFonts w:ascii="Arial" w:eastAsia="Arial" w:hAnsi="Arial" w:cs="Arial"/>
          <w:lang w:val="es-CR"/>
        </w:rPr>
        <w:t>esos</w:t>
      </w:r>
      <w:r w:rsidRPr="00964D82">
        <w:rPr>
          <w:rFonts w:ascii="Arial" w:eastAsia="Arial" w:hAnsi="Arial" w:cs="Arial"/>
          <w:lang w:val="es-CR"/>
        </w:rPr>
        <w:t xml:space="preserve"> </w:t>
      </w:r>
      <w:r w:rsidRPr="00886107">
        <w:rPr>
          <w:rFonts w:ascii="Arial" w:eastAsia="Arial" w:hAnsi="Arial" w:cs="Arial"/>
          <w:lang w:val="es-CR"/>
        </w:rPr>
        <w:t>que</w:t>
      </w:r>
      <w:r w:rsidRPr="00964D82">
        <w:rPr>
          <w:rFonts w:ascii="Arial" w:eastAsia="Arial" w:hAnsi="Arial" w:cs="Arial"/>
          <w:lang w:val="es-CR"/>
        </w:rPr>
        <w:t xml:space="preserve"> </w:t>
      </w:r>
      <w:r w:rsidRPr="00886107">
        <w:rPr>
          <w:rFonts w:ascii="Arial" w:eastAsia="Arial" w:hAnsi="Arial" w:cs="Arial"/>
          <w:lang w:val="es-CR"/>
        </w:rPr>
        <w:t>genera</w:t>
      </w:r>
      <w:r w:rsidRPr="00964D82">
        <w:rPr>
          <w:rFonts w:ascii="Arial" w:eastAsia="Arial" w:hAnsi="Arial" w:cs="Arial"/>
          <w:lang w:val="es-CR"/>
        </w:rPr>
        <w:t xml:space="preserve"> </w:t>
      </w:r>
      <w:r w:rsidRPr="00886107">
        <w:rPr>
          <w:rFonts w:ascii="Arial" w:eastAsia="Arial" w:hAnsi="Arial" w:cs="Arial"/>
          <w:lang w:val="es-CR"/>
        </w:rPr>
        <w:t>la</w:t>
      </w:r>
      <w:r w:rsidRPr="00964D82">
        <w:rPr>
          <w:rFonts w:ascii="Arial" w:eastAsia="Arial" w:hAnsi="Arial" w:cs="Arial"/>
          <w:lang w:val="es-CR"/>
        </w:rPr>
        <w:t xml:space="preserve"> </w:t>
      </w:r>
      <w:r w:rsidRPr="00886107">
        <w:rPr>
          <w:rFonts w:ascii="Arial" w:eastAsia="Arial" w:hAnsi="Arial" w:cs="Arial"/>
          <w:lang w:val="es-CR"/>
        </w:rPr>
        <w:t>pre</w:t>
      </w:r>
      <w:r w:rsidRPr="00964D82">
        <w:rPr>
          <w:rFonts w:ascii="Arial" w:eastAsia="Arial" w:hAnsi="Arial" w:cs="Arial"/>
          <w:lang w:val="es-CR"/>
        </w:rPr>
        <w:t>s</w:t>
      </w:r>
      <w:r w:rsidRPr="00886107">
        <w:rPr>
          <w:rFonts w:ascii="Arial" w:eastAsia="Arial" w:hAnsi="Arial" w:cs="Arial"/>
          <w:lang w:val="es-CR"/>
        </w:rPr>
        <w:t>enta</w:t>
      </w:r>
      <w:r w:rsidRPr="00964D82">
        <w:rPr>
          <w:rFonts w:ascii="Arial" w:eastAsia="Arial" w:hAnsi="Arial" w:cs="Arial"/>
          <w:lang w:val="es-CR"/>
        </w:rPr>
        <w:t>c</w:t>
      </w:r>
      <w:r w:rsidRPr="00886107">
        <w:rPr>
          <w:rFonts w:ascii="Arial" w:eastAsia="Arial" w:hAnsi="Arial" w:cs="Arial"/>
          <w:lang w:val="es-CR"/>
        </w:rPr>
        <w:t>ión</w:t>
      </w:r>
      <w:r w:rsidRPr="00964D82">
        <w:rPr>
          <w:rFonts w:ascii="Arial" w:eastAsia="Arial" w:hAnsi="Arial" w:cs="Arial"/>
          <w:lang w:val="es-CR"/>
        </w:rPr>
        <w:t xml:space="preserve"> d</w:t>
      </w:r>
      <w:r w:rsidRPr="00886107">
        <w:rPr>
          <w:rFonts w:ascii="Arial" w:eastAsia="Arial" w:hAnsi="Arial" w:cs="Arial"/>
          <w:lang w:val="es-CR"/>
        </w:rPr>
        <w:t>e</w:t>
      </w:r>
      <w:r w:rsidRPr="00964D82">
        <w:rPr>
          <w:rFonts w:ascii="Arial" w:eastAsia="Arial" w:hAnsi="Arial" w:cs="Arial"/>
          <w:lang w:val="es-CR"/>
        </w:rPr>
        <w:t xml:space="preserve"> </w:t>
      </w:r>
      <w:r w:rsidRPr="00886107">
        <w:rPr>
          <w:rFonts w:ascii="Arial" w:eastAsia="Arial" w:hAnsi="Arial" w:cs="Arial"/>
          <w:lang w:val="es-CR"/>
        </w:rPr>
        <w:t>proc</w:t>
      </w:r>
      <w:r w:rsidRPr="00964D82">
        <w:rPr>
          <w:rFonts w:ascii="Arial" w:eastAsia="Arial" w:hAnsi="Arial" w:cs="Arial"/>
          <w:lang w:val="es-CR"/>
        </w:rPr>
        <w:t>e</w:t>
      </w:r>
      <w:r w:rsidRPr="00886107">
        <w:rPr>
          <w:rFonts w:ascii="Arial" w:eastAsia="Arial" w:hAnsi="Arial" w:cs="Arial"/>
          <w:lang w:val="es-CR"/>
        </w:rPr>
        <w:t>dimi</w:t>
      </w:r>
      <w:r w:rsidRPr="00964D82">
        <w:rPr>
          <w:rFonts w:ascii="Arial" w:eastAsia="Arial" w:hAnsi="Arial" w:cs="Arial"/>
          <w:lang w:val="es-CR"/>
        </w:rPr>
        <w:t>e</w:t>
      </w:r>
      <w:r w:rsidRPr="00886107">
        <w:rPr>
          <w:rFonts w:ascii="Arial" w:eastAsia="Arial" w:hAnsi="Arial" w:cs="Arial"/>
          <w:lang w:val="es-CR"/>
        </w:rPr>
        <w:t>nto inc</w:t>
      </w:r>
      <w:r w:rsidRPr="00964D82">
        <w:rPr>
          <w:rFonts w:ascii="Arial" w:eastAsia="Arial" w:hAnsi="Arial" w:cs="Arial"/>
          <w:lang w:val="es-CR"/>
        </w:rPr>
        <w:t>o</w:t>
      </w:r>
      <w:r w:rsidRPr="00886107">
        <w:rPr>
          <w:rFonts w:ascii="Arial" w:eastAsia="Arial" w:hAnsi="Arial" w:cs="Arial"/>
          <w:lang w:val="es-CR"/>
        </w:rPr>
        <w:t>rr</w:t>
      </w:r>
      <w:r w:rsidRPr="00964D82">
        <w:rPr>
          <w:rFonts w:ascii="Arial" w:eastAsia="Arial" w:hAnsi="Arial" w:cs="Arial"/>
          <w:lang w:val="es-CR"/>
        </w:rPr>
        <w:t>e</w:t>
      </w:r>
      <w:r w:rsidRPr="00886107">
        <w:rPr>
          <w:rFonts w:ascii="Arial" w:eastAsia="Arial" w:hAnsi="Arial" w:cs="Arial"/>
          <w:lang w:val="es-CR"/>
        </w:rPr>
        <w:t>ctos</w:t>
      </w:r>
      <w:r w:rsidRPr="00964D82">
        <w:rPr>
          <w:rFonts w:ascii="Arial" w:eastAsia="Arial" w:hAnsi="Arial" w:cs="Arial"/>
          <w:lang w:val="es-CR"/>
        </w:rPr>
        <w:t xml:space="preserve"> </w:t>
      </w:r>
      <w:r w:rsidRPr="00886107">
        <w:rPr>
          <w:rFonts w:ascii="Arial" w:eastAsia="Arial" w:hAnsi="Arial" w:cs="Arial"/>
          <w:lang w:val="es-CR"/>
        </w:rPr>
        <w:t>o inc</w:t>
      </w:r>
      <w:r w:rsidRPr="00964D82">
        <w:rPr>
          <w:rFonts w:ascii="Arial" w:eastAsia="Arial" w:hAnsi="Arial" w:cs="Arial"/>
          <w:lang w:val="es-CR"/>
        </w:rPr>
        <w:t>o</w:t>
      </w:r>
      <w:r w:rsidRPr="00886107">
        <w:rPr>
          <w:rFonts w:ascii="Arial" w:eastAsia="Arial" w:hAnsi="Arial" w:cs="Arial"/>
          <w:lang w:val="es-CR"/>
        </w:rPr>
        <w:t>mpletos por</w:t>
      </w:r>
      <w:r w:rsidRPr="00964D82">
        <w:rPr>
          <w:rFonts w:ascii="Arial" w:eastAsia="Arial" w:hAnsi="Arial" w:cs="Arial"/>
          <w:lang w:val="es-CR"/>
        </w:rPr>
        <w:t xml:space="preserve"> </w:t>
      </w:r>
      <w:r w:rsidRPr="00886107">
        <w:rPr>
          <w:rFonts w:ascii="Arial" w:eastAsia="Arial" w:hAnsi="Arial" w:cs="Arial"/>
          <w:lang w:val="es-CR"/>
        </w:rPr>
        <w:t>parte</w:t>
      </w:r>
      <w:r w:rsidRPr="00964D82">
        <w:rPr>
          <w:rFonts w:ascii="Arial" w:eastAsia="Arial" w:hAnsi="Arial" w:cs="Arial"/>
          <w:lang w:val="es-CR"/>
        </w:rPr>
        <w:t xml:space="preserve"> </w:t>
      </w:r>
      <w:r w:rsidRPr="00886107">
        <w:rPr>
          <w:rFonts w:ascii="Arial" w:eastAsia="Arial" w:hAnsi="Arial" w:cs="Arial"/>
          <w:lang w:val="es-CR"/>
        </w:rPr>
        <w:t>de</w:t>
      </w:r>
      <w:r w:rsidRPr="00964D82">
        <w:rPr>
          <w:rFonts w:ascii="Arial" w:eastAsia="Arial" w:hAnsi="Arial" w:cs="Arial"/>
          <w:lang w:val="es-CR"/>
        </w:rPr>
        <w:t xml:space="preserve"> </w:t>
      </w:r>
      <w:r w:rsidRPr="00886107">
        <w:rPr>
          <w:rFonts w:ascii="Arial" w:eastAsia="Arial" w:hAnsi="Arial" w:cs="Arial"/>
          <w:lang w:val="es-CR"/>
        </w:rPr>
        <w:t>los</w:t>
      </w:r>
      <w:r w:rsidRPr="00964D82">
        <w:rPr>
          <w:rFonts w:ascii="Arial" w:eastAsia="Arial" w:hAnsi="Arial" w:cs="Arial"/>
          <w:lang w:val="es-CR"/>
        </w:rPr>
        <w:t xml:space="preserve"> </w:t>
      </w:r>
      <w:r w:rsidRPr="00886107">
        <w:rPr>
          <w:rFonts w:ascii="Arial" w:eastAsia="Arial" w:hAnsi="Arial" w:cs="Arial"/>
          <w:lang w:val="es-CR"/>
        </w:rPr>
        <w:t>poten</w:t>
      </w:r>
      <w:r w:rsidRPr="00964D82">
        <w:rPr>
          <w:rFonts w:ascii="Arial" w:eastAsia="Arial" w:hAnsi="Arial" w:cs="Arial"/>
          <w:lang w:val="es-CR"/>
        </w:rPr>
        <w:t>c</w:t>
      </w:r>
      <w:r w:rsidRPr="00886107">
        <w:rPr>
          <w:rFonts w:ascii="Arial" w:eastAsia="Arial" w:hAnsi="Arial" w:cs="Arial"/>
          <w:lang w:val="es-CR"/>
        </w:rPr>
        <w:t>iales be</w:t>
      </w:r>
      <w:r w:rsidRPr="00964D82">
        <w:rPr>
          <w:rFonts w:ascii="Arial" w:eastAsia="Arial" w:hAnsi="Arial" w:cs="Arial"/>
          <w:lang w:val="es-CR"/>
        </w:rPr>
        <w:t>n</w:t>
      </w:r>
      <w:r w:rsidRPr="00886107">
        <w:rPr>
          <w:rFonts w:ascii="Arial" w:eastAsia="Arial" w:hAnsi="Arial" w:cs="Arial"/>
          <w:lang w:val="es-CR"/>
        </w:rPr>
        <w:t>ef</w:t>
      </w:r>
      <w:r w:rsidRPr="00964D82">
        <w:rPr>
          <w:rFonts w:ascii="Arial" w:eastAsia="Arial" w:hAnsi="Arial" w:cs="Arial"/>
          <w:lang w:val="es-CR"/>
        </w:rPr>
        <w:t>i</w:t>
      </w:r>
      <w:r w:rsidRPr="00886107">
        <w:rPr>
          <w:rFonts w:ascii="Arial" w:eastAsia="Arial" w:hAnsi="Arial" w:cs="Arial"/>
          <w:lang w:val="es-CR"/>
        </w:rPr>
        <w:t>c</w:t>
      </w:r>
      <w:r w:rsidRPr="00964D82">
        <w:rPr>
          <w:rFonts w:ascii="Arial" w:eastAsia="Arial" w:hAnsi="Arial" w:cs="Arial"/>
          <w:lang w:val="es-CR"/>
        </w:rPr>
        <w:t>i</w:t>
      </w:r>
      <w:r w:rsidRPr="00886107">
        <w:rPr>
          <w:rFonts w:ascii="Arial" w:eastAsia="Arial" w:hAnsi="Arial" w:cs="Arial"/>
          <w:lang w:val="es-CR"/>
        </w:rPr>
        <w:t>a</w:t>
      </w:r>
      <w:r w:rsidRPr="00964D82">
        <w:rPr>
          <w:rFonts w:ascii="Arial" w:eastAsia="Arial" w:hAnsi="Arial" w:cs="Arial"/>
          <w:lang w:val="es-CR"/>
        </w:rPr>
        <w:t>ri</w:t>
      </w:r>
      <w:r w:rsidRPr="00886107">
        <w:rPr>
          <w:rFonts w:ascii="Arial" w:eastAsia="Arial" w:hAnsi="Arial" w:cs="Arial"/>
          <w:lang w:val="es-CR"/>
        </w:rPr>
        <w:t>o</w:t>
      </w:r>
      <w:r w:rsidRPr="00964D82">
        <w:rPr>
          <w:rFonts w:ascii="Arial" w:eastAsia="Arial" w:hAnsi="Arial" w:cs="Arial"/>
          <w:lang w:val="es-CR"/>
        </w:rPr>
        <w:t>s</w:t>
      </w:r>
      <w:r w:rsidRPr="00886107">
        <w:rPr>
          <w:rFonts w:ascii="Arial" w:eastAsia="Arial" w:hAnsi="Arial" w:cs="Arial"/>
          <w:lang w:val="es-CR"/>
        </w:rPr>
        <w:t>, c</w:t>
      </w:r>
      <w:r w:rsidRPr="00964D82">
        <w:rPr>
          <w:rFonts w:ascii="Arial" w:eastAsia="Arial" w:hAnsi="Arial" w:cs="Arial"/>
          <w:lang w:val="es-CR"/>
        </w:rPr>
        <w:t>o</w:t>
      </w:r>
      <w:r w:rsidRPr="00886107">
        <w:rPr>
          <w:rFonts w:ascii="Arial" w:eastAsia="Arial" w:hAnsi="Arial" w:cs="Arial"/>
          <w:lang w:val="es-CR"/>
        </w:rPr>
        <w:t>mo</w:t>
      </w:r>
      <w:r w:rsidRPr="00964D82">
        <w:rPr>
          <w:rFonts w:ascii="Arial" w:eastAsia="Arial" w:hAnsi="Arial" w:cs="Arial"/>
          <w:lang w:val="es-CR"/>
        </w:rPr>
        <w:t xml:space="preserve"> </w:t>
      </w:r>
      <w:r w:rsidRPr="00886107">
        <w:rPr>
          <w:rFonts w:ascii="Arial" w:eastAsia="Arial" w:hAnsi="Arial" w:cs="Arial"/>
          <w:lang w:val="es-CR"/>
        </w:rPr>
        <w:t>re</w:t>
      </w:r>
      <w:r w:rsidRPr="00964D82">
        <w:rPr>
          <w:rFonts w:ascii="Arial" w:eastAsia="Arial" w:hAnsi="Arial" w:cs="Arial"/>
          <w:lang w:val="es-CR"/>
        </w:rPr>
        <w:t>s</w:t>
      </w:r>
      <w:r w:rsidRPr="00886107">
        <w:rPr>
          <w:rFonts w:ascii="Arial" w:eastAsia="Arial" w:hAnsi="Arial" w:cs="Arial"/>
          <w:lang w:val="es-CR"/>
        </w:rPr>
        <w:t>ultado</w:t>
      </w:r>
      <w:r w:rsidRPr="00964D82">
        <w:rPr>
          <w:rFonts w:ascii="Arial" w:eastAsia="Arial" w:hAnsi="Arial" w:cs="Arial"/>
          <w:lang w:val="es-CR"/>
        </w:rPr>
        <w:t xml:space="preserve"> d</w:t>
      </w:r>
      <w:r w:rsidRPr="00886107">
        <w:rPr>
          <w:rFonts w:ascii="Arial" w:eastAsia="Arial" w:hAnsi="Arial" w:cs="Arial"/>
          <w:lang w:val="es-CR"/>
        </w:rPr>
        <w:t>e</w:t>
      </w:r>
      <w:r w:rsidRPr="00964D82">
        <w:rPr>
          <w:rFonts w:ascii="Arial" w:eastAsia="Arial" w:hAnsi="Arial" w:cs="Arial"/>
          <w:lang w:val="es-CR"/>
        </w:rPr>
        <w:t xml:space="preserve"> </w:t>
      </w:r>
      <w:r w:rsidRPr="00886107">
        <w:rPr>
          <w:rFonts w:ascii="Arial" w:eastAsia="Arial" w:hAnsi="Arial" w:cs="Arial"/>
          <w:lang w:val="es-CR"/>
        </w:rPr>
        <w:t>su de</w:t>
      </w:r>
      <w:r w:rsidRPr="00964D82">
        <w:rPr>
          <w:rFonts w:ascii="Arial" w:eastAsia="Arial" w:hAnsi="Arial" w:cs="Arial"/>
          <w:lang w:val="es-CR"/>
        </w:rPr>
        <w:t>s</w:t>
      </w:r>
      <w:r w:rsidRPr="00886107">
        <w:rPr>
          <w:rFonts w:ascii="Arial" w:eastAsia="Arial" w:hAnsi="Arial" w:cs="Arial"/>
          <w:lang w:val="es-CR"/>
        </w:rPr>
        <w:t>c</w:t>
      </w:r>
      <w:r w:rsidRPr="00964D82">
        <w:rPr>
          <w:rFonts w:ascii="Arial" w:eastAsia="Arial" w:hAnsi="Arial" w:cs="Arial"/>
          <w:lang w:val="es-CR"/>
        </w:rPr>
        <w:t>o</w:t>
      </w:r>
      <w:r w:rsidRPr="00886107">
        <w:rPr>
          <w:rFonts w:ascii="Arial" w:eastAsia="Arial" w:hAnsi="Arial" w:cs="Arial"/>
          <w:lang w:val="es-CR"/>
        </w:rPr>
        <w:t>no</w:t>
      </w:r>
      <w:r w:rsidRPr="00964D82">
        <w:rPr>
          <w:rFonts w:ascii="Arial" w:eastAsia="Arial" w:hAnsi="Arial" w:cs="Arial"/>
          <w:lang w:val="es-CR"/>
        </w:rPr>
        <w:t>c</w:t>
      </w:r>
      <w:r w:rsidRPr="00886107">
        <w:rPr>
          <w:rFonts w:ascii="Arial" w:eastAsia="Arial" w:hAnsi="Arial" w:cs="Arial"/>
          <w:lang w:val="es-CR"/>
        </w:rPr>
        <w:t>im</w:t>
      </w:r>
      <w:r w:rsidRPr="00964D82">
        <w:rPr>
          <w:rFonts w:ascii="Arial" w:eastAsia="Arial" w:hAnsi="Arial" w:cs="Arial"/>
          <w:lang w:val="es-CR"/>
        </w:rPr>
        <w:t>i</w:t>
      </w:r>
      <w:r w:rsidRPr="00886107">
        <w:rPr>
          <w:rFonts w:ascii="Arial" w:eastAsia="Arial" w:hAnsi="Arial" w:cs="Arial"/>
          <w:lang w:val="es-CR"/>
        </w:rPr>
        <w:t>ento</w:t>
      </w:r>
      <w:r w:rsidRPr="00964D82">
        <w:rPr>
          <w:rFonts w:ascii="Arial" w:eastAsia="Arial" w:hAnsi="Arial" w:cs="Arial"/>
          <w:lang w:val="es-CR"/>
        </w:rPr>
        <w:t xml:space="preserve"> </w:t>
      </w:r>
      <w:r w:rsidRPr="00886107">
        <w:rPr>
          <w:rFonts w:ascii="Arial" w:eastAsia="Arial" w:hAnsi="Arial" w:cs="Arial"/>
          <w:lang w:val="es-CR"/>
        </w:rPr>
        <w:t>del</w:t>
      </w:r>
      <w:r w:rsidRPr="00964D82">
        <w:rPr>
          <w:rFonts w:ascii="Arial" w:eastAsia="Arial" w:hAnsi="Arial" w:cs="Arial"/>
          <w:lang w:val="es-CR"/>
        </w:rPr>
        <w:t xml:space="preserve"> </w:t>
      </w:r>
      <w:r w:rsidRPr="00886107">
        <w:rPr>
          <w:rFonts w:ascii="Arial" w:eastAsia="Arial" w:hAnsi="Arial" w:cs="Arial"/>
          <w:lang w:val="es-CR"/>
        </w:rPr>
        <w:t>trá</w:t>
      </w:r>
      <w:r w:rsidRPr="00964D82">
        <w:rPr>
          <w:rFonts w:ascii="Arial" w:eastAsia="Arial" w:hAnsi="Arial" w:cs="Arial"/>
          <w:lang w:val="es-CR"/>
        </w:rPr>
        <w:t>m</w:t>
      </w:r>
      <w:r w:rsidRPr="00886107">
        <w:rPr>
          <w:rFonts w:ascii="Arial" w:eastAsia="Arial" w:hAnsi="Arial" w:cs="Arial"/>
          <w:lang w:val="es-CR"/>
        </w:rPr>
        <w:t>it</w:t>
      </w:r>
      <w:r w:rsidRPr="00964D82">
        <w:rPr>
          <w:rFonts w:ascii="Arial" w:eastAsia="Arial" w:hAnsi="Arial" w:cs="Arial"/>
          <w:lang w:val="es-CR"/>
        </w:rPr>
        <w:t>e</w:t>
      </w:r>
      <w:r w:rsidRPr="00886107">
        <w:rPr>
          <w:rFonts w:ascii="Arial" w:eastAsia="Arial" w:hAnsi="Arial" w:cs="Arial"/>
          <w:lang w:val="es-CR"/>
        </w:rPr>
        <w:t>.</w:t>
      </w:r>
    </w:p>
    <w:p w:rsidR="00804EEA" w:rsidRPr="00964D82" w:rsidRDefault="00EB5C60" w:rsidP="00126D37">
      <w:pPr>
        <w:spacing w:after="120" w:line="360" w:lineRule="auto"/>
        <w:ind w:left="101" w:right="58"/>
        <w:jc w:val="both"/>
        <w:rPr>
          <w:rFonts w:ascii="Arial" w:eastAsia="Arial" w:hAnsi="Arial" w:cs="Arial"/>
          <w:lang w:val="es-CR"/>
        </w:rPr>
      </w:pPr>
      <w:r w:rsidRPr="00886107">
        <w:rPr>
          <w:rFonts w:ascii="Arial" w:eastAsia="Arial" w:hAnsi="Arial" w:cs="Arial"/>
          <w:lang w:val="es-CR"/>
        </w:rPr>
        <w:t>La</w:t>
      </w:r>
      <w:r w:rsidRPr="00964D82">
        <w:rPr>
          <w:rFonts w:ascii="Arial" w:eastAsia="Arial" w:hAnsi="Arial" w:cs="Arial"/>
          <w:lang w:val="es-CR"/>
        </w:rPr>
        <w:t xml:space="preserve"> </w:t>
      </w:r>
      <w:r w:rsidRPr="00886107">
        <w:rPr>
          <w:rFonts w:ascii="Arial" w:eastAsia="Arial" w:hAnsi="Arial" w:cs="Arial"/>
          <w:lang w:val="es-CR"/>
        </w:rPr>
        <w:t>herrami</w:t>
      </w:r>
      <w:r w:rsidRPr="00964D82">
        <w:rPr>
          <w:rFonts w:ascii="Arial" w:eastAsia="Arial" w:hAnsi="Arial" w:cs="Arial"/>
          <w:lang w:val="es-CR"/>
        </w:rPr>
        <w:t>e</w:t>
      </w:r>
      <w:r w:rsidRPr="00886107">
        <w:rPr>
          <w:rFonts w:ascii="Arial" w:eastAsia="Arial" w:hAnsi="Arial" w:cs="Arial"/>
          <w:lang w:val="es-CR"/>
        </w:rPr>
        <w:t>nta</w:t>
      </w:r>
      <w:r w:rsidRPr="00964D82">
        <w:rPr>
          <w:rFonts w:ascii="Arial" w:eastAsia="Arial" w:hAnsi="Arial" w:cs="Arial"/>
          <w:lang w:val="es-CR"/>
        </w:rPr>
        <w:t xml:space="preserve"> </w:t>
      </w:r>
      <w:r w:rsidRPr="00886107">
        <w:rPr>
          <w:rFonts w:ascii="Arial" w:eastAsia="Arial" w:hAnsi="Arial" w:cs="Arial"/>
          <w:lang w:val="es-CR"/>
        </w:rPr>
        <w:t>inc</w:t>
      </w:r>
      <w:r w:rsidRPr="00964D82">
        <w:rPr>
          <w:rFonts w:ascii="Arial" w:eastAsia="Arial" w:hAnsi="Arial" w:cs="Arial"/>
          <w:lang w:val="es-CR"/>
        </w:rPr>
        <w:t>o</w:t>
      </w:r>
      <w:r w:rsidRPr="00886107">
        <w:rPr>
          <w:rFonts w:ascii="Arial" w:eastAsia="Arial" w:hAnsi="Arial" w:cs="Arial"/>
          <w:lang w:val="es-CR"/>
        </w:rPr>
        <w:t>rpo</w:t>
      </w:r>
      <w:r w:rsidRPr="00964D82">
        <w:rPr>
          <w:rFonts w:ascii="Arial" w:eastAsia="Arial" w:hAnsi="Arial" w:cs="Arial"/>
          <w:lang w:val="es-CR"/>
        </w:rPr>
        <w:t>r</w:t>
      </w:r>
      <w:r w:rsidRPr="00886107">
        <w:rPr>
          <w:rFonts w:ascii="Arial" w:eastAsia="Arial" w:hAnsi="Arial" w:cs="Arial"/>
          <w:lang w:val="es-CR"/>
        </w:rPr>
        <w:t>a,</w:t>
      </w:r>
      <w:r w:rsidRPr="00964D82">
        <w:rPr>
          <w:rFonts w:ascii="Arial" w:eastAsia="Arial" w:hAnsi="Arial" w:cs="Arial"/>
          <w:lang w:val="es-CR"/>
        </w:rPr>
        <w:t xml:space="preserve"> </w:t>
      </w:r>
      <w:r w:rsidRPr="00886107">
        <w:rPr>
          <w:rFonts w:ascii="Arial" w:eastAsia="Arial" w:hAnsi="Arial" w:cs="Arial"/>
          <w:lang w:val="es-CR"/>
        </w:rPr>
        <w:t>por</w:t>
      </w:r>
      <w:r w:rsidRPr="00964D82">
        <w:rPr>
          <w:rFonts w:ascii="Arial" w:eastAsia="Arial" w:hAnsi="Arial" w:cs="Arial"/>
          <w:lang w:val="es-CR"/>
        </w:rPr>
        <w:t xml:space="preserve"> </w:t>
      </w:r>
      <w:r w:rsidRPr="00886107">
        <w:rPr>
          <w:rFonts w:ascii="Arial" w:eastAsia="Arial" w:hAnsi="Arial" w:cs="Arial"/>
          <w:lang w:val="es-CR"/>
        </w:rPr>
        <w:t>tanto,</w:t>
      </w:r>
      <w:r w:rsidRPr="00964D82">
        <w:rPr>
          <w:rFonts w:ascii="Arial" w:eastAsia="Arial" w:hAnsi="Arial" w:cs="Arial"/>
          <w:lang w:val="es-CR"/>
        </w:rPr>
        <w:t xml:space="preserve"> </w:t>
      </w:r>
      <w:r w:rsidRPr="00886107">
        <w:rPr>
          <w:rFonts w:ascii="Arial" w:eastAsia="Arial" w:hAnsi="Arial" w:cs="Arial"/>
          <w:lang w:val="es-CR"/>
        </w:rPr>
        <w:t>c</w:t>
      </w:r>
      <w:r w:rsidRPr="00964D82">
        <w:rPr>
          <w:rFonts w:ascii="Arial" w:eastAsia="Arial" w:hAnsi="Arial" w:cs="Arial"/>
          <w:lang w:val="es-CR"/>
        </w:rPr>
        <w:t>o</w:t>
      </w:r>
      <w:r w:rsidRPr="00886107">
        <w:rPr>
          <w:rFonts w:ascii="Arial" w:eastAsia="Arial" w:hAnsi="Arial" w:cs="Arial"/>
          <w:lang w:val="es-CR"/>
        </w:rPr>
        <w:t>mponentes</w:t>
      </w:r>
      <w:r w:rsidRPr="00964D82">
        <w:rPr>
          <w:rFonts w:ascii="Arial" w:eastAsia="Arial" w:hAnsi="Arial" w:cs="Arial"/>
          <w:lang w:val="es-CR"/>
        </w:rPr>
        <w:t xml:space="preserve"> </w:t>
      </w:r>
      <w:r w:rsidRPr="00886107">
        <w:rPr>
          <w:rFonts w:ascii="Arial" w:eastAsia="Arial" w:hAnsi="Arial" w:cs="Arial"/>
          <w:lang w:val="es-CR"/>
        </w:rPr>
        <w:t>alinea</w:t>
      </w:r>
      <w:r w:rsidRPr="00964D82">
        <w:rPr>
          <w:rFonts w:ascii="Arial" w:eastAsia="Arial" w:hAnsi="Arial" w:cs="Arial"/>
          <w:lang w:val="es-CR"/>
        </w:rPr>
        <w:t>do</w:t>
      </w:r>
      <w:r w:rsidRPr="00886107">
        <w:rPr>
          <w:rFonts w:ascii="Arial" w:eastAsia="Arial" w:hAnsi="Arial" w:cs="Arial"/>
          <w:lang w:val="es-CR"/>
        </w:rPr>
        <w:t>s</w:t>
      </w:r>
      <w:r w:rsidRPr="00964D82">
        <w:rPr>
          <w:rFonts w:ascii="Arial" w:eastAsia="Arial" w:hAnsi="Arial" w:cs="Arial"/>
          <w:lang w:val="es-CR"/>
        </w:rPr>
        <w:t xml:space="preserve"> </w:t>
      </w:r>
      <w:r w:rsidRPr="00886107">
        <w:rPr>
          <w:rFonts w:ascii="Arial" w:eastAsia="Arial" w:hAnsi="Arial" w:cs="Arial"/>
          <w:lang w:val="es-CR"/>
        </w:rPr>
        <w:t>c</w:t>
      </w:r>
      <w:r w:rsidRPr="00964D82">
        <w:rPr>
          <w:rFonts w:ascii="Arial" w:eastAsia="Arial" w:hAnsi="Arial" w:cs="Arial"/>
          <w:lang w:val="es-CR"/>
        </w:rPr>
        <w:t>o</w:t>
      </w:r>
      <w:r w:rsidRPr="00886107">
        <w:rPr>
          <w:rFonts w:ascii="Arial" w:eastAsia="Arial" w:hAnsi="Arial" w:cs="Arial"/>
          <w:lang w:val="es-CR"/>
        </w:rPr>
        <w:t>n la</w:t>
      </w:r>
      <w:r w:rsidRPr="00964D82">
        <w:rPr>
          <w:rFonts w:ascii="Arial" w:eastAsia="Arial" w:hAnsi="Arial" w:cs="Arial"/>
          <w:lang w:val="es-CR"/>
        </w:rPr>
        <w:t xml:space="preserve"> </w:t>
      </w:r>
      <w:r w:rsidRPr="00886107">
        <w:rPr>
          <w:rFonts w:ascii="Arial" w:eastAsia="Arial" w:hAnsi="Arial" w:cs="Arial"/>
          <w:lang w:val="es-CR"/>
        </w:rPr>
        <w:t>e</w:t>
      </w:r>
      <w:r w:rsidRPr="00964D82">
        <w:rPr>
          <w:rFonts w:ascii="Arial" w:eastAsia="Arial" w:hAnsi="Arial" w:cs="Arial"/>
          <w:lang w:val="es-CR"/>
        </w:rPr>
        <w:t>s</w:t>
      </w:r>
      <w:r w:rsidRPr="00886107">
        <w:rPr>
          <w:rFonts w:ascii="Arial" w:eastAsia="Arial" w:hAnsi="Arial" w:cs="Arial"/>
          <w:lang w:val="es-CR"/>
        </w:rPr>
        <w:t>t</w:t>
      </w:r>
      <w:r w:rsidRPr="00964D82">
        <w:rPr>
          <w:rFonts w:ascii="Arial" w:eastAsia="Arial" w:hAnsi="Arial" w:cs="Arial"/>
          <w:lang w:val="es-CR"/>
        </w:rPr>
        <w:t>r</w:t>
      </w:r>
      <w:r w:rsidRPr="00886107">
        <w:rPr>
          <w:rFonts w:ascii="Arial" w:eastAsia="Arial" w:hAnsi="Arial" w:cs="Arial"/>
          <w:lang w:val="es-CR"/>
        </w:rPr>
        <w:t>ategia</w:t>
      </w:r>
      <w:r w:rsidRPr="00964D82">
        <w:rPr>
          <w:rFonts w:ascii="Arial" w:eastAsia="Arial" w:hAnsi="Arial" w:cs="Arial"/>
          <w:lang w:val="es-CR"/>
        </w:rPr>
        <w:t xml:space="preserve"> </w:t>
      </w:r>
      <w:r w:rsidRPr="00886107">
        <w:rPr>
          <w:rFonts w:ascii="Arial" w:eastAsia="Arial" w:hAnsi="Arial" w:cs="Arial"/>
          <w:lang w:val="es-CR"/>
        </w:rPr>
        <w:t>de</w:t>
      </w:r>
      <w:r w:rsidRPr="00964D82">
        <w:rPr>
          <w:rFonts w:ascii="Arial" w:eastAsia="Arial" w:hAnsi="Arial" w:cs="Arial"/>
          <w:lang w:val="es-CR"/>
        </w:rPr>
        <w:t xml:space="preserve"> </w:t>
      </w:r>
      <w:r w:rsidRPr="00886107">
        <w:rPr>
          <w:rFonts w:ascii="Arial" w:eastAsia="Arial" w:hAnsi="Arial" w:cs="Arial"/>
          <w:lang w:val="es-CR"/>
        </w:rPr>
        <w:t>go</w:t>
      </w:r>
      <w:r w:rsidRPr="00964D82">
        <w:rPr>
          <w:rFonts w:ascii="Arial" w:eastAsia="Arial" w:hAnsi="Arial" w:cs="Arial"/>
          <w:lang w:val="es-CR"/>
        </w:rPr>
        <w:t>b</w:t>
      </w:r>
      <w:r w:rsidRPr="00886107">
        <w:rPr>
          <w:rFonts w:ascii="Arial" w:eastAsia="Arial" w:hAnsi="Arial" w:cs="Arial"/>
          <w:lang w:val="es-CR"/>
        </w:rPr>
        <w:t>ierno ab</w:t>
      </w:r>
      <w:r w:rsidRPr="00964D82">
        <w:rPr>
          <w:rFonts w:ascii="Arial" w:eastAsia="Arial" w:hAnsi="Arial" w:cs="Arial"/>
          <w:lang w:val="es-CR"/>
        </w:rPr>
        <w:t>i</w:t>
      </w:r>
      <w:r w:rsidRPr="00886107">
        <w:rPr>
          <w:rFonts w:ascii="Arial" w:eastAsia="Arial" w:hAnsi="Arial" w:cs="Arial"/>
          <w:lang w:val="es-CR"/>
        </w:rPr>
        <w:t>erto</w:t>
      </w:r>
      <w:r w:rsidRPr="00964D82">
        <w:rPr>
          <w:rFonts w:ascii="Arial" w:eastAsia="Arial" w:hAnsi="Arial" w:cs="Arial"/>
          <w:lang w:val="es-CR"/>
        </w:rPr>
        <w:t xml:space="preserve"> </w:t>
      </w:r>
      <w:r w:rsidRPr="00886107">
        <w:rPr>
          <w:rFonts w:ascii="Arial" w:eastAsia="Arial" w:hAnsi="Arial" w:cs="Arial"/>
          <w:lang w:val="es-CR"/>
        </w:rPr>
        <w:t>y</w:t>
      </w:r>
      <w:r w:rsidRPr="00964D82">
        <w:rPr>
          <w:rFonts w:ascii="Arial" w:eastAsia="Arial" w:hAnsi="Arial" w:cs="Arial"/>
          <w:lang w:val="es-CR"/>
        </w:rPr>
        <w:t xml:space="preserve"> </w:t>
      </w:r>
      <w:r w:rsidRPr="00886107">
        <w:rPr>
          <w:rFonts w:ascii="Arial" w:eastAsia="Arial" w:hAnsi="Arial" w:cs="Arial"/>
          <w:lang w:val="es-CR"/>
        </w:rPr>
        <w:t>c</w:t>
      </w:r>
      <w:r w:rsidRPr="00964D82">
        <w:rPr>
          <w:rFonts w:ascii="Arial" w:eastAsia="Arial" w:hAnsi="Arial" w:cs="Arial"/>
          <w:lang w:val="es-CR"/>
        </w:rPr>
        <w:t>o</w:t>
      </w:r>
      <w:r w:rsidRPr="00886107">
        <w:rPr>
          <w:rFonts w:ascii="Arial" w:eastAsia="Arial" w:hAnsi="Arial" w:cs="Arial"/>
          <w:lang w:val="es-CR"/>
        </w:rPr>
        <w:t>n</w:t>
      </w:r>
      <w:r w:rsidRPr="00964D82">
        <w:rPr>
          <w:rFonts w:ascii="Arial" w:eastAsia="Arial" w:hAnsi="Arial" w:cs="Arial"/>
          <w:lang w:val="es-CR"/>
        </w:rPr>
        <w:t xml:space="preserve"> </w:t>
      </w:r>
      <w:r w:rsidRPr="00886107">
        <w:rPr>
          <w:rFonts w:ascii="Arial" w:eastAsia="Arial" w:hAnsi="Arial" w:cs="Arial"/>
          <w:lang w:val="es-CR"/>
        </w:rPr>
        <w:t>las</w:t>
      </w:r>
      <w:r w:rsidRPr="00964D82">
        <w:rPr>
          <w:rFonts w:ascii="Arial" w:eastAsia="Arial" w:hAnsi="Arial" w:cs="Arial"/>
          <w:lang w:val="es-CR"/>
        </w:rPr>
        <w:t xml:space="preserve"> </w:t>
      </w:r>
      <w:r w:rsidRPr="00886107">
        <w:rPr>
          <w:rFonts w:ascii="Arial" w:eastAsia="Arial" w:hAnsi="Arial" w:cs="Arial"/>
          <w:lang w:val="es-CR"/>
        </w:rPr>
        <w:t>herramie</w:t>
      </w:r>
      <w:r w:rsidRPr="00964D82">
        <w:rPr>
          <w:rFonts w:ascii="Arial" w:eastAsia="Arial" w:hAnsi="Arial" w:cs="Arial"/>
          <w:lang w:val="es-CR"/>
        </w:rPr>
        <w:t>n</w:t>
      </w:r>
      <w:r w:rsidRPr="00886107">
        <w:rPr>
          <w:rFonts w:ascii="Arial" w:eastAsia="Arial" w:hAnsi="Arial" w:cs="Arial"/>
          <w:lang w:val="es-CR"/>
        </w:rPr>
        <w:t>tas</w:t>
      </w:r>
      <w:r w:rsidRPr="00964D82">
        <w:rPr>
          <w:rFonts w:ascii="Arial" w:eastAsia="Arial" w:hAnsi="Arial" w:cs="Arial"/>
          <w:lang w:val="es-CR"/>
        </w:rPr>
        <w:t xml:space="preserve"> </w:t>
      </w:r>
      <w:r w:rsidRPr="00886107">
        <w:rPr>
          <w:rFonts w:ascii="Arial" w:eastAsia="Arial" w:hAnsi="Arial" w:cs="Arial"/>
          <w:lang w:val="es-CR"/>
        </w:rPr>
        <w:t>de</w:t>
      </w:r>
      <w:r w:rsidRPr="00964D82">
        <w:rPr>
          <w:rFonts w:ascii="Arial" w:eastAsia="Arial" w:hAnsi="Arial" w:cs="Arial"/>
          <w:lang w:val="es-CR"/>
        </w:rPr>
        <w:t xml:space="preserve"> </w:t>
      </w:r>
      <w:r w:rsidRPr="00886107">
        <w:rPr>
          <w:rFonts w:ascii="Arial" w:eastAsia="Arial" w:hAnsi="Arial" w:cs="Arial"/>
          <w:lang w:val="es-CR"/>
        </w:rPr>
        <w:t>innova</w:t>
      </w:r>
      <w:r w:rsidRPr="00964D82">
        <w:rPr>
          <w:rFonts w:ascii="Arial" w:eastAsia="Arial" w:hAnsi="Arial" w:cs="Arial"/>
          <w:lang w:val="es-CR"/>
        </w:rPr>
        <w:t>c</w:t>
      </w:r>
      <w:r w:rsidRPr="00886107">
        <w:rPr>
          <w:rFonts w:ascii="Arial" w:eastAsia="Arial" w:hAnsi="Arial" w:cs="Arial"/>
          <w:lang w:val="es-CR"/>
        </w:rPr>
        <w:t>ión</w:t>
      </w:r>
      <w:r w:rsidRPr="00964D82">
        <w:rPr>
          <w:rFonts w:ascii="Arial" w:eastAsia="Arial" w:hAnsi="Arial" w:cs="Arial"/>
          <w:lang w:val="es-CR"/>
        </w:rPr>
        <w:t xml:space="preserve"> </w:t>
      </w:r>
      <w:r w:rsidRPr="00886107">
        <w:rPr>
          <w:rFonts w:ascii="Arial" w:eastAsia="Arial" w:hAnsi="Arial" w:cs="Arial"/>
          <w:lang w:val="es-CR"/>
        </w:rPr>
        <w:t>s</w:t>
      </w:r>
      <w:r w:rsidRPr="00964D82">
        <w:rPr>
          <w:rFonts w:ascii="Arial" w:eastAsia="Arial" w:hAnsi="Arial" w:cs="Arial"/>
          <w:lang w:val="es-CR"/>
        </w:rPr>
        <w:t>o</w:t>
      </w:r>
      <w:r w:rsidRPr="00886107">
        <w:rPr>
          <w:rFonts w:ascii="Arial" w:eastAsia="Arial" w:hAnsi="Arial" w:cs="Arial"/>
          <w:lang w:val="es-CR"/>
        </w:rPr>
        <w:t>c</w:t>
      </w:r>
      <w:r w:rsidRPr="00964D82">
        <w:rPr>
          <w:rFonts w:ascii="Arial" w:eastAsia="Arial" w:hAnsi="Arial" w:cs="Arial"/>
          <w:lang w:val="es-CR"/>
        </w:rPr>
        <w:t>i</w:t>
      </w:r>
      <w:r w:rsidRPr="00886107">
        <w:rPr>
          <w:rFonts w:ascii="Arial" w:eastAsia="Arial" w:hAnsi="Arial" w:cs="Arial"/>
          <w:lang w:val="es-CR"/>
        </w:rPr>
        <w:t>al</w:t>
      </w:r>
      <w:r w:rsidRPr="00964D82">
        <w:rPr>
          <w:rFonts w:ascii="Arial" w:eastAsia="Arial" w:hAnsi="Arial" w:cs="Arial"/>
          <w:lang w:val="es-CR"/>
        </w:rPr>
        <w:t xml:space="preserve"> </w:t>
      </w:r>
      <w:r w:rsidRPr="00886107">
        <w:rPr>
          <w:rFonts w:ascii="Arial" w:eastAsia="Arial" w:hAnsi="Arial" w:cs="Arial"/>
          <w:lang w:val="es-CR"/>
        </w:rPr>
        <w:t>promo</w:t>
      </w:r>
      <w:r w:rsidRPr="00964D82">
        <w:rPr>
          <w:rFonts w:ascii="Arial" w:eastAsia="Arial" w:hAnsi="Arial" w:cs="Arial"/>
          <w:lang w:val="es-CR"/>
        </w:rPr>
        <w:t>v</w:t>
      </w:r>
      <w:r w:rsidRPr="00886107">
        <w:rPr>
          <w:rFonts w:ascii="Arial" w:eastAsia="Arial" w:hAnsi="Arial" w:cs="Arial"/>
          <w:lang w:val="es-CR"/>
        </w:rPr>
        <w:t>idas</w:t>
      </w:r>
      <w:r w:rsidRPr="00964D82">
        <w:rPr>
          <w:rFonts w:ascii="Arial" w:eastAsia="Arial" w:hAnsi="Arial" w:cs="Arial"/>
          <w:lang w:val="es-CR"/>
        </w:rPr>
        <w:t xml:space="preserve"> </w:t>
      </w:r>
      <w:r w:rsidRPr="00886107">
        <w:rPr>
          <w:rFonts w:ascii="Arial" w:eastAsia="Arial" w:hAnsi="Arial" w:cs="Arial"/>
          <w:lang w:val="es-CR"/>
        </w:rPr>
        <w:t>por</w:t>
      </w:r>
      <w:r w:rsidRPr="00964D82">
        <w:rPr>
          <w:rFonts w:ascii="Arial" w:eastAsia="Arial" w:hAnsi="Arial" w:cs="Arial"/>
          <w:lang w:val="es-CR"/>
        </w:rPr>
        <w:t xml:space="preserve"> </w:t>
      </w:r>
      <w:r w:rsidRPr="00886107">
        <w:rPr>
          <w:rFonts w:ascii="Arial" w:eastAsia="Arial" w:hAnsi="Arial" w:cs="Arial"/>
          <w:lang w:val="es-CR"/>
        </w:rPr>
        <w:t>el</w:t>
      </w:r>
      <w:r w:rsidRPr="00964D82">
        <w:rPr>
          <w:rFonts w:ascii="Arial" w:eastAsia="Arial" w:hAnsi="Arial" w:cs="Arial"/>
          <w:lang w:val="es-CR"/>
        </w:rPr>
        <w:t xml:space="preserve"> </w:t>
      </w:r>
      <w:r w:rsidRPr="00886107">
        <w:rPr>
          <w:rFonts w:ascii="Arial" w:eastAsia="Arial" w:hAnsi="Arial" w:cs="Arial"/>
          <w:lang w:val="es-CR"/>
        </w:rPr>
        <w:t>Con</w:t>
      </w:r>
      <w:r w:rsidRPr="00964D82">
        <w:rPr>
          <w:rFonts w:ascii="Arial" w:eastAsia="Arial" w:hAnsi="Arial" w:cs="Arial"/>
          <w:lang w:val="es-CR"/>
        </w:rPr>
        <w:t>s</w:t>
      </w:r>
      <w:r w:rsidRPr="00886107">
        <w:rPr>
          <w:rFonts w:ascii="Arial" w:eastAsia="Arial" w:hAnsi="Arial" w:cs="Arial"/>
          <w:lang w:val="es-CR"/>
        </w:rPr>
        <w:t>ejo</w:t>
      </w:r>
      <w:r w:rsidRPr="00964D82">
        <w:rPr>
          <w:rFonts w:ascii="Arial" w:eastAsia="Arial" w:hAnsi="Arial" w:cs="Arial"/>
          <w:lang w:val="es-CR"/>
        </w:rPr>
        <w:t xml:space="preserve"> </w:t>
      </w:r>
      <w:r w:rsidRPr="00886107">
        <w:rPr>
          <w:rFonts w:ascii="Arial" w:eastAsia="Arial" w:hAnsi="Arial" w:cs="Arial"/>
          <w:lang w:val="es-CR"/>
        </w:rPr>
        <w:t>So</w:t>
      </w:r>
      <w:r w:rsidRPr="00964D82">
        <w:rPr>
          <w:rFonts w:ascii="Arial" w:eastAsia="Arial" w:hAnsi="Arial" w:cs="Arial"/>
          <w:lang w:val="es-CR"/>
        </w:rPr>
        <w:t>c</w:t>
      </w:r>
      <w:r w:rsidRPr="00886107">
        <w:rPr>
          <w:rFonts w:ascii="Arial" w:eastAsia="Arial" w:hAnsi="Arial" w:cs="Arial"/>
          <w:lang w:val="es-CR"/>
        </w:rPr>
        <w:t>ial Pre</w:t>
      </w:r>
      <w:r w:rsidRPr="00964D82">
        <w:rPr>
          <w:rFonts w:ascii="Arial" w:eastAsia="Arial" w:hAnsi="Arial" w:cs="Arial"/>
          <w:lang w:val="es-CR"/>
        </w:rPr>
        <w:t>s</w:t>
      </w:r>
      <w:r w:rsidRPr="00886107">
        <w:rPr>
          <w:rFonts w:ascii="Arial" w:eastAsia="Arial" w:hAnsi="Arial" w:cs="Arial"/>
          <w:lang w:val="es-CR"/>
        </w:rPr>
        <w:t>iden</w:t>
      </w:r>
      <w:r w:rsidRPr="00964D82">
        <w:rPr>
          <w:rFonts w:ascii="Arial" w:eastAsia="Arial" w:hAnsi="Arial" w:cs="Arial"/>
          <w:lang w:val="es-CR"/>
        </w:rPr>
        <w:t>c</w:t>
      </w:r>
      <w:r w:rsidRPr="00886107">
        <w:rPr>
          <w:rFonts w:ascii="Arial" w:eastAsia="Arial" w:hAnsi="Arial" w:cs="Arial"/>
          <w:lang w:val="es-CR"/>
        </w:rPr>
        <w:t>ia</w:t>
      </w:r>
      <w:r w:rsidRPr="00964D82">
        <w:rPr>
          <w:rFonts w:ascii="Arial" w:eastAsia="Arial" w:hAnsi="Arial" w:cs="Arial"/>
          <w:lang w:val="es-CR"/>
        </w:rPr>
        <w:t>l</w:t>
      </w:r>
      <w:r w:rsidRPr="00886107">
        <w:rPr>
          <w:rFonts w:ascii="Arial" w:eastAsia="Arial" w:hAnsi="Arial" w:cs="Arial"/>
          <w:lang w:val="es-CR"/>
        </w:rPr>
        <w:t>,</w:t>
      </w:r>
      <w:r w:rsidRPr="00964D82">
        <w:rPr>
          <w:rFonts w:ascii="Arial" w:eastAsia="Arial" w:hAnsi="Arial" w:cs="Arial"/>
          <w:lang w:val="es-CR"/>
        </w:rPr>
        <w:t xml:space="preserve"> </w:t>
      </w:r>
      <w:r w:rsidRPr="00886107">
        <w:rPr>
          <w:rFonts w:ascii="Arial" w:eastAsia="Arial" w:hAnsi="Arial" w:cs="Arial"/>
          <w:lang w:val="es-CR"/>
        </w:rPr>
        <w:t>ha</w:t>
      </w:r>
      <w:r w:rsidRPr="00964D82">
        <w:rPr>
          <w:rFonts w:ascii="Arial" w:eastAsia="Arial" w:hAnsi="Arial" w:cs="Arial"/>
          <w:lang w:val="es-CR"/>
        </w:rPr>
        <w:t>c</w:t>
      </w:r>
      <w:r w:rsidRPr="00886107">
        <w:rPr>
          <w:rFonts w:ascii="Arial" w:eastAsia="Arial" w:hAnsi="Arial" w:cs="Arial"/>
          <w:lang w:val="es-CR"/>
        </w:rPr>
        <w:t>iendo tra</w:t>
      </w:r>
      <w:r w:rsidRPr="00964D82">
        <w:rPr>
          <w:rFonts w:ascii="Arial" w:eastAsia="Arial" w:hAnsi="Arial" w:cs="Arial"/>
          <w:lang w:val="es-CR"/>
        </w:rPr>
        <w:t>n</w:t>
      </w:r>
      <w:r w:rsidRPr="00886107">
        <w:rPr>
          <w:rFonts w:ascii="Arial" w:eastAsia="Arial" w:hAnsi="Arial" w:cs="Arial"/>
          <w:lang w:val="es-CR"/>
        </w:rPr>
        <w:t>s</w:t>
      </w:r>
      <w:r w:rsidRPr="00964D82">
        <w:rPr>
          <w:rFonts w:ascii="Arial" w:eastAsia="Arial" w:hAnsi="Arial" w:cs="Arial"/>
          <w:lang w:val="es-CR"/>
        </w:rPr>
        <w:t>p</w:t>
      </w:r>
      <w:r w:rsidRPr="00886107">
        <w:rPr>
          <w:rFonts w:ascii="Arial" w:eastAsia="Arial" w:hAnsi="Arial" w:cs="Arial"/>
          <w:lang w:val="es-CR"/>
        </w:rPr>
        <w:t>arente</w:t>
      </w:r>
      <w:r w:rsidRPr="00964D82">
        <w:rPr>
          <w:rFonts w:ascii="Arial" w:eastAsia="Arial" w:hAnsi="Arial" w:cs="Arial"/>
          <w:lang w:val="es-CR"/>
        </w:rPr>
        <w:t xml:space="preserve"> </w:t>
      </w:r>
      <w:r w:rsidRPr="00886107">
        <w:rPr>
          <w:rFonts w:ascii="Arial" w:eastAsia="Arial" w:hAnsi="Arial" w:cs="Arial"/>
          <w:lang w:val="es-CR"/>
        </w:rPr>
        <w:t>y</w:t>
      </w:r>
      <w:r w:rsidRPr="00964D82">
        <w:rPr>
          <w:rFonts w:ascii="Arial" w:eastAsia="Arial" w:hAnsi="Arial" w:cs="Arial"/>
          <w:lang w:val="es-CR"/>
        </w:rPr>
        <w:t xml:space="preserve"> </w:t>
      </w:r>
      <w:r w:rsidRPr="00886107">
        <w:rPr>
          <w:rFonts w:ascii="Arial" w:eastAsia="Arial" w:hAnsi="Arial" w:cs="Arial"/>
          <w:lang w:val="es-CR"/>
        </w:rPr>
        <w:t>a</w:t>
      </w:r>
      <w:r w:rsidRPr="00964D82">
        <w:rPr>
          <w:rFonts w:ascii="Arial" w:eastAsia="Arial" w:hAnsi="Arial" w:cs="Arial"/>
          <w:lang w:val="es-CR"/>
        </w:rPr>
        <w:t>c</w:t>
      </w:r>
      <w:r w:rsidRPr="00886107">
        <w:rPr>
          <w:rFonts w:ascii="Arial" w:eastAsia="Arial" w:hAnsi="Arial" w:cs="Arial"/>
          <w:lang w:val="es-CR"/>
        </w:rPr>
        <w:t>c</w:t>
      </w:r>
      <w:r w:rsidRPr="00964D82">
        <w:rPr>
          <w:rFonts w:ascii="Arial" w:eastAsia="Arial" w:hAnsi="Arial" w:cs="Arial"/>
          <w:lang w:val="es-CR"/>
        </w:rPr>
        <w:t>e</w:t>
      </w:r>
      <w:r w:rsidRPr="00886107">
        <w:rPr>
          <w:rFonts w:ascii="Arial" w:eastAsia="Arial" w:hAnsi="Arial" w:cs="Arial"/>
          <w:lang w:val="es-CR"/>
        </w:rPr>
        <w:t>s</w:t>
      </w:r>
      <w:r w:rsidRPr="00964D82">
        <w:rPr>
          <w:rFonts w:ascii="Arial" w:eastAsia="Arial" w:hAnsi="Arial" w:cs="Arial"/>
          <w:lang w:val="es-CR"/>
        </w:rPr>
        <w:t>i</w:t>
      </w:r>
      <w:r w:rsidRPr="00886107">
        <w:rPr>
          <w:rFonts w:ascii="Arial" w:eastAsia="Arial" w:hAnsi="Arial" w:cs="Arial"/>
          <w:lang w:val="es-CR"/>
        </w:rPr>
        <w:t>ble</w:t>
      </w:r>
      <w:r w:rsidRPr="00964D82">
        <w:rPr>
          <w:rFonts w:ascii="Arial" w:eastAsia="Arial" w:hAnsi="Arial" w:cs="Arial"/>
          <w:lang w:val="es-CR"/>
        </w:rPr>
        <w:t xml:space="preserve"> </w:t>
      </w:r>
      <w:r w:rsidRPr="00886107">
        <w:rPr>
          <w:rFonts w:ascii="Arial" w:eastAsia="Arial" w:hAnsi="Arial" w:cs="Arial"/>
          <w:lang w:val="es-CR"/>
        </w:rPr>
        <w:t>el</w:t>
      </w:r>
      <w:r w:rsidRPr="00964D82">
        <w:rPr>
          <w:rFonts w:ascii="Arial" w:eastAsia="Arial" w:hAnsi="Arial" w:cs="Arial"/>
          <w:lang w:val="es-CR"/>
        </w:rPr>
        <w:t xml:space="preserve"> </w:t>
      </w:r>
      <w:r w:rsidRPr="00886107">
        <w:rPr>
          <w:rFonts w:ascii="Arial" w:eastAsia="Arial" w:hAnsi="Arial" w:cs="Arial"/>
          <w:lang w:val="es-CR"/>
        </w:rPr>
        <w:t>a</w:t>
      </w:r>
      <w:r w:rsidRPr="00964D82">
        <w:rPr>
          <w:rFonts w:ascii="Arial" w:eastAsia="Arial" w:hAnsi="Arial" w:cs="Arial"/>
          <w:lang w:val="es-CR"/>
        </w:rPr>
        <w:t>c</w:t>
      </w:r>
      <w:r w:rsidRPr="00886107">
        <w:rPr>
          <w:rFonts w:ascii="Arial" w:eastAsia="Arial" w:hAnsi="Arial" w:cs="Arial"/>
          <w:lang w:val="es-CR"/>
        </w:rPr>
        <w:t>c</w:t>
      </w:r>
      <w:r w:rsidRPr="00964D82">
        <w:rPr>
          <w:rFonts w:ascii="Arial" w:eastAsia="Arial" w:hAnsi="Arial" w:cs="Arial"/>
          <w:lang w:val="es-CR"/>
        </w:rPr>
        <w:t>e</w:t>
      </w:r>
      <w:r w:rsidRPr="00886107">
        <w:rPr>
          <w:rFonts w:ascii="Arial" w:eastAsia="Arial" w:hAnsi="Arial" w:cs="Arial"/>
          <w:lang w:val="es-CR"/>
        </w:rPr>
        <w:t>so</w:t>
      </w:r>
      <w:r w:rsidRPr="00964D82">
        <w:rPr>
          <w:rFonts w:ascii="Arial" w:eastAsia="Arial" w:hAnsi="Arial" w:cs="Arial"/>
          <w:lang w:val="es-CR"/>
        </w:rPr>
        <w:t xml:space="preserve"> </w:t>
      </w:r>
      <w:r w:rsidRPr="00886107">
        <w:rPr>
          <w:rFonts w:ascii="Arial" w:eastAsia="Arial" w:hAnsi="Arial" w:cs="Arial"/>
          <w:lang w:val="es-CR"/>
        </w:rPr>
        <w:t>a</w:t>
      </w:r>
      <w:r w:rsidRPr="00964D82">
        <w:rPr>
          <w:rFonts w:ascii="Arial" w:eastAsia="Arial" w:hAnsi="Arial" w:cs="Arial"/>
          <w:lang w:val="es-CR"/>
        </w:rPr>
        <w:t xml:space="preserve"> </w:t>
      </w:r>
      <w:r w:rsidRPr="00886107">
        <w:rPr>
          <w:rFonts w:ascii="Arial" w:eastAsia="Arial" w:hAnsi="Arial" w:cs="Arial"/>
          <w:lang w:val="es-CR"/>
        </w:rPr>
        <w:t>la</w:t>
      </w:r>
      <w:r w:rsidRPr="00964D82">
        <w:rPr>
          <w:rFonts w:ascii="Arial" w:eastAsia="Arial" w:hAnsi="Arial" w:cs="Arial"/>
          <w:lang w:val="es-CR"/>
        </w:rPr>
        <w:t xml:space="preserve"> </w:t>
      </w:r>
      <w:r w:rsidRPr="00886107">
        <w:rPr>
          <w:rFonts w:ascii="Arial" w:eastAsia="Arial" w:hAnsi="Arial" w:cs="Arial"/>
          <w:lang w:val="es-CR"/>
        </w:rPr>
        <w:t>informa</w:t>
      </w:r>
      <w:r w:rsidRPr="00964D82">
        <w:rPr>
          <w:rFonts w:ascii="Arial" w:eastAsia="Arial" w:hAnsi="Arial" w:cs="Arial"/>
          <w:lang w:val="es-CR"/>
        </w:rPr>
        <w:t>c</w:t>
      </w:r>
      <w:r w:rsidRPr="00886107">
        <w:rPr>
          <w:rFonts w:ascii="Arial" w:eastAsia="Arial" w:hAnsi="Arial" w:cs="Arial"/>
          <w:lang w:val="es-CR"/>
        </w:rPr>
        <w:t>ión</w:t>
      </w:r>
      <w:r w:rsidRPr="00964D82">
        <w:rPr>
          <w:rFonts w:ascii="Arial" w:eastAsia="Arial" w:hAnsi="Arial" w:cs="Arial"/>
          <w:lang w:val="es-CR"/>
        </w:rPr>
        <w:t xml:space="preserve"> </w:t>
      </w:r>
      <w:r w:rsidRPr="00886107">
        <w:rPr>
          <w:rFonts w:ascii="Arial" w:eastAsia="Arial" w:hAnsi="Arial" w:cs="Arial"/>
          <w:lang w:val="es-CR"/>
        </w:rPr>
        <w:t>y</w:t>
      </w:r>
      <w:r w:rsidRPr="00964D82">
        <w:rPr>
          <w:rFonts w:ascii="Arial" w:eastAsia="Arial" w:hAnsi="Arial" w:cs="Arial"/>
          <w:lang w:val="es-CR"/>
        </w:rPr>
        <w:t xml:space="preserve"> </w:t>
      </w:r>
      <w:r w:rsidRPr="00886107">
        <w:rPr>
          <w:rFonts w:ascii="Arial" w:eastAsia="Arial" w:hAnsi="Arial" w:cs="Arial"/>
          <w:lang w:val="es-CR"/>
        </w:rPr>
        <w:t>los</w:t>
      </w:r>
      <w:r w:rsidRPr="00964D82">
        <w:rPr>
          <w:rFonts w:ascii="Arial" w:eastAsia="Arial" w:hAnsi="Arial" w:cs="Arial"/>
          <w:lang w:val="es-CR"/>
        </w:rPr>
        <w:t xml:space="preserve"> </w:t>
      </w:r>
      <w:r w:rsidRPr="00886107">
        <w:rPr>
          <w:rFonts w:ascii="Arial" w:eastAsia="Arial" w:hAnsi="Arial" w:cs="Arial"/>
          <w:lang w:val="es-CR"/>
        </w:rPr>
        <w:t>pr</w:t>
      </w:r>
      <w:r w:rsidRPr="00964D82">
        <w:rPr>
          <w:rFonts w:ascii="Arial" w:eastAsia="Arial" w:hAnsi="Arial" w:cs="Arial"/>
          <w:lang w:val="es-CR"/>
        </w:rPr>
        <w:t>o</w:t>
      </w:r>
      <w:r w:rsidRPr="00886107">
        <w:rPr>
          <w:rFonts w:ascii="Arial" w:eastAsia="Arial" w:hAnsi="Arial" w:cs="Arial"/>
          <w:lang w:val="es-CR"/>
        </w:rPr>
        <w:t>c</w:t>
      </w:r>
      <w:r w:rsidRPr="00964D82">
        <w:rPr>
          <w:rFonts w:ascii="Arial" w:eastAsia="Arial" w:hAnsi="Arial" w:cs="Arial"/>
          <w:lang w:val="es-CR"/>
        </w:rPr>
        <w:t>e</w:t>
      </w:r>
      <w:r w:rsidRPr="00886107">
        <w:rPr>
          <w:rFonts w:ascii="Arial" w:eastAsia="Arial" w:hAnsi="Arial" w:cs="Arial"/>
          <w:lang w:val="es-CR"/>
        </w:rPr>
        <w:t>sos de</w:t>
      </w:r>
      <w:r w:rsidRPr="00964D82">
        <w:rPr>
          <w:rFonts w:ascii="Arial" w:eastAsia="Arial" w:hAnsi="Arial" w:cs="Arial"/>
          <w:lang w:val="es-CR"/>
        </w:rPr>
        <w:t xml:space="preserve"> </w:t>
      </w:r>
      <w:r w:rsidRPr="00886107">
        <w:rPr>
          <w:rFonts w:ascii="Arial" w:eastAsia="Arial" w:hAnsi="Arial" w:cs="Arial"/>
          <w:lang w:val="es-CR"/>
        </w:rPr>
        <w:t>s</w:t>
      </w:r>
      <w:r w:rsidRPr="00964D82">
        <w:rPr>
          <w:rFonts w:ascii="Arial" w:eastAsia="Arial" w:hAnsi="Arial" w:cs="Arial"/>
          <w:lang w:val="es-CR"/>
        </w:rPr>
        <w:t>e</w:t>
      </w:r>
      <w:r w:rsidRPr="00886107">
        <w:rPr>
          <w:rFonts w:ascii="Arial" w:eastAsia="Arial" w:hAnsi="Arial" w:cs="Arial"/>
          <w:lang w:val="es-CR"/>
        </w:rPr>
        <w:t>gu</w:t>
      </w:r>
      <w:r w:rsidRPr="00964D82">
        <w:rPr>
          <w:rFonts w:ascii="Arial" w:eastAsia="Arial" w:hAnsi="Arial" w:cs="Arial"/>
          <w:lang w:val="es-CR"/>
        </w:rPr>
        <w:t>i</w:t>
      </w:r>
      <w:r w:rsidRPr="00886107">
        <w:rPr>
          <w:rFonts w:ascii="Arial" w:eastAsia="Arial" w:hAnsi="Arial" w:cs="Arial"/>
          <w:lang w:val="es-CR"/>
        </w:rPr>
        <w:t>miento</w:t>
      </w:r>
      <w:r w:rsidRPr="00964D82">
        <w:rPr>
          <w:rFonts w:ascii="Arial" w:eastAsia="Arial" w:hAnsi="Arial" w:cs="Arial"/>
          <w:lang w:val="es-CR"/>
        </w:rPr>
        <w:t xml:space="preserve"> </w:t>
      </w:r>
      <w:r w:rsidRPr="00886107">
        <w:rPr>
          <w:rFonts w:ascii="Arial" w:eastAsia="Arial" w:hAnsi="Arial" w:cs="Arial"/>
          <w:lang w:val="es-CR"/>
        </w:rPr>
        <w:t>del</w:t>
      </w:r>
      <w:r w:rsidRPr="00964D82">
        <w:rPr>
          <w:rFonts w:ascii="Arial" w:eastAsia="Arial" w:hAnsi="Arial" w:cs="Arial"/>
          <w:lang w:val="es-CR"/>
        </w:rPr>
        <w:t xml:space="preserve"> </w:t>
      </w:r>
      <w:r w:rsidRPr="00886107">
        <w:rPr>
          <w:rFonts w:ascii="Arial" w:eastAsia="Arial" w:hAnsi="Arial" w:cs="Arial"/>
          <w:lang w:val="es-CR"/>
        </w:rPr>
        <w:t>bono</w:t>
      </w:r>
      <w:r w:rsidRPr="00964D82">
        <w:rPr>
          <w:rFonts w:ascii="Arial" w:eastAsia="Arial" w:hAnsi="Arial" w:cs="Arial"/>
          <w:lang w:val="es-CR"/>
        </w:rPr>
        <w:t xml:space="preserve"> </w:t>
      </w:r>
      <w:r w:rsidRPr="00886107">
        <w:rPr>
          <w:rFonts w:ascii="Arial" w:eastAsia="Arial" w:hAnsi="Arial" w:cs="Arial"/>
          <w:lang w:val="es-CR"/>
        </w:rPr>
        <w:t>de</w:t>
      </w:r>
      <w:r w:rsidRPr="00964D82">
        <w:rPr>
          <w:rFonts w:ascii="Arial" w:eastAsia="Arial" w:hAnsi="Arial" w:cs="Arial"/>
          <w:lang w:val="es-CR"/>
        </w:rPr>
        <w:t xml:space="preserve"> </w:t>
      </w:r>
      <w:r w:rsidRPr="00886107">
        <w:rPr>
          <w:rFonts w:ascii="Arial" w:eastAsia="Arial" w:hAnsi="Arial" w:cs="Arial"/>
          <w:lang w:val="es-CR"/>
        </w:rPr>
        <w:t>vivien</w:t>
      </w:r>
      <w:r w:rsidRPr="00964D82">
        <w:rPr>
          <w:rFonts w:ascii="Arial" w:eastAsia="Arial" w:hAnsi="Arial" w:cs="Arial"/>
          <w:lang w:val="es-CR"/>
        </w:rPr>
        <w:t>d</w:t>
      </w:r>
      <w:r w:rsidRPr="00886107">
        <w:rPr>
          <w:rFonts w:ascii="Arial" w:eastAsia="Arial" w:hAnsi="Arial" w:cs="Arial"/>
          <w:lang w:val="es-CR"/>
        </w:rPr>
        <w:t>a.</w:t>
      </w:r>
    </w:p>
    <w:p w:rsidR="00804EEA" w:rsidRDefault="00EB5C60" w:rsidP="00126D37">
      <w:pPr>
        <w:spacing w:after="120" w:line="360" w:lineRule="auto"/>
        <w:ind w:left="101" w:right="58"/>
        <w:jc w:val="both"/>
        <w:rPr>
          <w:rFonts w:ascii="Arial" w:eastAsia="Arial" w:hAnsi="Arial" w:cs="Arial"/>
          <w:lang w:val="es-CR"/>
        </w:rPr>
      </w:pPr>
      <w:r w:rsidRPr="00886107">
        <w:rPr>
          <w:rFonts w:ascii="Arial" w:eastAsia="Arial" w:hAnsi="Arial" w:cs="Arial"/>
          <w:lang w:val="es-CR"/>
        </w:rPr>
        <w:t>Deb</w:t>
      </w:r>
      <w:r w:rsidRPr="00964D82">
        <w:rPr>
          <w:rFonts w:ascii="Arial" w:eastAsia="Arial" w:hAnsi="Arial" w:cs="Arial"/>
          <w:lang w:val="es-CR"/>
        </w:rPr>
        <w:t>i</w:t>
      </w:r>
      <w:r w:rsidRPr="00886107">
        <w:rPr>
          <w:rFonts w:ascii="Arial" w:eastAsia="Arial" w:hAnsi="Arial" w:cs="Arial"/>
          <w:lang w:val="es-CR"/>
        </w:rPr>
        <w:t>do</w:t>
      </w:r>
      <w:r w:rsidRPr="00964D82">
        <w:rPr>
          <w:rFonts w:ascii="Arial" w:eastAsia="Arial" w:hAnsi="Arial" w:cs="Arial"/>
          <w:lang w:val="es-CR"/>
        </w:rPr>
        <w:t xml:space="preserve"> </w:t>
      </w:r>
      <w:r w:rsidRPr="00886107">
        <w:rPr>
          <w:rFonts w:ascii="Arial" w:eastAsia="Arial" w:hAnsi="Arial" w:cs="Arial"/>
          <w:lang w:val="es-CR"/>
        </w:rPr>
        <w:t>a</w:t>
      </w:r>
      <w:r w:rsidRPr="00964D82">
        <w:rPr>
          <w:rFonts w:ascii="Arial" w:eastAsia="Arial" w:hAnsi="Arial" w:cs="Arial"/>
          <w:lang w:val="es-CR"/>
        </w:rPr>
        <w:t xml:space="preserve"> </w:t>
      </w:r>
      <w:r w:rsidRPr="00886107">
        <w:rPr>
          <w:rFonts w:ascii="Arial" w:eastAsia="Arial" w:hAnsi="Arial" w:cs="Arial"/>
          <w:lang w:val="es-CR"/>
        </w:rPr>
        <w:t>que</w:t>
      </w:r>
      <w:r w:rsidRPr="00964D82">
        <w:rPr>
          <w:rFonts w:ascii="Arial" w:eastAsia="Arial" w:hAnsi="Arial" w:cs="Arial"/>
          <w:lang w:val="es-CR"/>
        </w:rPr>
        <w:t xml:space="preserve"> </w:t>
      </w:r>
      <w:r w:rsidR="00471111" w:rsidRPr="00886107">
        <w:rPr>
          <w:rFonts w:ascii="Arial" w:eastAsia="Arial" w:hAnsi="Arial" w:cs="Arial"/>
          <w:lang w:val="es-CR"/>
        </w:rPr>
        <w:t>esta</w:t>
      </w:r>
      <w:r w:rsidRPr="00964D82">
        <w:rPr>
          <w:rFonts w:ascii="Arial" w:eastAsia="Arial" w:hAnsi="Arial" w:cs="Arial"/>
          <w:lang w:val="es-CR"/>
        </w:rPr>
        <w:t xml:space="preserve"> </w:t>
      </w:r>
      <w:r w:rsidRPr="00886107">
        <w:rPr>
          <w:rFonts w:ascii="Arial" w:eastAsia="Arial" w:hAnsi="Arial" w:cs="Arial"/>
          <w:lang w:val="es-CR"/>
        </w:rPr>
        <w:t>herra</w:t>
      </w:r>
      <w:r w:rsidRPr="00964D82">
        <w:rPr>
          <w:rFonts w:ascii="Arial" w:eastAsia="Arial" w:hAnsi="Arial" w:cs="Arial"/>
          <w:lang w:val="es-CR"/>
        </w:rPr>
        <w:t>m</w:t>
      </w:r>
      <w:r w:rsidRPr="00886107">
        <w:rPr>
          <w:rFonts w:ascii="Arial" w:eastAsia="Arial" w:hAnsi="Arial" w:cs="Arial"/>
          <w:lang w:val="es-CR"/>
        </w:rPr>
        <w:t>ienta</w:t>
      </w:r>
      <w:r w:rsidRPr="00964D82">
        <w:rPr>
          <w:rFonts w:ascii="Arial" w:eastAsia="Arial" w:hAnsi="Arial" w:cs="Arial"/>
          <w:lang w:val="es-CR"/>
        </w:rPr>
        <w:t xml:space="preserve"> </w:t>
      </w:r>
      <w:r w:rsidRPr="00886107">
        <w:rPr>
          <w:rFonts w:ascii="Arial" w:eastAsia="Arial" w:hAnsi="Arial" w:cs="Arial"/>
          <w:lang w:val="es-CR"/>
        </w:rPr>
        <w:t>ha</w:t>
      </w:r>
      <w:r w:rsidRPr="00964D82">
        <w:rPr>
          <w:rFonts w:ascii="Arial" w:eastAsia="Arial" w:hAnsi="Arial" w:cs="Arial"/>
          <w:lang w:val="es-CR"/>
        </w:rPr>
        <w:t xml:space="preserve"> </w:t>
      </w:r>
      <w:r w:rsidRPr="00886107">
        <w:rPr>
          <w:rFonts w:ascii="Arial" w:eastAsia="Arial" w:hAnsi="Arial" w:cs="Arial"/>
          <w:lang w:val="es-CR"/>
        </w:rPr>
        <w:t>s</w:t>
      </w:r>
      <w:r w:rsidRPr="00964D82">
        <w:rPr>
          <w:rFonts w:ascii="Arial" w:eastAsia="Arial" w:hAnsi="Arial" w:cs="Arial"/>
          <w:lang w:val="es-CR"/>
        </w:rPr>
        <w:t>i</w:t>
      </w:r>
      <w:r w:rsidRPr="00886107">
        <w:rPr>
          <w:rFonts w:ascii="Arial" w:eastAsia="Arial" w:hAnsi="Arial" w:cs="Arial"/>
          <w:lang w:val="es-CR"/>
        </w:rPr>
        <w:t>do</w:t>
      </w:r>
      <w:r w:rsidRPr="00964D82">
        <w:rPr>
          <w:rFonts w:ascii="Arial" w:eastAsia="Arial" w:hAnsi="Arial" w:cs="Arial"/>
          <w:lang w:val="es-CR"/>
        </w:rPr>
        <w:t xml:space="preserve"> </w:t>
      </w:r>
      <w:r w:rsidRPr="00886107">
        <w:rPr>
          <w:rFonts w:ascii="Arial" w:eastAsia="Arial" w:hAnsi="Arial" w:cs="Arial"/>
          <w:lang w:val="es-CR"/>
        </w:rPr>
        <w:t>do</w:t>
      </w:r>
      <w:r w:rsidRPr="00964D82">
        <w:rPr>
          <w:rFonts w:ascii="Arial" w:eastAsia="Arial" w:hAnsi="Arial" w:cs="Arial"/>
          <w:lang w:val="es-CR"/>
        </w:rPr>
        <w:t>na</w:t>
      </w:r>
      <w:r w:rsidRPr="00886107">
        <w:rPr>
          <w:rFonts w:ascii="Arial" w:eastAsia="Arial" w:hAnsi="Arial" w:cs="Arial"/>
          <w:lang w:val="es-CR"/>
        </w:rPr>
        <w:t>da</w:t>
      </w:r>
      <w:r w:rsidRPr="00964D82">
        <w:rPr>
          <w:rFonts w:ascii="Arial" w:eastAsia="Arial" w:hAnsi="Arial" w:cs="Arial"/>
          <w:lang w:val="es-CR"/>
        </w:rPr>
        <w:t xml:space="preserve"> </w:t>
      </w:r>
      <w:r w:rsidRPr="00886107">
        <w:rPr>
          <w:rFonts w:ascii="Arial" w:eastAsia="Arial" w:hAnsi="Arial" w:cs="Arial"/>
          <w:lang w:val="es-CR"/>
        </w:rPr>
        <w:t>al</w:t>
      </w:r>
      <w:r w:rsidRPr="00964D82">
        <w:rPr>
          <w:rFonts w:ascii="Arial" w:eastAsia="Arial" w:hAnsi="Arial" w:cs="Arial"/>
          <w:lang w:val="es-CR"/>
        </w:rPr>
        <w:t xml:space="preserve"> </w:t>
      </w:r>
      <w:r w:rsidRPr="00886107">
        <w:rPr>
          <w:rFonts w:ascii="Arial" w:eastAsia="Arial" w:hAnsi="Arial" w:cs="Arial"/>
          <w:lang w:val="es-CR"/>
        </w:rPr>
        <w:t>BANHVI</w:t>
      </w:r>
      <w:r w:rsidRPr="00964D82">
        <w:rPr>
          <w:rFonts w:ascii="Arial" w:eastAsia="Arial" w:hAnsi="Arial" w:cs="Arial"/>
          <w:lang w:val="es-CR"/>
        </w:rPr>
        <w:t xml:space="preserve"> </w:t>
      </w:r>
      <w:r w:rsidRPr="00886107">
        <w:rPr>
          <w:rFonts w:ascii="Arial" w:eastAsia="Arial" w:hAnsi="Arial" w:cs="Arial"/>
          <w:lang w:val="es-CR"/>
        </w:rPr>
        <w:t>y</w:t>
      </w:r>
      <w:r w:rsidRPr="00964D82">
        <w:rPr>
          <w:rFonts w:ascii="Arial" w:eastAsia="Arial" w:hAnsi="Arial" w:cs="Arial"/>
          <w:lang w:val="es-CR"/>
        </w:rPr>
        <w:t xml:space="preserve"> </w:t>
      </w:r>
      <w:r w:rsidRPr="00886107">
        <w:rPr>
          <w:rFonts w:ascii="Arial" w:eastAsia="Arial" w:hAnsi="Arial" w:cs="Arial"/>
          <w:lang w:val="es-CR"/>
        </w:rPr>
        <w:t>apr</w:t>
      </w:r>
      <w:r w:rsidRPr="00964D82">
        <w:rPr>
          <w:rFonts w:ascii="Arial" w:eastAsia="Arial" w:hAnsi="Arial" w:cs="Arial"/>
          <w:lang w:val="es-CR"/>
        </w:rPr>
        <w:t>o</w:t>
      </w:r>
      <w:r w:rsidRPr="00886107">
        <w:rPr>
          <w:rFonts w:ascii="Arial" w:eastAsia="Arial" w:hAnsi="Arial" w:cs="Arial"/>
          <w:lang w:val="es-CR"/>
        </w:rPr>
        <w:t>ba</w:t>
      </w:r>
      <w:r w:rsidRPr="00964D82">
        <w:rPr>
          <w:rFonts w:ascii="Arial" w:eastAsia="Arial" w:hAnsi="Arial" w:cs="Arial"/>
          <w:lang w:val="es-CR"/>
        </w:rPr>
        <w:t>d</w:t>
      </w:r>
      <w:r w:rsidRPr="00886107">
        <w:rPr>
          <w:rFonts w:ascii="Arial" w:eastAsia="Arial" w:hAnsi="Arial" w:cs="Arial"/>
          <w:lang w:val="es-CR"/>
        </w:rPr>
        <w:t>a</w:t>
      </w:r>
      <w:r w:rsidRPr="00964D82">
        <w:rPr>
          <w:rFonts w:ascii="Arial" w:eastAsia="Arial" w:hAnsi="Arial" w:cs="Arial"/>
          <w:lang w:val="es-CR"/>
        </w:rPr>
        <w:t xml:space="preserve"> </w:t>
      </w:r>
      <w:r w:rsidRPr="00886107">
        <w:rPr>
          <w:rFonts w:ascii="Arial" w:eastAsia="Arial" w:hAnsi="Arial" w:cs="Arial"/>
          <w:lang w:val="es-CR"/>
        </w:rPr>
        <w:t>por</w:t>
      </w:r>
      <w:r w:rsidRPr="00964D82">
        <w:rPr>
          <w:rFonts w:ascii="Arial" w:eastAsia="Arial" w:hAnsi="Arial" w:cs="Arial"/>
          <w:lang w:val="es-CR"/>
        </w:rPr>
        <w:t xml:space="preserve"> </w:t>
      </w:r>
      <w:r w:rsidR="00532717">
        <w:rPr>
          <w:rFonts w:ascii="Arial" w:eastAsia="Arial" w:hAnsi="Arial" w:cs="Arial"/>
          <w:lang w:val="es-CR"/>
        </w:rPr>
        <w:t>ésta</w:t>
      </w:r>
      <w:r w:rsidRPr="00964D82">
        <w:rPr>
          <w:rFonts w:ascii="Arial" w:eastAsia="Arial" w:hAnsi="Arial" w:cs="Arial"/>
          <w:lang w:val="es-CR"/>
        </w:rPr>
        <w:t xml:space="preserve"> </w:t>
      </w:r>
      <w:r w:rsidRPr="00886107">
        <w:rPr>
          <w:rFonts w:ascii="Arial" w:eastAsia="Arial" w:hAnsi="Arial" w:cs="Arial"/>
          <w:lang w:val="es-CR"/>
        </w:rPr>
        <w:t>J</w:t>
      </w:r>
      <w:r w:rsidRPr="00964D82">
        <w:rPr>
          <w:rFonts w:ascii="Arial" w:eastAsia="Arial" w:hAnsi="Arial" w:cs="Arial"/>
          <w:lang w:val="es-CR"/>
        </w:rPr>
        <w:t>u</w:t>
      </w:r>
      <w:r w:rsidRPr="00886107">
        <w:rPr>
          <w:rFonts w:ascii="Arial" w:eastAsia="Arial" w:hAnsi="Arial" w:cs="Arial"/>
          <w:lang w:val="es-CR"/>
        </w:rPr>
        <w:t>nta</w:t>
      </w:r>
      <w:r w:rsidR="00964D82">
        <w:rPr>
          <w:rFonts w:ascii="Arial" w:eastAsia="Arial" w:hAnsi="Arial" w:cs="Arial"/>
          <w:lang w:val="es-CR"/>
        </w:rPr>
        <w:t xml:space="preserve"> </w:t>
      </w:r>
      <w:r w:rsidRPr="00886107">
        <w:rPr>
          <w:rFonts w:ascii="Arial" w:eastAsia="Arial" w:hAnsi="Arial" w:cs="Arial"/>
          <w:lang w:val="es-CR"/>
        </w:rPr>
        <w:t>Directiva,</w:t>
      </w:r>
      <w:r w:rsidRPr="00964D82">
        <w:rPr>
          <w:rFonts w:ascii="Arial" w:eastAsia="Arial" w:hAnsi="Arial" w:cs="Arial"/>
          <w:lang w:val="es-CR"/>
        </w:rPr>
        <w:t xml:space="preserve"> </w:t>
      </w:r>
      <w:r w:rsidR="00471111">
        <w:rPr>
          <w:rFonts w:ascii="Arial" w:eastAsia="Arial" w:hAnsi="Arial" w:cs="Arial"/>
          <w:lang w:val="es-CR"/>
        </w:rPr>
        <w:t>es</w:t>
      </w:r>
      <w:r w:rsidRPr="00964D82">
        <w:rPr>
          <w:rFonts w:ascii="Arial" w:eastAsia="Arial" w:hAnsi="Arial" w:cs="Arial"/>
          <w:lang w:val="es-CR"/>
        </w:rPr>
        <w:t xml:space="preserve"> d</w:t>
      </w:r>
      <w:r w:rsidRPr="00886107">
        <w:rPr>
          <w:rFonts w:ascii="Arial" w:eastAsia="Arial" w:hAnsi="Arial" w:cs="Arial"/>
          <w:lang w:val="es-CR"/>
        </w:rPr>
        <w:t>e</w:t>
      </w:r>
      <w:r w:rsidRPr="00964D82">
        <w:rPr>
          <w:rFonts w:ascii="Arial" w:eastAsia="Arial" w:hAnsi="Arial" w:cs="Arial"/>
          <w:lang w:val="es-CR"/>
        </w:rPr>
        <w:t xml:space="preserve"> </w:t>
      </w:r>
      <w:r w:rsidRPr="00886107">
        <w:rPr>
          <w:rFonts w:ascii="Arial" w:eastAsia="Arial" w:hAnsi="Arial" w:cs="Arial"/>
          <w:lang w:val="es-CR"/>
        </w:rPr>
        <w:t>gran</w:t>
      </w:r>
      <w:r w:rsidRPr="00964D82">
        <w:rPr>
          <w:rFonts w:ascii="Arial" w:eastAsia="Arial" w:hAnsi="Arial" w:cs="Arial"/>
          <w:lang w:val="es-CR"/>
        </w:rPr>
        <w:t xml:space="preserve"> </w:t>
      </w:r>
      <w:r w:rsidRPr="00886107">
        <w:rPr>
          <w:rFonts w:ascii="Arial" w:eastAsia="Arial" w:hAnsi="Arial" w:cs="Arial"/>
          <w:lang w:val="es-CR"/>
        </w:rPr>
        <w:t>importan</w:t>
      </w:r>
      <w:r w:rsidRPr="00964D82">
        <w:rPr>
          <w:rFonts w:ascii="Arial" w:eastAsia="Arial" w:hAnsi="Arial" w:cs="Arial"/>
          <w:lang w:val="es-CR"/>
        </w:rPr>
        <w:t>c</w:t>
      </w:r>
      <w:r w:rsidRPr="00886107">
        <w:rPr>
          <w:rFonts w:ascii="Arial" w:eastAsia="Arial" w:hAnsi="Arial" w:cs="Arial"/>
          <w:lang w:val="es-CR"/>
        </w:rPr>
        <w:t>ia la</w:t>
      </w:r>
      <w:r w:rsidRPr="00964D82">
        <w:rPr>
          <w:rFonts w:ascii="Arial" w:eastAsia="Arial" w:hAnsi="Arial" w:cs="Arial"/>
          <w:lang w:val="es-CR"/>
        </w:rPr>
        <w:t xml:space="preserve"> </w:t>
      </w:r>
      <w:r w:rsidRPr="00886107">
        <w:rPr>
          <w:rFonts w:ascii="Arial" w:eastAsia="Arial" w:hAnsi="Arial" w:cs="Arial"/>
          <w:lang w:val="es-CR"/>
        </w:rPr>
        <w:t>vincula</w:t>
      </w:r>
      <w:r w:rsidRPr="00964D82">
        <w:rPr>
          <w:rFonts w:ascii="Arial" w:eastAsia="Arial" w:hAnsi="Arial" w:cs="Arial"/>
          <w:lang w:val="es-CR"/>
        </w:rPr>
        <w:t>c</w:t>
      </w:r>
      <w:r w:rsidRPr="00886107">
        <w:rPr>
          <w:rFonts w:ascii="Arial" w:eastAsia="Arial" w:hAnsi="Arial" w:cs="Arial"/>
          <w:lang w:val="es-CR"/>
        </w:rPr>
        <w:t>ión</w:t>
      </w:r>
      <w:r w:rsidRPr="00964D82">
        <w:rPr>
          <w:rFonts w:ascii="Arial" w:eastAsia="Arial" w:hAnsi="Arial" w:cs="Arial"/>
          <w:lang w:val="es-CR"/>
        </w:rPr>
        <w:t xml:space="preserve"> </w:t>
      </w:r>
      <w:r w:rsidRPr="00886107">
        <w:rPr>
          <w:rFonts w:ascii="Arial" w:eastAsia="Arial" w:hAnsi="Arial" w:cs="Arial"/>
          <w:lang w:val="es-CR"/>
        </w:rPr>
        <w:t>c</w:t>
      </w:r>
      <w:r w:rsidRPr="00964D82">
        <w:rPr>
          <w:rFonts w:ascii="Arial" w:eastAsia="Arial" w:hAnsi="Arial" w:cs="Arial"/>
          <w:lang w:val="es-CR"/>
        </w:rPr>
        <w:t>o</w:t>
      </w:r>
      <w:r w:rsidRPr="00886107">
        <w:rPr>
          <w:rFonts w:ascii="Arial" w:eastAsia="Arial" w:hAnsi="Arial" w:cs="Arial"/>
          <w:lang w:val="es-CR"/>
        </w:rPr>
        <w:t>n</w:t>
      </w:r>
      <w:r w:rsidRPr="00964D82">
        <w:rPr>
          <w:rFonts w:ascii="Arial" w:eastAsia="Arial" w:hAnsi="Arial" w:cs="Arial"/>
          <w:lang w:val="es-CR"/>
        </w:rPr>
        <w:t xml:space="preserve"> </w:t>
      </w:r>
      <w:r w:rsidRPr="00886107">
        <w:rPr>
          <w:rFonts w:ascii="Arial" w:eastAsia="Arial" w:hAnsi="Arial" w:cs="Arial"/>
          <w:lang w:val="es-CR"/>
        </w:rPr>
        <w:t>la</w:t>
      </w:r>
      <w:r w:rsidR="00964D82">
        <w:rPr>
          <w:rFonts w:ascii="Arial" w:eastAsia="Arial" w:hAnsi="Arial" w:cs="Arial"/>
          <w:lang w:val="es-CR"/>
        </w:rPr>
        <w:t xml:space="preserve"> </w:t>
      </w:r>
      <w:r w:rsidRPr="00886107">
        <w:rPr>
          <w:rFonts w:ascii="Arial" w:eastAsia="Arial" w:hAnsi="Arial" w:cs="Arial"/>
          <w:lang w:val="es-CR"/>
        </w:rPr>
        <w:t>herramie</w:t>
      </w:r>
      <w:r w:rsidRPr="00964D82">
        <w:rPr>
          <w:rFonts w:ascii="Arial" w:eastAsia="Arial" w:hAnsi="Arial" w:cs="Arial"/>
          <w:lang w:val="es-CR"/>
        </w:rPr>
        <w:t>n</w:t>
      </w:r>
      <w:r w:rsidRPr="00886107">
        <w:rPr>
          <w:rFonts w:ascii="Arial" w:eastAsia="Arial" w:hAnsi="Arial" w:cs="Arial"/>
          <w:lang w:val="es-CR"/>
        </w:rPr>
        <w:t>ta</w:t>
      </w:r>
      <w:r w:rsidRPr="00964D82">
        <w:rPr>
          <w:rFonts w:ascii="Arial" w:eastAsia="Arial" w:hAnsi="Arial" w:cs="Arial"/>
          <w:lang w:val="es-CR"/>
        </w:rPr>
        <w:t xml:space="preserve"> </w:t>
      </w:r>
      <w:r w:rsidRPr="00886107">
        <w:rPr>
          <w:rFonts w:ascii="Arial" w:eastAsia="Arial" w:hAnsi="Arial" w:cs="Arial"/>
          <w:lang w:val="es-CR"/>
        </w:rPr>
        <w:t>por</w:t>
      </w:r>
      <w:r w:rsidRPr="00964D82">
        <w:rPr>
          <w:rFonts w:ascii="Arial" w:eastAsia="Arial" w:hAnsi="Arial" w:cs="Arial"/>
          <w:lang w:val="es-CR"/>
        </w:rPr>
        <w:t xml:space="preserve"> </w:t>
      </w:r>
      <w:r w:rsidRPr="00886107">
        <w:rPr>
          <w:rFonts w:ascii="Arial" w:eastAsia="Arial" w:hAnsi="Arial" w:cs="Arial"/>
          <w:lang w:val="es-CR"/>
        </w:rPr>
        <w:t>parte</w:t>
      </w:r>
      <w:r w:rsidRPr="00964D82">
        <w:rPr>
          <w:rFonts w:ascii="Arial" w:eastAsia="Arial" w:hAnsi="Arial" w:cs="Arial"/>
          <w:lang w:val="es-CR"/>
        </w:rPr>
        <w:t xml:space="preserve"> </w:t>
      </w:r>
      <w:r w:rsidRPr="00886107">
        <w:rPr>
          <w:rFonts w:ascii="Arial" w:eastAsia="Arial" w:hAnsi="Arial" w:cs="Arial"/>
          <w:lang w:val="es-CR"/>
        </w:rPr>
        <w:t>de</w:t>
      </w:r>
      <w:r w:rsidRPr="00964D82">
        <w:rPr>
          <w:rFonts w:ascii="Arial" w:eastAsia="Arial" w:hAnsi="Arial" w:cs="Arial"/>
          <w:lang w:val="es-CR"/>
        </w:rPr>
        <w:t xml:space="preserve"> </w:t>
      </w:r>
      <w:r w:rsidRPr="00886107">
        <w:rPr>
          <w:rFonts w:ascii="Arial" w:eastAsia="Arial" w:hAnsi="Arial" w:cs="Arial"/>
          <w:lang w:val="es-CR"/>
        </w:rPr>
        <w:t>las</w:t>
      </w:r>
      <w:r w:rsidRPr="00964D82">
        <w:rPr>
          <w:rFonts w:ascii="Arial" w:eastAsia="Arial" w:hAnsi="Arial" w:cs="Arial"/>
          <w:lang w:val="es-CR"/>
        </w:rPr>
        <w:t xml:space="preserve"> </w:t>
      </w:r>
      <w:r w:rsidRPr="00886107">
        <w:rPr>
          <w:rFonts w:ascii="Arial" w:eastAsia="Arial" w:hAnsi="Arial" w:cs="Arial"/>
          <w:lang w:val="es-CR"/>
        </w:rPr>
        <w:t>entid</w:t>
      </w:r>
      <w:r w:rsidRPr="00964D82">
        <w:rPr>
          <w:rFonts w:ascii="Arial" w:eastAsia="Arial" w:hAnsi="Arial" w:cs="Arial"/>
          <w:lang w:val="es-CR"/>
        </w:rPr>
        <w:t>a</w:t>
      </w:r>
      <w:r w:rsidRPr="00886107">
        <w:rPr>
          <w:rFonts w:ascii="Arial" w:eastAsia="Arial" w:hAnsi="Arial" w:cs="Arial"/>
          <w:lang w:val="es-CR"/>
        </w:rPr>
        <w:t>des</w:t>
      </w:r>
      <w:r w:rsidRPr="00964D82">
        <w:rPr>
          <w:rFonts w:ascii="Arial" w:eastAsia="Arial" w:hAnsi="Arial" w:cs="Arial"/>
          <w:lang w:val="es-CR"/>
        </w:rPr>
        <w:t xml:space="preserve"> </w:t>
      </w:r>
      <w:r w:rsidRPr="00886107">
        <w:rPr>
          <w:rFonts w:ascii="Arial" w:eastAsia="Arial" w:hAnsi="Arial" w:cs="Arial"/>
          <w:lang w:val="es-CR"/>
        </w:rPr>
        <w:t>autor</w:t>
      </w:r>
      <w:r w:rsidRPr="00964D82">
        <w:rPr>
          <w:rFonts w:ascii="Arial" w:eastAsia="Arial" w:hAnsi="Arial" w:cs="Arial"/>
          <w:lang w:val="es-CR"/>
        </w:rPr>
        <w:t>i</w:t>
      </w:r>
      <w:r w:rsidRPr="00886107">
        <w:rPr>
          <w:rFonts w:ascii="Arial" w:eastAsia="Arial" w:hAnsi="Arial" w:cs="Arial"/>
          <w:lang w:val="es-CR"/>
        </w:rPr>
        <w:t>zadas</w:t>
      </w:r>
      <w:r w:rsidRPr="00964D82">
        <w:rPr>
          <w:rFonts w:ascii="Arial" w:eastAsia="Arial" w:hAnsi="Arial" w:cs="Arial"/>
          <w:lang w:val="es-CR"/>
        </w:rPr>
        <w:t xml:space="preserve"> </w:t>
      </w:r>
      <w:r w:rsidRPr="00886107">
        <w:rPr>
          <w:rFonts w:ascii="Arial" w:eastAsia="Arial" w:hAnsi="Arial" w:cs="Arial"/>
          <w:lang w:val="es-CR"/>
        </w:rPr>
        <w:t>del</w:t>
      </w:r>
      <w:r w:rsidRPr="00964D82">
        <w:rPr>
          <w:rFonts w:ascii="Arial" w:eastAsia="Arial" w:hAnsi="Arial" w:cs="Arial"/>
          <w:lang w:val="es-CR"/>
        </w:rPr>
        <w:t xml:space="preserve"> </w:t>
      </w:r>
      <w:r w:rsidRPr="00886107">
        <w:rPr>
          <w:rFonts w:ascii="Arial" w:eastAsia="Arial" w:hAnsi="Arial" w:cs="Arial"/>
          <w:lang w:val="es-CR"/>
        </w:rPr>
        <w:t>S</w:t>
      </w:r>
      <w:r w:rsidRPr="00964D82">
        <w:rPr>
          <w:rFonts w:ascii="Arial" w:eastAsia="Arial" w:hAnsi="Arial" w:cs="Arial"/>
          <w:lang w:val="es-CR"/>
        </w:rPr>
        <w:t>F</w:t>
      </w:r>
      <w:r w:rsidRPr="00886107">
        <w:rPr>
          <w:rFonts w:ascii="Arial" w:eastAsia="Arial" w:hAnsi="Arial" w:cs="Arial"/>
          <w:lang w:val="es-CR"/>
        </w:rPr>
        <w:t>NV,</w:t>
      </w:r>
      <w:r w:rsidRPr="00964D82">
        <w:rPr>
          <w:rFonts w:ascii="Arial" w:eastAsia="Arial" w:hAnsi="Arial" w:cs="Arial"/>
          <w:lang w:val="es-CR"/>
        </w:rPr>
        <w:t xml:space="preserve"> </w:t>
      </w:r>
      <w:r w:rsidRPr="00886107">
        <w:rPr>
          <w:rFonts w:ascii="Arial" w:eastAsia="Arial" w:hAnsi="Arial" w:cs="Arial"/>
          <w:lang w:val="es-CR"/>
        </w:rPr>
        <w:t>c</w:t>
      </w:r>
      <w:r w:rsidRPr="00964D82">
        <w:rPr>
          <w:rFonts w:ascii="Arial" w:eastAsia="Arial" w:hAnsi="Arial" w:cs="Arial"/>
          <w:lang w:val="es-CR"/>
        </w:rPr>
        <w:t>o</w:t>
      </w:r>
      <w:r w:rsidRPr="00886107">
        <w:rPr>
          <w:rFonts w:ascii="Arial" w:eastAsia="Arial" w:hAnsi="Arial" w:cs="Arial"/>
          <w:lang w:val="es-CR"/>
        </w:rPr>
        <w:t>n</w:t>
      </w:r>
      <w:r w:rsidRPr="00964D82">
        <w:rPr>
          <w:rFonts w:ascii="Arial" w:eastAsia="Arial" w:hAnsi="Arial" w:cs="Arial"/>
          <w:lang w:val="es-CR"/>
        </w:rPr>
        <w:t xml:space="preserve"> </w:t>
      </w:r>
      <w:r w:rsidRPr="00886107">
        <w:rPr>
          <w:rFonts w:ascii="Arial" w:eastAsia="Arial" w:hAnsi="Arial" w:cs="Arial"/>
          <w:lang w:val="es-CR"/>
        </w:rPr>
        <w:t>el</w:t>
      </w:r>
      <w:r w:rsidRPr="00964D82">
        <w:rPr>
          <w:rFonts w:ascii="Arial" w:eastAsia="Arial" w:hAnsi="Arial" w:cs="Arial"/>
          <w:lang w:val="es-CR"/>
        </w:rPr>
        <w:t xml:space="preserve"> </w:t>
      </w:r>
      <w:r w:rsidRPr="00886107">
        <w:rPr>
          <w:rFonts w:ascii="Arial" w:eastAsia="Arial" w:hAnsi="Arial" w:cs="Arial"/>
          <w:lang w:val="es-CR"/>
        </w:rPr>
        <w:t>fin</w:t>
      </w:r>
      <w:r w:rsidRPr="00964D82">
        <w:rPr>
          <w:rFonts w:ascii="Arial" w:eastAsia="Arial" w:hAnsi="Arial" w:cs="Arial"/>
          <w:lang w:val="es-CR"/>
        </w:rPr>
        <w:t xml:space="preserve"> </w:t>
      </w:r>
      <w:r w:rsidRPr="00886107">
        <w:rPr>
          <w:rFonts w:ascii="Arial" w:eastAsia="Arial" w:hAnsi="Arial" w:cs="Arial"/>
          <w:lang w:val="es-CR"/>
        </w:rPr>
        <w:t>de</w:t>
      </w:r>
      <w:r w:rsidRPr="00964D82">
        <w:rPr>
          <w:rFonts w:ascii="Arial" w:eastAsia="Arial" w:hAnsi="Arial" w:cs="Arial"/>
          <w:lang w:val="es-CR"/>
        </w:rPr>
        <w:t xml:space="preserve"> </w:t>
      </w:r>
      <w:r w:rsidRPr="00886107">
        <w:rPr>
          <w:rFonts w:ascii="Arial" w:eastAsia="Arial" w:hAnsi="Arial" w:cs="Arial"/>
          <w:lang w:val="es-CR"/>
        </w:rPr>
        <w:t>que</w:t>
      </w:r>
      <w:r w:rsidRPr="00964D82">
        <w:rPr>
          <w:rFonts w:ascii="Arial" w:eastAsia="Arial" w:hAnsi="Arial" w:cs="Arial"/>
          <w:lang w:val="es-CR"/>
        </w:rPr>
        <w:t xml:space="preserve"> t</w:t>
      </w:r>
      <w:r w:rsidRPr="00886107">
        <w:rPr>
          <w:rFonts w:ascii="Arial" w:eastAsia="Arial" w:hAnsi="Arial" w:cs="Arial"/>
          <w:lang w:val="es-CR"/>
        </w:rPr>
        <w:t>en</w:t>
      </w:r>
      <w:r w:rsidRPr="00964D82">
        <w:rPr>
          <w:rFonts w:ascii="Arial" w:eastAsia="Arial" w:hAnsi="Arial" w:cs="Arial"/>
          <w:lang w:val="es-CR"/>
        </w:rPr>
        <w:t>g</w:t>
      </w:r>
      <w:r w:rsidRPr="00886107">
        <w:rPr>
          <w:rFonts w:ascii="Arial" w:eastAsia="Arial" w:hAnsi="Arial" w:cs="Arial"/>
          <w:lang w:val="es-CR"/>
        </w:rPr>
        <w:t>an una</w:t>
      </w:r>
      <w:r w:rsidRPr="00964D82">
        <w:rPr>
          <w:rFonts w:ascii="Arial" w:eastAsia="Arial" w:hAnsi="Arial" w:cs="Arial"/>
          <w:lang w:val="es-CR"/>
        </w:rPr>
        <w:t xml:space="preserve"> </w:t>
      </w:r>
      <w:r w:rsidRPr="00886107">
        <w:rPr>
          <w:rFonts w:ascii="Arial" w:eastAsia="Arial" w:hAnsi="Arial" w:cs="Arial"/>
          <w:lang w:val="es-CR"/>
        </w:rPr>
        <w:t>parti</w:t>
      </w:r>
      <w:r w:rsidRPr="00964D82">
        <w:rPr>
          <w:rFonts w:ascii="Arial" w:eastAsia="Arial" w:hAnsi="Arial" w:cs="Arial"/>
          <w:lang w:val="es-CR"/>
        </w:rPr>
        <w:t>c</w:t>
      </w:r>
      <w:r w:rsidRPr="00886107">
        <w:rPr>
          <w:rFonts w:ascii="Arial" w:eastAsia="Arial" w:hAnsi="Arial" w:cs="Arial"/>
          <w:lang w:val="es-CR"/>
        </w:rPr>
        <w:t>ipac</w:t>
      </w:r>
      <w:r w:rsidRPr="00964D82">
        <w:rPr>
          <w:rFonts w:ascii="Arial" w:eastAsia="Arial" w:hAnsi="Arial" w:cs="Arial"/>
          <w:lang w:val="es-CR"/>
        </w:rPr>
        <w:t>i</w:t>
      </w:r>
      <w:r w:rsidRPr="00886107">
        <w:rPr>
          <w:rFonts w:ascii="Arial" w:eastAsia="Arial" w:hAnsi="Arial" w:cs="Arial"/>
          <w:lang w:val="es-CR"/>
        </w:rPr>
        <w:t>ón</w:t>
      </w:r>
      <w:r w:rsidRPr="00964D82">
        <w:rPr>
          <w:rFonts w:ascii="Arial" w:eastAsia="Arial" w:hAnsi="Arial" w:cs="Arial"/>
          <w:lang w:val="es-CR"/>
        </w:rPr>
        <w:t xml:space="preserve"> </w:t>
      </w:r>
      <w:r w:rsidRPr="00886107">
        <w:rPr>
          <w:rFonts w:ascii="Arial" w:eastAsia="Arial" w:hAnsi="Arial" w:cs="Arial"/>
          <w:lang w:val="es-CR"/>
        </w:rPr>
        <w:t>dire</w:t>
      </w:r>
      <w:r w:rsidRPr="00964D82">
        <w:rPr>
          <w:rFonts w:ascii="Arial" w:eastAsia="Arial" w:hAnsi="Arial" w:cs="Arial"/>
          <w:lang w:val="es-CR"/>
        </w:rPr>
        <w:t>ct</w:t>
      </w:r>
      <w:r w:rsidRPr="00886107">
        <w:rPr>
          <w:rFonts w:ascii="Arial" w:eastAsia="Arial" w:hAnsi="Arial" w:cs="Arial"/>
          <w:lang w:val="es-CR"/>
        </w:rPr>
        <w:t>a</w:t>
      </w:r>
      <w:r w:rsidRPr="00964D82">
        <w:rPr>
          <w:rFonts w:ascii="Arial" w:eastAsia="Arial" w:hAnsi="Arial" w:cs="Arial"/>
          <w:lang w:val="es-CR"/>
        </w:rPr>
        <w:t xml:space="preserve"> </w:t>
      </w:r>
      <w:r w:rsidRPr="00886107">
        <w:rPr>
          <w:rFonts w:ascii="Arial" w:eastAsia="Arial" w:hAnsi="Arial" w:cs="Arial"/>
          <w:lang w:val="es-CR"/>
        </w:rPr>
        <w:t>en</w:t>
      </w:r>
      <w:r w:rsidRPr="00964D82">
        <w:rPr>
          <w:rFonts w:ascii="Arial" w:eastAsia="Arial" w:hAnsi="Arial" w:cs="Arial"/>
          <w:lang w:val="es-CR"/>
        </w:rPr>
        <w:t xml:space="preserve"> </w:t>
      </w:r>
      <w:r w:rsidRPr="00886107">
        <w:rPr>
          <w:rFonts w:ascii="Arial" w:eastAsia="Arial" w:hAnsi="Arial" w:cs="Arial"/>
          <w:lang w:val="es-CR"/>
        </w:rPr>
        <w:t>la</w:t>
      </w:r>
      <w:r w:rsidRPr="00964D82">
        <w:rPr>
          <w:rFonts w:ascii="Arial" w:eastAsia="Arial" w:hAnsi="Arial" w:cs="Arial"/>
          <w:lang w:val="es-CR"/>
        </w:rPr>
        <w:t xml:space="preserve"> </w:t>
      </w:r>
      <w:r w:rsidRPr="00886107">
        <w:rPr>
          <w:rFonts w:ascii="Arial" w:eastAsia="Arial" w:hAnsi="Arial" w:cs="Arial"/>
          <w:lang w:val="es-CR"/>
        </w:rPr>
        <w:t>a</w:t>
      </w:r>
      <w:r w:rsidRPr="00964D82">
        <w:rPr>
          <w:rFonts w:ascii="Arial" w:eastAsia="Arial" w:hAnsi="Arial" w:cs="Arial"/>
          <w:lang w:val="es-CR"/>
        </w:rPr>
        <w:t>m</w:t>
      </w:r>
      <w:r w:rsidRPr="00886107">
        <w:rPr>
          <w:rFonts w:ascii="Arial" w:eastAsia="Arial" w:hAnsi="Arial" w:cs="Arial"/>
          <w:lang w:val="es-CR"/>
        </w:rPr>
        <w:t>plif</w:t>
      </w:r>
      <w:r w:rsidRPr="00964D82">
        <w:rPr>
          <w:rFonts w:ascii="Arial" w:eastAsia="Arial" w:hAnsi="Arial" w:cs="Arial"/>
          <w:lang w:val="es-CR"/>
        </w:rPr>
        <w:t>i</w:t>
      </w:r>
      <w:r w:rsidRPr="00886107">
        <w:rPr>
          <w:rFonts w:ascii="Arial" w:eastAsia="Arial" w:hAnsi="Arial" w:cs="Arial"/>
          <w:lang w:val="es-CR"/>
        </w:rPr>
        <w:t>cación</w:t>
      </w:r>
      <w:r w:rsidRPr="00964D82">
        <w:rPr>
          <w:rFonts w:ascii="Arial" w:eastAsia="Arial" w:hAnsi="Arial" w:cs="Arial"/>
          <w:lang w:val="es-CR"/>
        </w:rPr>
        <w:t xml:space="preserve"> d</w:t>
      </w:r>
      <w:r w:rsidRPr="00886107">
        <w:rPr>
          <w:rFonts w:ascii="Arial" w:eastAsia="Arial" w:hAnsi="Arial" w:cs="Arial"/>
          <w:lang w:val="es-CR"/>
        </w:rPr>
        <w:t>el</w:t>
      </w:r>
      <w:r w:rsidRPr="00964D82">
        <w:rPr>
          <w:rFonts w:ascii="Arial" w:eastAsia="Arial" w:hAnsi="Arial" w:cs="Arial"/>
          <w:lang w:val="es-CR"/>
        </w:rPr>
        <w:t xml:space="preserve"> </w:t>
      </w:r>
      <w:r w:rsidRPr="00886107">
        <w:rPr>
          <w:rFonts w:ascii="Arial" w:eastAsia="Arial" w:hAnsi="Arial" w:cs="Arial"/>
          <w:lang w:val="es-CR"/>
        </w:rPr>
        <w:t>u</w:t>
      </w:r>
      <w:r w:rsidRPr="00964D82">
        <w:rPr>
          <w:rFonts w:ascii="Arial" w:eastAsia="Arial" w:hAnsi="Arial" w:cs="Arial"/>
          <w:lang w:val="es-CR"/>
        </w:rPr>
        <w:t>s</w:t>
      </w:r>
      <w:r w:rsidRPr="00886107">
        <w:rPr>
          <w:rFonts w:ascii="Arial" w:eastAsia="Arial" w:hAnsi="Arial" w:cs="Arial"/>
          <w:lang w:val="es-CR"/>
        </w:rPr>
        <w:t>o</w:t>
      </w:r>
      <w:r w:rsidRPr="00964D82">
        <w:rPr>
          <w:rFonts w:ascii="Arial" w:eastAsia="Arial" w:hAnsi="Arial" w:cs="Arial"/>
          <w:lang w:val="es-CR"/>
        </w:rPr>
        <w:t xml:space="preserve"> </w:t>
      </w:r>
      <w:r w:rsidRPr="00886107">
        <w:rPr>
          <w:rFonts w:ascii="Arial" w:eastAsia="Arial" w:hAnsi="Arial" w:cs="Arial"/>
          <w:lang w:val="es-CR"/>
        </w:rPr>
        <w:t>de</w:t>
      </w:r>
      <w:r w:rsidRPr="00964D82">
        <w:rPr>
          <w:rFonts w:ascii="Arial" w:eastAsia="Arial" w:hAnsi="Arial" w:cs="Arial"/>
          <w:lang w:val="es-CR"/>
        </w:rPr>
        <w:t xml:space="preserve"> l</w:t>
      </w:r>
      <w:r w:rsidRPr="00886107">
        <w:rPr>
          <w:rFonts w:ascii="Arial" w:eastAsia="Arial" w:hAnsi="Arial" w:cs="Arial"/>
          <w:lang w:val="es-CR"/>
        </w:rPr>
        <w:t>a</w:t>
      </w:r>
      <w:r w:rsidRPr="00964D82">
        <w:rPr>
          <w:rFonts w:ascii="Arial" w:eastAsia="Arial" w:hAnsi="Arial" w:cs="Arial"/>
          <w:lang w:val="es-CR"/>
        </w:rPr>
        <w:t xml:space="preserve"> </w:t>
      </w:r>
      <w:r w:rsidRPr="00886107">
        <w:rPr>
          <w:rFonts w:ascii="Arial" w:eastAsia="Arial" w:hAnsi="Arial" w:cs="Arial"/>
          <w:lang w:val="es-CR"/>
        </w:rPr>
        <w:t>herramie</w:t>
      </w:r>
      <w:r w:rsidRPr="00964D82">
        <w:rPr>
          <w:rFonts w:ascii="Arial" w:eastAsia="Arial" w:hAnsi="Arial" w:cs="Arial"/>
          <w:lang w:val="es-CR"/>
        </w:rPr>
        <w:t>n</w:t>
      </w:r>
      <w:r w:rsidRPr="00886107">
        <w:rPr>
          <w:rFonts w:ascii="Arial" w:eastAsia="Arial" w:hAnsi="Arial" w:cs="Arial"/>
          <w:lang w:val="es-CR"/>
        </w:rPr>
        <w:t>ta</w:t>
      </w:r>
      <w:r w:rsidRPr="00964D82">
        <w:rPr>
          <w:rFonts w:ascii="Arial" w:eastAsia="Arial" w:hAnsi="Arial" w:cs="Arial"/>
          <w:lang w:val="es-CR"/>
        </w:rPr>
        <w:t xml:space="preserve"> </w:t>
      </w:r>
      <w:r w:rsidRPr="00886107">
        <w:rPr>
          <w:rFonts w:ascii="Arial" w:eastAsia="Arial" w:hAnsi="Arial" w:cs="Arial"/>
          <w:lang w:val="es-CR"/>
        </w:rPr>
        <w:t>por</w:t>
      </w:r>
      <w:r w:rsidRPr="00964D82">
        <w:rPr>
          <w:rFonts w:ascii="Arial" w:eastAsia="Arial" w:hAnsi="Arial" w:cs="Arial"/>
          <w:lang w:val="es-CR"/>
        </w:rPr>
        <w:t xml:space="preserve"> </w:t>
      </w:r>
      <w:r w:rsidRPr="00886107">
        <w:rPr>
          <w:rFonts w:ascii="Arial" w:eastAsia="Arial" w:hAnsi="Arial" w:cs="Arial"/>
          <w:lang w:val="es-CR"/>
        </w:rPr>
        <w:t>parte</w:t>
      </w:r>
      <w:r w:rsidRPr="00964D82">
        <w:rPr>
          <w:rFonts w:ascii="Arial" w:eastAsia="Arial" w:hAnsi="Arial" w:cs="Arial"/>
          <w:lang w:val="es-CR"/>
        </w:rPr>
        <w:t xml:space="preserve"> </w:t>
      </w:r>
      <w:r w:rsidRPr="00886107">
        <w:rPr>
          <w:rFonts w:ascii="Arial" w:eastAsia="Arial" w:hAnsi="Arial" w:cs="Arial"/>
          <w:lang w:val="es-CR"/>
        </w:rPr>
        <w:t>de</w:t>
      </w:r>
      <w:r w:rsidRPr="00964D82">
        <w:rPr>
          <w:rFonts w:ascii="Arial" w:eastAsia="Arial" w:hAnsi="Arial" w:cs="Arial"/>
          <w:lang w:val="es-CR"/>
        </w:rPr>
        <w:t xml:space="preserve"> </w:t>
      </w:r>
      <w:r w:rsidRPr="00886107">
        <w:rPr>
          <w:rFonts w:ascii="Arial" w:eastAsia="Arial" w:hAnsi="Arial" w:cs="Arial"/>
          <w:lang w:val="es-CR"/>
        </w:rPr>
        <w:t>la po</w:t>
      </w:r>
      <w:r w:rsidRPr="00964D82">
        <w:rPr>
          <w:rFonts w:ascii="Arial" w:eastAsia="Arial" w:hAnsi="Arial" w:cs="Arial"/>
          <w:lang w:val="es-CR"/>
        </w:rPr>
        <w:t>b</w:t>
      </w:r>
      <w:r w:rsidRPr="00886107">
        <w:rPr>
          <w:rFonts w:ascii="Arial" w:eastAsia="Arial" w:hAnsi="Arial" w:cs="Arial"/>
          <w:lang w:val="es-CR"/>
        </w:rPr>
        <w:t>lac</w:t>
      </w:r>
      <w:r w:rsidRPr="00964D82">
        <w:rPr>
          <w:rFonts w:ascii="Arial" w:eastAsia="Arial" w:hAnsi="Arial" w:cs="Arial"/>
          <w:lang w:val="es-CR"/>
        </w:rPr>
        <w:t>i</w:t>
      </w:r>
      <w:r w:rsidRPr="00886107">
        <w:rPr>
          <w:rFonts w:ascii="Arial" w:eastAsia="Arial" w:hAnsi="Arial" w:cs="Arial"/>
          <w:lang w:val="es-CR"/>
        </w:rPr>
        <w:t>ón</w:t>
      </w:r>
      <w:r w:rsidRPr="00964D82">
        <w:rPr>
          <w:rFonts w:ascii="Arial" w:eastAsia="Arial" w:hAnsi="Arial" w:cs="Arial"/>
          <w:lang w:val="es-CR"/>
        </w:rPr>
        <w:t xml:space="preserve"> o</w:t>
      </w:r>
      <w:r w:rsidRPr="00886107">
        <w:rPr>
          <w:rFonts w:ascii="Arial" w:eastAsia="Arial" w:hAnsi="Arial" w:cs="Arial"/>
          <w:lang w:val="es-CR"/>
        </w:rPr>
        <w:t>bjet</w:t>
      </w:r>
      <w:r w:rsidRPr="00964D82">
        <w:rPr>
          <w:rFonts w:ascii="Arial" w:eastAsia="Arial" w:hAnsi="Arial" w:cs="Arial"/>
          <w:lang w:val="es-CR"/>
        </w:rPr>
        <w:t>i</w:t>
      </w:r>
      <w:r w:rsidRPr="00886107">
        <w:rPr>
          <w:rFonts w:ascii="Arial" w:eastAsia="Arial" w:hAnsi="Arial" w:cs="Arial"/>
          <w:lang w:val="es-CR"/>
        </w:rPr>
        <w:t>vo,</w:t>
      </w:r>
      <w:r w:rsidRPr="00964D82">
        <w:rPr>
          <w:rFonts w:ascii="Arial" w:eastAsia="Arial" w:hAnsi="Arial" w:cs="Arial"/>
          <w:lang w:val="es-CR"/>
        </w:rPr>
        <w:t xml:space="preserve"> </w:t>
      </w:r>
      <w:r w:rsidRPr="00886107">
        <w:rPr>
          <w:rFonts w:ascii="Arial" w:eastAsia="Arial" w:hAnsi="Arial" w:cs="Arial"/>
          <w:lang w:val="es-CR"/>
        </w:rPr>
        <w:t>fa</w:t>
      </w:r>
      <w:r w:rsidRPr="00964D82">
        <w:rPr>
          <w:rFonts w:ascii="Arial" w:eastAsia="Arial" w:hAnsi="Arial" w:cs="Arial"/>
          <w:lang w:val="es-CR"/>
        </w:rPr>
        <w:t>c</w:t>
      </w:r>
      <w:r w:rsidRPr="00886107">
        <w:rPr>
          <w:rFonts w:ascii="Arial" w:eastAsia="Arial" w:hAnsi="Arial" w:cs="Arial"/>
          <w:lang w:val="es-CR"/>
        </w:rPr>
        <w:t>ilita</w:t>
      </w:r>
      <w:r w:rsidRPr="00964D82">
        <w:rPr>
          <w:rFonts w:ascii="Arial" w:eastAsia="Arial" w:hAnsi="Arial" w:cs="Arial"/>
          <w:lang w:val="es-CR"/>
        </w:rPr>
        <w:t>n</w:t>
      </w:r>
      <w:r w:rsidRPr="00886107">
        <w:rPr>
          <w:rFonts w:ascii="Arial" w:eastAsia="Arial" w:hAnsi="Arial" w:cs="Arial"/>
          <w:lang w:val="es-CR"/>
        </w:rPr>
        <w:t>do</w:t>
      </w:r>
      <w:r w:rsidRPr="00964D82">
        <w:rPr>
          <w:rFonts w:ascii="Arial" w:eastAsia="Arial" w:hAnsi="Arial" w:cs="Arial"/>
          <w:lang w:val="es-CR"/>
        </w:rPr>
        <w:t xml:space="preserve"> </w:t>
      </w:r>
      <w:r w:rsidRPr="00886107">
        <w:rPr>
          <w:rFonts w:ascii="Arial" w:eastAsia="Arial" w:hAnsi="Arial" w:cs="Arial"/>
          <w:lang w:val="es-CR"/>
        </w:rPr>
        <w:t>y</w:t>
      </w:r>
      <w:r w:rsidRPr="00964D82">
        <w:rPr>
          <w:rFonts w:ascii="Arial" w:eastAsia="Arial" w:hAnsi="Arial" w:cs="Arial"/>
          <w:lang w:val="es-CR"/>
        </w:rPr>
        <w:t xml:space="preserve"> </w:t>
      </w:r>
      <w:r w:rsidRPr="00886107">
        <w:rPr>
          <w:rFonts w:ascii="Arial" w:eastAsia="Arial" w:hAnsi="Arial" w:cs="Arial"/>
          <w:lang w:val="es-CR"/>
        </w:rPr>
        <w:t>art</w:t>
      </w:r>
      <w:r w:rsidRPr="00964D82">
        <w:rPr>
          <w:rFonts w:ascii="Arial" w:eastAsia="Arial" w:hAnsi="Arial" w:cs="Arial"/>
          <w:lang w:val="es-CR"/>
        </w:rPr>
        <w:t>i</w:t>
      </w:r>
      <w:r w:rsidRPr="00886107">
        <w:rPr>
          <w:rFonts w:ascii="Arial" w:eastAsia="Arial" w:hAnsi="Arial" w:cs="Arial"/>
          <w:lang w:val="es-CR"/>
        </w:rPr>
        <w:t>c</w:t>
      </w:r>
      <w:r w:rsidRPr="00964D82">
        <w:rPr>
          <w:rFonts w:ascii="Arial" w:eastAsia="Arial" w:hAnsi="Arial" w:cs="Arial"/>
          <w:lang w:val="es-CR"/>
        </w:rPr>
        <w:t>u</w:t>
      </w:r>
      <w:r w:rsidRPr="00886107">
        <w:rPr>
          <w:rFonts w:ascii="Arial" w:eastAsia="Arial" w:hAnsi="Arial" w:cs="Arial"/>
          <w:lang w:val="es-CR"/>
        </w:rPr>
        <w:t>lando</w:t>
      </w:r>
      <w:r w:rsidRPr="00964D82">
        <w:rPr>
          <w:rFonts w:ascii="Arial" w:eastAsia="Arial" w:hAnsi="Arial" w:cs="Arial"/>
          <w:lang w:val="es-CR"/>
        </w:rPr>
        <w:t xml:space="preserve"> e</w:t>
      </w:r>
      <w:r w:rsidRPr="00886107">
        <w:rPr>
          <w:rFonts w:ascii="Arial" w:eastAsia="Arial" w:hAnsi="Arial" w:cs="Arial"/>
          <w:lang w:val="es-CR"/>
        </w:rPr>
        <w:t>l</w:t>
      </w:r>
      <w:r w:rsidRPr="00964D82">
        <w:rPr>
          <w:rFonts w:ascii="Arial" w:eastAsia="Arial" w:hAnsi="Arial" w:cs="Arial"/>
          <w:lang w:val="es-CR"/>
        </w:rPr>
        <w:t xml:space="preserve"> </w:t>
      </w:r>
      <w:r w:rsidRPr="00886107">
        <w:rPr>
          <w:rFonts w:ascii="Arial" w:eastAsia="Arial" w:hAnsi="Arial" w:cs="Arial"/>
          <w:lang w:val="es-CR"/>
        </w:rPr>
        <w:t>tra</w:t>
      </w:r>
      <w:r w:rsidRPr="00964D82">
        <w:rPr>
          <w:rFonts w:ascii="Arial" w:eastAsia="Arial" w:hAnsi="Arial" w:cs="Arial"/>
          <w:lang w:val="es-CR"/>
        </w:rPr>
        <w:t>b</w:t>
      </w:r>
      <w:r w:rsidRPr="00886107">
        <w:rPr>
          <w:rFonts w:ascii="Arial" w:eastAsia="Arial" w:hAnsi="Arial" w:cs="Arial"/>
          <w:lang w:val="es-CR"/>
        </w:rPr>
        <w:t>ajo</w:t>
      </w:r>
      <w:r w:rsidRPr="00964D82">
        <w:rPr>
          <w:rFonts w:ascii="Arial" w:eastAsia="Arial" w:hAnsi="Arial" w:cs="Arial"/>
          <w:lang w:val="es-CR"/>
        </w:rPr>
        <w:t xml:space="preserve"> </w:t>
      </w:r>
      <w:r w:rsidRPr="00886107">
        <w:rPr>
          <w:rFonts w:ascii="Arial" w:eastAsia="Arial" w:hAnsi="Arial" w:cs="Arial"/>
          <w:lang w:val="es-CR"/>
        </w:rPr>
        <w:t>inte</w:t>
      </w:r>
      <w:r w:rsidRPr="00964D82">
        <w:rPr>
          <w:rFonts w:ascii="Arial" w:eastAsia="Arial" w:hAnsi="Arial" w:cs="Arial"/>
          <w:lang w:val="es-CR"/>
        </w:rPr>
        <w:t>r</w:t>
      </w:r>
      <w:r w:rsidRPr="00886107">
        <w:rPr>
          <w:rFonts w:ascii="Arial" w:eastAsia="Arial" w:hAnsi="Arial" w:cs="Arial"/>
          <w:lang w:val="es-CR"/>
        </w:rPr>
        <w:t>instit</w:t>
      </w:r>
      <w:r w:rsidRPr="00964D82">
        <w:rPr>
          <w:rFonts w:ascii="Arial" w:eastAsia="Arial" w:hAnsi="Arial" w:cs="Arial"/>
          <w:lang w:val="es-CR"/>
        </w:rPr>
        <w:t>u</w:t>
      </w:r>
      <w:r w:rsidRPr="00886107">
        <w:rPr>
          <w:rFonts w:ascii="Arial" w:eastAsia="Arial" w:hAnsi="Arial" w:cs="Arial"/>
          <w:lang w:val="es-CR"/>
        </w:rPr>
        <w:t>cional entre</w:t>
      </w:r>
      <w:r w:rsidRPr="00964D82">
        <w:rPr>
          <w:rFonts w:ascii="Arial" w:eastAsia="Arial" w:hAnsi="Arial" w:cs="Arial"/>
          <w:lang w:val="es-CR"/>
        </w:rPr>
        <w:t xml:space="preserve"> </w:t>
      </w:r>
      <w:r w:rsidRPr="00886107">
        <w:rPr>
          <w:rFonts w:ascii="Arial" w:eastAsia="Arial" w:hAnsi="Arial" w:cs="Arial"/>
          <w:lang w:val="es-CR"/>
        </w:rPr>
        <w:t>ent</w:t>
      </w:r>
      <w:r w:rsidRPr="00964D82">
        <w:rPr>
          <w:rFonts w:ascii="Arial" w:eastAsia="Arial" w:hAnsi="Arial" w:cs="Arial"/>
          <w:lang w:val="es-CR"/>
        </w:rPr>
        <w:t>id</w:t>
      </w:r>
      <w:r w:rsidRPr="00886107">
        <w:rPr>
          <w:rFonts w:ascii="Arial" w:eastAsia="Arial" w:hAnsi="Arial" w:cs="Arial"/>
          <w:lang w:val="es-CR"/>
        </w:rPr>
        <w:t>ades autor</w:t>
      </w:r>
      <w:r w:rsidRPr="00964D82">
        <w:rPr>
          <w:rFonts w:ascii="Arial" w:eastAsia="Arial" w:hAnsi="Arial" w:cs="Arial"/>
          <w:lang w:val="es-CR"/>
        </w:rPr>
        <w:t>i</w:t>
      </w:r>
      <w:r w:rsidRPr="00886107">
        <w:rPr>
          <w:rFonts w:ascii="Arial" w:eastAsia="Arial" w:hAnsi="Arial" w:cs="Arial"/>
          <w:lang w:val="es-CR"/>
        </w:rPr>
        <w:t>z</w:t>
      </w:r>
      <w:r w:rsidRPr="00964D82">
        <w:rPr>
          <w:rFonts w:ascii="Arial" w:eastAsia="Arial" w:hAnsi="Arial" w:cs="Arial"/>
          <w:lang w:val="es-CR"/>
        </w:rPr>
        <w:t>a</w:t>
      </w:r>
      <w:r w:rsidRPr="00886107">
        <w:rPr>
          <w:rFonts w:ascii="Arial" w:eastAsia="Arial" w:hAnsi="Arial" w:cs="Arial"/>
          <w:lang w:val="es-CR"/>
        </w:rPr>
        <w:t>das y</w:t>
      </w:r>
      <w:r w:rsidRPr="00964D82">
        <w:rPr>
          <w:rFonts w:ascii="Arial" w:eastAsia="Arial" w:hAnsi="Arial" w:cs="Arial"/>
          <w:lang w:val="es-CR"/>
        </w:rPr>
        <w:t xml:space="preserve"> </w:t>
      </w:r>
      <w:r w:rsidRPr="00886107">
        <w:rPr>
          <w:rFonts w:ascii="Arial" w:eastAsia="Arial" w:hAnsi="Arial" w:cs="Arial"/>
          <w:lang w:val="es-CR"/>
        </w:rPr>
        <w:t>fami</w:t>
      </w:r>
      <w:r w:rsidRPr="00964D82">
        <w:rPr>
          <w:rFonts w:ascii="Arial" w:eastAsia="Arial" w:hAnsi="Arial" w:cs="Arial"/>
          <w:lang w:val="es-CR"/>
        </w:rPr>
        <w:t>l</w:t>
      </w:r>
      <w:r w:rsidRPr="00886107">
        <w:rPr>
          <w:rFonts w:ascii="Arial" w:eastAsia="Arial" w:hAnsi="Arial" w:cs="Arial"/>
          <w:lang w:val="es-CR"/>
        </w:rPr>
        <w:t>ias.</w:t>
      </w:r>
    </w:p>
    <w:p w:rsidR="005B5EAE" w:rsidRPr="00964D82" w:rsidRDefault="005B5EAE" w:rsidP="00126D37">
      <w:pPr>
        <w:spacing w:after="120" w:line="360" w:lineRule="auto"/>
        <w:ind w:left="101" w:right="58"/>
        <w:jc w:val="both"/>
        <w:rPr>
          <w:rFonts w:ascii="Arial" w:eastAsia="Arial" w:hAnsi="Arial" w:cs="Arial"/>
          <w:lang w:val="es-CR"/>
        </w:rPr>
      </w:pPr>
      <w:r>
        <w:rPr>
          <w:rFonts w:ascii="Arial" w:eastAsia="Arial" w:hAnsi="Arial" w:cs="Arial"/>
          <w:lang w:val="es-CR"/>
        </w:rPr>
        <w:t xml:space="preserve">A pesar de los esfuerzos realizados, la herramienta se </w:t>
      </w:r>
      <w:r w:rsidR="007B31E6">
        <w:rPr>
          <w:rFonts w:ascii="Arial" w:eastAsia="Arial" w:hAnsi="Arial" w:cs="Arial"/>
          <w:lang w:val="es-CR"/>
        </w:rPr>
        <w:t>mantenía sin ser liberada en las tiendas (</w:t>
      </w:r>
      <w:proofErr w:type="spellStart"/>
      <w:r w:rsidR="007B31E6">
        <w:rPr>
          <w:rFonts w:ascii="Arial" w:eastAsia="Arial" w:hAnsi="Arial" w:cs="Arial"/>
          <w:lang w:val="es-CR"/>
        </w:rPr>
        <w:t>AppStore</w:t>
      </w:r>
      <w:proofErr w:type="spellEnd"/>
      <w:r w:rsidR="007B31E6">
        <w:rPr>
          <w:rFonts w:ascii="Arial" w:eastAsia="Arial" w:hAnsi="Arial" w:cs="Arial"/>
          <w:lang w:val="es-CR"/>
        </w:rPr>
        <w:t xml:space="preserve"> y </w:t>
      </w:r>
      <w:proofErr w:type="spellStart"/>
      <w:r w:rsidR="007B31E6">
        <w:rPr>
          <w:rFonts w:ascii="Arial" w:eastAsia="Arial" w:hAnsi="Arial" w:cs="Arial"/>
          <w:lang w:val="es-CR"/>
        </w:rPr>
        <w:t>GooglePlay</w:t>
      </w:r>
      <w:proofErr w:type="spellEnd"/>
      <w:r w:rsidR="007B31E6">
        <w:rPr>
          <w:rFonts w:ascii="Arial" w:eastAsia="Arial" w:hAnsi="Arial" w:cs="Arial"/>
          <w:lang w:val="es-CR"/>
        </w:rPr>
        <w:t>) debido a diferencias de criterio dentro de la administración del BANHVI, razón por la cual la suscrita elevó el tema a discusión de la Junta Directiva, lo que llevó a la indicación a la administración de la liberación de la aplicación para el uso del público en general, a excepción del apartado de quejas, en el tanto se resolvían las diferencias de criterio dentro del banco sobre dicho apartado. De esta forma, la aplicación se encuentra ahora disponible y está próxima a ser evaluada anualmente con el fin de que se le incorporen mejoras por parte de</w:t>
      </w:r>
      <w:r w:rsidR="00471111">
        <w:rPr>
          <w:rFonts w:ascii="Arial" w:eastAsia="Arial" w:hAnsi="Arial" w:cs="Arial"/>
          <w:lang w:val="es-CR"/>
        </w:rPr>
        <w:t>l departamento de TI del BANHVI.</w:t>
      </w:r>
    </w:p>
    <w:p w:rsidR="00F2147C" w:rsidRDefault="00F2147C" w:rsidP="00126D37">
      <w:pPr>
        <w:spacing w:after="120" w:line="360" w:lineRule="auto"/>
        <w:ind w:right="2153"/>
        <w:jc w:val="both"/>
        <w:rPr>
          <w:rFonts w:ascii="Arial" w:hAnsi="Arial" w:cs="Arial"/>
          <w:lang w:val="es-CR"/>
        </w:rPr>
      </w:pPr>
    </w:p>
    <w:p w:rsidR="00804EEA" w:rsidRPr="00886107" w:rsidRDefault="00EB5C60" w:rsidP="00126D37">
      <w:pPr>
        <w:pStyle w:val="Heading2"/>
        <w:spacing w:after="120" w:line="360" w:lineRule="auto"/>
        <w:ind w:right="60"/>
      </w:pPr>
      <w:bookmarkStart w:id="6" w:name="_Toc509050275"/>
      <w:r w:rsidRPr="00886107">
        <w:t>Actuali</w:t>
      </w:r>
      <w:r w:rsidRPr="00886107">
        <w:rPr>
          <w:spacing w:val="1"/>
        </w:rPr>
        <w:t>z</w:t>
      </w:r>
      <w:r w:rsidRPr="00886107">
        <w:t>ación</w:t>
      </w:r>
      <w:r w:rsidRPr="00886107">
        <w:rPr>
          <w:spacing w:val="-14"/>
        </w:rPr>
        <w:t xml:space="preserve"> </w:t>
      </w:r>
      <w:r w:rsidRPr="00886107">
        <w:rPr>
          <w:spacing w:val="1"/>
        </w:rPr>
        <w:t>d</w:t>
      </w:r>
      <w:r w:rsidRPr="00886107">
        <w:t>el</w:t>
      </w:r>
      <w:r w:rsidRPr="00886107">
        <w:rPr>
          <w:spacing w:val="-3"/>
        </w:rPr>
        <w:t xml:space="preserve"> </w:t>
      </w:r>
      <w:r w:rsidRPr="00886107">
        <w:t>Programa</w:t>
      </w:r>
      <w:r w:rsidRPr="00886107">
        <w:rPr>
          <w:spacing w:val="-10"/>
        </w:rPr>
        <w:t xml:space="preserve"> </w:t>
      </w:r>
      <w:r w:rsidRPr="00886107">
        <w:t>de</w:t>
      </w:r>
      <w:r w:rsidRPr="00886107">
        <w:rPr>
          <w:spacing w:val="-3"/>
        </w:rPr>
        <w:t xml:space="preserve"> </w:t>
      </w:r>
      <w:r w:rsidRPr="00886107">
        <w:t>Vivienda</w:t>
      </w:r>
      <w:r w:rsidRPr="00886107">
        <w:rPr>
          <w:spacing w:val="-9"/>
        </w:rPr>
        <w:t xml:space="preserve"> </w:t>
      </w:r>
      <w:r w:rsidRPr="00886107">
        <w:t>en</w:t>
      </w:r>
      <w:r w:rsidRPr="00886107">
        <w:rPr>
          <w:spacing w:val="-3"/>
        </w:rPr>
        <w:t xml:space="preserve"> </w:t>
      </w:r>
      <w:r w:rsidRPr="00886107">
        <w:t>T</w:t>
      </w:r>
      <w:r w:rsidRPr="00886107">
        <w:rPr>
          <w:spacing w:val="1"/>
        </w:rPr>
        <w:t>e</w:t>
      </w:r>
      <w:r w:rsidRPr="00886107">
        <w:t>rritorios</w:t>
      </w:r>
      <w:r w:rsidRPr="00886107">
        <w:rPr>
          <w:spacing w:val="-11"/>
        </w:rPr>
        <w:t xml:space="preserve"> </w:t>
      </w:r>
      <w:r w:rsidRPr="00886107">
        <w:t>I</w:t>
      </w:r>
      <w:r w:rsidRPr="00886107">
        <w:rPr>
          <w:spacing w:val="1"/>
        </w:rPr>
        <w:t>n</w:t>
      </w:r>
      <w:r w:rsidRPr="00886107">
        <w:t>díg</w:t>
      </w:r>
      <w:r w:rsidRPr="00886107">
        <w:rPr>
          <w:spacing w:val="1"/>
        </w:rPr>
        <w:t>e</w:t>
      </w:r>
      <w:r w:rsidRPr="00886107">
        <w:t>nas</w:t>
      </w:r>
      <w:bookmarkEnd w:id="6"/>
    </w:p>
    <w:p w:rsidR="00804EEA" w:rsidRPr="00F2147C" w:rsidRDefault="00EB5C60" w:rsidP="00126D37">
      <w:pPr>
        <w:spacing w:after="120" w:line="360" w:lineRule="auto"/>
        <w:ind w:left="101" w:right="58"/>
        <w:jc w:val="both"/>
        <w:rPr>
          <w:rFonts w:ascii="Arial" w:eastAsia="Arial" w:hAnsi="Arial" w:cs="Arial"/>
          <w:lang w:val="es-CR"/>
        </w:rPr>
      </w:pP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Admin</w:t>
      </w:r>
      <w:r w:rsidRPr="00F2147C">
        <w:rPr>
          <w:rFonts w:ascii="Arial" w:eastAsia="Arial" w:hAnsi="Arial" w:cs="Arial"/>
          <w:lang w:val="es-CR"/>
        </w:rPr>
        <w:t>i</w:t>
      </w:r>
      <w:r w:rsidRPr="00886107">
        <w:rPr>
          <w:rFonts w:ascii="Arial" w:eastAsia="Arial" w:hAnsi="Arial" w:cs="Arial"/>
          <w:lang w:val="es-CR"/>
        </w:rPr>
        <w:t>stra</w:t>
      </w:r>
      <w:r w:rsidRPr="00F2147C">
        <w:rPr>
          <w:rFonts w:ascii="Arial" w:eastAsia="Arial" w:hAnsi="Arial" w:cs="Arial"/>
          <w:lang w:val="es-CR"/>
        </w:rPr>
        <w:t>c</w:t>
      </w:r>
      <w:r w:rsidRPr="00886107">
        <w:rPr>
          <w:rFonts w:ascii="Arial" w:eastAsia="Arial" w:hAnsi="Arial" w:cs="Arial"/>
          <w:lang w:val="es-CR"/>
        </w:rPr>
        <w:t>ión Sol</w:t>
      </w:r>
      <w:r w:rsidRPr="00F2147C">
        <w:rPr>
          <w:rFonts w:ascii="Arial" w:eastAsia="Arial" w:hAnsi="Arial" w:cs="Arial"/>
          <w:lang w:val="es-CR"/>
        </w:rPr>
        <w:t>í</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Rivera</w:t>
      </w:r>
      <w:r w:rsidRPr="00F2147C">
        <w:rPr>
          <w:rFonts w:ascii="Arial" w:eastAsia="Arial" w:hAnsi="Arial" w:cs="Arial"/>
          <w:lang w:val="es-CR"/>
        </w:rPr>
        <w:t xml:space="preserve"> </w:t>
      </w:r>
      <w:r w:rsidRPr="00886107">
        <w:rPr>
          <w:rFonts w:ascii="Arial" w:eastAsia="Arial" w:hAnsi="Arial" w:cs="Arial"/>
          <w:lang w:val="es-CR"/>
        </w:rPr>
        <w:t>se</w:t>
      </w:r>
      <w:r w:rsidRPr="00F2147C">
        <w:rPr>
          <w:rFonts w:ascii="Arial" w:eastAsia="Arial" w:hAnsi="Arial" w:cs="Arial"/>
          <w:lang w:val="es-CR"/>
        </w:rPr>
        <w:t xml:space="preserve"> </w:t>
      </w:r>
      <w:r w:rsidRPr="00886107">
        <w:rPr>
          <w:rFonts w:ascii="Arial" w:eastAsia="Arial" w:hAnsi="Arial" w:cs="Arial"/>
          <w:lang w:val="es-CR"/>
        </w:rPr>
        <w:t>propu</w:t>
      </w:r>
      <w:r w:rsidRPr="00F2147C">
        <w:rPr>
          <w:rFonts w:ascii="Arial" w:eastAsia="Arial" w:hAnsi="Arial" w:cs="Arial"/>
          <w:lang w:val="es-CR"/>
        </w:rPr>
        <w:t>s</w:t>
      </w:r>
      <w:r w:rsidRPr="00886107">
        <w:rPr>
          <w:rFonts w:ascii="Arial" w:eastAsia="Arial" w:hAnsi="Arial" w:cs="Arial"/>
          <w:lang w:val="es-CR"/>
        </w:rPr>
        <w:t>o</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s</w:t>
      </w:r>
      <w:r w:rsidRPr="00886107">
        <w:rPr>
          <w:rFonts w:ascii="Arial" w:eastAsia="Arial" w:hAnsi="Arial" w:cs="Arial"/>
          <w:lang w:val="es-CR"/>
        </w:rPr>
        <w:t>arrol</w:t>
      </w:r>
      <w:r w:rsidRPr="00F2147C">
        <w:rPr>
          <w:rFonts w:ascii="Arial" w:eastAsia="Arial" w:hAnsi="Arial" w:cs="Arial"/>
          <w:lang w:val="es-CR"/>
        </w:rPr>
        <w:t>l</w:t>
      </w:r>
      <w:r w:rsidRPr="00886107">
        <w:rPr>
          <w:rFonts w:ascii="Arial" w:eastAsia="Arial" w:hAnsi="Arial" w:cs="Arial"/>
          <w:lang w:val="es-CR"/>
        </w:rPr>
        <w:t>ar</w:t>
      </w:r>
      <w:r w:rsidRPr="00F2147C">
        <w:rPr>
          <w:rFonts w:ascii="Arial" w:eastAsia="Arial" w:hAnsi="Arial" w:cs="Arial"/>
          <w:lang w:val="es-CR"/>
        </w:rPr>
        <w:t xml:space="preserve"> </w:t>
      </w:r>
      <w:r w:rsidRPr="00886107">
        <w:rPr>
          <w:rFonts w:ascii="Arial" w:eastAsia="Arial" w:hAnsi="Arial" w:cs="Arial"/>
          <w:lang w:val="es-CR"/>
        </w:rPr>
        <w:t>una</w:t>
      </w:r>
      <w:r w:rsidRPr="00F2147C">
        <w:rPr>
          <w:rFonts w:ascii="Arial" w:eastAsia="Arial" w:hAnsi="Arial" w:cs="Arial"/>
          <w:lang w:val="es-CR"/>
        </w:rPr>
        <w:t xml:space="preserve"> </w:t>
      </w:r>
      <w:r w:rsidRPr="00886107">
        <w:rPr>
          <w:rFonts w:ascii="Arial" w:eastAsia="Arial" w:hAnsi="Arial" w:cs="Arial"/>
          <w:lang w:val="es-CR"/>
        </w:rPr>
        <w:t>e</w:t>
      </w:r>
      <w:r w:rsidRPr="00F2147C">
        <w:rPr>
          <w:rFonts w:ascii="Arial" w:eastAsia="Arial" w:hAnsi="Arial" w:cs="Arial"/>
          <w:lang w:val="es-CR"/>
        </w:rPr>
        <w:t>s</w:t>
      </w:r>
      <w:r w:rsidRPr="00886107">
        <w:rPr>
          <w:rFonts w:ascii="Arial" w:eastAsia="Arial" w:hAnsi="Arial" w:cs="Arial"/>
          <w:lang w:val="es-CR"/>
        </w:rPr>
        <w:t>trat</w:t>
      </w:r>
      <w:r w:rsidRPr="00F2147C">
        <w:rPr>
          <w:rFonts w:ascii="Arial" w:eastAsia="Arial" w:hAnsi="Arial" w:cs="Arial"/>
          <w:lang w:val="es-CR"/>
        </w:rPr>
        <w:t>e</w:t>
      </w:r>
      <w:r w:rsidRPr="00886107">
        <w:rPr>
          <w:rFonts w:ascii="Arial" w:eastAsia="Arial" w:hAnsi="Arial" w:cs="Arial"/>
          <w:lang w:val="es-CR"/>
        </w:rPr>
        <w:t>gia</w:t>
      </w:r>
      <w:r w:rsidRPr="00F2147C">
        <w:rPr>
          <w:rFonts w:ascii="Arial" w:eastAsia="Arial" w:hAnsi="Arial" w:cs="Arial"/>
          <w:lang w:val="es-CR"/>
        </w:rPr>
        <w:t xml:space="preserve"> </w:t>
      </w:r>
      <w:r w:rsidRPr="00886107">
        <w:rPr>
          <w:rFonts w:ascii="Arial" w:eastAsia="Arial" w:hAnsi="Arial" w:cs="Arial"/>
          <w:lang w:val="es-CR"/>
        </w:rPr>
        <w:t>que</w:t>
      </w:r>
      <w:r w:rsidRPr="00F2147C">
        <w:rPr>
          <w:rFonts w:ascii="Arial" w:eastAsia="Arial" w:hAnsi="Arial" w:cs="Arial"/>
          <w:lang w:val="es-CR"/>
        </w:rPr>
        <w:t xml:space="preserve"> </w:t>
      </w:r>
      <w:r w:rsidR="00471111">
        <w:rPr>
          <w:rFonts w:ascii="Arial" w:eastAsia="Arial" w:hAnsi="Arial" w:cs="Arial"/>
          <w:lang w:val="es-CR"/>
        </w:rPr>
        <w:t>permitiese</w:t>
      </w:r>
      <w:r w:rsidRPr="00886107">
        <w:rPr>
          <w:rFonts w:ascii="Arial" w:eastAsia="Arial" w:hAnsi="Arial" w:cs="Arial"/>
          <w:lang w:val="es-CR"/>
        </w:rPr>
        <w:t xml:space="preserve"> identif</w:t>
      </w:r>
      <w:r w:rsidRPr="00F2147C">
        <w:rPr>
          <w:rFonts w:ascii="Arial" w:eastAsia="Arial" w:hAnsi="Arial" w:cs="Arial"/>
          <w:lang w:val="es-CR"/>
        </w:rPr>
        <w:t>i</w:t>
      </w:r>
      <w:r w:rsidRPr="00886107">
        <w:rPr>
          <w:rFonts w:ascii="Arial" w:eastAsia="Arial" w:hAnsi="Arial" w:cs="Arial"/>
          <w:lang w:val="es-CR"/>
        </w:rPr>
        <w:t>c</w:t>
      </w:r>
      <w:r w:rsidRPr="00F2147C">
        <w:rPr>
          <w:rFonts w:ascii="Arial" w:eastAsia="Arial" w:hAnsi="Arial" w:cs="Arial"/>
          <w:lang w:val="es-CR"/>
        </w:rPr>
        <w:t>a</w:t>
      </w:r>
      <w:r w:rsidRPr="00886107">
        <w:rPr>
          <w:rFonts w:ascii="Arial" w:eastAsia="Arial" w:hAnsi="Arial" w:cs="Arial"/>
          <w:lang w:val="es-CR"/>
        </w:rPr>
        <w:t>r</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re</w:t>
      </w:r>
      <w:r w:rsidRPr="00F2147C">
        <w:rPr>
          <w:rFonts w:ascii="Arial" w:eastAsia="Arial" w:hAnsi="Arial" w:cs="Arial"/>
          <w:lang w:val="es-CR"/>
        </w:rPr>
        <w:t>s</w:t>
      </w:r>
      <w:r w:rsidRPr="00886107">
        <w:rPr>
          <w:rFonts w:ascii="Arial" w:eastAsia="Arial" w:hAnsi="Arial" w:cs="Arial"/>
          <w:lang w:val="es-CR"/>
        </w:rPr>
        <w:t>olver</w:t>
      </w:r>
      <w:r w:rsidRPr="00F2147C">
        <w:rPr>
          <w:rFonts w:ascii="Arial" w:eastAsia="Arial" w:hAnsi="Arial" w:cs="Arial"/>
          <w:lang w:val="es-CR"/>
        </w:rPr>
        <w:t xml:space="preserve"> </w:t>
      </w:r>
      <w:r w:rsidRPr="00886107">
        <w:rPr>
          <w:rFonts w:ascii="Arial" w:eastAsia="Arial" w:hAnsi="Arial" w:cs="Arial"/>
          <w:lang w:val="es-CR"/>
        </w:rPr>
        <w:t>los</w:t>
      </w:r>
      <w:r w:rsidRPr="00F2147C">
        <w:rPr>
          <w:rFonts w:ascii="Arial" w:eastAsia="Arial" w:hAnsi="Arial" w:cs="Arial"/>
          <w:lang w:val="es-CR"/>
        </w:rPr>
        <w:t xml:space="preserve"> </w:t>
      </w:r>
      <w:r w:rsidRPr="00886107">
        <w:rPr>
          <w:rFonts w:ascii="Arial" w:eastAsia="Arial" w:hAnsi="Arial" w:cs="Arial"/>
          <w:lang w:val="es-CR"/>
        </w:rPr>
        <w:t>problemas</w:t>
      </w:r>
      <w:r w:rsidRPr="00F2147C">
        <w:rPr>
          <w:rFonts w:ascii="Arial" w:eastAsia="Arial" w:hAnsi="Arial" w:cs="Arial"/>
          <w:lang w:val="es-CR"/>
        </w:rPr>
        <w:t xml:space="preserve"> </w:t>
      </w:r>
      <w:r w:rsidRPr="00886107">
        <w:rPr>
          <w:rFonts w:ascii="Arial" w:eastAsia="Arial" w:hAnsi="Arial" w:cs="Arial"/>
          <w:lang w:val="es-CR"/>
        </w:rPr>
        <w:t>pr</w:t>
      </w:r>
      <w:r w:rsidRPr="00F2147C">
        <w:rPr>
          <w:rFonts w:ascii="Arial" w:eastAsia="Arial" w:hAnsi="Arial" w:cs="Arial"/>
          <w:lang w:val="es-CR"/>
        </w:rPr>
        <w:t>i</w:t>
      </w:r>
      <w:r w:rsidRPr="00886107">
        <w:rPr>
          <w:rFonts w:ascii="Arial" w:eastAsia="Arial" w:hAnsi="Arial" w:cs="Arial"/>
          <w:lang w:val="es-CR"/>
        </w:rPr>
        <w:t>or</w:t>
      </w:r>
      <w:r w:rsidRPr="00F2147C">
        <w:rPr>
          <w:rFonts w:ascii="Arial" w:eastAsia="Arial" w:hAnsi="Arial" w:cs="Arial"/>
          <w:lang w:val="es-CR"/>
        </w:rPr>
        <w:t>i</w:t>
      </w:r>
      <w:r w:rsidRPr="00886107">
        <w:rPr>
          <w:rFonts w:ascii="Arial" w:eastAsia="Arial" w:hAnsi="Arial" w:cs="Arial"/>
          <w:lang w:val="es-CR"/>
        </w:rPr>
        <w:t>tar</w:t>
      </w:r>
      <w:r w:rsidRPr="00F2147C">
        <w:rPr>
          <w:rFonts w:ascii="Arial" w:eastAsia="Arial" w:hAnsi="Arial" w:cs="Arial"/>
          <w:lang w:val="es-CR"/>
        </w:rPr>
        <w:t>i</w:t>
      </w:r>
      <w:r w:rsidRPr="00886107">
        <w:rPr>
          <w:rFonts w:ascii="Arial" w:eastAsia="Arial" w:hAnsi="Arial" w:cs="Arial"/>
          <w:lang w:val="es-CR"/>
        </w:rPr>
        <w:t>os</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vi</w:t>
      </w:r>
      <w:r w:rsidRPr="00F2147C">
        <w:rPr>
          <w:rFonts w:ascii="Arial" w:eastAsia="Arial" w:hAnsi="Arial" w:cs="Arial"/>
          <w:lang w:val="es-CR"/>
        </w:rPr>
        <w:t>v</w:t>
      </w:r>
      <w:r w:rsidRPr="00886107">
        <w:rPr>
          <w:rFonts w:ascii="Arial" w:eastAsia="Arial" w:hAnsi="Arial" w:cs="Arial"/>
          <w:lang w:val="es-CR"/>
        </w:rPr>
        <w:t>ienda</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s</w:t>
      </w:r>
      <w:r w:rsidRPr="00886107">
        <w:rPr>
          <w:rFonts w:ascii="Arial" w:eastAsia="Arial" w:hAnsi="Arial" w:cs="Arial"/>
          <w:lang w:val="es-CR"/>
        </w:rPr>
        <w:t>entami</w:t>
      </w:r>
      <w:r w:rsidRPr="00F2147C">
        <w:rPr>
          <w:rFonts w:ascii="Arial" w:eastAsia="Arial" w:hAnsi="Arial" w:cs="Arial"/>
          <w:lang w:val="es-CR"/>
        </w:rPr>
        <w:t>e</w:t>
      </w:r>
      <w:r w:rsidRPr="00886107">
        <w:rPr>
          <w:rFonts w:ascii="Arial" w:eastAsia="Arial" w:hAnsi="Arial" w:cs="Arial"/>
          <w:lang w:val="es-CR"/>
        </w:rPr>
        <w:t>ntos humanos</w:t>
      </w:r>
      <w:r w:rsidRPr="00F2147C">
        <w:rPr>
          <w:rFonts w:ascii="Arial" w:eastAsia="Arial" w:hAnsi="Arial" w:cs="Arial"/>
          <w:lang w:val="es-CR"/>
        </w:rPr>
        <w:t xml:space="preserve"> </w:t>
      </w:r>
      <w:r w:rsidRPr="00886107">
        <w:rPr>
          <w:rFonts w:ascii="Arial" w:eastAsia="Arial" w:hAnsi="Arial" w:cs="Arial"/>
          <w:lang w:val="es-CR"/>
        </w:rPr>
        <w:t>de las</w:t>
      </w:r>
      <w:r w:rsidRPr="00F2147C">
        <w:rPr>
          <w:rFonts w:ascii="Arial" w:eastAsia="Arial" w:hAnsi="Arial" w:cs="Arial"/>
          <w:lang w:val="es-CR"/>
        </w:rPr>
        <w:t xml:space="preserve"> p</w:t>
      </w:r>
      <w:r w:rsidRPr="00886107">
        <w:rPr>
          <w:rFonts w:ascii="Arial" w:eastAsia="Arial" w:hAnsi="Arial" w:cs="Arial"/>
          <w:lang w:val="es-CR"/>
        </w:rPr>
        <w:t>ob</w:t>
      </w:r>
      <w:r w:rsidRPr="00F2147C">
        <w:rPr>
          <w:rFonts w:ascii="Arial" w:eastAsia="Arial" w:hAnsi="Arial" w:cs="Arial"/>
          <w:lang w:val="es-CR"/>
        </w:rPr>
        <w:t>l</w:t>
      </w:r>
      <w:r w:rsidRPr="00886107">
        <w:rPr>
          <w:rFonts w:ascii="Arial" w:eastAsia="Arial" w:hAnsi="Arial" w:cs="Arial"/>
          <w:lang w:val="es-CR"/>
        </w:rPr>
        <w:t>a</w:t>
      </w:r>
      <w:r w:rsidRPr="00F2147C">
        <w:rPr>
          <w:rFonts w:ascii="Arial" w:eastAsia="Arial" w:hAnsi="Arial" w:cs="Arial"/>
          <w:lang w:val="es-CR"/>
        </w:rPr>
        <w:t>c</w:t>
      </w:r>
      <w:r w:rsidRPr="00886107">
        <w:rPr>
          <w:rFonts w:ascii="Arial" w:eastAsia="Arial" w:hAnsi="Arial" w:cs="Arial"/>
          <w:lang w:val="es-CR"/>
        </w:rPr>
        <w:t>iones</w:t>
      </w:r>
      <w:r w:rsidRPr="00F2147C">
        <w:rPr>
          <w:rFonts w:ascii="Arial" w:eastAsia="Arial" w:hAnsi="Arial" w:cs="Arial"/>
          <w:lang w:val="es-CR"/>
        </w:rPr>
        <w:t xml:space="preserve"> </w:t>
      </w:r>
      <w:r w:rsidRPr="00886107">
        <w:rPr>
          <w:rFonts w:ascii="Arial" w:eastAsia="Arial" w:hAnsi="Arial" w:cs="Arial"/>
          <w:lang w:val="es-CR"/>
        </w:rPr>
        <w:t>indígenas,</w:t>
      </w:r>
      <w:r w:rsidRPr="00F2147C">
        <w:rPr>
          <w:rFonts w:ascii="Arial" w:eastAsia="Arial" w:hAnsi="Arial" w:cs="Arial"/>
          <w:lang w:val="es-CR"/>
        </w:rPr>
        <w:t xml:space="preserve"> </w:t>
      </w:r>
      <w:r w:rsidRPr="00886107">
        <w:rPr>
          <w:rFonts w:ascii="Arial" w:eastAsia="Arial" w:hAnsi="Arial" w:cs="Arial"/>
          <w:lang w:val="es-CR"/>
        </w:rPr>
        <w:t>re</w:t>
      </w:r>
      <w:r w:rsidRPr="00F2147C">
        <w:rPr>
          <w:rFonts w:ascii="Arial" w:eastAsia="Arial" w:hAnsi="Arial" w:cs="Arial"/>
          <w:lang w:val="es-CR"/>
        </w:rPr>
        <w:t>s</w:t>
      </w:r>
      <w:r w:rsidRPr="00886107">
        <w:rPr>
          <w:rFonts w:ascii="Arial" w:eastAsia="Arial" w:hAnsi="Arial" w:cs="Arial"/>
          <w:lang w:val="es-CR"/>
        </w:rPr>
        <w:t>altando</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parti</w:t>
      </w:r>
      <w:r w:rsidRPr="00F2147C">
        <w:rPr>
          <w:rFonts w:ascii="Arial" w:eastAsia="Arial" w:hAnsi="Arial" w:cs="Arial"/>
          <w:lang w:val="es-CR"/>
        </w:rPr>
        <w:t>ci</w:t>
      </w:r>
      <w:r w:rsidRPr="00886107">
        <w:rPr>
          <w:rFonts w:ascii="Arial" w:eastAsia="Arial" w:hAnsi="Arial" w:cs="Arial"/>
          <w:lang w:val="es-CR"/>
        </w:rPr>
        <w:t>pa</w:t>
      </w:r>
      <w:r w:rsidRPr="00F2147C">
        <w:rPr>
          <w:rFonts w:ascii="Arial" w:eastAsia="Arial" w:hAnsi="Arial" w:cs="Arial"/>
          <w:lang w:val="es-CR"/>
        </w:rPr>
        <w:t>c</w:t>
      </w:r>
      <w:r w:rsidRPr="00886107">
        <w:rPr>
          <w:rFonts w:ascii="Arial" w:eastAsia="Arial" w:hAnsi="Arial" w:cs="Arial"/>
          <w:lang w:val="es-CR"/>
        </w:rPr>
        <w:t>ión,</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diseño</w:t>
      </w:r>
      <w:r w:rsidRPr="00F2147C">
        <w:rPr>
          <w:rFonts w:ascii="Arial" w:eastAsia="Arial" w:hAnsi="Arial" w:cs="Arial"/>
          <w:lang w:val="es-CR"/>
        </w:rPr>
        <w:t xml:space="preserve"> </w:t>
      </w:r>
      <w:r w:rsidRPr="00886107">
        <w:rPr>
          <w:rFonts w:ascii="Arial" w:eastAsia="Arial" w:hAnsi="Arial" w:cs="Arial"/>
          <w:lang w:val="es-CR"/>
        </w:rPr>
        <w:t>de vi</w:t>
      </w:r>
      <w:r w:rsidRPr="00F2147C">
        <w:rPr>
          <w:rFonts w:ascii="Arial" w:eastAsia="Arial" w:hAnsi="Arial" w:cs="Arial"/>
          <w:lang w:val="es-CR"/>
        </w:rPr>
        <w:t>vi</w:t>
      </w:r>
      <w:r w:rsidRPr="00886107">
        <w:rPr>
          <w:rFonts w:ascii="Arial" w:eastAsia="Arial" w:hAnsi="Arial" w:cs="Arial"/>
          <w:lang w:val="es-CR"/>
        </w:rPr>
        <w:t>en</w:t>
      </w:r>
      <w:r w:rsidRPr="00F2147C">
        <w:rPr>
          <w:rFonts w:ascii="Arial" w:eastAsia="Arial" w:hAnsi="Arial" w:cs="Arial"/>
          <w:lang w:val="es-CR"/>
        </w:rPr>
        <w:t>d</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pro</w:t>
      </w:r>
      <w:r w:rsidRPr="00F2147C">
        <w:rPr>
          <w:rFonts w:ascii="Arial" w:eastAsia="Arial" w:hAnsi="Arial" w:cs="Arial"/>
          <w:lang w:val="es-CR"/>
        </w:rPr>
        <w:t>c</w:t>
      </w:r>
      <w:r w:rsidRPr="00886107">
        <w:rPr>
          <w:rFonts w:ascii="Arial" w:eastAsia="Arial" w:hAnsi="Arial" w:cs="Arial"/>
          <w:lang w:val="es-CR"/>
        </w:rPr>
        <w:t>e</w:t>
      </w:r>
      <w:r w:rsidRPr="00F2147C">
        <w:rPr>
          <w:rFonts w:ascii="Arial" w:eastAsia="Arial" w:hAnsi="Arial" w:cs="Arial"/>
          <w:lang w:val="es-CR"/>
        </w:rPr>
        <w:t>s</w:t>
      </w:r>
      <w:r w:rsidRPr="00886107">
        <w:rPr>
          <w:rFonts w:ascii="Arial" w:eastAsia="Arial" w:hAnsi="Arial" w:cs="Arial"/>
          <w:lang w:val="es-CR"/>
        </w:rPr>
        <w:t>os</w:t>
      </w:r>
      <w:r w:rsidRPr="00F2147C">
        <w:rPr>
          <w:rFonts w:ascii="Arial" w:eastAsia="Arial" w:hAnsi="Arial" w:cs="Arial"/>
          <w:lang w:val="es-CR"/>
        </w:rPr>
        <w:t xml:space="preserve"> </w:t>
      </w:r>
      <w:r w:rsidRPr="00886107">
        <w:rPr>
          <w:rFonts w:ascii="Arial" w:eastAsia="Arial" w:hAnsi="Arial" w:cs="Arial"/>
          <w:lang w:val="es-CR"/>
        </w:rPr>
        <w:t>de interven</w:t>
      </w:r>
      <w:r w:rsidRPr="00F2147C">
        <w:rPr>
          <w:rFonts w:ascii="Arial" w:eastAsia="Arial" w:hAnsi="Arial" w:cs="Arial"/>
          <w:lang w:val="es-CR"/>
        </w:rPr>
        <w:t>c</w:t>
      </w:r>
      <w:r w:rsidRPr="00886107">
        <w:rPr>
          <w:rFonts w:ascii="Arial" w:eastAsia="Arial" w:hAnsi="Arial" w:cs="Arial"/>
          <w:lang w:val="es-CR"/>
        </w:rPr>
        <w:t>ión</w:t>
      </w:r>
      <w:r w:rsidRPr="00F2147C">
        <w:rPr>
          <w:rFonts w:ascii="Arial" w:eastAsia="Arial" w:hAnsi="Arial" w:cs="Arial"/>
          <w:lang w:val="es-CR"/>
        </w:rPr>
        <w:t xml:space="preserve"> i</w:t>
      </w:r>
      <w:r w:rsidRPr="00886107">
        <w:rPr>
          <w:rFonts w:ascii="Arial" w:eastAsia="Arial" w:hAnsi="Arial" w:cs="Arial"/>
          <w:lang w:val="es-CR"/>
        </w:rPr>
        <w:t>ntegral</w:t>
      </w:r>
      <w:r w:rsidRPr="00F2147C">
        <w:rPr>
          <w:rFonts w:ascii="Arial" w:eastAsia="Arial" w:hAnsi="Arial" w:cs="Arial"/>
          <w:lang w:val="es-CR"/>
        </w:rPr>
        <w:t xml:space="preserve"> c</w:t>
      </w:r>
      <w:r w:rsidRPr="00886107">
        <w:rPr>
          <w:rFonts w:ascii="Arial" w:eastAsia="Arial" w:hAnsi="Arial" w:cs="Arial"/>
          <w:lang w:val="es-CR"/>
        </w:rPr>
        <w:t>on</w:t>
      </w:r>
      <w:r w:rsidRPr="00F2147C">
        <w:rPr>
          <w:rFonts w:ascii="Arial" w:eastAsia="Arial" w:hAnsi="Arial" w:cs="Arial"/>
          <w:lang w:val="es-CR"/>
        </w:rPr>
        <w:t xml:space="preserve"> </w:t>
      </w:r>
      <w:r w:rsidRPr="00886107">
        <w:rPr>
          <w:rFonts w:ascii="Arial" w:eastAsia="Arial" w:hAnsi="Arial" w:cs="Arial"/>
          <w:lang w:val="es-CR"/>
        </w:rPr>
        <w:t>pert</w:t>
      </w:r>
      <w:r w:rsidRPr="00F2147C">
        <w:rPr>
          <w:rFonts w:ascii="Arial" w:eastAsia="Arial" w:hAnsi="Arial" w:cs="Arial"/>
          <w:lang w:val="es-CR"/>
        </w:rPr>
        <w:t>i</w:t>
      </w:r>
      <w:r w:rsidRPr="00886107">
        <w:rPr>
          <w:rFonts w:ascii="Arial" w:eastAsia="Arial" w:hAnsi="Arial" w:cs="Arial"/>
          <w:lang w:val="es-CR"/>
        </w:rPr>
        <w:t>ne</w:t>
      </w:r>
      <w:r w:rsidRPr="00F2147C">
        <w:rPr>
          <w:rFonts w:ascii="Arial" w:eastAsia="Arial" w:hAnsi="Arial" w:cs="Arial"/>
          <w:lang w:val="es-CR"/>
        </w:rPr>
        <w:t>n</w:t>
      </w:r>
      <w:r w:rsidRPr="00886107">
        <w:rPr>
          <w:rFonts w:ascii="Arial" w:eastAsia="Arial" w:hAnsi="Arial" w:cs="Arial"/>
          <w:lang w:val="es-CR"/>
        </w:rPr>
        <w:t>c</w:t>
      </w:r>
      <w:r w:rsidRPr="00F2147C">
        <w:rPr>
          <w:rFonts w:ascii="Arial" w:eastAsia="Arial" w:hAnsi="Arial" w:cs="Arial"/>
          <w:lang w:val="es-CR"/>
        </w:rPr>
        <w:t>i</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e</w:t>
      </w:r>
      <w:r w:rsidRPr="00F2147C">
        <w:rPr>
          <w:rFonts w:ascii="Arial" w:eastAsia="Arial" w:hAnsi="Arial" w:cs="Arial"/>
          <w:lang w:val="es-CR"/>
        </w:rPr>
        <w:t>c</w:t>
      </w:r>
      <w:r w:rsidRPr="00886107">
        <w:rPr>
          <w:rFonts w:ascii="Arial" w:eastAsia="Arial" w:hAnsi="Arial" w:cs="Arial"/>
          <w:lang w:val="es-CR"/>
        </w:rPr>
        <w:t>on</w:t>
      </w:r>
      <w:r w:rsidRPr="00F2147C">
        <w:rPr>
          <w:rFonts w:ascii="Arial" w:eastAsia="Arial" w:hAnsi="Arial" w:cs="Arial"/>
          <w:lang w:val="es-CR"/>
        </w:rPr>
        <w:t>ó</w:t>
      </w:r>
      <w:r w:rsidRPr="00886107">
        <w:rPr>
          <w:rFonts w:ascii="Arial" w:eastAsia="Arial" w:hAnsi="Arial" w:cs="Arial"/>
          <w:lang w:val="es-CR"/>
        </w:rPr>
        <w:t>mic</w:t>
      </w:r>
      <w:r w:rsidRPr="00F2147C">
        <w:rPr>
          <w:rFonts w:ascii="Arial" w:eastAsia="Arial" w:hAnsi="Arial" w:cs="Arial"/>
          <w:lang w:val="es-CR"/>
        </w:rPr>
        <w:t>a</w:t>
      </w:r>
      <w:r w:rsidRPr="00886107">
        <w:rPr>
          <w:rFonts w:ascii="Arial" w:eastAsia="Arial" w:hAnsi="Arial" w:cs="Arial"/>
          <w:lang w:val="es-CR"/>
        </w:rPr>
        <w:t>,</w:t>
      </w:r>
      <w:r w:rsidRPr="00F2147C">
        <w:rPr>
          <w:rFonts w:ascii="Arial" w:eastAsia="Arial" w:hAnsi="Arial" w:cs="Arial"/>
          <w:lang w:val="es-CR"/>
        </w:rPr>
        <w:t xml:space="preserve"> </w:t>
      </w:r>
      <w:r w:rsidRPr="00886107">
        <w:rPr>
          <w:rFonts w:ascii="Arial" w:eastAsia="Arial" w:hAnsi="Arial" w:cs="Arial"/>
          <w:lang w:val="es-CR"/>
        </w:rPr>
        <w:t>s</w:t>
      </w:r>
      <w:r w:rsidRPr="00F2147C">
        <w:rPr>
          <w:rFonts w:ascii="Arial" w:eastAsia="Arial" w:hAnsi="Arial" w:cs="Arial"/>
          <w:lang w:val="es-CR"/>
        </w:rPr>
        <w:t>o</w:t>
      </w:r>
      <w:r w:rsidRPr="00886107">
        <w:rPr>
          <w:rFonts w:ascii="Arial" w:eastAsia="Arial" w:hAnsi="Arial" w:cs="Arial"/>
          <w:lang w:val="es-CR"/>
        </w:rPr>
        <w:t>c</w:t>
      </w:r>
      <w:r w:rsidRPr="00F2147C">
        <w:rPr>
          <w:rFonts w:ascii="Arial" w:eastAsia="Arial" w:hAnsi="Arial" w:cs="Arial"/>
          <w:lang w:val="es-CR"/>
        </w:rPr>
        <w:t>i</w:t>
      </w:r>
      <w:r w:rsidRPr="00886107">
        <w:rPr>
          <w:rFonts w:ascii="Arial" w:eastAsia="Arial" w:hAnsi="Arial" w:cs="Arial"/>
          <w:lang w:val="es-CR"/>
        </w:rPr>
        <w:t>al,</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u</w:t>
      </w:r>
      <w:r w:rsidRPr="00886107">
        <w:rPr>
          <w:rFonts w:ascii="Arial" w:eastAsia="Arial" w:hAnsi="Arial" w:cs="Arial"/>
          <w:lang w:val="es-CR"/>
        </w:rPr>
        <w:t>lt</w:t>
      </w:r>
      <w:r w:rsidRPr="00F2147C">
        <w:rPr>
          <w:rFonts w:ascii="Arial" w:eastAsia="Arial" w:hAnsi="Arial" w:cs="Arial"/>
          <w:lang w:val="es-CR"/>
        </w:rPr>
        <w:t>ur</w:t>
      </w:r>
      <w:r w:rsidRPr="00886107">
        <w:rPr>
          <w:rFonts w:ascii="Arial" w:eastAsia="Arial" w:hAnsi="Arial" w:cs="Arial"/>
          <w:lang w:val="es-CR"/>
        </w:rPr>
        <w:t>al</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ambie</w:t>
      </w:r>
      <w:r w:rsidRPr="00F2147C">
        <w:rPr>
          <w:rFonts w:ascii="Arial" w:eastAsia="Arial" w:hAnsi="Arial" w:cs="Arial"/>
          <w:lang w:val="es-CR"/>
        </w:rPr>
        <w:t>n</w:t>
      </w:r>
      <w:r w:rsidRPr="00886107">
        <w:rPr>
          <w:rFonts w:ascii="Arial" w:eastAsia="Arial" w:hAnsi="Arial" w:cs="Arial"/>
          <w:lang w:val="es-CR"/>
        </w:rPr>
        <w:t>ta</w:t>
      </w:r>
      <w:r w:rsidRPr="00F2147C">
        <w:rPr>
          <w:rFonts w:ascii="Arial" w:eastAsia="Arial" w:hAnsi="Arial" w:cs="Arial"/>
          <w:lang w:val="es-CR"/>
        </w:rPr>
        <w:t>l</w:t>
      </w:r>
      <w:r w:rsidRPr="00886107">
        <w:rPr>
          <w:rFonts w:ascii="Arial" w:eastAsia="Arial" w:hAnsi="Arial" w:cs="Arial"/>
          <w:lang w:val="es-CR"/>
        </w:rPr>
        <w:t>.</w:t>
      </w:r>
    </w:p>
    <w:p w:rsidR="00804EEA" w:rsidRPr="00F2147C" w:rsidRDefault="00EB5C60" w:rsidP="00126D37">
      <w:pPr>
        <w:spacing w:after="120" w:line="360" w:lineRule="auto"/>
        <w:ind w:left="101" w:right="58"/>
        <w:jc w:val="both"/>
        <w:rPr>
          <w:rFonts w:ascii="Arial" w:eastAsia="Arial" w:hAnsi="Arial" w:cs="Arial"/>
          <w:lang w:val="es-CR"/>
        </w:rPr>
      </w:pPr>
      <w:r w:rsidRPr="00886107">
        <w:rPr>
          <w:rFonts w:ascii="Arial" w:eastAsia="Arial" w:hAnsi="Arial" w:cs="Arial"/>
          <w:lang w:val="es-CR"/>
        </w:rPr>
        <w:t>Po</w:t>
      </w:r>
      <w:r w:rsidRPr="00F2147C">
        <w:rPr>
          <w:rFonts w:ascii="Arial" w:eastAsia="Arial" w:hAnsi="Arial" w:cs="Arial"/>
          <w:lang w:val="es-CR"/>
        </w:rPr>
        <w:t>s</w:t>
      </w:r>
      <w:r w:rsidRPr="00886107">
        <w:rPr>
          <w:rFonts w:ascii="Arial" w:eastAsia="Arial" w:hAnsi="Arial" w:cs="Arial"/>
          <w:lang w:val="es-CR"/>
        </w:rPr>
        <w:t>ter</w:t>
      </w:r>
      <w:r w:rsidRPr="00F2147C">
        <w:rPr>
          <w:rFonts w:ascii="Arial" w:eastAsia="Arial" w:hAnsi="Arial" w:cs="Arial"/>
          <w:lang w:val="es-CR"/>
        </w:rPr>
        <w:t>i</w:t>
      </w:r>
      <w:r w:rsidRPr="00886107">
        <w:rPr>
          <w:rFonts w:ascii="Arial" w:eastAsia="Arial" w:hAnsi="Arial" w:cs="Arial"/>
          <w:lang w:val="es-CR"/>
        </w:rPr>
        <w:t>or</w:t>
      </w:r>
      <w:r w:rsidRPr="00F2147C">
        <w:rPr>
          <w:rFonts w:ascii="Arial" w:eastAsia="Arial" w:hAnsi="Arial" w:cs="Arial"/>
          <w:lang w:val="es-CR"/>
        </w:rPr>
        <w:t xml:space="preserve"> </w:t>
      </w:r>
      <w:r w:rsidRPr="00886107">
        <w:rPr>
          <w:rFonts w:ascii="Arial" w:eastAsia="Arial" w:hAnsi="Arial" w:cs="Arial"/>
          <w:lang w:val="es-CR"/>
        </w:rPr>
        <w:t>al</w:t>
      </w:r>
      <w:r w:rsidRPr="00F2147C">
        <w:rPr>
          <w:rFonts w:ascii="Arial" w:eastAsia="Arial" w:hAnsi="Arial" w:cs="Arial"/>
          <w:lang w:val="es-CR"/>
        </w:rPr>
        <w:t xml:space="preserve"> </w:t>
      </w:r>
      <w:r w:rsidRPr="00886107">
        <w:rPr>
          <w:rFonts w:ascii="Arial" w:eastAsia="Arial" w:hAnsi="Arial" w:cs="Arial"/>
          <w:lang w:val="es-CR"/>
        </w:rPr>
        <w:t>diálogo</w:t>
      </w:r>
      <w:r w:rsidRPr="00F2147C">
        <w:rPr>
          <w:rFonts w:ascii="Arial" w:eastAsia="Arial" w:hAnsi="Arial" w:cs="Arial"/>
          <w:lang w:val="es-CR"/>
        </w:rPr>
        <w:t xml:space="preserve"> </w:t>
      </w:r>
      <w:r w:rsidRPr="00886107">
        <w:rPr>
          <w:rFonts w:ascii="Arial" w:eastAsia="Arial" w:hAnsi="Arial" w:cs="Arial"/>
          <w:lang w:val="es-CR"/>
        </w:rPr>
        <w:t>ent</w:t>
      </w:r>
      <w:r w:rsidRPr="00F2147C">
        <w:rPr>
          <w:rFonts w:ascii="Arial" w:eastAsia="Arial" w:hAnsi="Arial" w:cs="Arial"/>
          <w:lang w:val="es-CR"/>
        </w:rPr>
        <w:t>a</w:t>
      </w:r>
      <w:r w:rsidRPr="00886107">
        <w:rPr>
          <w:rFonts w:ascii="Arial" w:eastAsia="Arial" w:hAnsi="Arial" w:cs="Arial"/>
          <w:lang w:val="es-CR"/>
        </w:rPr>
        <w:t>blado en</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año</w:t>
      </w:r>
      <w:r w:rsidRPr="00F2147C">
        <w:rPr>
          <w:rFonts w:ascii="Arial" w:eastAsia="Arial" w:hAnsi="Arial" w:cs="Arial"/>
          <w:lang w:val="es-CR"/>
        </w:rPr>
        <w:t xml:space="preserve"> </w:t>
      </w:r>
      <w:r w:rsidRPr="00886107">
        <w:rPr>
          <w:rFonts w:ascii="Arial" w:eastAsia="Arial" w:hAnsi="Arial" w:cs="Arial"/>
          <w:lang w:val="es-CR"/>
        </w:rPr>
        <w:t>20</w:t>
      </w:r>
      <w:r w:rsidRPr="00F2147C">
        <w:rPr>
          <w:rFonts w:ascii="Arial" w:eastAsia="Arial" w:hAnsi="Arial" w:cs="Arial"/>
          <w:lang w:val="es-CR"/>
        </w:rPr>
        <w:t>1</w:t>
      </w:r>
      <w:r w:rsidRPr="00886107">
        <w:rPr>
          <w:rFonts w:ascii="Arial" w:eastAsia="Arial" w:hAnsi="Arial" w:cs="Arial"/>
          <w:lang w:val="es-CR"/>
        </w:rPr>
        <w:t>5</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o</w:t>
      </w:r>
      <w:r w:rsidRPr="00886107">
        <w:rPr>
          <w:rFonts w:ascii="Arial" w:eastAsia="Arial" w:hAnsi="Arial" w:cs="Arial"/>
          <w:lang w:val="es-CR"/>
        </w:rPr>
        <w:t>n</w:t>
      </w:r>
      <w:r w:rsidRPr="00F2147C">
        <w:rPr>
          <w:rFonts w:ascii="Arial" w:eastAsia="Arial" w:hAnsi="Arial" w:cs="Arial"/>
          <w:lang w:val="es-CR"/>
        </w:rPr>
        <w:t xml:space="preserve"> </w:t>
      </w:r>
      <w:r w:rsidRPr="00886107">
        <w:rPr>
          <w:rFonts w:ascii="Arial" w:eastAsia="Arial" w:hAnsi="Arial" w:cs="Arial"/>
          <w:lang w:val="es-CR"/>
        </w:rPr>
        <w:t>las</w:t>
      </w:r>
      <w:r w:rsidRPr="00F2147C">
        <w:rPr>
          <w:rFonts w:ascii="Arial" w:eastAsia="Arial" w:hAnsi="Arial" w:cs="Arial"/>
          <w:lang w:val="es-CR"/>
        </w:rPr>
        <w:t xml:space="preserve"> </w:t>
      </w:r>
      <w:r w:rsidRPr="00886107">
        <w:rPr>
          <w:rFonts w:ascii="Arial" w:eastAsia="Arial" w:hAnsi="Arial" w:cs="Arial"/>
          <w:lang w:val="es-CR"/>
        </w:rPr>
        <w:t>As</w:t>
      </w:r>
      <w:r w:rsidRPr="00F2147C">
        <w:rPr>
          <w:rFonts w:ascii="Arial" w:eastAsia="Arial" w:hAnsi="Arial" w:cs="Arial"/>
          <w:lang w:val="es-CR"/>
        </w:rPr>
        <w:t>o</w:t>
      </w:r>
      <w:r w:rsidRPr="00886107">
        <w:rPr>
          <w:rFonts w:ascii="Arial" w:eastAsia="Arial" w:hAnsi="Arial" w:cs="Arial"/>
          <w:lang w:val="es-CR"/>
        </w:rPr>
        <w:t>ciaciones</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Desarrol</w:t>
      </w:r>
      <w:r w:rsidRPr="00F2147C">
        <w:rPr>
          <w:rFonts w:ascii="Arial" w:eastAsia="Arial" w:hAnsi="Arial" w:cs="Arial"/>
          <w:lang w:val="es-CR"/>
        </w:rPr>
        <w:t>l</w:t>
      </w:r>
      <w:r w:rsidRPr="00886107">
        <w:rPr>
          <w:rFonts w:ascii="Arial" w:eastAsia="Arial" w:hAnsi="Arial" w:cs="Arial"/>
          <w:lang w:val="es-CR"/>
        </w:rPr>
        <w:t>o Int</w:t>
      </w:r>
      <w:r w:rsidRPr="00F2147C">
        <w:rPr>
          <w:rFonts w:ascii="Arial" w:eastAsia="Arial" w:hAnsi="Arial" w:cs="Arial"/>
          <w:lang w:val="es-CR"/>
        </w:rPr>
        <w:t>e</w:t>
      </w:r>
      <w:r w:rsidRPr="00886107">
        <w:rPr>
          <w:rFonts w:ascii="Arial" w:eastAsia="Arial" w:hAnsi="Arial" w:cs="Arial"/>
          <w:lang w:val="es-CR"/>
        </w:rPr>
        <w:t>gral de</w:t>
      </w:r>
      <w:r w:rsidRPr="00F2147C">
        <w:rPr>
          <w:rFonts w:ascii="Arial" w:eastAsia="Arial" w:hAnsi="Arial" w:cs="Arial"/>
          <w:lang w:val="es-CR"/>
        </w:rPr>
        <w:t xml:space="preserve"> </w:t>
      </w:r>
      <w:r w:rsidRPr="00886107">
        <w:rPr>
          <w:rFonts w:ascii="Arial" w:eastAsia="Arial" w:hAnsi="Arial" w:cs="Arial"/>
          <w:lang w:val="es-CR"/>
        </w:rPr>
        <w:t>los</w:t>
      </w:r>
      <w:r w:rsidRPr="00F2147C">
        <w:rPr>
          <w:rFonts w:ascii="Arial" w:eastAsia="Arial" w:hAnsi="Arial" w:cs="Arial"/>
          <w:lang w:val="es-CR"/>
        </w:rPr>
        <w:t xml:space="preserve"> </w:t>
      </w:r>
      <w:r w:rsidRPr="00886107">
        <w:rPr>
          <w:rFonts w:ascii="Arial" w:eastAsia="Arial" w:hAnsi="Arial" w:cs="Arial"/>
          <w:lang w:val="es-CR"/>
        </w:rPr>
        <w:t>8</w:t>
      </w:r>
      <w:r w:rsidRPr="00F2147C">
        <w:rPr>
          <w:rFonts w:ascii="Arial" w:eastAsia="Arial" w:hAnsi="Arial" w:cs="Arial"/>
          <w:lang w:val="es-CR"/>
        </w:rPr>
        <w:t xml:space="preserve"> </w:t>
      </w:r>
      <w:r w:rsidRPr="00886107">
        <w:rPr>
          <w:rFonts w:ascii="Arial" w:eastAsia="Arial" w:hAnsi="Arial" w:cs="Arial"/>
          <w:lang w:val="es-CR"/>
        </w:rPr>
        <w:t>te</w:t>
      </w:r>
      <w:r w:rsidRPr="00F2147C">
        <w:rPr>
          <w:rFonts w:ascii="Arial" w:eastAsia="Arial" w:hAnsi="Arial" w:cs="Arial"/>
          <w:lang w:val="es-CR"/>
        </w:rPr>
        <w:t>r</w:t>
      </w:r>
      <w:r w:rsidRPr="00886107">
        <w:rPr>
          <w:rFonts w:ascii="Arial" w:eastAsia="Arial" w:hAnsi="Arial" w:cs="Arial"/>
          <w:lang w:val="es-CR"/>
        </w:rPr>
        <w:t>ritor</w:t>
      </w:r>
      <w:r w:rsidRPr="00F2147C">
        <w:rPr>
          <w:rFonts w:ascii="Arial" w:eastAsia="Arial" w:hAnsi="Arial" w:cs="Arial"/>
          <w:lang w:val="es-CR"/>
        </w:rPr>
        <w:t>i</w:t>
      </w:r>
      <w:r w:rsidRPr="00886107">
        <w:rPr>
          <w:rFonts w:ascii="Arial" w:eastAsia="Arial" w:hAnsi="Arial" w:cs="Arial"/>
          <w:lang w:val="es-CR"/>
        </w:rPr>
        <w:t>os</w:t>
      </w:r>
      <w:r w:rsidRPr="00F2147C">
        <w:rPr>
          <w:rFonts w:ascii="Arial" w:eastAsia="Arial" w:hAnsi="Arial" w:cs="Arial"/>
          <w:lang w:val="es-CR"/>
        </w:rPr>
        <w:t xml:space="preserve"> </w:t>
      </w:r>
      <w:r w:rsidRPr="00886107">
        <w:rPr>
          <w:rFonts w:ascii="Arial" w:eastAsia="Arial" w:hAnsi="Arial" w:cs="Arial"/>
          <w:lang w:val="es-CR"/>
        </w:rPr>
        <w:t>ind</w:t>
      </w:r>
      <w:r w:rsidRPr="00F2147C">
        <w:rPr>
          <w:rFonts w:ascii="Arial" w:eastAsia="Arial" w:hAnsi="Arial" w:cs="Arial"/>
          <w:lang w:val="es-CR"/>
        </w:rPr>
        <w:t>í</w:t>
      </w:r>
      <w:r w:rsidRPr="00886107">
        <w:rPr>
          <w:rFonts w:ascii="Arial" w:eastAsia="Arial" w:hAnsi="Arial" w:cs="Arial"/>
          <w:lang w:val="es-CR"/>
        </w:rPr>
        <w:t>ge</w:t>
      </w:r>
      <w:r w:rsidRPr="00F2147C">
        <w:rPr>
          <w:rFonts w:ascii="Arial" w:eastAsia="Arial" w:hAnsi="Arial" w:cs="Arial"/>
          <w:lang w:val="es-CR"/>
        </w:rPr>
        <w:t>n</w:t>
      </w:r>
      <w:r w:rsidRPr="00886107">
        <w:rPr>
          <w:rFonts w:ascii="Arial" w:eastAsia="Arial" w:hAnsi="Arial" w:cs="Arial"/>
          <w:lang w:val="es-CR"/>
        </w:rPr>
        <w:t>as</w:t>
      </w:r>
      <w:r w:rsidRPr="00F2147C">
        <w:rPr>
          <w:rFonts w:ascii="Arial" w:eastAsia="Arial" w:hAnsi="Arial" w:cs="Arial"/>
          <w:lang w:val="es-CR"/>
        </w:rPr>
        <w:t xml:space="preserve"> </w:t>
      </w:r>
      <w:r w:rsidRPr="00886107">
        <w:rPr>
          <w:rFonts w:ascii="Arial" w:eastAsia="Arial" w:hAnsi="Arial" w:cs="Arial"/>
          <w:lang w:val="es-CR"/>
        </w:rPr>
        <w:t>del</w:t>
      </w:r>
      <w:r w:rsidRPr="00F2147C">
        <w:rPr>
          <w:rFonts w:ascii="Arial" w:eastAsia="Arial" w:hAnsi="Arial" w:cs="Arial"/>
          <w:lang w:val="es-CR"/>
        </w:rPr>
        <w:t xml:space="preserve"> </w:t>
      </w:r>
      <w:r w:rsidRPr="00886107">
        <w:rPr>
          <w:rFonts w:ascii="Arial" w:eastAsia="Arial" w:hAnsi="Arial" w:cs="Arial"/>
          <w:lang w:val="es-CR"/>
        </w:rPr>
        <w:t>Caribe</w:t>
      </w:r>
      <w:r w:rsidRPr="00F2147C">
        <w:rPr>
          <w:rFonts w:ascii="Arial" w:eastAsia="Arial" w:hAnsi="Arial" w:cs="Arial"/>
          <w:lang w:val="es-CR"/>
        </w:rPr>
        <w:t xml:space="preserve"> </w:t>
      </w:r>
      <w:r w:rsidRPr="00886107">
        <w:rPr>
          <w:rFonts w:ascii="Arial" w:eastAsia="Arial" w:hAnsi="Arial" w:cs="Arial"/>
          <w:lang w:val="es-CR"/>
        </w:rPr>
        <w:t>Sur,</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o</w:t>
      </w:r>
      <w:r w:rsidRPr="00886107">
        <w:rPr>
          <w:rFonts w:ascii="Arial" w:eastAsia="Arial" w:hAnsi="Arial" w:cs="Arial"/>
          <w:lang w:val="es-CR"/>
        </w:rPr>
        <w:t>ordina</w:t>
      </w:r>
      <w:r w:rsidRPr="00F2147C">
        <w:rPr>
          <w:rFonts w:ascii="Arial" w:eastAsia="Arial" w:hAnsi="Arial" w:cs="Arial"/>
          <w:lang w:val="es-CR"/>
        </w:rPr>
        <w:t>ció</w:t>
      </w:r>
      <w:r w:rsidRPr="00886107">
        <w:rPr>
          <w:rFonts w:ascii="Arial" w:eastAsia="Arial" w:hAnsi="Arial" w:cs="Arial"/>
          <w:lang w:val="es-CR"/>
        </w:rPr>
        <w:t>n real</w:t>
      </w:r>
      <w:r w:rsidRPr="00F2147C">
        <w:rPr>
          <w:rFonts w:ascii="Arial" w:eastAsia="Arial" w:hAnsi="Arial" w:cs="Arial"/>
          <w:lang w:val="es-CR"/>
        </w:rPr>
        <w:t>i</w:t>
      </w:r>
      <w:r w:rsidRPr="00886107">
        <w:rPr>
          <w:rFonts w:ascii="Arial" w:eastAsia="Arial" w:hAnsi="Arial" w:cs="Arial"/>
          <w:lang w:val="es-CR"/>
        </w:rPr>
        <w:t>z</w:t>
      </w:r>
      <w:r w:rsidRPr="00F2147C">
        <w:rPr>
          <w:rFonts w:ascii="Arial" w:eastAsia="Arial" w:hAnsi="Arial" w:cs="Arial"/>
          <w:lang w:val="es-CR"/>
        </w:rPr>
        <w:t>a</w:t>
      </w:r>
      <w:r w:rsidRPr="00886107">
        <w:rPr>
          <w:rFonts w:ascii="Arial" w:eastAsia="Arial" w:hAnsi="Arial" w:cs="Arial"/>
          <w:lang w:val="es-CR"/>
        </w:rPr>
        <w:t>da</w:t>
      </w:r>
      <w:r w:rsidRPr="00F2147C">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través</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Red Indíge</w:t>
      </w:r>
      <w:r w:rsidRPr="00F2147C">
        <w:rPr>
          <w:rFonts w:ascii="Arial" w:eastAsia="Arial" w:hAnsi="Arial" w:cs="Arial"/>
          <w:lang w:val="es-CR"/>
        </w:rPr>
        <w:t>n</w:t>
      </w:r>
      <w:r w:rsidRPr="00886107">
        <w:rPr>
          <w:rFonts w:ascii="Arial" w:eastAsia="Arial" w:hAnsi="Arial" w:cs="Arial"/>
          <w:lang w:val="es-CR"/>
        </w:rPr>
        <w:t>a</w:t>
      </w:r>
      <w:r w:rsidRPr="00F2147C">
        <w:rPr>
          <w:rFonts w:ascii="Arial" w:eastAsia="Arial" w:hAnsi="Arial" w:cs="Arial"/>
          <w:lang w:val="es-CR"/>
        </w:rPr>
        <w:t xml:space="preserve"> </w:t>
      </w:r>
      <w:proofErr w:type="spellStart"/>
      <w:r w:rsidRPr="00886107">
        <w:rPr>
          <w:rFonts w:ascii="Arial" w:eastAsia="Arial" w:hAnsi="Arial" w:cs="Arial"/>
          <w:lang w:val="es-CR"/>
        </w:rPr>
        <w:t>Bribrí</w:t>
      </w:r>
      <w:proofErr w:type="spellEnd"/>
      <w:r w:rsidRPr="00F2147C">
        <w:rPr>
          <w:rFonts w:ascii="Arial" w:eastAsia="Arial" w:hAnsi="Arial" w:cs="Arial"/>
          <w:lang w:val="es-CR"/>
        </w:rPr>
        <w:t xml:space="preserve"> </w:t>
      </w:r>
      <w:proofErr w:type="spellStart"/>
      <w:r w:rsidRPr="00886107">
        <w:rPr>
          <w:rFonts w:ascii="Arial" w:eastAsia="Arial" w:hAnsi="Arial" w:cs="Arial"/>
          <w:lang w:val="es-CR"/>
        </w:rPr>
        <w:t>Cabéc</w:t>
      </w:r>
      <w:r w:rsidRPr="00F2147C">
        <w:rPr>
          <w:rFonts w:ascii="Arial" w:eastAsia="Arial" w:hAnsi="Arial" w:cs="Arial"/>
          <w:lang w:val="es-CR"/>
        </w:rPr>
        <w:t>a</w:t>
      </w:r>
      <w:r w:rsidRPr="00886107">
        <w:rPr>
          <w:rFonts w:ascii="Arial" w:eastAsia="Arial" w:hAnsi="Arial" w:cs="Arial"/>
          <w:lang w:val="es-CR"/>
        </w:rPr>
        <w:t>r</w:t>
      </w:r>
      <w:proofErr w:type="spellEnd"/>
      <w:r w:rsidRPr="00886107">
        <w:rPr>
          <w:rFonts w:ascii="Arial" w:eastAsia="Arial" w:hAnsi="Arial" w:cs="Arial"/>
          <w:lang w:val="es-CR"/>
        </w:rPr>
        <w:t>.</w:t>
      </w:r>
      <w:r w:rsidRPr="00F2147C">
        <w:rPr>
          <w:rFonts w:ascii="Arial" w:eastAsia="Arial" w:hAnsi="Arial" w:cs="Arial"/>
          <w:lang w:val="es-CR"/>
        </w:rPr>
        <w:t xml:space="preserve"> </w:t>
      </w:r>
      <w:r w:rsidRPr="00886107">
        <w:rPr>
          <w:rFonts w:ascii="Arial" w:eastAsia="Arial" w:hAnsi="Arial" w:cs="Arial"/>
          <w:lang w:val="es-CR"/>
        </w:rPr>
        <w:t>En</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2016</w:t>
      </w:r>
      <w:r w:rsidRPr="00F2147C">
        <w:rPr>
          <w:rFonts w:ascii="Arial" w:eastAsia="Arial" w:hAnsi="Arial" w:cs="Arial"/>
          <w:lang w:val="es-CR"/>
        </w:rPr>
        <w:t xml:space="preserve"> </w:t>
      </w:r>
      <w:r w:rsidRPr="00886107">
        <w:rPr>
          <w:rFonts w:ascii="Arial" w:eastAsia="Arial" w:hAnsi="Arial" w:cs="Arial"/>
          <w:lang w:val="es-CR"/>
        </w:rPr>
        <w:t>se</w:t>
      </w:r>
      <w:r w:rsidRPr="00F2147C">
        <w:rPr>
          <w:rFonts w:ascii="Arial" w:eastAsia="Arial" w:hAnsi="Arial" w:cs="Arial"/>
          <w:lang w:val="es-CR"/>
        </w:rPr>
        <w:t xml:space="preserve"> </w:t>
      </w:r>
      <w:r w:rsidRPr="00886107">
        <w:rPr>
          <w:rFonts w:ascii="Arial" w:eastAsia="Arial" w:hAnsi="Arial" w:cs="Arial"/>
          <w:lang w:val="es-CR"/>
        </w:rPr>
        <w:t>pro</w:t>
      </w:r>
      <w:r w:rsidRPr="00F2147C">
        <w:rPr>
          <w:rFonts w:ascii="Arial" w:eastAsia="Arial" w:hAnsi="Arial" w:cs="Arial"/>
          <w:lang w:val="es-CR"/>
        </w:rPr>
        <w:t>c</w:t>
      </w:r>
      <w:r w:rsidRPr="00886107">
        <w:rPr>
          <w:rFonts w:ascii="Arial" w:eastAsia="Arial" w:hAnsi="Arial" w:cs="Arial"/>
          <w:lang w:val="es-CR"/>
        </w:rPr>
        <w:t>edió</w:t>
      </w:r>
      <w:r w:rsidRPr="00F2147C">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pre</w:t>
      </w:r>
      <w:r w:rsidRPr="00F2147C">
        <w:rPr>
          <w:rFonts w:ascii="Arial" w:eastAsia="Arial" w:hAnsi="Arial" w:cs="Arial"/>
          <w:lang w:val="es-CR"/>
        </w:rPr>
        <w:t>s</w:t>
      </w:r>
      <w:r w:rsidRPr="00886107">
        <w:rPr>
          <w:rFonts w:ascii="Arial" w:eastAsia="Arial" w:hAnsi="Arial" w:cs="Arial"/>
          <w:lang w:val="es-CR"/>
        </w:rPr>
        <w:t>enta</w:t>
      </w:r>
      <w:r w:rsidRPr="00F2147C">
        <w:rPr>
          <w:rFonts w:ascii="Arial" w:eastAsia="Arial" w:hAnsi="Arial" w:cs="Arial"/>
          <w:lang w:val="es-CR"/>
        </w:rPr>
        <w:t>c</w:t>
      </w:r>
      <w:r w:rsidRPr="00886107">
        <w:rPr>
          <w:rFonts w:ascii="Arial" w:eastAsia="Arial" w:hAnsi="Arial" w:cs="Arial"/>
          <w:lang w:val="es-CR"/>
        </w:rPr>
        <w:t>ión so</w:t>
      </w:r>
      <w:r w:rsidRPr="00F2147C">
        <w:rPr>
          <w:rFonts w:ascii="Arial" w:eastAsia="Arial" w:hAnsi="Arial" w:cs="Arial"/>
          <w:lang w:val="es-CR"/>
        </w:rPr>
        <w:t>b</w:t>
      </w:r>
      <w:r w:rsidRPr="00886107">
        <w:rPr>
          <w:rFonts w:ascii="Arial" w:eastAsia="Arial" w:hAnsi="Arial" w:cs="Arial"/>
          <w:lang w:val="es-CR"/>
        </w:rPr>
        <w:t>re</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Actua</w:t>
      </w:r>
      <w:r w:rsidRPr="00F2147C">
        <w:rPr>
          <w:rFonts w:ascii="Arial" w:eastAsia="Arial" w:hAnsi="Arial" w:cs="Arial"/>
          <w:lang w:val="es-CR"/>
        </w:rPr>
        <w:t>l</w:t>
      </w:r>
      <w:r w:rsidRPr="00886107">
        <w:rPr>
          <w:rFonts w:ascii="Arial" w:eastAsia="Arial" w:hAnsi="Arial" w:cs="Arial"/>
          <w:lang w:val="es-CR"/>
        </w:rPr>
        <w:t>i</w:t>
      </w:r>
      <w:r w:rsidRPr="00F2147C">
        <w:rPr>
          <w:rFonts w:ascii="Arial" w:eastAsia="Arial" w:hAnsi="Arial" w:cs="Arial"/>
          <w:lang w:val="es-CR"/>
        </w:rPr>
        <w:t>za</w:t>
      </w:r>
      <w:r w:rsidRPr="00886107">
        <w:rPr>
          <w:rFonts w:ascii="Arial" w:eastAsia="Arial" w:hAnsi="Arial" w:cs="Arial"/>
          <w:lang w:val="es-CR"/>
        </w:rPr>
        <w:t>c</w:t>
      </w:r>
      <w:r w:rsidRPr="00F2147C">
        <w:rPr>
          <w:rFonts w:ascii="Arial" w:eastAsia="Arial" w:hAnsi="Arial" w:cs="Arial"/>
          <w:lang w:val="es-CR"/>
        </w:rPr>
        <w:t>i</w:t>
      </w:r>
      <w:r w:rsidRPr="00886107">
        <w:rPr>
          <w:rFonts w:ascii="Arial" w:eastAsia="Arial" w:hAnsi="Arial" w:cs="Arial"/>
          <w:lang w:val="es-CR"/>
        </w:rPr>
        <w:t>ón del</w:t>
      </w:r>
      <w:r w:rsidRPr="00F2147C">
        <w:rPr>
          <w:rFonts w:ascii="Arial" w:eastAsia="Arial" w:hAnsi="Arial" w:cs="Arial"/>
          <w:lang w:val="es-CR"/>
        </w:rPr>
        <w:t xml:space="preserve"> </w:t>
      </w:r>
      <w:r w:rsidRPr="00886107">
        <w:rPr>
          <w:rFonts w:ascii="Arial" w:eastAsia="Arial" w:hAnsi="Arial" w:cs="Arial"/>
          <w:lang w:val="es-CR"/>
        </w:rPr>
        <w:t>Programa de</w:t>
      </w:r>
      <w:r w:rsidRPr="00F2147C">
        <w:rPr>
          <w:rFonts w:ascii="Arial" w:eastAsia="Arial" w:hAnsi="Arial" w:cs="Arial"/>
          <w:lang w:val="es-CR"/>
        </w:rPr>
        <w:t xml:space="preserve"> </w:t>
      </w:r>
      <w:r w:rsidRPr="00886107">
        <w:rPr>
          <w:rFonts w:ascii="Arial" w:eastAsia="Arial" w:hAnsi="Arial" w:cs="Arial"/>
          <w:lang w:val="es-CR"/>
        </w:rPr>
        <w:t>V</w:t>
      </w:r>
      <w:r w:rsidRPr="00F2147C">
        <w:rPr>
          <w:rFonts w:ascii="Arial" w:eastAsia="Arial" w:hAnsi="Arial" w:cs="Arial"/>
          <w:lang w:val="es-CR"/>
        </w:rPr>
        <w:t>i</w:t>
      </w:r>
      <w:r w:rsidRPr="00886107">
        <w:rPr>
          <w:rFonts w:ascii="Arial" w:eastAsia="Arial" w:hAnsi="Arial" w:cs="Arial"/>
          <w:lang w:val="es-CR"/>
        </w:rPr>
        <w:t>vienda</w:t>
      </w:r>
      <w:r w:rsidRPr="00F2147C">
        <w:rPr>
          <w:rFonts w:ascii="Arial" w:eastAsia="Arial" w:hAnsi="Arial" w:cs="Arial"/>
          <w:lang w:val="es-CR"/>
        </w:rPr>
        <w:t xml:space="preserve"> </w:t>
      </w:r>
      <w:r w:rsidRPr="00886107">
        <w:rPr>
          <w:rFonts w:ascii="Arial" w:eastAsia="Arial" w:hAnsi="Arial" w:cs="Arial"/>
          <w:lang w:val="es-CR"/>
        </w:rPr>
        <w:t>Indígena</w:t>
      </w:r>
      <w:r w:rsidRPr="00F2147C">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J</w:t>
      </w:r>
      <w:r w:rsidRPr="00F2147C">
        <w:rPr>
          <w:rFonts w:ascii="Arial" w:eastAsia="Arial" w:hAnsi="Arial" w:cs="Arial"/>
          <w:lang w:val="es-CR"/>
        </w:rPr>
        <w:t>u</w:t>
      </w:r>
      <w:r w:rsidRPr="00886107">
        <w:rPr>
          <w:rFonts w:ascii="Arial" w:eastAsia="Arial" w:hAnsi="Arial" w:cs="Arial"/>
          <w:lang w:val="es-CR"/>
        </w:rPr>
        <w:t>nta</w:t>
      </w:r>
      <w:r w:rsidRPr="00F2147C">
        <w:rPr>
          <w:rFonts w:ascii="Arial" w:eastAsia="Arial" w:hAnsi="Arial" w:cs="Arial"/>
          <w:lang w:val="es-CR"/>
        </w:rPr>
        <w:t xml:space="preserve"> </w:t>
      </w:r>
      <w:r w:rsidRPr="00886107">
        <w:rPr>
          <w:rFonts w:ascii="Arial" w:eastAsia="Arial" w:hAnsi="Arial" w:cs="Arial"/>
          <w:lang w:val="es-CR"/>
        </w:rPr>
        <w:t>Directiva</w:t>
      </w:r>
      <w:r w:rsidRPr="00F2147C">
        <w:rPr>
          <w:rFonts w:ascii="Arial" w:eastAsia="Arial" w:hAnsi="Arial" w:cs="Arial"/>
          <w:lang w:val="es-CR"/>
        </w:rPr>
        <w:t xml:space="preserve"> </w:t>
      </w:r>
      <w:r w:rsidRPr="00886107">
        <w:rPr>
          <w:rFonts w:ascii="Arial" w:eastAsia="Arial" w:hAnsi="Arial" w:cs="Arial"/>
          <w:lang w:val="es-CR"/>
        </w:rPr>
        <w:t>del</w:t>
      </w:r>
      <w:r w:rsidRPr="00F2147C">
        <w:rPr>
          <w:rFonts w:ascii="Arial" w:eastAsia="Arial" w:hAnsi="Arial" w:cs="Arial"/>
          <w:lang w:val="es-CR"/>
        </w:rPr>
        <w:t xml:space="preserve"> </w:t>
      </w:r>
      <w:r w:rsidRPr="00886107">
        <w:rPr>
          <w:rFonts w:ascii="Arial" w:eastAsia="Arial" w:hAnsi="Arial" w:cs="Arial"/>
          <w:lang w:val="es-CR"/>
        </w:rPr>
        <w:t>Ban</w:t>
      </w:r>
      <w:r w:rsidRPr="00F2147C">
        <w:rPr>
          <w:rFonts w:ascii="Arial" w:eastAsia="Arial" w:hAnsi="Arial" w:cs="Arial"/>
          <w:lang w:val="es-CR"/>
        </w:rPr>
        <w:t>c</w:t>
      </w:r>
      <w:r w:rsidRPr="00886107">
        <w:rPr>
          <w:rFonts w:ascii="Arial" w:eastAsia="Arial" w:hAnsi="Arial" w:cs="Arial"/>
          <w:lang w:val="es-CR"/>
        </w:rPr>
        <w:t>o</w:t>
      </w:r>
      <w:r w:rsidRPr="00F2147C">
        <w:rPr>
          <w:rFonts w:ascii="Arial" w:eastAsia="Arial" w:hAnsi="Arial" w:cs="Arial"/>
          <w:lang w:val="es-CR"/>
        </w:rPr>
        <w:t xml:space="preserve"> </w:t>
      </w:r>
      <w:r w:rsidRPr="00886107">
        <w:rPr>
          <w:rFonts w:ascii="Arial" w:eastAsia="Arial" w:hAnsi="Arial" w:cs="Arial"/>
          <w:lang w:val="es-CR"/>
        </w:rPr>
        <w:t>Hip</w:t>
      </w:r>
      <w:r w:rsidRPr="00F2147C">
        <w:rPr>
          <w:rFonts w:ascii="Arial" w:eastAsia="Arial" w:hAnsi="Arial" w:cs="Arial"/>
          <w:lang w:val="es-CR"/>
        </w:rPr>
        <w:t>o</w:t>
      </w:r>
      <w:r w:rsidRPr="00886107">
        <w:rPr>
          <w:rFonts w:ascii="Arial" w:eastAsia="Arial" w:hAnsi="Arial" w:cs="Arial"/>
          <w:lang w:val="es-CR"/>
        </w:rPr>
        <w:t>te</w:t>
      </w:r>
      <w:r w:rsidRPr="00F2147C">
        <w:rPr>
          <w:rFonts w:ascii="Arial" w:eastAsia="Arial" w:hAnsi="Arial" w:cs="Arial"/>
          <w:lang w:val="es-CR"/>
        </w:rPr>
        <w:t>c</w:t>
      </w:r>
      <w:r w:rsidRPr="00886107">
        <w:rPr>
          <w:rFonts w:ascii="Arial" w:eastAsia="Arial" w:hAnsi="Arial" w:cs="Arial"/>
          <w:lang w:val="es-CR"/>
        </w:rPr>
        <w:t>ario</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la Vivie</w:t>
      </w:r>
      <w:r w:rsidRPr="00F2147C">
        <w:rPr>
          <w:rFonts w:ascii="Arial" w:eastAsia="Arial" w:hAnsi="Arial" w:cs="Arial"/>
          <w:lang w:val="es-CR"/>
        </w:rPr>
        <w:t>n</w:t>
      </w:r>
      <w:r w:rsidRPr="00886107">
        <w:rPr>
          <w:rFonts w:ascii="Arial" w:eastAsia="Arial" w:hAnsi="Arial" w:cs="Arial"/>
          <w:lang w:val="es-CR"/>
        </w:rPr>
        <w:t>da,</w:t>
      </w:r>
      <w:r w:rsidRPr="00F2147C">
        <w:rPr>
          <w:rFonts w:ascii="Arial" w:eastAsia="Arial" w:hAnsi="Arial" w:cs="Arial"/>
          <w:lang w:val="es-CR"/>
        </w:rPr>
        <w:t xml:space="preserve"> </w:t>
      </w:r>
      <w:r w:rsidRPr="00886107">
        <w:rPr>
          <w:rFonts w:ascii="Arial" w:eastAsia="Arial" w:hAnsi="Arial" w:cs="Arial"/>
          <w:lang w:val="es-CR"/>
        </w:rPr>
        <w:t>e</w:t>
      </w:r>
      <w:r w:rsidR="0057354F" w:rsidRPr="00F2147C">
        <w:rPr>
          <w:rFonts w:ascii="Arial" w:eastAsia="Arial" w:hAnsi="Arial" w:cs="Arial"/>
          <w:lang w:val="es-CR"/>
        </w:rPr>
        <w:t>n</w:t>
      </w:r>
      <w:r w:rsidR="00964D82">
        <w:rPr>
          <w:rFonts w:ascii="Arial" w:eastAsia="Arial" w:hAnsi="Arial" w:cs="Arial"/>
          <w:lang w:val="es-CR"/>
        </w:rPr>
        <w:t xml:space="preserve"> </w:t>
      </w:r>
      <w:r w:rsidRPr="00886107">
        <w:rPr>
          <w:rFonts w:ascii="Arial" w:eastAsia="Arial" w:hAnsi="Arial" w:cs="Arial"/>
          <w:lang w:val="es-CR"/>
        </w:rPr>
        <w:t>dos</w:t>
      </w:r>
      <w:r w:rsidR="00964D82">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s</w:t>
      </w:r>
      <w:r w:rsidRPr="00886107">
        <w:rPr>
          <w:rFonts w:ascii="Arial" w:eastAsia="Arial" w:hAnsi="Arial" w:cs="Arial"/>
          <w:lang w:val="es-CR"/>
        </w:rPr>
        <w:t>pe</w:t>
      </w:r>
      <w:r w:rsidRPr="00F2147C">
        <w:rPr>
          <w:rFonts w:ascii="Arial" w:eastAsia="Arial" w:hAnsi="Arial" w:cs="Arial"/>
          <w:lang w:val="es-CR"/>
        </w:rPr>
        <w:t>c</w:t>
      </w:r>
      <w:r w:rsidRPr="00886107">
        <w:rPr>
          <w:rFonts w:ascii="Arial" w:eastAsia="Arial" w:hAnsi="Arial" w:cs="Arial"/>
          <w:lang w:val="es-CR"/>
        </w:rPr>
        <w:t>t</w:t>
      </w:r>
      <w:r w:rsidRPr="00F2147C">
        <w:rPr>
          <w:rFonts w:ascii="Arial" w:eastAsia="Arial" w:hAnsi="Arial" w:cs="Arial"/>
          <w:lang w:val="es-CR"/>
        </w:rPr>
        <w:t>o</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fundamenta</w:t>
      </w:r>
      <w:r w:rsidRPr="00F2147C">
        <w:rPr>
          <w:rFonts w:ascii="Arial" w:eastAsia="Arial" w:hAnsi="Arial" w:cs="Arial"/>
          <w:lang w:val="es-CR"/>
        </w:rPr>
        <w:t>l</w:t>
      </w:r>
      <w:r w:rsidRPr="00886107">
        <w:rPr>
          <w:rFonts w:ascii="Arial" w:eastAsia="Arial" w:hAnsi="Arial" w:cs="Arial"/>
          <w:lang w:val="es-CR"/>
        </w:rPr>
        <w:t>e</w:t>
      </w:r>
      <w:r w:rsidRPr="00F2147C">
        <w:rPr>
          <w:rFonts w:ascii="Arial" w:eastAsia="Arial" w:hAnsi="Arial" w:cs="Arial"/>
          <w:lang w:val="es-CR"/>
        </w:rPr>
        <w:t>s</w:t>
      </w:r>
      <w:r w:rsidRPr="00886107">
        <w:rPr>
          <w:rFonts w:ascii="Arial" w:eastAsia="Arial" w:hAnsi="Arial" w:cs="Arial"/>
          <w:lang w:val="es-CR"/>
        </w:rPr>
        <w:t>,</w:t>
      </w:r>
      <w:r w:rsidRPr="00F2147C">
        <w:rPr>
          <w:rFonts w:ascii="Arial" w:eastAsia="Arial" w:hAnsi="Arial" w:cs="Arial"/>
          <w:lang w:val="es-CR"/>
        </w:rPr>
        <w:t xml:space="preserve"> </w:t>
      </w:r>
      <w:r w:rsidRPr="00886107">
        <w:rPr>
          <w:rFonts w:ascii="Arial" w:eastAsia="Arial" w:hAnsi="Arial" w:cs="Arial"/>
          <w:lang w:val="es-CR"/>
        </w:rPr>
        <w:t>la</w:t>
      </w:r>
      <w:r w:rsidR="00964D82">
        <w:rPr>
          <w:rFonts w:ascii="Arial" w:eastAsia="Arial" w:hAnsi="Arial" w:cs="Arial"/>
          <w:lang w:val="es-CR"/>
        </w:rPr>
        <w:t xml:space="preserve"> </w:t>
      </w:r>
      <w:r w:rsidRPr="00886107">
        <w:rPr>
          <w:rFonts w:ascii="Arial" w:eastAsia="Arial" w:hAnsi="Arial" w:cs="Arial"/>
          <w:lang w:val="es-CR"/>
        </w:rPr>
        <w:t>reali</w:t>
      </w:r>
      <w:r w:rsidRPr="00F2147C">
        <w:rPr>
          <w:rFonts w:ascii="Arial" w:eastAsia="Arial" w:hAnsi="Arial" w:cs="Arial"/>
          <w:lang w:val="es-CR"/>
        </w:rPr>
        <w:t>z</w:t>
      </w:r>
      <w:r w:rsidRPr="00886107">
        <w:rPr>
          <w:rFonts w:ascii="Arial" w:eastAsia="Arial" w:hAnsi="Arial" w:cs="Arial"/>
          <w:lang w:val="es-CR"/>
        </w:rPr>
        <w:t>ación</w:t>
      </w:r>
      <w:r w:rsidRPr="00F2147C">
        <w:rPr>
          <w:rFonts w:ascii="Arial" w:eastAsia="Arial" w:hAnsi="Arial" w:cs="Arial"/>
          <w:lang w:val="es-CR"/>
        </w:rPr>
        <w:t xml:space="preserve"> </w:t>
      </w:r>
      <w:r w:rsidRPr="00886107">
        <w:rPr>
          <w:rFonts w:ascii="Arial" w:eastAsia="Arial" w:hAnsi="Arial" w:cs="Arial"/>
          <w:lang w:val="es-CR"/>
        </w:rPr>
        <w:t>de</w:t>
      </w:r>
      <w:r w:rsidR="00964D82">
        <w:rPr>
          <w:rFonts w:ascii="Arial" w:eastAsia="Arial" w:hAnsi="Arial" w:cs="Arial"/>
          <w:lang w:val="es-CR"/>
        </w:rPr>
        <w:t xml:space="preserve"> </w:t>
      </w:r>
      <w:r w:rsidRPr="00886107">
        <w:rPr>
          <w:rFonts w:ascii="Arial" w:eastAsia="Arial" w:hAnsi="Arial" w:cs="Arial"/>
          <w:lang w:val="es-CR"/>
        </w:rPr>
        <w:t>un</w:t>
      </w:r>
      <w:r w:rsidR="00964D82">
        <w:rPr>
          <w:rFonts w:ascii="Arial" w:eastAsia="Arial" w:hAnsi="Arial" w:cs="Arial"/>
          <w:lang w:val="es-CR"/>
        </w:rPr>
        <w:t xml:space="preserve"> </w:t>
      </w:r>
      <w:r w:rsidRPr="00886107">
        <w:rPr>
          <w:rFonts w:ascii="Arial" w:eastAsia="Arial" w:hAnsi="Arial" w:cs="Arial"/>
          <w:lang w:val="es-CR"/>
        </w:rPr>
        <w:t>plan</w:t>
      </w:r>
      <w:r w:rsidR="00964D82">
        <w:rPr>
          <w:rFonts w:ascii="Arial" w:eastAsia="Arial" w:hAnsi="Arial" w:cs="Arial"/>
          <w:lang w:val="es-CR"/>
        </w:rPr>
        <w:t xml:space="preserve"> </w:t>
      </w:r>
      <w:r w:rsidRPr="00886107">
        <w:rPr>
          <w:rFonts w:ascii="Arial" w:eastAsia="Arial" w:hAnsi="Arial" w:cs="Arial"/>
          <w:lang w:val="es-CR"/>
        </w:rPr>
        <w:t>piloto</w:t>
      </w:r>
      <w:r w:rsidRPr="00F2147C">
        <w:rPr>
          <w:rFonts w:ascii="Arial" w:eastAsia="Arial" w:hAnsi="Arial" w:cs="Arial"/>
          <w:lang w:val="es-CR"/>
        </w:rPr>
        <w:t xml:space="preserve"> </w:t>
      </w:r>
      <w:r w:rsidRPr="00886107">
        <w:rPr>
          <w:rFonts w:ascii="Arial" w:eastAsia="Arial" w:hAnsi="Arial" w:cs="Arial"/>
          <w:lang w:val="es-CR"/>
        </w:rPr>
        <w:t>de vi</w:t>
      </w:r>
      <w:r w:rsidRPr="00F2147C">
        <w:rPr>
          <w:rFonts w:ascii="Arial" w:eastAsia="Arial" w:hAnsi="Arial" w:cs="Arial"/>
          <w:lang w:val="es-CR"/>
        </w:rPr>
        <w:t>v</w:t>
      </w:r>
      <w:r w:rsidRPr="00886107">
        <w:rPr>
          <w:rFonts w:ascii="Arial" w:eastAsia="Arial" w:hAnsi="Arial" w:cs="Arial"/>
          <w:lang w:val="es-CR"/>
        </w:rPr>
        <w:t>ienda</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u</w:t>
      </w:r>
      <w:r w:rsidRPr="00886107">
        <w:rPr>
          <w:rFonts w:ascii="Arial" w:eastAsia="Arial" w:hAnsi="Arial" w:cs="Arial"/>
          <w:lang w:val="es-CR"/>
        </w:rPr>
        <w:t>lt</w:t>
      </w:r>
      <w:r w:rsidRPr="00F2147C">
        <w:rPr>
          <w:rFonts w:ascii="Arial" w:eastAsia="Arial" w:hAnsi="Arial" w:cs="Arial"/>
          <w:lang w:val="es-CR"/>
        </w:rPr>
        <w:t>u</w:t>
      </w:r>
      <w:r w:rsidRPr="00886107">
        <w:rPr>
          <w:rFonts w:ascii="Arial" w:eastAsia="Arial" w:hAnsi="Arial" w:cs="Arial"/>
          <w:lang w:val="es-CR"/>
        </w:rPr>
        <w:t>ral</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real</w:t>
      </w:r>
      <w:r w:rsidRPr="00F2147C">
        <w:rPr>
          <w:rFonts w:ascii="Arial" w:eastAsia="Arial" w:hAnsi="Arial" w:cs="Arial"/>
          <w:lang w:val="es-CR"/>
        </w:rPr>
        <w:t>i</w:t>
      </w:r>
      <w:r w:rsidRPr="00886107">
        <w:rPr>
          <w:rFonts w:ascii="Arial" w:eastAsia="Arial" w:hAnsi="Arial" w:cs="Arial"/>
          <w:lang w:val="es-CR"/>
        </w:rPr>
        <w:t>z</w:t>
      </w:r>
      <w:r w:rsidRPr="00F2147C">
        <w:rPr>
          <w:rFonts w:ascii="Arial" w:eastAsia="Arial" w:hAnsi="Arial" w:cs="Arial"/>
          <w:lang w:val="es-CR"/>
        </w:rPr>
        <w:t>a</w:t>
      </w:r>
      <w:r w:rsidRPr="00886107">
        <w:rPr>
          <w:rFonts w:ascii="Arial" w:eastAsia="Arial" w:hAnsi="Arial" w:cs="Arial"/>
          <w:lang w:val="es-CR"/>
        </w:rPr>
        <w:t>ción</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un</w:t>
      </w:r>
      <w:r w:rsidRPr="00F2147C">
        <w:rPr>
          <w:rFonts w:ascii="Arial" w:eastAsia="Arial" w:hAnsi="Arial" w:cs="Arial"/>
          <w:lang w:val="es-CR"/>
        </w:rPr>
        <w:t xml:space="preserve"> </w:t>
      </w:r>
      <w:r w:rsidRPr="00886107">
        <w:rPr>
          <w:rFonts w:ascii="Arial" w:eastAsia="Arial" w:hAnsi="Arial" w:cs="Arial"/>
          <w:lang w:val="es-CR"/>
        </w:rPr>
        <w:t>procedimiento de</w:t>
      </w:r>
      <w:r w:rsidRPr="00F2147C">
        <w:rPr>
          <w:rFonts w:ascii="Arial" w:eastAsia="Arial" w:hAnsi="Arial" w:cs="Arial"/>
          <w:lang w:val="es-CR"/>
        </w:rPr>
        <w:t xml:space="preserve"> </w:t>
      </w:r>
      <w:r w:rsidRPr="00886107">
        <w:rPr>
          <w:rFonts w:ascii="Arial" w:eastAsia="Arial" w:hAnsi="Arial" w:cs="Arial"/>
          <w:lang w:val="es-CR"/>
        </w:rPr>
        <w:t>ins</w:t>
      </w:r>
      <w:r w:rsidRPr="00F2147C">
        <w:rPr>
          <w:rFonts w:ascii="Arial" w:eastAsia="Arial" w:hAnsi="Arial" w:cs="Arial"/>
          <w:lang w:val="es-CR"/>
        </w:rPr>
        <w:t>p</w:t>
      </w:r>
      <w:r w:rsidRPr="00886107">
        <w:rPr>
          <w:rFonts w:ascii="Arial" w:eastAsia="Arial" w:hAnsi="Arial" w:cs="Arial"/>
          <w:lang w:val="es-CR"/>
        </w:rPr>
        <w:t>e</w:t>
      </w:r>
      <w:r w:rsidRPr="00F2147C">
        <w:rPr>
          <w:rFonts w:ascii="Arial" w:eastAsia="Arial" w:hAnsi="Arial" w:cs="Arial"/>
          <w:lang w:val="es-CR"/>
        </w:rPr>
        <w:t>c</w:t>
      </w:r>
      <w:r w:rsidRPr="00886107">
        <w:rPr>
          <w:rFonts w:ascii="Arial" w:eastAsia="Arial" w:hAnsi="Arial" w:cs="Arial"/>
          <w:lang w:val="es-CR"/>
        </w:rPr>
        <w:t>ci</w:t>
      </w:r>
      <w:r w:rsidRPr="00F2147C">
        <w:rPr>
          <w:rFonts w:ascii="Arial" w:eastAsia="Arial" w:hAnsi="Arial" w:cs="Arial"/>
          <w:lang w:val="es-CR"/>
        </w:rPr>
        <w:t>ó</w:t>
      </w:r>
      <w:r w:rsidRPr="00886107">
        <w:rPr>
          <w:rFonts w:ascii="Arial" w:eastAsia="Arial" w:hAnsi="Arial" w:cs="Arial"/>
          <w:lang w:val="es-CR"/>
        </w:rPr>
        <w:t>n</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las</w:t>
      </w:r>
      <w:r w:rsidRPr="00F2147C">
        <w:rPr>
          <w:rFonts w:ascii="Arial" w:eastAsia="Arial" w:hAnsi="Arial" w:cs="Arial"/>
          <w:lang w:val="es-CR"/>
        </w:rPr>
        <w:t xml:space="preserve"> o</w:t>
      </w:r>
      <w:r w:rsidRPr="00886107">
        <w:rPr>
          <w:rFonts w:ascii="Arial" w:eastAsia="Arial" w:hAnsi="Arial" w:cs="Arial"/>
          <w:lang w:val="es-CR"/>
        </w:rPr>
        <w:t>bras fi</w:t>
      </w:r>
      <w:r w:rsidRPr="00F2147C">
        <w:rPr>
          <w:rFonts w:ascii="Arial" w:eastAsia="Arial" w:hAnsi="Arial" w:cs="Arial"/>
          <w:lang w:val="es-CR"/>
        </w:rPr>
        <w:t>n</w:t>
      </w:r>
      <w:r w:rsidRPr="00886107">
        <w:rPr>
          <w:rFonts w:ascii="Arial" w:eastAsia="Arial" w:hAnsi="Arial" w:cs="Arial"/>
          <w:lang w:val="es-CR"/>
        </w:rPr>
        <w:t>an</w:t>
      </w:r>
      <w:r w:rsidRPr="00F2147C">
        <w:rPr>
          <w:rFonts w:ascii="Arial" w:eastAsia="Arial" w:hAnsi="Arial" w:cs="Arial"/>
          <w:lang w:val="es-CR"/>
        </w:rPr>
        <w:t>c</w:t>
      </w:r>
      <w:r w:rsidRPr="00886107">
        <w:rPr>
          <w:rFonts w:ascii="Arial" w:eastAsia="Arial" w:hAnsi="Arial" w:cs="Arial"/>
          <w:lang w:val="es-CR"/>
        </w:rPr>
        <w:t>iadas</w:t>
      </w:r>
      <w:r w:rsidRPr="00F2147C">
        <w:rPr>
          <w:rFonts w:ascii="Arial" w:eastAsia="Arial" w:hAnsi="Arial" w:cs="Arial"/>
          <w:lang w:val="es-CR"/>
        </w:rPr>
        <w:t xml:space="preserve"> </w:t>
      </w:r>
      <w:r w:rsidRPr="00886107">
        <w:rPr>
          <w:rFonts w:ascii="Arial" w:eastAsia="Arial" w:hAnsi="Arial" w:cs="Arial"/>
          <w:lang w:val="es-CR"/>
        </w:rPr>
        <w:t>por</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Si</w:t>
      </w:r>
      <w:r w:rsidRPr="00F2147C">
        <w:rPr>
          <w:rFonts w:ascii="Arial" w:eastAsia="Arial" w:hAnsi="Arial" w:cs="Arial"/>
          <w:lang w:val="es-CR"/>
        </w:rPr>
        <w:t>s</w:t>
      </w:r>
      <w:r w:rsidRPr="00886107">
        <w:rPr>
          <w:rFonts w:ascii="Arial" w:eastAsia="Arial" w:hAnsi="Arial" w:cs="Arial"/>
          <w:lang w:val="es-CR"/>
        </w:rPr>
        <w:t>t</w:t>
      </w:r>
      <w:r w:rsidRPr="00F2147C">
        <w:rPr>
          <w:rFonts w:ascii="Arial" w:eastAsia="Arial" w:hAnsi="Arial" w:cs="Arial"/>
          <w:lang w:val="es-CR"/>
        </w:rPr>
        <w:t>e</w:t>
      </w:r>
      <w:r w:rsidRPr="00886107">
        <w:rPr>
          <w:rFonts w:ascii="Arial" w:eastAsia="Arial" w:hAnsi="Arial" w:cs="Arial"/>
          <w:lang w:val="es-CR"/>
        </w:rPr>
        <w:t>ma</w:t>
      </w:r>
      <w:r w:rsidRPr="00F2147C">
        <w:rPr>
          <w:rFonts w:ascii="Arial" w:eastAsia="Arial" w:hAnsi="Arial" w:cs="Arial"/>
          <w:lang w:val="es-CR"/>
        </w:rPr>
        <w:t xml:space="preserve"> </w:t>
      </w:r>
      <w:r w:rsidRPr="00886107">
        <w:rPr>
          <w:rFonts w:ascii="Arial" w:eastAsia="Arial" w:hAnsi="Arial" w:cs="Arial"/>
          <w:lang w:val="es-CR"/>
        </w:rPr>
        <w:t>Fi</w:t>
      </w:r>
      <w:r w:rsidRPr="00F2147C">
        <w:rPr>
          <w:rFonts w:ascii="Arial" w:eastAsia="Arial" w:hAnsi="Arial" w:cs="Arial"/>
          <w:lang w:val="es-CR"/>
        </w:rPr>
        <w:t>n</w:t>
      </w:r>
      <w:r w:rsidRPr="00886107">
        <w:rPr>
          <w:rFonts w:ascii="Arial" w:eastAsia="Arial" w:hAnsi="Arial" w:cs="Arial"/>
          <w:lang w:val="es-CR"/>
        </w:rPr>
        <w:t>an</w:t>
      </w:r>
      <w:r w:rsidRPr="00F2147C">
        <w:rPr>
          <w:rFonts w:ascii="Arial" w:eastAsia="Arial" w:hAnsi="Arial" w:cs="Arial"/>
          <w:lang w:val="es-CR"/>
        </w:rPr>
        <w:t>c</w:t>
      </w:r>
      <w:r w:rsidRPr="00886107">
        <w:rPr>
          <w:rFonts w:ascii="Arial" w:eastAsia="Arial" w:hAnsi="Arial" w:cs="Arial"/>
          <w:lang w:val="es-CR"/>
        </w:rPr>
        <w:t>iero</w:t>
      </w:r>
      <w:r w:rsidRPr="00F2147C">
        <w:rPr>
          <w:rFonts w:ascii="Arial" w:eastAsia="Arial" w:hAnsi="Arial" w:cs="Arial"/>
          <w:lang w:val="es-CR"/>
        </w:rPr>
        <w:t xml:space="preserve"> </w:t>
      </w:r>
      <w:r w:rsidRPr="00886107">
        <w:rPr>
          <w:rFonts w:ascii="Arial" w:eastAsia="Arial" w:hAnsi="Arial" w:cs="Arial"/>
          <w:lang w:val="es-CR"/>
        </w:rPr>
        <w:t>Nac</w:t>
      </w:r>
      <w:r w:rsidRPr="00F2147C">
        <w:rPr>
          <w:rFonts w:ascii="Arial" w:eastAsia="Arial" w:hAnsi="Arial" w:cs="Arial"/>
          <w:lang w:val="es-CR"/>
        </w:rPr>
        <w:t>i</w:t>
      </w:r>
      <w:r w:rsidRPr="00886107">
        <w:rPr>
          <w:rFonts w:ascii="Arial" w:eastAsia="Arial" w:hAnsi="Arial" w:cs="Arial"/>
          <w:lang w:val="es-CR"/>
        </w:rPr>
        <w:t>on</w:t>
      </w:r>
      <w:r w:rsidRPr="00F2147C">
        <w:rPr>
          <w:rFonts w:ascii="Arial" w:eastAsia="Arial" w:hAnsi="Arial" w:cs="Arial"/>
          <w:lang w:val="es-CR"/>
        </w:rPr>
        <w:t>a</w:t>
      </w:r>
      <w:r w:rsidRPr="00886107">
        <w:rPr>
          <w:rFonts w:ascii="Arial" w:eastAsia="Arial" w:hAnsi="Arial" w:cs="Arial"/>
          <w:lang w:val="es-CR"/>
        </w:rPr>
        <w:t>l</w:t>
      </w:r>
      <w:r w:rsidRPr="00F2147C">
        <w:rPr>
          <w:rFonts w:ascii="Arial" w:eastAsia="Arial" w:hAnsi="Arial" w:cs="Arial"/>
          <w:lang w:val="es-CR"/>
        </w:rPr>
        <w:t xml:space="preserve"> </w:t>
      </w:r>
      <w:r w:rsidRPr="00886107">
        <w:rPr>
          <w:rFonts w:ascii="Arial" w:eastAsia="Arial" w:hAnsi="Arial" w:cs="Arial"/>
          <w:lang w:val="es-CR"/>
        </w:rPr>
        <w:t>para</w:t>
      </w:r>
      <w:r w:rsidRPr="00F2147C">
        <w:rPr>
          <w:rFonts w:ascii="Arial" w:eastAsia="Arial" w:hAnsi="Arial" w:cs="Arial"/>
          <w:lang w:val="es-CR"/>
        </w:rPr>
        <w:t xml:space="preserve"> l</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V</w:t>
      </w:r>
      <w:r w:rsidRPr="00F2147C">
        <w:rPr>
          <w:rFonts w:ascii="Arial" w:eastAsia="Arial" w:hAnsi="Arial" w:cs="Arial"/>
          <w:lang w:val="es-CR"/>
        </w:rPr>
        <w:t>i</w:t>
      </w:r>
      <w:r w:rsidRPr="00886107">
        <w:rPr>
          <w:rFonts w:ascii="Arial" w:eastAsia="Arial" w:hAnsi="Arial" w:cs="Arial"/>
          <w:lang w:val="es-CR"/>
        </w:rPr>
        <w:t>vienda</w:t>
      </w:r>
      <w:r w:rsidRPr="00F2147C">
        <w:rPr>
          <w:rFonts w:ascii="Arial" w:eastAsia="Arial" w:hAnsi="Arial" w:cs="Arial"/>
          <w:lang w:val="es-CR"/>
        </w:rPr>
        <w:t xml:space="preserve"> </w:t>
      </w:r>
      <w:r w:rsidRPr="00886107">
        <w:rPr>
          <w:rFonts w:ascii="Arial" w:eastAsia="Arial" w:hAnsi="Arial" w:cs="Arial"/>
          <w:lang w:val="es-CR"/>
        </w:rPr>
        <w:t>en</w:t>
      </w:r>
      <w:r w:rsidRPr="00F2147C">
        <w:rPr>
          <w:rFonts w:ascii="Arial" w:eastAsia="Arial" w:hAnsi="Arial" w:cs="Arial"/>
          <w:lang w:val="es-CR"/>
        </w:rPr>
        <w:t xml:space="preserve"> </w:t>
      </w:r>
      <w:r w:rsidRPr="00886107">
        <w:rPr>
          <w:rFonts w:ascii="Arial" w:eastAsia="Arial" w:hAnsi="Arial" w:cs="Arial"/>
          <w:lang w:val="es-CR"/>
        </w:rPr>
        <w:t>Territorios</w:t>
      </w:r>
      <w:r w:rsidRPr="00F2147C">
        <w:rPr>
          <w:rFonts w:ascii="Arial" w:eastAsia="Arial" w:hAnsi="Arial" w:cs="Arial"/>
          <w:lang w:val="es-CR"/>
        </w:rPr>
        <w:t xml:space="preserve"> </w:t>
      </w:r>
      <w:r w:rsidRPr="00886107">
        <w:rPr>
          <w:rFonts w:ascii="Arial" w:eastAsia="Arial" w:hAnsi="Arial" w:cs="Arial"/>
          <w:lang w:val="es-CR"/>
        </w:rPr>
        <w:t>In</w:t>
      </w:r>
      <w:r w:rsidRPr="00F2147C">
        <w:rPr>
          <w:rFonts w:ascii="Arial" w:eastAsia="Arial" w:hAnsi="Arial" w:cs="Arial"/>
          <w:lang w:val="es-CR"/>
        </w:rPr>
        <w:t>d</w:t>
      </w:r>
      <w:r w:rsidRPr="00886107">
        <w:rPr>
          <w:rFonts w:ascii="Arial" w:eastAsia="Arial" w:hAnsi="Arial" w:cs="Arial"/>
          <w:lang w:val="es-CR"/>
        </w:rPr>
        <w:t>íg</w:t>
      </w:r>
      <w:r w:rsidRPr="00F2147C">
        <w:rPr>
          <w:rFonts w:ascii="Arial" w:eastAsia="Arial" w:hAnsi="Arial" w:cs="Arial"/>
          <w:lang w:val="es-CR"/>
        </w:rPr>
        <w:t>e</w:t>
      </w:r>
      <w:r w:rsidRPr="00886107">
        <w:rPr>
          <w:rFonts w:ascii="Arial" w:eastAsia="Arial" w:hAnsi="Arial" w:cs="Arial"/>
          <w:lang w:val="es-CR"/>
        </w:rPr>
        <w:t>na</w:t>
      </w:r>
      <w:r w:rsidRPr="00F2147C">
        <w:rPr>
          <w:rFonts w:ascii="Arial" w:eastAsia="Arial" w:hAnsi="Arial" w:cs="Arial"/>
          <w:lang w:val="es-CR"/>
        </w:rPr>
        <w:t>s</w:t>
      </w:r>
      <w:r w:rsidRPr="00886107">
        <w:rPr>
          <w:rFonts w:ascii="Arial" w:eastAsia="Arial" w:hAnsi="Arial" w:cs="Arial"/>
          <w:lang w:val="es-CR"/>
        </w:rPr>
        <w:t>.</w:t>
      </w:r>
    </w:p>
    <w:p w:rsidR="00471111" w:rsidRDefault="00EB5C60" w:rsidP="00126D37">
      <w:pPr>
        <w:spacing w:after="120" w:line="360" w:lineRule="auto"/>
        <w:ind w:left="101" w:right="58"/>
        <w:jc w:val="both"/>
        <w:rPr>
          <w:rFonts w:ascii="Arial" w:eastAsia="Arial" w:hAnsi="Arial" w:cs="Arial"/>
          <w:lang w:val="es-CR"/>
        </w:rPr>
      </w:pPr>
      <w:r w:rsidRPr="00886107">
        <w:rPr>
          <w:rFonts w:ascii="Arial" w:eastAsia="Arial" w:hAnsi="Arial" w:cs="Arial"/>
          <w:lang w:val="es-CR"/>
        </w:rPr>
        <w:t>Sobre</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pl</w:t>
      </w:r>
      <w:r w:rsidRPr="00F2147C">
        <w:rPr>
          <w:rFonts w:ascii="Arial" w:eastAsia="Arial" w:hAnsi="Arial" w:cs="Arial"/>
          <w:lang w:val="es-CR"/>
        </w:rPr>
        <w:t>a</w:t>
      </w:r>
      <w:r w:rsidRPr="00886107">
        <w:rPr>
          <w:rFonts w:ascii="Arial" w:eastAsia="Arial" w:hAnsi="Arial" w:cs="Arial"/>
          <w:lang w:val="es-CR"/>
        </w:rPr>
        <w:t>n</w:t>
      </w:r>
      <w:r w:rsidRPr="00F2147C">
        <w:rPr>
          <w:rFonts w:ascii="Arial" w:eastAsia="Arial" w:hAnsi="Arial" w:cs="Arial"/>
          <w:lang w:val="es-CR"/>
        </w:rPr>
        <w:t xml:space="preserve"> </w:t>
      </w:r>
      <w:r w:rsidRPr="00886107">
        <w:rPr>
          <w:rFonts w:ascii="Arial" w:eastAsia="Arial" w:hAnsi="Arial" w:cs="Arial"/>
          <w:lang w:val="es-CR"/>
        </w:rPr>
        <w:t>piloto</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v</w:t>
      </w:r>
      <w:r w:rsidRPr="00886107">
        <w:rPr>
          <w:rFonts w:ascii="Arial" w:eastAsia="Arial" w:hAnsi="Arial" w:cs="Arial"/>
          <w:lang w:val="es-CR"/>
        </w:rPr>
        <w:t>ivie</w:t>
      </w:r>
      <w:r w:rsidRPr="00F2147C">
        <w:rPr>
          <w:rFonts w:ascii="Arial" w:eastAsia="Arial" w:hAnsi="Arial" w:cs="Arial"/>
          <w:lang w:val="es-CR"/>
        </w:rPr>
        <w:t>n</w:t>
      </w:r>
      <w:r w:rsidRPr="00886107">
        <w:rPr>
          <w:rFonts w:ascii="Arial" w:eastAsia="Arial" w:hAnsi="Arial" w:cs="Arial"/>
          <w:lang w:val="es-CR"/>
        </w:rPr>
        <w:t>da c</w:t>
      </w:r>
      <w:r w:rsidRPr="00F2147C">
        <w:rPr>
          <w:rFonts w:ascii="Arial" w:eastAsia="Arial" w:hAnsi="Arial" w:cs="Arial"/>
          <w:lang w:val="es-CR"/>
        </w:rPr>
        <w:t>u</w:t>
      </w:r>
      <w:r w:rsidRPr="00886107">
        <w:rPr>
          <w:rFonts w:ascii="Arial" w:eastAsia="Arial" w:hAnsi="Arial" w:cs="Arial"/>
          <w:lang w:val="es-CR"/>
        </w:rPr>
        <w:t>ltural,</w:t>
      </w:r>
      <w:r w:rsidRPr="00F2147C">
        <w:rPr>
          <w:rFonts w:ascii="Arial" w:eastAsia="Arial" w:hAnsi="Arial" w:cs="Arial"/>
          <w:lang w:val="es-CR"/>
        </w:rPr>
        <w:t xml:space="preserve"> </w:t>
      </w:r>
      <w:r w:rsidRPr="00886107">
        <w:rPr>
          <w:rFonts w:ascii="Arial" w:eastAsia="Arial" w:hAnsi="Arial" w:cs="Arial"/>
          <w:lang w:val="es-CR"/>
        </w:rPr>
        <w:t>se</w:t>
      </w:r>
      <w:r w:rsidRPr="00F2147C">
        <w:rPr>
          <w:rFonts w:ascii="Arial" w:eastAsia="Arial" w:hAnsi="Arial" w:cs="Arial"/>
          <w:lang w:val="es-CR"/>
        </w:rPr>
        <w:t xml:space="preserve"> </w:t>
      </w:r>
      <w:r w:rsidRPr="00886107">
        <w:rPr>
          <w:rFonts w:ascii="Arial" w:eastAsia="Arial" w:hAnsi="Arial" w:cs="Arial"/>
          <w:lang w:val="es-CR"/>
        </w:rPr>
        <w:t>presentó</w:t>
      </w:r>
      <w:r w:rsidRPr="00F2147C">
        <w:rPr>
          <w:rFonts w:ascii="Arial" w:eastAsia="Arial" w:hAnsi="Arial" w:cs="Arial"/>
          <w:lang w:val="es-CR"/>
        </w:rPr>
        <w:t xml:space="preserve"> </w:t>
      </w:r>
      <w:r w:rsidRPr="00886107">
        <w:rPr>
          <w:rFonts w:ascii="Arial" w:eastAsia="Arial" w:hAnsi="Arial" w:cs="Arial"/>
          <w:lang w:val="es-CR"/>
        </w:rPr>
        <w:t>una</w:t>
      </w:r>
      <w:r w:rsidRPr="00F2147C">
        <w:rPr>
          <w:rFonts w:ascii="Arial" w:eastAsia="Arial" w:hAnsi="Arial" w:cs="Arial"/>
          <w:lang w:val="es-CR"/>
        </w:rPr>
        <w:t xml:space="preserve"> </w:t>
      </w:r>
      <w:r w:rsidRPr="00886107">
        <w:rPr>
          <w:rFonts w:ascii="Arial" w:eastAsia="Arial" w:hAnsi="Arial" w:cs="Arial"/>
          <w:lang w:val="es-CR"/>
        </w:rPr>
        <w:t>p</w:t>
      </w:r>
      <w:r w:rsidRPr="00F2147C">
        <w:rPr>
          <w:rFonts w:ascii="Arial" w:eastAsia="Arial" w:hAnsi="Arial" w:cs="Arial"/>
          <w:lang w:val="es-CR"/>
        </w:rPr>
        <w:t>r</w:t>
      </w:r>
      <w:r w:rsidRPr="00886107">
        <w:rPr>
          <w:rFonts w:ascii="Arial" w:eastAsia="Arial" w:hAnsi="Arial" w:cs="Arial"/>
          <w:lang w:val="es-CR"/>
        </w:rPr>
        <w:t>op</w:t>
      </w:r>
      <w:r w:rsidRPr="00F2147C">
        <w:rPr>
          <w:rFonts w:ascii="Arial" w:eastAsia="Arial" w:hAnsi="Arial" w:cs="Arial"/>
          <w:lang w:val="es-CR"/>
        </w:rPr>
        <w:t>u</w:t>
      </w:r>
      <w:r w:rsidRPr="00886107">
        <w:rPr>
          <w:rFonts w:ascii="Arial" w:eastAsia="Arial" w:hAnsi="Arial" w:cs="Arial"/>
          <w:lang w:val="es-CR"/>
        </w:rPr>
        <w:t>e</w:t>
      </w:r>
      <w:r w:rsidRPr="00F2147C">
        <w:rPr>
          <w:rFonts w:ascii="Arial" w:eastAsia="Arial" w:hAnsi="Arial" w:cs="Arial"/>
          <w:lang w:val="es-CR"/>
        </w:rPr>
        <w:t>s</w:t>
      </w:r>
      <w:r w:rsidRPr="00886107">
        <w:rPr>
          <w:rFonts w:ascii="Arial" w:eastAsia="Arial" w:hAnsi="Arial" w:cs="Arial"/>
          <w:lang w:val="es-CR"/>
        </w:rPr>
        <w:t>ta</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a</w:t>
      </w:r>
      <w:r w:rsidRPr="00886107">
        <w:rPr>
          <w:rFonts w:ascii="Arial" w:eastAsia="Arial" w:hAnsi="Arial" w:cs="Arial"/>
          <w:lang w:val="es-CR"/>
        </w:rPr>
        <w:t>borada</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o</w:t>
      </w:r>
      <w:r w:rsidRPr="00886107">
        <w:rPr>
          <w:rFonts w:ascii="Arial" w:eastAsia="Arial" w:hAnsi="Arial" w:cs="Arial"/>
          <w:lang w:val="es-CR"/>
        </w:rPr>
        <w:t>n</w:t>
      </w:r>
      <w:r w:rsidRPr="00F2147C">
        <w:rPr>
          <w:rFonts w:ascii="Arial" w:eastAsia="Arial" w:hAnsi="Arial" w:cs="Arial"/>
          <w:lang w:val="es-CR"/>
        </w:rPr>
        <w:t xml:space="preserve"> </w:t>
      </w:r>
      <w:r w:rsidRPr="00886107">
        <w:rPr>
          <w:rFonts w:ascii="Arial" w:eastAsia="Arial" w:hAnsi="Arial" w:cs="Arial"/>
          <w:lang w:val="es-CR"/>
        </w:rPr>
        <w:t>ba</w:t>
      </w:r>
      <w:r w:rsidRPr="00F2147C">
        <w:rPr>
          <w:rFonts w:ascii="Arial" w:eastAsia="Arial" w:hAnsi="Arial" w:cs="Arial"/>
          <w:lang w:val="es-CR"/>
        </w:rPr>
        <w:t>s</w:t>
      </w:r>
      <w:r w:rsidRPr="00886107">
        <w:rPr>
          <w:rFonts w:ascii="Arial" w:eastAsia="Arial" w:hAnsi="Arial" w:cs="Arial"/>
          <w:lang w:val="es-CR"/>
        </w:rPr>
        <w:t>e</w:t>
      </w:r>
      <w:r w:rsidRPr="00F2147C">
        <w:rPr>
          <w:rFonts w:ascii="Arial" w:eastAsia="Arial" w:hAnsi="Arial" w:cs="Arial"/>
          <w:lang w:val="es-CR"/>
        </w:rPr>
        <w:t xml:space="preserve"> </w:t>
      </w:r>
      <w:r w:rsidRPr="00886107">
        <w:rPr>
          <w:rFonts w:ascii="Arial" w:eastAsia="Arial" w:hAnsi="Arial" w:cs="Arial"/>
          <w:lang w:val="es-CR"/>
        </w:rPr>
        <w:t>a las</w:t>
      </w:r>
      <w:r w:rsidR="00964D82">
        <w:rPr>
          <w:rFonts w:ascii="Arial" w:eastAsia="Arial" w:hAnsi="Arial" w:cs="Arial"/>
          <w:lang w:val="es-CR"/>
        </w:rPr>
        <w:t xml:space="preserve"> </w:t>
      </w:r>
      <w:r w:rsidRPr="00F2147C">
        <w:rPr>
          <w:rFonts w:ascii="Arial" w:eastAsia="Arial" w:hAnsi="Arial" w:cs="Arial"/>
          <w:lang w:val="es-CR"/>
        </w:rPr>
        <w:t xml:space="preserve"> </w:t>
      </w:r>
      <w:r w:rsidRPr="00886107">
        <w:rPr>
          <w:rFonts w:ascii="Arial" w:eastAsia="Arial" w:hAnsi="Arial" w:cs="Arial"/>
          <w:lang w:val="es-CR"/>
        </w:rPr>
        <w:t>op</w:t>
      </w:r>
      <w:r w:rsidRPr="00F2147C">
        <w:rPr>
          <w:rFonts w:ascii="Arial" w:eastAsia="Arial" w:hAnsi="Arial" w:cs="Arial"/>
          <w:lang w:val="es-CR"/>
        </w:rPr>
        <w:t>in</w:t>
      </w:r>
      <w:r w:rsidRPr="00886107">
        <w:rPr>
          <w:rFonts w:ascii="Arial" w:eastAsia="Arial" w:hAnsi="Arial" w:cs="Arial"/>
          <w:lang w:val="es-CR"/>
        </w:rPr>
        <w:t>io</w:t>
      </w:r>
      <w:r w:rsidRPr="00F2147C">
        <w:rPr>
          <w:rFonts w:ascii="Arial" w:eastAsia="Arial" w:hAnsi="Arial" w:cs="Arial"/>
          <w:lang w:val="es-CR"/>
        </w:rPr>
        <w:t>n</w:t>
      </w:r>
      <w:r w:rsidRPr="00886107">
        <w:rPr>
          <w:rFonts w:ascii="Arial" w:eastAsia="Arial" w:hAnsi="Arial" w:cs="Arial"/>
          <w:lang w:val="es-CR"/>
        </w:rPr>
        <w:t>es</w:t>
      </w:r>
      <w:r w:rsidR="00964D82">
        <w:rPr>
          <w:rFonts w:ascii="Arial" w:eastAsia="Arial" w:hAnsi="Arial" w:cs="Arial"/>
          <w:lang w:val="es-CR"/>
        </w:rPr>
        <w:t xml:space="preserve"> </w:t>
      </w:r>
      <w:r w:rsidRPr="00F2147C">
        <w:rPr>
          <w:rFonts w:ascii="Arial" w:eastAsia="Arial" w:hAnsi="Arial" w:cs="Arial"/>
          <w:lang w:val="es-CR"/>
        </w:rPr>
        <w:t xml:space="preserve"> </w:t>
      </w:r>
      <w:r w:rsidRPr="00886107">
        <w:rPr>
          <w:rFonts w:ascii="Arial" w:eastAsia="Arial" w:hAnsi="Arial" w:cs="Arial"/>
          <w:lang w:val="es-CR"/>
        </w:rPr>
        <w:t>da</w:t>
      </w:r>
      <w:r w:rsidRPr="00F2147C">
        <w:rPr>
          <w:rFonts w:ascii="Arial" w:eastAsia="Arial" w:hAnsi="Arial" w:cs="Arial"/>
          <w:lang w:val="es-CR"/>
        </w:rPr>
        <w:t>d</w:t>
      </w:r>
      <w:r w:rsidRPr="00886107">
        <w:rPr>
          <w:rFonts w:ascii="Arial" w:eastAsia="Arial" w:hAnsi="Arial" w:cs="Arial"/>
          <w:lang w:val="es-CR"/>
        </w:rPr>
        <w:t>as</w:t>
      </w:r>
      <w:r w:rsidR="00964D82">
        <w:rPr>
          <w:rFonts w:ascii="Arial" w:eastAsia="Arial" w:hAnsi="Arial" w:cs="Arial"/>
          <w:lang w:val="es-CR"/>
        </w:rPr>
        <w:t xml:space="preserve"> </w:t>
      </w:r>
      <w:r w:rsidRPr="00F2147C">
        <w:rPr>
          <w:rFonts w:ascii="Arial" w:eastAsia="Arial" w:hAnsi="Arial" w:cs="Arial"/>
          <w:lang w:val="es-CR"/>
        </w:rPr>
        <w:t xml:space="preserve"> </w:t>
      </w:r>
      <w:r w:rsidRPr="00886107">
        <w:rPr>
          <w:rFonts w:ascii="Arial" w:eastAsia="Arial" w:hAnsi="Arial" w:cs="Arial"/>
          <w:lang w:val="es-CR"/>
        </w:rPr>
        <w:t>por</w:t>
      </w:r>
      <w:r w:rsidR="00964D82">
        <w:rPr>
          <w:rFonts w:ascii="Arial" w:eastAsia="Arial" w:hAnsi="Arial" w:cs="Arial"/>
          <w:lang w:val="es-CR"/>
        </w:rPr>
        <w:t xml:space="preserve"> </w:t>
      </w:r>
      <w:r w:rsidRPr="00F2147C">
        <w:rPr>
          <w:rFonts w:ascii="Arial" w:eastAsia="Arial" w:hAnsi="Arial" w:cs="Arial"/>
          <w:lang w:val="es-CR"/>
        </w:rPr>
        <w:t xml:space="preserve"> </w:t>
      </w:r>
      <w:r w:rsidRPr="00886107">
        <w:rPr>
          <w:rFonts w:ascii="Arial" w:eastAsia="Arial" w:hAnsi="Arial" w:cs="Arial"/>
          <w:lang w:val="es-CR"/>
        </w:rPr>
        <w:t>indíg</w:t>
      </w:r>
      <w:r w:rsidRPr="00F2147C">
        <w:rPr>
          <w:rFonts w:ascii="Arial" w:eastAsia="Arial" w:hAnsi="Arial" w:cs="Arial"/>
          <w:lang w:val="es-CR"/>
        </w:rPr>
        <w:t>e</w:t>
      </w:r>
      <w:r w:rsidRPr="00886107">
        <w:rPr>
          <w:rFonts w:ascii="Arial" w:eastAsia="Arial" w:hAnsi="Arial" w:cs="Arial"/>
          <w:lang w:val="es-CR"/>
        </w:rPr>
        <w:t>nas</w:t>
      </w:r>
      <w:r w:rsidR="00964D82">
        <w:rPr>
          <w:rFonts w:ascii="Arial" w:eastAsia="Arial" w:hAnsi="Arial" w:cs="Arial"/>
          <w:lang w:val="es-CR"/>
        </w:rPr>
        <w:t xml:space="preserve"> </w:t>
      </w:r>
      <w:r w:rsidRPr="00F2147C">
        <w:rPr>
          <w:rFonts w:ascii="Arial" w:eastAsia="Arial" w:hAnsi="Arial" w:cs="Arial"/>
          <w:lang w:val="es-CR"/>
        </w:rPr>
        <w:t xml:space="preserve"> </w:t>
      </w:r>
      <w:r w:rsidRPr="00886107">
        <w:rPr>
          <w:rFonts w:ascii="Arial" w:eastAsia="Arial" w:hAnsi="Arial" w:cs="Arial"/>
          <w:lang w:val="es-CR"/>
        </w:rPr>
        <w:t>del</w:t>
      </w:r>
      <w:r w:rsidR="00964D82">
        <w:rPr>
          <w:rFonts w:ascii="Arial" w:eastAsia="Arial" w:hAnsi="Arial" w:cs="Arial"/>
          <w:lang w:val="es-CR"/>
        </w:rPr>
        <w:t xml:space="preserve"> </w:t>
      </w:r>
      <w:r w:rsidRPr="00F2147C">
        <w:rPr>
          <w:rFonts w:ascii="Arial" w:eastAsia="Arial" w:hAnsi="Arial" w:cs="Arial"/>
          <w:lang w:val="es-CR"/>
        </w:rPr>
        <w:t xml:space="preserve"> </w:t>
      </w:r>
      <w:r w:rsidRPr="00886107">
        <w:rPr>
          <w:rFonts w:ascii="Arial" w:eastAsia="Arial" w:hAnsi="Arial" w:cs="Arial"/>
          <w:lang w:val="es-CR"/>
        </w:rPr>
        <w:t>t</w:t>
      </w:r>
      <w:r w:rsidRPr="00F2147C">
        <w:rPr>
          <w:rFonts w:ascii="Arial" w:eastAsia="Arial" w:hAnsi="Arial" w:cs="Arial"/>
          <w:lang w:val="es-CR"/>
        </w:rPr>
        <w:t>e</w:t>
      </w:r>
      <w:r w:rsidRPr="00886107">
        <w:rPr>
          <w:rFonts w:ascii="Arial" w:eastAsia="Arial" w:hAnsi="Arial" w:cs="Arial"/>
          <w:lang w:val="es-CR"/>
        </w:rPr>
        <w:t>rritor</w:t>
      </w:r>
      <w:r w:rsidRPr="00F2147C">
        <w:rPr>
          <w:rFonts w:ascii="Arial" w:eastAsia="Arial" w:hAnsi="Arial" w:cs="Arial"/>
          <w:lang w:val="es-CR"/>
        </w:rPr>
        <w:t>i</w:t>
      </w:r>
      <w:r w:rsidRPr="00886107">
        <w:rPr>
          <w:rFonts w:ascii="Arial" w:eastAsia="Arial" w:hAnsi="Arial" w:cs="Arial"/>
          <w:lang w:val="es-CR"/>
        </w:rPr>
        <w:t>o</w:t>
      </w:r>
      <w:r w:rsidR="00964D82">
        <w:rPr>
          <w:rFonts w:ascii="Arial" w:eastAsia="Arial" w:hAnsi="Arial" w:cs="Arial"/>
          <w:lang w:val="es-CR"/>
        </w:rPr>
        <w:t xml:space="preserve"> </w:t>
      </w:r>
      <w:r w:rsidRPr="00F2147C">
        <w:rPr>
          <w:rFonts w:ascii="Arial" w:eastAsia="Arial" w:hAnsi="Arial" w:cs="Arial"/>
          <w:lang w:val="es-CR"/>
        </w:rPr>
        <w:t xml:space="preserve"> </w:t>
      </w:r>
      <w:r w:rsidRPr="00886107">
        <w:rPr>
          <w:rFonts w:ascii="Arial" w:eastAsia="Arial" w:hAnsi="Arial" w:cs="Arial"/>
          <w:lang w:val="es-CR"/>
        </w:rPr>
        <w:t>Talamanca</w:t>
      </w:r>
      <w:r w:rsidR="00964D82">
        <w:rPr>
          <w:rFonts w:ascii="Arial" w:eastAsia="Arial" w:hAnsi="Arial" w:cs="Arial"/>
          <w:lang w:val="es-CR"/>
        </w:rPr>
        <w:t xml:space="preserve"> </w:t>
      </w:r>
      <w:r w:rsidRPr="00886107">
        <w:rPr>
          <w:rFonts w:ascii="Arial" w:eastAsia="Arial" w:hAnsi="Arial" w:cs="Arial"/>
          <w:lang w:val="es-CR"/>
        </w:rPr>
        <w:t xml:space="preserve"> </w:t>
      </w:r>
      <w:proofErr w:type="spellStart"/>
      <w:r w:rsidRPr="00886107">
        <w:rPr>
          <w:rFonts w:ascii="Arial" w:eastAsia="Arial" w:hAnsi="Arial" w:cs="Arial"/>
          <w:lang w:val="es-CR"/>
        </w:rPr>
        <w:t>Cabéc</w:t>
      </w:r>
      <w:r w:rsidRPr="00F2147C">
        <w:rPr>
          <w:rFonts w:ascii="Arial" w:eastAsia="Arial" w:hAnsi="Arial" w:cs="Arial"/>
          <w:lang w:val="es-CR"/>
        </w:rPr>
        <w:t>a</w:t>
      </w:r>
      <w:r w:rsidRPr="00886107">
        <w:rPr>
          <w:rFonts w:ascii="Arial" w:eastAsia="Arial" w:hAnsi="Arial" w:cs="Arial"/>
          <w:lang w:val="es-CR"/>
        </w:rPr>
        <w:t>r</w:t>
      </w:r>
      <w:proofErr w:type="spellEnd"/>
      <w:r w:rsidRPr="00886107">
        <w:rPr>
          <w:rFonts w:ascii="Arial" w:eastAsia="Arial" w:hAnsi="Arial" w:cs="Arial"/>
          <w:lang w:val="es-CR"/>
        </w:rPr>
        <w:t>,</w:t>
      </w:r>
      <w:r w:rsidR="00964D82">
        <w:rPr>
          <w:rFonts w:ascii="Arial" w:eastAsia="Arial" w:hAnsi="Arial" w:cs="Arial"/>
          <w:lang w:val="es-CR"/>
        </w:rPr>
        <w:t xml:space="preserve"> </w:t>
      </w:r>
      <w:r w:rsidRPr="00F2147C">
        <w:rPr>
          <w:rFonts w:ascii="Arial" w:eastAsia="Arial" w:hAnsi="Arial" w:cs="Arial"/>
          <w:lang w:val="es-CR"/>
        </w:rPr>
        <w:t xml:space="preserve"> </w:t>
      </w:r>
      <w:r w:rsidRPr="00886107">
        <w:rPr>
          <w:rFonts w:ascii="Arial" w:eastAsia="Arial" w:hAnsi="Arial" w:cs="Arial"/>
          <w:lang w:val="es-CR"/>
        </w:rPr>
        <w:t>sobre</w:t>
      </w:r>
      <w:r w:rsidR="00964D82">
        <w:rPr>
          <w:rFonts w:ascii="Arial" w:eastAsia="Arial" w:hAnsi="Arial" w:cs="Arial"/>
          <w:lang w:val="es-CR"/>
        </w:rPr>
        <w:t xml:space="preserve"> </w:t>
      </w:r>
      <w:r w:rsidRPr="00F2147C">
        <w:rPr>
          <w:rFonts w:ascii="Arial" w:eastAsia="Arial" w:hAnsi="Arial" w:cs="Arial"/>
          <w:lang w:val="es-CR"/>
        </w:rPr>
        <w:t xml:space="preserve"> </w:t>
      </w:r>
      <w:r w:rsidRPr="00886107">
        <w:rPr>
          <w:rFonts w:ascii="Arial" w:eastAsia="Arial" w:hAnsi="Arial" w:cs="Arial"/>
          <w:lang w:val="es-CR"/>
        </w:rPr>
        <w:t>lo ad</w:t>
      </w:r>
      <w:r w:rsidRPr="00F2147C">
        <w:rPr>
          <w:rFonts w:ascii="Arial" w:eastAsia="Arial" w:hAnsi="Arial" w:cs="Arial"/>
          <w:lang w:val="es-CR"/>
        </w:rPr>
        <w:t>e</w:t>
      </w:r>
      <w:r w:rsidRPr="00886107">
        <w:rPr>
          <w:rFonts w:ascii="Arial" w:eastAsia="Arial" w:hAnsi="Arial" w:cs="Arial"/>
          <w:lang w:val="es-CR"/>
        </w:rPr>
        <w:t>c</w:t>
      </w:r>
      <w:r w:rsidRPr="00F2147C">
        <w:rPr>
          <w:rFonts w:ascii="Arial" w:eastAsia="Arial" w:hAnsi="Arial" w:cs="Arial"/>
          <w:lang w:val="es-CR"/>
        </w:rPr>
        <w:t>u</w:t>
      </w:r>
      <w:r w:rsidRPr="00886107">
        <w:rPr>
          <w:rFonts w:ascii="Arial" w:eastAsia="Arial" w:hAnsi="Arial" w:cs="Arial"/>
          <w:lang w:val="es-CR"/>
        </w:rPr>
        <w:t>a</w:t>
      </w:r>
      <w:r w:rsidRPr="00F2147C">
        <w:rPr>
          <w:rFonts w:ascii="Arial" w:eastAsia="Arial" w:hAnsi="Arial" w:cs="Arial"/>
          <w:lang w:val="es-CR"/>
        </w:rPr>
        <w:t>c</w:t>
      </w:r>
      <w:r w:rsidRPr="00886107">
        <w:rPr>
          <w:rFonts w:ascii="Arial" w:eastAsia="Arial" w:hAnsi="Arial" w:cs="Arial"/>
          <w:lang w:val="es-CR"/>
        </w:rPr>
        <w:t>io</w:t>
      </w:r>
      <w:r w:rsidRPr="00F2147C">
        <w:rPr>
          <w:rFonts w:ascii="Arial" w:eastAsia="Arial" w:hAnsi="Arial" w:cs="Arial"/>
          <w:lang w:val="es-CR"/>
        </w:rPr>
        <w:t>n</w:t>
      </w:r>
      <w:r w:rsidRPr="00886107">
        <w:rPr>
          <w:rFonts w:ascii="Arial" w:eastAsia="Arial" w:hAnsi="Arial" w:cs="Arial"/>
          <w:lang w:val="es-CR"/>
        </w:rPr>
        <w:t>es</w:t>
      </w:r>
      <w:r w:rsidRPr="00F2147C">
        <w:rPr>
          <w:rFonts w:ascii="Arial" w:eastAsia="Arial" w:hAnsi="Arial" w:cs="Arial"/>
          <w:lang w:val="es-CR"/>
        </w:rPr>
        <w:t xml:space="preserve"> </w:t>
      </w:r>
      <w:r w:rsidRPr="00886107">
        <w:rPr>
          <w:rFonts w:ascii="Arial" w:eastAsia="Arial" w:hAnsi="Arial" w:cs="Arial"/>
          <w:lang w:val="es-CR"/>
        </w:rPr>
        <w:t>cultural</w:t>
      </w:r>
      <w:r w:rsidRPr="00F2147C">
        <w:rPr>
          <w:rFonts w:ascii="Arial" w:eastAsia="Arial" w:hAnsi="Arial" w:cs="Arial"/>
          <w:lang w:val="es-CR"/>
        </w:rPr>
        <w:t>e</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que</w:t>
      </w:r>
      <w:r w:rsidRPr="00F2147C">
        <w:rPr>
          <w:rFonts w:ascii="Arial" w:eastAsia="Arial" w:hAnsi="Arial" w:cs="Arial"/>
          <w:lang w:val="es-CR"/>
        </w:rPr>
        <w:t xml:space="preserve"> </w:t>
      </w:r>
      <w:r w:rsidRPr="00886107">
        <w:rPr>
          <w:rFonts w:ascii="Arial" w:eastAsia="Arial" w:hAnsi="Arial" w:cs="Arial"/>
          <w:lang w:val="es-CR"/>
        </w:rPr>
        <w:t>la</w:t>
      </w:r>
      <w:r w:rsidR="00964D82">
        <w:rPr>
          <w:rFonts w:ascii="Arial" w:eastAsia="Arial" w:hAnsi="Arial" w:cs="Arial"/>
          <w:lang w:val="es-CR"/>
        </w:rPr>
        <w:t xml:space="preserve"> </w:t>
      </w:r>
      <w:r w:rsidRPr="00886107">
        <w:rPr>
          <w:rFonts w:ascii="Arial" w:eastAsia="Arial" w:hAnsi="Arial" w:cs="Arial"/>
          <w:lang w:val="es-CR"/>
        </w:rPr>
        <w:t>v</w:t>
      </w:r>
      <w:r w:rsidRPr="00F2147C">
        <w:rPr>
          <w:rFonts w:ascii="Arial" w:eastAsia="Arial" w:hAnsi="Arial" w:cs="Arial"/>
          <w:lang w:val="es-CR"/>
        </w:rPr>
        <w:t>i</w:t>
      </w:r>
      <w:r w:rsidRPr="00886107">
        <w:rPr>
          <w:rFonts w:ascii="Arial" w:eastAsia="Arial" w:hAnsi="Arial" w:cs="Arial"/>
          <w:lang w:val="es-CR"/>
        </w:rPr>
        <w:t>vienda</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bí</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tener</w:t>
      </w:r>
      <w:r w:rsidRPr="00F2147C">
        <w:rPr>
          <w:rFonts w:ascii="Arial" w:eastAsia="Arial" w:hAnsi="Arial" w:cs="Arial"/>
          <w:lang w:val="es-CR"/>
        </w:rPr>
        <w:t xml:space="preserve"> </w:t>
      </w:r>
      <w:r w:rsidRPr="00886107">
        <w:rPr>
          <w:rFonts w:ascii="Arial" w:eastAsia="Arial" w:hAnsi="Arial" w:cs="Arial"/>
          <w:lang w:val="es-CR"/>
        </w:rPr>
        <w:t>para</w:t>
      </w:r>
      <w:r w:rsidRPr="00F2147C">
        <w:rPr>
          <w:rFonts w:ascii="Arial" w:eastAsia="Arial" w:hAnsi="Arial" w:cs="Arial"/>
          <w:lang w:val="es-CR"/>
        </w:rPr>
        <w:t xml:space="preserve"> </w:t>
      </w:r>
      <w:r w:rsidRPr="00886107">
        <w:rPr>
          <w:rFonts w:ascii="Arial" w:eastAsia="Arial" w:hAnsi="Arial" w:cs="Arial"/>
          <w:lang w:val="es-CR"/>
        </w:rPr>
        <w:t>su</w:t>
      </w:r>
      <w:r w:rsidRPr="00F2147C">
        <w:rPr>
          <w:rFonts w:ascii="Arial" w:eastAsia="Arial" w:hAnsi="Arial" w:cs="Arial"/>
          <w:lang w:val="es-CR"/>
        </w:rPr>
        <w:t xml:space="preserve"> </w:t>
      </w:r>
      <w:r w:rsidRPr="00886107">
        <w:rPr>
          <w:rFonts w:ascii="Arial" w:eastAsia="Arial" w:hAnsi="Arial" w:cs="Arial"/>
          <w:lang w:val="es-CR"/>
        </w:rPr>
        <w:t>pu</w:t>
      </w:r>
      <w:r w:rsidRPr="00F2147C">
        <w:rPr>
          <w:rFonts w:ascii="Arial" w:eastAsia="Arial" w:hAnsi="Arial" w:cs="Arial"/>
          <w:lang w:val="es-CR"/>
        </w:rPr>
        <w:t>e</w:t>
      </w:r>
      <w:r w:rsidRPr="00886107">
        <w:rPr>
          <w:rFonts w:ascii="Arial" w:eastAsia="Arial" w:hAnsi="Arial" w:cs="Arial"/>
          <w:lang w:val="es-CR"/>
        </w:rPr>
        <w:t>blo,</w:t>
      </w:r>
      <w:r w:rsidRPr="00F2147C">
        <w:rPr>
          <w:rFonts w:ascii="Arial" w:eastAsia="Arial" w:hAnsi="Arial" w:cs="Arial"/>
          <w:lang w:val="es-CR"/>
        </w:rPr>
        <w:t xml:space="preserve"> </w:t>
      </w:r>
      <w:r w:rsidRPr="00886107">
        <w:rPr>
          <w:rFonts w:ascii="Arial" w:eastAsia="Arial" w:hAnsi="Arial" w:cs="Arial"/>
          <w:lang w:val="es-CR"/>
        </w:rPr>
        <w:t>dic</w:t>
      </w:r>
      <w:r w:rsidRPr="00F2147C">
        <w:rPr>
          <w:rFonts w:ascii="Arial" w:eastAsia="Arial" w:hAnsi="Arial" w:cs="Arial"/>
          <w:lang w:val="es-CR"/>
        </w:rPr>
        <w:t>ho</w:t>
      </w:r>
      <w:r w:rsidRPr="00886107">
        <w:rPr>
          <w:rFonts w:ascii="Arial" w:eastAsia="Arial" w:hAnsi="Arial" w:cs="Arial"/>
          <w:lang w:val="es-CR"/>
        </w:rPr>
        <w:t>s</w:t>
      </w:r>
      <w:r w:rsidRPr="00F2147C">
        <w:rPr>
          <w:rFonts w:ascii="Arial" w:eastAsia="Arial" w:hAnsi="Arial" w:cs="Arial"/>
          <w:lang w:val="es-CR"/>
        </w:rPr>
        <w:t xml:space="preserve"> d</w:t>
      </w:r>
      <w:r w:rsidRPr="00886107">
        <w:rPr>
          <w:rFonts w:ascii="Arial" w:eastAsia="Arial" w:hAnsi="Arial" w:cs="Arial"/>
          <w:lang w:val="es-CR"/>
        </w:rPr>
        <w:t>i</w:t>
      </w:r>
      <w:r w:rsidRPr="00F2147C">
        <w:rPr>
          <w:rFonts w:ascii="Arial" w:eastAsia="Arial" w:hAnsi="Arial" w:cs="Arial"/>
          <w:lang w:val="es-CR"/>
        </w:rPr>
        <w:t>s</w:t>
      </w:r>
      <w:r w:rsidRPr="00886107">
        <w:rPr>
          <w:rFonts w:ascii="Arial" w:eastAsia="Arial" w:hAnsi="Arial" w:cs="Arial"/>
          <w:lang w:val="es-CR"/>
        </w:rPr>
        <w:t>eñ</w:t>
      </w:r>
      <w:r w:rsidRPr="00F2147C">
        <w:rPr>
          <w:rFonts w:ascii="Arial" w:eastAsia="Arial" w:hAnsi="Arial" w:cs="Arial"/>
          <w:lang w:val="es-CR"/>
        </w:rPr>
        <w:t>o</w:t>
      </w:r>
      <w:r w:rsidRPr="00886107">
        <w:rPr>
          <w:rFonts w:ascii="Arial" w:eastAsia="Arial" w:hAnsi="Arial" w:cs="Arial"/>
          <w:lang w:val="es-CR"/>
        </w:rPr>
        <w:t>s fueron</w:t>
      </w:r>
      <w:r w:rsidRPr="00F2147C">
        <w:rPr>
          <w:rFonts w:ascii="Arial" w:eastAsia="Arial" w:hAnsi="Arial" w:cs="Arial"/>
          <w:lang w:val="es-CR"/>
        </w:rPr>
        <w:t xml:space="preserve"> </w:t>
      </w:r>
      <w:r w:rsidRPr="00886107">
        <w:rPr>
          <w:rFonts w:ascii="Arial" w:eastAsia="Arial" w:hAnsi="Arial" w:cs="Arial"/>
          <w:lang w:val="es-CR"/>
        </w:rPr>
        <w:t>pres</w:t>
      </w:r>
      <w:r w:rsidRPr="00F2147C">
        <w:rPr>
          <w:rFonts w:ascii="Arial" w:eastAsia="Arial" w:hAnsi="Arial" w:cs="Arial"/>
          <w:lang w:val="es-CR"/>
        </w:rPr>
        <w:t>e</w:t>
      </w:r>
      <w:r w:rsidRPr="00886107">
        <w:rPr>
          <w:rFonts w:ascii="Arial" w:eastAsia="Arial" w:hAnsi="Arial" w:cs="Arial"/>
          <w:lang w:val="es-CR"/>
        </w:rPr>
        <w:t>ntados</w:t>
      </w:r>
      <w:r w:rsidRPr="00F2147C">
        <w:rPr>
          <w:rFonts w:ascii="Arial" w:eastAsia="Arial" w:hAnsi="Arial" w:cs="Arial"/>
          <w:lang w:val="es-CR"/>
        </w:rPr>
        <w:t xml:space="preserve"> </w:t>
      </w:r>
      <w:r w:rsidRPr="00886107">
        <w:rPr>
          <w:rFonts w:ascii="Arial" w:eastAsia="Arial" w:hAnsi="Arial" w:cs="Arial"/>
          <w:lang w:val="es-CR"/>
        </w:rPr>
        <w:t>al</w:t>
      </w:r>
      <w:r w:rsidRPr="00F2147C">
        <w:rPr>
          <w:rFonts w:ascii="Arial" w:eastAsia="Arial" w:hAnsi="Arial" w:cs="Arial"/>
          <w:lang w:val="es-CR"/>
        </w:rPr>
        <w:t xml:space="preserve"> </w:t>
      </w:r>
      <w:r w:rsidRPr="00886107">
        <w:rPr>
          <w:rFonts w:ascii="Arial" w:eastAsia="Arial" w:hAnsi="Arial" w:cs="Arial"/>
          <w:lang w:val="es-CR"/>
        </w:rPr>
        <w:t>Departame</w:t>
      </w:r>
      <w:r w:rsidRPr="00F2147C">
        <w:rPr>
          <w:rFonts w:ascii="Arial" w:eastAsia="Arial" w:hAnsi="Arial" w:cs="Arial"/>
          <w:lang w:val="es-CR"/>
        </w:rPr>
        <w:t>n</w:t>
      </w:r>
      <w:r w:rsidRPr="00886107">
        <w:rPr>
          <w:rFonts w:ascii="Arial" w:eastAsia="Arial" w:hAnsi="Arial" w:cs="Arial"/>
          <w:lang w:val="es-CR"/>
        </w:rPr>
        <w:t>to Té</w:t>
      </w:r>
      <w:r w:rsidRPr="00F2147C">
        <w:rPr>
          <w:rFonts w:ascii="Arial" w:eastAsia="Arial" w:hAnsi="Arial" w:cs="Arial"/>
          <w:lang w:val="es-CR"/>
        </w:rPr>
        <w:t>c</w:t>
      </w:r>
      <w:r w:rsidRPr="00886107">
        <w:rPr>
          <w:rFonts w:ascii="Arial" w:eastAsia="Arial" w:hAnsi="Arial" w:cs="Arial"/>
          <w:lang w:val="es-CR"/>
        </w:rPr>
        <w:t>nico</w:t>
      </w:r>
      <w:r w:rsidRPr="00F2147C">
        <w:rPr>
          <w:rFonts w:ascii="Arial" w:eastAsia="Arial" w:hAnsi="Arial" w:cs="Arial"/>
          <w:lang w:val="es-CR"/>
        </w:rPr>
        <w:t xml:space="preserve"> </w:t>
      </w:r>
      <w:r w:rsidRPr="00886107">
        <w:rPr>
          <w:rFonts w:ascii="Arial" w:eastAsia="Arial" w:hAnsi="Arial" w:cs="Arial"/>
          <w:lang w:val="es-CR"/>
        </w:rPr>
        <w:t>del</w:t>
      </w:r>
      <w:r w:rsidRPr="00F2147C">
        <w:rPr>
          <w:rFonts w:ascii="Arial" w:eastAsia="Arial" w:hAnsi="Arial" w:cs="Arial"/>
          <w:lang w:val="es-CR"/>
        </w:rPr>
        <w:t xml:space="preserve"> </w:t>
      </w:r>
      <w:r w:rsidRPr="00886107">
        <w:rPr>
          <w:rFonts w:ascii="Arial" w:eastAsia="Arial" w:hAnsi="Arial" w:cs="Arial"/>
          <w:lang w:val="es-CR"/>
        </w:rPr>
        <w:t>BANHV</w:t>
      </w:r>
      <w:r w:rsidRPr="00F2147C">
        <w:rPr>
          <w:rFonts w:ascii="Arial" w:eastAsia="Arial" w:hAnsi="Arial" w:cs="Arial"/>
          <w:lang w:val="es-CR"/>
        </w:rPr>
        <w:t>I</w:t>
      </w:r>
      <w:r w:rsidRPr="00886107">
        <w:rPr>
          <w:rFonts w:ascii="Arial" w:eastAsia="Arial" w:hAnsi="Arial" w:cs="Arial"/>
          <w:lang w:val="es-CR"/>
        </w:rPr>
        <w:t>,</w:t>
      </w:r>
      <w:r w:rsidRPr="00F2147C">
        <w:rPr>
          <w:rFonts w:ascii="Arial" w:eastAsia="Arial" w:hAnsi="Arial" w:cs="Arial"/>
          <w:lang w:val="es-CR"/>
        </w:rPr>
        <w:t xml:space="preserve"> </w:t>
      </w:r>
      <w:r w:rsidRPr="00886107">
        <w:rPr>
          <w:rFonts w:ascii="Arial" w:eastAsia="Arial" w:hAnsi="Arial" w:cs="Arial"/>
          <w:lang w:val="es-CR"/>
        </w:rPr>
        <w:t>do</w:t>
      </w:r>
      <w:r w:rsidRPr="00F2147C">
        <w:rPr>
          <w:rFonts w:ascii="Arial" w:eastAsia="Arial" w:hAnsi="Arial" w:cs="Arial"/>
          <w:lang w:val="es-CR"/>
        </w:rPr>
        <w:t>n</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fueron</w:t>
      </w:r>
      <w:r w:rsidRPr="00F2147C">
        <w:rPr>
          <w:rFonts w:ascii="Arial" w:eastAsia="Arial" w:hAnsi="Arial" w:cs="Arial"/>
          <w:lang w:val="es-CR"/>
        </w:rPr>
        <w:t xml:space="preserve"> </w:t>
      </w:r>
      <w:r w:rsidRPr="00886107">
        <w:rPr>
          <w:rFonts w:ascii="Arial" w:eastAsia="Arial" w:hAnsi="Arial" w:cs="Arial"/>
          <w:lang w:val="es-CR"/>
        </w:rPr>
        <w:t>an</w:t>
      </w:r>
      <w:r w:rsidRPr="00F2147C">
        <w:rPr>
          <w:rFonts w:ascii="Arial" w:eastAsia="Arial" w:hAnsi="Arial" w:cs="Arial"/>
          <w:lang w:val="es-CR"/>
        </w:rPr>
        <w:t>a</w:t>
      </w:r>
      <w:r w:rsidRPr="00886107">
        <w:rPr>
          <w:rFonts w:ascii="Arial" w:eastAsia="Arial" w:hAnsi="Arial" w:cs="Arial"/>
          <w:lang w:val="es-CR"/>
        </w:rPr>
        <w:t>l</w:t>
      </w:r>
      <w:r w:rsidRPr="00F2147C">
        <w:rPr>
          <w:rFonts w:ascii="Arial" w:eastAsia="Arial" w:hAnsi="Arial" w:cs="Arial"/>
          <w:lang w:val="es-CR"/>
        </w:rPr>
        <w:t>i</w:t>
      </w:r>
      <w:r w:rsidRPr="00886107">
        <w:rPr>
          <w:rFonts w:ascii="Arial" w:eastAsia="Arial" w:hAnsi="Arial" w:cs="Arial"/>
          <w:lang w:val="es-CR"/>
        </w:rPr>
        <w:t>zados</w:t>
      </w:r>
      <w:r w:rsidRPr="00F2147C">
        <w:rPr>
          <w:rFonts w:ascii="Arial" w:eastAsia="Arial" w:hAnsi="Arial" w:cs="Arial"/>
          <w:lang w:val="es-CR"/>
        </w:rPr>
        <w:t xml:space="preserve"> </w:t>
      </w:r>
      <w:r w:rsidRPr="00886107">
        <w:rPr>
          <w:rFonts w:ascii="Arial" w:eastAsia="Arial" w:hAnsi="Arial" w:cs="Arial"/>
          <w:lang w:val="es-CR"/>
        </w:rPr>
        <w:t>y optimi</w:t>
      </w:r>
      <w:r w:rsidRPr="00F2147C">
        <w:rPr>
          <w:rFonts w:ascii="Arial" w:eastAsia="Arial" w:hAnsi="Arial" w:cs="Arial"/>
          <w:lang w:val="es-CR"/>
        </w:rPr>
        <w:t>z</w:t>
      </w:r>
      <w:r w:rsidRPr="00886107">
        <w:rPr>
          <w:rFonts w:ascii="Arial" w:eastAsia="Arial" w:hAnsi="Arial" w:cs="Arial"/>
          <w:lang w:val="es-CR"/>
        </w:rPr>
        <w:t>ad</w:t>
      </w:r>
      <w:r w:rsidRPr="00F2147C">
        <w:rPr>
          <w:rFonts w:ascii="Arial" w:eastAsia="Arial" w:hAnsi="Arial" w:cs="Arial"/>
          <w:lang w:val="es-CR"/>
        </w:rPr>
        <w:t>o</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po</w:t>
      </w:r>
      <w:r w:rsidRPr="00F2147C">
        <w:rPr>
          <w:rFonts w:ascii="Arial" w:eastAsia="Arial" w:hAnsi="Arial" w:cs="Arial"/>
          <w:lang w:val="es-CR"/>
        </w:rPr>
        <w:t>s</w:t>
      </w:r>
      <w:r w:rsidRPr="00886107">
        <w:rPr>
          <w:rFonts w:ascii="Arial" w:eastAsia="Arial" w:hAnsi="Arial" w:cs="Arial"/>
          <w:lang w:val="es-CR"/>
        </w:rPr>
        <w:t>ter</w:t>
      </w:r>
      <w:r w:rsidRPr="00F2147C">
        <w:rPr>
          <w:rFonts w:ascii="Arial" w:eastAsia="Arial" w:hAnsi="Arial" w:cs="Arial"/>
          <w:lang w:val="es-CR"/>
        </w:rPr>
        <w:t>io</w:t>
      </w:r>
      <w:r w:rsidRPr="00886107">
        <w:rPr>
          <w:rFonts w:ascii="Arial" w:eastAsia="Arial" w:hAnsi="Arial" w:cs="Arial"/>
          <w:lang w:val="es-CR"/>
        </w:rPr>
        <w:t>rmente</w:t>
      </w:r>
      <w:r w:rsidRPr="00F2147C">
        <w:rPr>
          <w:rFonts w:ascii="Arial" w:eastAsia="Arial" w:hAnsi="Arial" w:cs="Arial"/>
          <w:lang w:val="es-CR"/>
        </w:rPr>
        <w:t xml:space="preserve"> </w:t>
      </w:r>
      <w:r w:rsidRPr="00886107">
        <w:rPr>
          <w:rFonts w:ascii="Arial" w:eastAsia="Arial" w:hAnsi="Arial" w:cs="Arial"/>
          <w:lang w:val="es-CR"/>
        </w:rPr>
        <w:t>ele</w:t>
      </w:r>
      <w:r w:rsidRPr="00F2147C">
        <w:rPr>
          <w:rFonts w:ascii="Arial" w:eastAsia="Arial" w:hAnsi="Arial" w:cs="Arial"/>
          <w:lang w:val="es-CR"/>
        </w:rPr>
        <w:t>v</w:t>
      </w:r>
      <w:r w:rsidRPr="00886107">
        <w:rPr>
          <w:rFonts w:ascii="Arial" w:eastAsia="Arial" w:hAnsi="Arial" w:cs="Arial"/>
          <w:lang w:val="es-CR"/>
        </w:rPr>
        <w:t>ad</w:t>
      </w:r>
      <w:r w:rsidRPr="00F2147C">
        <w:rPr>
          <w:rFonts w:ascii="Arial" w:eastAsia="Arial" w:hAnsi="Arial" w:cs="Arial"/>
          <w:lang w:val="es-CR"/>
        </w:rPr>
        <w:t>o</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 xml:space="preserve"> l</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Junta</w:t>
      </w:r>
      <w:r w:rsidRPr="00F2147C">
        <w:rPr>
          <w:rFonts w:ascii="Arial" w:eastAsia="Arial" w:hAnsi="Arial" w:cs="Arial"/>
          <w:lang w:val="es-CR"/>
        </w:rPr>
        <w:t xml:space="preserve"> </w:t>
      </w:r>
      <w:r w:rsidRPr="00886107">
        <w:rPr>
          <w:rFonts w:ascii="Arial" w:eastAsia="Arial" w:hAnsi="Arial" w:cs="Arial"/>
          <w:lang w:val="es-CR"/>
        </w:rPr>
        <w:t>Direct</w:t>
      </w:r>
      <w:r w:rsidRPr="00F2147C">
        <w:rPr>
          <w:rFonts w:ascii="Arial" w:eastAsia="Arial" w:hAnsi="Arial" w:cs="Arial"/>
          <w:lang w:val="es-CR"/>
        </w:rPr>
        <w:t>i</w:t>
      </w:r>
      <w:r w:rsidRPr="00886107">
        <w:rPr>
          <w:rFonts w:ascii="Arial" w:eastAsia="Arial" w:hAnsi="Arial" w:cs="Arial"/>
          <w:lang w:val="es-CR"/>
        </w:rPr>
        <w:t>va</w:t>
      </w:r>
      <w:r w:rsidRPr="00F2147C">
        <w:rPr>
          <w:rFonts w:ascii="Arial" w:eastAsia="Arial" w:hAnsi="Arial" w:cs="Arial"/>
          <w:lang w:val="es-CR"/>
        </w:rPr>
        <w:t xml:space="preserve"> </w:t>
      </w:r>
      <w:r w:rsidRPr="00886107">
        <w:rPr>
          <w:rFonts w:ascii="Arial" w:eastAsia="Arial" w:hAnsi="Arial" w:cs="Arial"/>
          <w:lang w:val="es-CR"/>
        </w:rPr>
        <w:t>del</w:t>
      </w:r>
      <w:r w:rsidRPr="00F2147C">
        <w:rPr>
          <w:rFonts w:ascii="Arial" w:eastAsia="Arial" w:hAnsi="Arial" w:cs="Arial"/>
          <w:lang w:val="es-CR"/>
        </w:rPr>
        <w:t xml:space="preserve"> </w:t>
      </w:r>
      <w:r w:rsidRPr="00886107">
        <w:rPr>
          <w:rFonts w:ascii="Arial" w:eastAsia="Arial" w:hAnsi="Arial" w:cs="Arial"/>
          <w:lang w:val="es-CR"/>
        </w:rPr>
        <w:t>Ban</w:t>
      </w:r>
      <w:r w:rsidRPr="00F2147C">
        <w:rPr>
          <w:rFonts w:ascii="Arial" w:eastAsia="Arial" w:hAnsi="Arial" w:cs="Arial"/>
          <w:lang w:val="es-CR"/>
        </w:rPr>
        <w:t>c</w:t>
      </w:r>
      <w:r w:rsidRPr="00886107">
        <w:rPr>
          <w:rFonts w:ascii="Arial" w:eastAsia="Arial" w:hAnsi="Arial" w:cs="Arial"/>
          <w:lang w:val="es-CR"/>
        </w:rPr>
        <w:t>o,</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u</w:t>
      </w:r>
      <w:r w:rsidRPr="00886107">
        <w:rPr>
          <w:rFonts w:ascii="Arial" w:eastAsia="Arial" w:hAnsi="Arial" w:cs="Arial"/>
          <w:lang w:val="es-CR"/>
        </w:rPr>
        <w:t>al</w:t>
      </w:r>
      <w:r w:rsidRPr="00F2147C">
        <w:rPr>
          <w:rFonts w:ascii="Arial" w:eastAsia="Arial" w:hAnsi="Arial" w:cs="Arial"/>
          <w:lang w:val="es-CR"/>
        </w:rPr>
        <w:t xml:space="preserve"> </w:t>
      </w:r>
      <w:r w:rsidRPr="00886107">
        <w:rPr>
          <w:rFonts w:ascii="Arial" w:eastAsia="Arial" w:hAnsi="Arial" w:cs="Arial"/>
          <w:lang w:val="es-CR"/>
        </w:rPr>
        <w:t>aprobó medi</w:t>
      </w:r>
      <w:r w:rsidRPr="00F2147C">
        <w:rPr>
          <w:rFonts w:ascii="Arial" w:eastAsia="Arial" w:hAnsi="Arial" w:cs="Arial"/>
          <w:lang w:val="es-CR"/>
        </w:rPr>
        <w:t>a</w:t>
      </w:r>
      <w:r w:rsidRPr="00886107">
        <w:rPr>
          <w:rFonts w:ascii="Arial" w:eastAsia="Arial" w:hAnsi="Arial" w:cs="Arial"/>
          <w:lang w:val="es-CR"/>
        </w:rPr>
        <w:t>nte el</w:t>
      </w:r>
      <w:r w:rsidRPr="00F2147C">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c</w:t>
      </w:r>
      <w:r w:rsidRPr="00886107">
        <w:rPr>
          <w:rFonts w:ascii="Arial" w:eastAsia="Arial" w:hAnsi="Arial" w:cs="Arial"/>
          <w:lang w:val="es-CR"/>
        </w:rPr>
        <w:t>uerdo</w:t>
      </w:r>
      <w:r w:rsidRPr="00F2147C">
        <w:rPr>
          <w:rFonts w:ascii="Arial" w:eastAsia="Arial" w:hAnsi="Arial" w:cs="Arial"/>
          <w:lang w:val="es-CR"/>
        </w:rPr>
        <w:t xml:space="preserve"> </w:t>
      </w:r>
      <w:r w:rsidRPr="00886107">
        <w:rPr>
          <w:rFonts w:ascii="Arial" w:eastAsia="Arial" w:hAnsi="Arial" w:cs="Arial"/>
          <w:lang w:val="es-CR"/>
        </w:rPr>
        <w:t>N°1</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sesión</w:t>
      </w:r>
      <w:r w:rsidRPr="00F2147C">
        <w:rPr>
          <w:rFonts w:ascii="Arial" w:eastAsia="Arial" w:hAnsi="Arial" w:cs="Arial"/>
          <w:lang w:val="es-CR"/>
        </w:rPr>
        <w:t xml:space="preserve"> </w:t>
      </w:r>
      <w:r w:rsidRPr="00886107">
        <w:rPr>
          <w:rFonts w:ascii="Arial" w:eastAsia="Arial" w:hAnsi="Arial" w:cs="Arial"/>
          <w:lang w:val="es-CR"/>
        </w:rPr>
        <w:t>N°</w:t>
      </w:r>
      <w:r w:rsidRPr="00F2147C">
        <w:rPr>
          <w:rFonts w:ascii="Arial" w:eastAsia="Arial" w:hAnsi="Arial" w:cs="Arial"/>
          <w:lang w:val="es-CR"/>
        </w:rPr>
        <w:t xml:space="preserve"> </w:t>
      </w:r>
      <w:r w:rsidRPr="00886107">
        <w:rPr>
          <w:rFonts w:ascii="Arial" w:eastAsia="Arial" w:hAnsi="Arial" w:cs="Arial"/>
          <w:lang w:val="es-CR"/>
        </w:rPr>
        <w:t>7</w:t>
      </w:r>
      <w:r w:rsidRPr="00F2147C">
        <w:rPr>
          <w:rFonts w:ascii="Arial" w:eastAsia="Arial" w:hAnsi="Arial" w:cs="Arial"/>
          <w:lang w:val="es-CR"/>
        </w:rPr>
        <w:t>1</w:t>
      </w:r>
      <w:r w:rsidRPr="00886107">
        <w:rPr>
          <w:rFonts w:ascii="Arial" w:eastAsia="Arial" w:hAnsi="Arial" w:cs="Arial"/>
          <w:lang w:val="es-CR"/>
        </w:rPr>
        <w:t>-20</w:t>
      </w:r>
      <w:r w:rsidRPr="00F2147C">
        <w:rPr>
          <w:rFonts w:ascii="Arial" w:eastAsia="Arial" w:hAnsi="Arial" w:cs="Arial"/>
          <w:lang w:val="es-CR"/>
        </w:rPr>
        <w:t>1</w:t>
      </w:r>
      <w:r w:rsidRPr="00886107">
        <w:rPr>
          <w:rFonts w:ascii="Arial" w:eastAsia="Arial" w:hAnsi="Arial" w:cs="Arial"/>
          <w:lang w:val="es-CR"/>
        </w:rPr>
        <w:t>6</w:t>
      </w:r>
      <w:r w:rsidRPr="00F2147C">
        <w:rPr>
          <w:rFonts w:ascii="Arial" w:eastAsia="Arial" w:hAnsi="Arial" w:cs="Arial"/>
          <w:lang w:val="es-CR"/>
        </w:rPr>
        <w:t xml:space="preserve"> </w:t>
      </w:r>
      <w:r w:rsidRPr="00886107">
        <w:rPr>
          <w:rFonts w:ascii="Arial" w:eastAsia="Arial" w:hAnsi="Arial" w:cs="Arial"/>
          <w:lang w:val="es-CR"/>
        </w:rPr>
        <w:t>del</w:t>
      </w:r>
      <w:r w:rsidRPr="00F2147C">
        <w:rPr>
          <w:rFonts w:ascii="Arial" w:eastAsia="Arial" w:hAnsi="Arial" w:cs="Arial"/>
          <w:lang w:val="es-CR"/>
        </w:rPr>
        <w:t xml:space="preserve"> </w:t>
      </w:r>
      <w:r w:rsidRPr="00886107">
        <w:rPr>
          <w:rFonts w:ascii="Arial" w:eastAsia="Arial" w:hAnsi="Arial" w:cs="Arial"/>
          <w:lang w:val="es-CR"/>
        </w:rPr>
        <w:t>06</w:t>
      </w:r>
      <w:r w:rsidRPr="00F2147C">
        <w:rPr>
          <w:rFonts w:ascii="Arial" w:eastAsia="Arial" w:hAnsi="Arial" w:cs="Arial"/>
          <w:lang w:val="es-CR"/>
        </w:rPr>
        <w:t xml:space="preserve"> d</w:t>
      </w:r>
      <w:r w:rsidRPr="00886107">
        <w:rPr>
          <w:rFonts w:ascii="Arial" w:eastAsia="Arial" w:hAnsi="Arial" w:cs="Arial"/>
          <w:lang w:val="es-CR"/>
        </w:rPr>
        <w:t>e</w:t>
      </w:r>
      <w:r w:rsidRPr="00F2147C">
        <w:rPr>
          <w:rFonts w:ascii="Arial" w:eastAsia="Arial" w:hAnsi="Arial" w:cs="Arial"/>
          <w:lang w:val="es-CR"/>
        </w:rPr>
        <w:t xml:space="preserve"> </w:t>
      </w:r>
      <w:r w:rsidRPr="00886107">
        <w:rPr>
          <w:rFonts w:ascii="Arial" w:eastAsia="Arial" w:hAnsi="Arial" w:cs="Arial"/>
          <w:lang w:val="es-CR"/>
        </w:rPr>
        <w:t>o</w:t>
      </w:r>
      <w:r w:rsidRPr="00F2147C">
        <w:rPr>
          <w:rFonts w:ascii="Arial" w:eastAsia="Arial" w:hAnsi="Arial" w:cs="Arial"/>
          <w:lang w:val="es-CR"/>
        </w:rPr>
        <w:t>c</w:t>
      </w:r>
      <w:r w:rsidRPr="00886107">
        <w:rPr>
          <w:rFonts w:ascii="Arial" w:eastAsia="Arial" w:hAnsi="Arial" w:cs="Arial"/>
          <w:lang w:val="es-CR"/>
        </w:rPr>
        <w:t>tubre</w:t>
      </w:r>
      <w:r w:rsidRPr="00F2147C">
        <w:rPr>
          <w:rFonts w:ascii="Arial" w:eastAsia="Arial" w:hAnsi="Arial" w:cs="Arial"/>
          <w:lang w:val="es-CR"/>
        </w:rPr>
        <w:t xml:space="preserve"> d</w:t>
      </w:r>
      <w:r w:rsidRPr="00886107">
        <w:rPr>
          <w:rFonts w:ascii="Arial" w:eastAsia="Arial" w:hAnsi="Arial" w:cs="Arial"/>
          <w:lang w:val="es-CR"/>
        </w:rPr>
        <w:t>e</w:t>
      </w:r>
      <w:r w:rsidRPr="00F2147C">
        <w:rPr>
          <w:rFonts w:ascii="Arial" w:eastAsia="Arial" w:hAnsi="Arial" w:cs="Arial"/>
          <w:lang w:val="es-CR"/>
        </w:rPr>
        <w:t xml:space="preserve"> </w:t>
      </w:r>
      <w:r w:rsidRPr="00886107">
        <w:rPr>
          <w:rFonts w:ascii="Arial" w:eastAsia="Arial" w:hAnsi="Arial" w:cs="Arial"/>
          <w:lang w:val="es-CR"/>
        </w:rPr>
        <w:t>20</w:t>
      </w:r>
      <w:r w:rsidRPr="00F2147C">
        <w:rPr>
          <w:rFonts w:ascii="Arial" w:eastAsia="Arial" w:hAnsi="Arial" w:cs="Arial"/>
          <w:lang w:val="es-CR"/>
        </w:rPr>
        <w:t>1</w:t>
      </w:r>
      <w:r w:rsidRPr="00886107">
        <w:rPr>
          <w:rFonts w:ascii="Arial" w:eastAsia="Arial" w:hAnsi="Arial" w:cs="Arial"/>
          <w:lang w:val="es-CR"/>
        </w:rPr>
        <w:t>6</w:t>
      </w:r>
      <w:r w:rsidRPr="00F2147C">
        <w:rPr>
          <w:rFonts w:ascii="Arial" w:eastAsia="Arial" w:hAnsi="Arial" w:cs="Arial"/>
          <w:lang w:val="es-CR"/>
        </w:rPr>
        <w:t xml:space="preserve"> </w:t>
      </w:r>
      <w:r w:rsidRPr="00886107">
        <w:rPr>
          <w:rFonts w:ascii="Arial" w:eastAsia="Arial" w:hAnsi="Arial" w:cs="Arial"/>
          <w:lang w:val="es-CR"/>
        </w:rPr>
        <w:t>los</w:t>
      </w:r>
      <w:r w:rsidRPr="00F2147C">
        <w:rPr>
          <w:rFonts w:ascii="Arial" w:eastAsia="Arial" w:hAnsi="Arial" w:cs="Arial"/>
          <w:lang w:val="es-CR"/>
        </w:rPr>
        <w:t xml:space="preserve"> </w:t>
      </w:r>
      <w:r w:rsidRPr="00886107">
        <w:rPr>
          <w:rFonts w:ascii="Arial" w:eastAsia="Arial" w:hAnsi="Arial" w:cs="Arial"/>
          <w:lang w:val="es-CR"/>
        </w:rPr>
        <w:t>dis</w:t>
      </w:r>
      <w:r w:rsidRPr="00F2147C">
        <w:rPr>
          <w:rFonts w:ascii="Arial" w:eastAsia="Arial" w:hAnsi="Arial" w:cs="Arial"/>
          <w:lang w:val="es-CR"/>
        </w:rPr>
        <w:t>e</w:t>
      </w:r>
      <w:r w:rsidRPr="00886107">
        <w:rPr>
          <w:rFonts w:ascii="Arial" w:eastAsia="Arial" w:hAnsi="Arial" w:cs="Arial"/>
          <w:lang w:val="es-CR"/>
        </w:rPr>
        <w:t>ños c</w:t>
      </w:r>
      <w:r w:rsidRPr="00F2147C">
        <w:rPr>
          <w:rFonts w:ascii="Arial" w:eastAsia="Arial" w:hAnsi="Arial" w:cs="Arial"/>
          <w:lang w:val="es-CR"/>
        </w:rPr>
        <w:t>ul</w:t>
      </w:r>
      <w:r w:rsidRPr="00886107">
        <w:rPr>
          <w:rFonts w:ascii="Arial" w:eastAsia="Arial" w:hAnsi="Arial" w:cs="Arial"/>
          <w:lang w:val="es-CR"/>
        </w:rPr>
        <w:t>tur</w:t>
      </w:r>
      <w:r w:rsidRPr="00F2147C">
        <w:rPr>
          <w:rFonts w:ascii="Arial" w:eastAsia="Arial" w:hAnsi="Arial" w:cs="Arial"/>
          <w:lang w:val="es-CR"/>
        </w:rPr>
        <w:t>a</w:t>
      </w:r>
      <w:r w:rsidRPr="00886107">
        <w:rPr>
          <w:rFonts w:ascii="Arial" w:eastAsia="Arial" w:hAnsi="Arial" w:cs="Arial"/>
          <w:lang w:val="es-CR"/>
        </w:rPr>
        <w:t>les</w:t>
      </w:r>
      <w:r w:rsidRPr="00F2147C">
        <w:rPr>
          <w:rFonts w:ascii="Arial" w:eastAsia="Arial" w:hAnsi="Arial" w:cs="Arial"/>
          <w:lang w:val="es-CR"/>
        </w:rPr>
        <w:t xml:space="preserve"> a</w:t>
      </w:r>
      <w:r w:rsidRPr="00886107">
        <w:rPr>
          <w:rFonts w:ascii="Arial" w:eastAsia="Arial" w:hAnsi="Arial" w:cs="Arial"/>
          <w:lang w:val="es-CR"/>
        </w:rPr>
        <w:t>na</w:t>
      </w:r>
      <w:r w:rsidRPr="00F2147C">
        <w:rPr>
          <w:rFonts w:ascii="Arial" w:eastAsia="Arial" w:hAnsi="Arial" w:cs="Arial"/>
          <w:lang w:val="es-CR"/>
        </w:rPr>
        <w:t>l</w:t>
      </w:r>
      <w:r w:rsidRPr="00886107">
        <w:rPr>
          <w:rFonts w:ascii="Arial" w:eastAsia="Arial" w:hAnsi="Arial" w:cs="Arial"/>
          <w:lang w:val="es-CR"/>
        </w:rPr>
        <w:t>i</w:t>
      </w:r>
      <w:r w:rsidRPr="00F2147C">
        <w:rPr>
          <w:rFonts w:ascii="Arial" w:eastAsia="Arial" w:hAnsi="Arial" w:cs="Arial"/>
          <w:lang w:val="es-CR"/>
        </w:rPr>
        <w:t>z</w:t>
      </w:r>
      <w:r w:rsidRPr="00886107">
        <w:rPr>
          <w:rFonts w:ascii="Arial" w:eastAsia="Arial" w:hAnsi="Arial" w:cs="Arial"/>
          <w:lang w:val="es-CR"/>
        </w:rPr>
        <w:t>ad</w:t>
      </w:r>
      <w:r w:rsidRPr="00F2147C">
        <w:rPr>
          <w:rFonts w:ascii="Arial" w:eastAsia="Arial" w:hAnsi="Arial" w:cs="Arial"/>
          <w:lang w:val="es-CR"/>
        </w:rPr>
        <w:t>o</w:t>
      </w:r>
      <w:r w:rsidRPr="00886107">
        <w:rPr>
          <w:rFonts w:ascii="Arial" w:eastAsia="Arial" w:hAnsi="Arial" w:cs="Arial"/>
          <w:lang w:val="es-CR"/>
        </w:rPr>
        <w:t>s</w:t>
      </w:r>
      <w:r w:rsidRPr="00F2147C">
        <w:rPr>
          <w:rFonts w:ascii="Arial" w:eastAsia="Arial" w:hAnsi="Arial" w:cs="Arial"/>
          <w:lang w:val="es-CR"/>
        </w:rPr>
        <w:t xml:space="preserve"> e</w:t>
      </w:r>
      <w:r w:rsidRPr="00886107">
        <w:rPr>
          <w:rFonts w:ascii="Arial" w:eastAsia="Arial" w:hAnsi="Arial" w:cs="Arial"/>
          <w:lang w:val="es-CR"/>
        </w:rPr>
        <w:t>n</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informe ad</w:t>
      </w:r>
      <w:r w:rsidRPr="00F2147C">
        <w:rPr>
          <w:rFonts w:ascii="Arial" w:eastAsia="Arial" w:hAnsi="Arial" w:cs="Arial"/>
          <w:lang w:val="es-CR"/>
        </w:rPr>
        <w:t>j</w:t>
      </w:r>
      <w:r w:rsidRPr="00886107">
        <w:rPr>
          <w:rFonts w:ascii="Arial" w:eastAsia="Arial" w:hAnsi="Arial" w:cs="Arial"/>
          <w:lang w:val="es-CR"/>
        </w:rPr>
        <w:t>unto al</w:t>
      </w:r>
      <w:r w:rsidRPr="00F2147C">
        <w:rPr>
          <w:rFonts w:ascii="Arial" w:eastAsia="Arial" w:hAnsi="Arial" w:cs="Arial"/>
          <w:lang w:val="es-CR"/>
        </w:rPr>
        <w:t xml:space="preserve"> </w:t>
      </w:r>
      <w:r w:rsidRPr="00886107">
        <w:rPr>
          <w:rFonts w:ascii="Arial" w:eastAsia="Arial" w:hAnsi="Arial" w:cs="Arial"/>
          <w:lang w:val="es-CR"/>
        </w:rPr>
        <w:t>of</w:t>
      </w:r>
      <w:r w:rsidRPr="00F2147C">
        <w:rPr>
          <w:rFonts w:ascii="Arial" w:eastAsia="Arial" w:hAnsi="Arial" w:cs="Arial"/>
          <w:lang w:val="es-CR"/>
        </w:rPr>
        <w:t>i</w:t>
      </w:r>
      <w:r w:rsidRPr="00886107">
        <w:rPr>
          <w:rFonts w:ascii="Arial" w:eastAsia="Arial" w:hAnsi="Arial" w:cs="Arial"/>
          <w:lang w:val="es-CR"/>
        </w:rPr>
        <w:t>c</w:t>
      </w:r>
      <w:r w:rsidRPr="00F2147C">
        <w:rPr>
          <w:rFonts w:ascii="Arial" w:eastAsia="Arial" w:hAnsi="Arial" w:cs="Arial"/>
          <w:lang w:val="es-CR"/>
        </w:rPr>
        <w:t>i</w:t>
      </w:r>
      <w:r w:rsidRPr="00886107">
        <w:rPr>
          <w:rFonts w:ascii="Arial" w:eastAsia="Arial" w:hAnsi="Arial" w:cs="Arial"/>
          <w:lang w:val="es-CR"/>
        </w:rPr>
        <w:t>o</w:t>
      </w:r>
      <w:r w:rsidRPr="00F2147C">
        <w:rPr>
          <w:rFonts w:ascii="Arial" w:eastAsia="Arial" w:hAnsi="Arial" w:cs="Arial"/>
          <w:lang w:val="es-CR"/>
        </w:rPr>
        <w:t xml:space="preserve"> </w:t>
      </w:r>
      <w:r w:rsidRPr="00886107">
        <w:rPr>
          <w:rFonts w:ascii="Arial" w:eastAsia="Arial" w:hAnsi="Arial" w:cs="Arial"/>
          <w:lang w:val="es-CR"/>
        </w:rPr>
        <w:t>G</w:t>
      </w:r>
      <w:r w:rsidRPr="00F2147C">
        <w:rPr>
          <w:rFonts w:ascii="Arial" w:eastAsia="Arial" w:hAnsi="Arial" w:cs="Arial"/>
          <w:lang w:val="es-CR"/>
        </w:rPr>
        <w:t>G</w:t>
      </w:r>
      <w:r w:rsidRPr="00886107">
        <w:rPr>
          <w:rFonts w:ascii="Arial" w:eastAsia="Arial" w:hAnsi="Arial" w:cs="Arial"/>
          <w:lang w:val="es-CR"/>
        </w:rPr>
        <w:t>-</w:t>
      </w:r>
      <w:r w:rsidRPr="00F2147C">
        <w:rPr>
          <w:rFonts w:ascii="Arial" w:eastAsia="Arial" w:hAnsi="Arial" w:cs="Arial"/>
          <w:lang w:val="es-CR"/>
        </w:rPr>
        <w:t>ME</w:t>
      </w:r>
      <w:r w:rsidRPr="00886107">
        <w:rPr>
          <w:rFonts w:ascii="Arial" w:eastAsia="Arial" w:hAnsi="Arial" w:cs="Arial"/>
          <w:lang w:val="es-CR"/>
        </w:rPr>
        <w:t>-0831-20</w:t>
      </w:r>
      <w:r w:rsidRPr="00F2147C">
        <w:rPr>
          <w:rFonts w:ascii="Arial" w:eastAsia="Arial" w:hAnsi="Arial" w:cs="Arial"/>
          <w:lang w:val="es-CR"/>
        </w:rPr>
        <w:t>1</w:t>
      </w:r>
      <w:r w:rsidRPr="00886107">
        <w:rPr>
          <w:rFonts w:ascii="Arial" w:eastAsia="Arial" w:hAnsi="Arial" w:cs="Arial"/>
          <w:lang w:val="es-CR"/>
        </w:rPr>
        <w:t>6</w:t>
      </w:r>
      <w:r w:rsidRPr="00F2147C">
        <w:rPr>
          <w:rFonts w:ascii="Arial" w:eastAsia="Arial" w:hAnsi="Arial" w:cs="Arial"/>
          <w:lang w:val="es-CR"/>
        </w:rPr>
        <w:t xml:space="preserve"> </w:t>
      </w:r>
      <w:r w:rsidRPr="00886107">
        <w:rPr>
          <w:rFonts w:ascii="Arial" w:eastAsia="Arial" w:hAnsi="Arial" w:cs="Arial"/>
          <w:lang w:val="es-CR"/>
        </w:rPr>
        <w:t>para</w:t>
      </w:r>
      <w:r w:rsidRPr="00F2147C">
        <w:rPr>
          <w:rFonts w:ascii="Arial" w:eastAsia="Arial" w:hAnsi="Arial" w:cs="Arial"/>
          <w:lang w:val="es-CR"/>
        </w:rPr>
        <w:t xml:space="preserve"> </w:t>
      </w:r>
      <w:r w:rsidRPr="00886107">
        <w:rPr>
          <w:rFonts w:ascii="Arial" w:eastAsia="Arial" w:hAnsi="Arial" w:cs="Arial"/>
          <w:lang w:val="es-CR"/>
        </w:rPr>
        <w:t>s</w:t>
      </w:r>
      <w:r w:rsidRPr="00F2147C">
        <w:rPr>
          <w:rFonts w:ascii="Arial" w:eastAsia="Arial" w:hAnsi="Arial" w:cs="Arial"/>
          <w:lang w:val="es-CR"/>
        </w:rPr>
        <w:t>e</w:t>
      </w:r>
      <w:r w:rsidRPr="00886107">
        <w:rPr>
          <w:rFonts w:ascii="Arial" w:eastAsia="Arial" w:hAnsi="Arial" w:cs="Arial"/>
          <w:lang w:val="es-CR"/>
        </w:rPr>
        <w:t>r</w:t>
      </w:r>
      <w:r w:rsidRPr="00F2147C">
        <w:rPr>
          <w:rFonts w:ascii="Arial" w:eastAsia="Arial" w:hAnsi="Arial" w:cs="Arial"/>
          <w:lang w:val="es-CR"/>
        </w:rPr>
        <w:t xml:space="preserve"> </w:t>
      </w:r>
      <w:r w:rsidRPr="00886107">
        <w:rPr>
          <w:rFonts w:ascii="Arial" w:eastAsia="Arial" w:hAnsi="Arial" w:cs="Arial"/>
          <w:lang w:val="es-CR"/>
        </w:rPr>
        <w:t>ut</w:t>
      </w:r>
      <w:r w:rsidRPr="00F2147C">
        <w:rPr>
          <w:rFonts w:ascii="Arial" w:eastAsia="Arial" w:hAnsi="Arial" w:cs="Arial"/>
          <w:lang w:val="es-CR"/>
        </w:rPr>
        <w:t>i</w:t>
      </w:r>
      <w:r w:rsidRPr="00886107">
        <w:rPr>
          <w:rFonts w:ascii="Arial" w:eastAsia="Arial" w:hAnsi="Arial" w:cs="Arial"/>
          <w:lang w:val="es-CR"/>
        </w:rPr>
        <w:t>liza</w:t>
      </w:r>
      <w:r w:rsidRPr="00F2147C">
        <w:rPr>
          <w:rFonts w:ascii="Arial" w:eastAsia="Arial" w:hAnsi="Arial" w:cs="Arial"/>
          <w:lang w:val="es-CR"/>
        </w:rPr>
        <w:t>d</w:t>
      </w:r>
      <w:r w:rsidRPr="00886107">
        <w:rPr>
          <w:rFonts w:ascii="Arial" w:eastAsia="Arial" w:hAnsi="Arial" w:cs="Arial"/>
          <w:lang w:val="es-CR"/>
        </w:rPr>
        <w:t>os en</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terr</w:t>
      </w:r>
      <w:r w:rsidRPr="00F2147C">
        <w:rPr>
          <w:rFonts w:ascii="Arial" w:eastAsia="Arial" w:hAnsi="Arial" w:cs="Arial"/>
          <w:lang w:val="es-CR"/>
        </w:rPr>
        <w:t>i</w:t>
      </w:r>
      <w:r w:rsidRPr="00886107">
        <w:rPr>
          <w:rFonts w:ascii="Arial" w:eastAsia="Arial" w:hAnsi="Arial" w:cs="Arial"/>
          <w:lang w:val="es-CR"/>
        </w:rPr>
        <w:t>to</w:t>
      </w:r>
      <w:r w:rsidRPr="00F2147C">
        <w:rPr>
          <w:rFonts w:ascii="Arial" w:eastAsia="Arial" w:hAnsi="Arial" w:cs="Arial"/>
          <w:lang w:val="es-CR"/>
        </w:rPr>
        <w:t>r</w:t>
      </w:r>
      <w:r w:rsidRPr="00886107">
        <w:rPr>
          <w:rFonts w:ascii="Arial" w:eastAsia="Arial" w:hAnsi="Arial" w:cs="Arial"/>
          <w:lang w:val="es-CR"/>
        </w:rPr>
        <w:t>io</w:t>
      </w:r>
      <w:r w:rsidRPr="00F2147C">
        <w:rPr>
          <w:rFonts w:ascii="Arial" w:eastAsia="Arial" w:hAnsi="Arial" w:cs="Arial"/>
          <w:lang w:val="es-CR"/>
        </w:rPr>
        <w:t xml:space="preserve"> </w:t>
      </w:r>
      <w:r w:rsidRPr="00886107">
        <w:rPr>
          <w:rFonts w:ascii="Arial" w:eastAsia="Arial" w:hAnsi="Arial" w:cs="Arial"/>
          <w:lang w:val="es-CR"/>
        </w:rPr>
        <w:t>Ta</w:t>
      </w:r>
      <w:r w:rsidRPr="00F2147C">
        <w:rPr>
          <w:rFonts w:ascii="Arial" w:eastAsia="Arial" w:hAnsi="Arial" w:cs="Arial"/>
          <w:lang w:val="es-CR"/>
        </w:rPr>
        <w:t>l</w:t>
      </w:r>
      <w:r w:rsidRPr="00886107">
        <w:rPr>
          <w:rFonts w:ascii="Arial" w:eastAsia="Arial" w:hAnsi="Arial" w:cs="Arial"/>
          <w:lang w:val="es-CR"/>
        </w:rPr>
        <w:t>aman</w:t>
      </w:r>
      <w:r w:rsidRPr="00F2147C">
        <w:rPr>
          <w:rFonts w:ascii="Arial" w:eastAsia="Arial" w:hAnsi="Arial" w:cs="Arial"/>
          <w:lang w:val="es-CR"/>
        </w:rPr>
        <w:t>c</w:t>
      </w:r>
      <w:r w:rsidRPr="00886107">
        <w:rPr>
          <w:rFonts w:ascii="Arial" w:eastAsia="Arial" w:hAnsi="Arial" w:cs="Arial"/>
          <w:lang w:val="es-CR"/>
        </w:rPr>
        <w:t>a</w:t>
      </w:r>
      <w:r w:rsidRPr="00F2147C">
        <w:rPr>
          <w:rFonts w:ascii="Arial" w:eastAsia="Arial" w:hAnsi="Arial" w:cs="Arial"/>
          <w:lang w:val="es-CR"/>
        </w:rPr>
        <w:t xml:space="preserve"> </w:t>
      </w:r>
      <w:proofErr w:type="spellStart"/>
      <w:r w:rsidRPr="00886107">
        <w:rPr>
          <w:rFonts w:ascii="Arial" w:eastAsia="Arial" w:hAnsi="Arial" w:cs="Arial"/>
          <w:lang w:val="es-CR"/>
        </w:rPr>
        <w:t>Cabéc</w:t>
      </w:r>
      <w:r w:rsidRPr="00F2147C">
        <w:rPr>
          <w:rFonts w:ascii="Arial" w:eastAsia="Arial" w:hAnsi="Arial" w:cs="Arial"/>
          <w:lang w:val="es-CR"/>
        </w:rPr>
        <w:t>a</w:t>
      </w:r>
      <w:r w:rsidRPr="00886107">
        <w:rPr>
          <w:rFonts w:ascii="Arial" w:eastAsia="Arial" w:hAnsi="Arial" w:cs="Arial"/>
          <w:lang w:val="es-CR"/>
        </w:rPr>
        <w:t>r</w:t>
      </w:r>
      <w:proofErr w:type="spellEnd"/>
      <w:r w:rsidRPr="00886107">
        <w:rPr>
          <w:rFonts w:ascii="Arial" w:eastAsia="Arial" w:hAnsi="Arial" w:cs="Arial"/>
          <w:lang w:val="es-CR"/>
        </w:rPr>
        <w:t>.</w:t>
      </w:r>
      <w:r w:rsidRPr="00F2147C">
        <w:rPr>
          <w:rFonts w:ascii="Arial" w:eastAsia="Arial" w:hAnsi="Arial" w:cs="Arial"/>
          <w:lang w:val="es-CR"/>
        </w:rPr>
        <w:t xml:space="preserve"> </w:t>
      </w:r>
    </w:p>
    <w:p w:rsidR="00804EEA" w:rsidRPr="00F2147C" w:rsidRDefault="00EB5C60" w:rsidP="00126D37">
      <w:pPr>
        <w:spacing w:after="120" w:line="360" w:lineRule="auto"/>
        <w:ind w:left="101" w:right="58"/>
        <w:jc w:val="both"/>
        <w:rPr>
          <w:rFonts w:ascii="Arial" w:eastAsia="Arial" w:hAnsi="Arial" w:cs="Arial"/>
          <w:lang w:val="es-CR"/>
        </w:rPr>
      </w:pPr>
      <w:r w:rsidRPr="00886107">
        <w:rPr>
          <w:rFonts w:ascii="Arial" w:eastAsia="Arial" w:hAnsi="Arial" w:cs="Arial"/>
          <w:lang w:val="es-CR"/>
        </w:rPr>
        <w:t>Di</w:t>
      </w:r>
      <w:r w:rsidRPr="00F2147C">
        <w:rPr>
          <w:rFonts w:ascii="Arial" w:eastAsia="Arial" w:hAnsi="Arial" w:cs="Arial"/>
          <w:lang w:val="es-CR"/>
        </w:rPr>
        <w:t>c</w:t>
      </w:r>
      <w:r w:rsidRPr="00886107">
        <w:rPr>
          <w:rFonts w:ascii="Arial" w:eastAsia="Arial" w:hAnsi="Arial" w:cs="Arial"/>
          <w:lang w:val="es-CR"/>
        </w:rPr>
        <w:t>ho</w:t>
      </w:r>
      <w:r w:rsidRPr="00F2147C">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c</w:t>
      </w:r>
      <w:r w:rsidRPr="00886107">
        <w:rPr>
          <w:rFonts w:ascii="Arial" w:eastAsia="Arial" w:hAnsi="Arial" w:cs="Arial"/>
          <w:lang w:val="es-CR"/>
        </w:rPr>
        <w:t>uerdo</w:t>
      </w:r>
      <w:r w:rsidRPr="00F2147C">
        <w:rPr>
          <w:rFonts w:ascii="Arial" w:eastAsia="Arial" w:hAnsi="Arial" w:cs="Arial"/>
          <w:lang w:val="es-CR"/>
        </w:rPr>
        <w:t xml:space="preserve"> </w:t>
      </w:r>
      <w:r w:rsidR="00471111">
        <w:rPr>
          <w:rFonts w:ascii="Arial" w:eastAsia="Arial" w:hAnsi="Arial" w:cs="Arial"/>
          <w:lang w:val="es-CR"/>
        </w:rPr>
        <w:t>instruye</w:t>
      </w:r>
      <w:r w:rsidRPr="00F2147C">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Admin</w:t>
      </w:r>
      <w:r w:rsidRPr="00F2147C">
        <w:rPr>
          <w:rFonts w:ascii="Arial" w:eastAsia="Arial" w:hAnsi="Arial" w:cs="Arial"/>
          <w:lang w:val="es-CR"/>
        </w:rPr>
        <w:t>i</w:t>
      </w:r>
      <w:r w:rsidRPr="00886107">
        <w:rPr>
          <w:rFonts w:ascii="Arial" w:eastAsia="Arial" w:hAnsi="Arial" w:cs="Arial"/>
          <w:lang w:val="es-CR"/>
        </w:rPr>
        <w:t>stra</w:t>
      </w:r>
      <w:r w:rsidRPr="00F2147C">
        <w:rPr>
          <w:rFonts w:ascii="Arial" w:eastAsia="Arial" w:hAnsi="Arial" w:cs="Arial"/>
          <w:lang w:val="es-CR"/>
        </w:rPr>
        <w:t>c</w:t>
      </w:r>
      <w:r w:rsidRPr="00886107">
        <w:rPr>
          <w:rFonts w:ascii="Arial" w:eastAsia="Arial" w:hAnsi="Arial" w:cs="Arial"/>
          <w:lang w:val="es-CR"/>
        </w:rPr>
        <w:t>ión</w:t>
      </w:r>
      <w:r w:rsidRPr="00F2147C">
        <w:rPr>
          <w:rFonts w:ascii="Arial" w:eastAsia="Arial" w:hAnsi="Arial" w:cs="Arial"/>
          <w:lang w:val="es-CR"/>
        </w:rPr>
        <w:t xml:space="preserve"> </w:t>
      </w:r>
      <w:r w:rsidRPr="00886107">
        <w:rPr>
          <w:rFonts w:ascii="Arial" w:eastAsia="Arial" w:hAnsi="Arial" w:cs="Arial"/>
          <w:lang w:val="es-CR"/>
        </w:rPr>
        <w:t>del</w:t>
      </w:r>
      <w:r w:rsidRPr="00F2147C">
        <w:rPr>
          <w:rFonts w:ascii="Arial" w:eastAsia="Arial" w:hAnsi="Arial" w:cs="Arial"/>
          <w:lang w:val="es-CR"/>
        </w:rPr>
        <w:t xml:space="preserve"> </w:t>
      </w:r>
      <w:r w:rsidRPr="00886107">
        <w:rPr>
          <w:rFonts w:ascii="Arial" w:eastAsia="Arial" w:hAnsi="Arial" w:cs="Arial"/>
          <w:lang w:val="es-CR"/>
        </w:rPr>
        <w:t>Ban</w:t>
      </w:r>
      <w:r w:rsidRPr="00F2147C">
        <w:rPr>
          <w:rFonts w:ascii="Arial" w:eastAsia="Arial" w:hAnsi="Arial" w:cs="Arial"/>
          <w:lang w:val="es-CR"/>
        </w:rPr>
        <w:t>c</w:t>
      </w:r>
      <w:r w:rsidRPr="00886107">
        <w:rPr>
          <w:rFonts w:ascii="Arial" w:eastAsia="Arial" w:hAnsi="Arial" w:cs="Arial"/>
          <w:lang w:val="es-CR"/>
        </w:rPr>
        <w:t>o tanto</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o</w:t>
      </w:r>
      <w:r w:rsidRPr="00886107">
        <w:rPr>
          <w:rFonts w:ascii="Arial" w:eastAsia="Arial" w:hAnsi="Arial" w:cs="Arial"/>
          <w:lang w:val="es-CR"/>
        </w:rPr>
        <w:t>mo al</w:t>
      </w:r>
      <w:r w:rsidRPr="00F2147C">
        <w:rPr>
          <w:rFonts w:ascii="Arial" w:eastAsia="Arial" w:hAnsi="Arial" w:cs="Arial"/>
          <w:lang w:val="es-CR"/>
        </w:rPr>
        <w:t xml:space="preserve"> </w:t>
      </w:r>
      <w:r w:rsidRPr="00886107">
        <w:rPr>
          <w:rFonts w:ascii="Arial" w:eastAsia="Arial" w:hAnsi="Arial" w:cs="Arial"/>
          <w:lang w:val="es-CR"/>
        </w:rPr>
        <w:t>MIVAH,</w:t>
      </w:r>
      <w:r w:rsidRPr="00F2147C">
        <w:rPr>
          <w:rFonts w:ascii="Arial" w:eastAsia="Arial" w:hAnsi="Arial" w:cs="Arial"/>
          <w:lang w:val="es-CR"/>
        </w:rPr>
        <w:t xml:space="preserve"> c</w:t>
      </w:r>
      <w:r w:rsidRPr="00886107">
        <w:rPr>
          <w:rFonts w:ascii="Arial" w:eastAsia="Arial" w:hAnsi="Arial" w:cs="Arial"/>
          <w:lang w:val="es-CR"/>
        </w:rPr>
        <w:t>ada</w:t>
      </w:r>
      <w:r w:rsidRPr="00F2147C">
        <w:rPr>
          <w:rFonts w:ascii="Arial" w:eastAsia="Arial" w:hAnsi="Arial" w:cs="Arial"/>
          <w:lang w:val="es-CR"/>
        </w:rPr>
        <w:t xml:space="preserve"> </w:t>
      </w:r>
      <w:r w:rsidRPr="00886107">
        <w:rPr>
          <w:rFonts w:ascii="Arial" w:eastAsia="Arial" w:hAnsi="Arial" w:cs="Arial"/>
          <w:lang w:val="es-CR"/>
        </w:rPr>
        <w:t>qu</w:t>
      </w:r>
      <w:r w:rsidRPr="00F2147C">
        <w:rPr>
          <w:rFonts w:ascii="Arial" w:eastAsia="Arial" w:hAnsi="Arial" w:cs="Arial"/>
          <w:lang w:val="es-CR"/>
        </w:rPr>
        <w:t>i</w:t>
      </w:r>
      <w:r w:rsidRPr="00886107">
        <w:rPr>
          <w:rFonts w:ascii="Arial" w:eastAsia="Arial" w:hAnsi="Arial" w:cs="Arial"/>
          <w:lang w:val="es-CR"/>
        </w:rPr>
        <w:t>én</w:t>
      </w:r>
      <w:r w:rsidRPr="00F2147C">
        <w:rPr>
          <w:rFonts w:ascii="Arial" w:eastAsia="Arial" w:hAnsi="Arial" w:cs="Arial"/>
          <w:lang w:val="es-CR"/>
        </w:rPr>
        <w:t xml:space="preserve"> </w:t>
      </w:r>
      <w:r w:rsidRPr="00886107">
        <w:rPr>
          <w:rFonts w:ascii="Arial" w:eastAsia="Arial" w:hAnsi="Arial" w:cs="Arial"/>
          <w:lang w:val="es-CR"/>
        </w:rPr>
        <w:t>en</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ámbito</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s</w:t>
      </w:r>
      <w:r w:rsidRPr="00F2147C">
        <w:rPr>
          <w:rFonts w:ascii="Arial" w:eastAsia="Arial" w:hAnsi="Arial" w:cs="Arial"/>
          <w:lang w:val="es-CR"/>
        </w:rPr>
        <w:t>u</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o</w:t>
      </w:r>
      <w:r w:rsidRPr="00886107">
        <w:rPr>
          <w:rFonts w:ascii="Arial" w:eastAsia="Arial" w:hAnsi="Arial" w:cs="Arial"/>
          <w:lang w:val="es-CR"/>
        </w:rPr>
        <w:t>mpete</w:t>
      </w:r>
      <w:r w:rsidRPr="00F2147C">
        <w:rPr>
          <w:rFonts w:ascii="Arial" w:eastAsia="Arial" w:hAnsi="Arial" w:cs="Arial"/>
          <w:lang w:val="es-CR"/>
        </w:rPr>
        <w:t>n</w:t>
      </w:r>
      <w:r w:rsidRPr="00886107">
        <w:rPr>
          <w:rFonts w:ascii="Arial" w:eastAsia="Arial" w:hAnsi="Arial" w:cs="Arial"/>
          <w:lang w:val="es-CR"/>
        </w:rPr>
        <w:t>c</w:t>
      </w:r>
      <w:r w:rsidRPr="00F2147C">
        <w:rPr>
          <w:rFonts w:ascii="Arial" w:eastAsia="Arial" w:hAnsi="Arial" w:cs="Arial"/>
          <w:lang w:val="es-CR"/>
        </w:rPr>
        <w:t>i</w:t>
      </w:r>
      <w:r w:rsidRPr="00886107">
        <w:rPr>
          <w:rFonts w:ascii="Arial" w:eastAsia="Arial" w:hAnsi="Arial" w:cs="Arial"/>
          <w:lang w:val="es-CR"/>
        </w:rPr>
        <w:t>a</w:t>
      </w:r>
      <w:r w:rsidRPr="00F2147C">
        <w:rPr>
          <w:rFonts w:ascii="Arial" w:eastAsia="Arial" w:hAnsi="Arial" w:cs="Arial"/>
          <w:lang w:val="es-CR"/>
        </w:rPr>
        <w:t>s</w:t>
      </w:r>
      <w:r w:rsidRPr="00886107">
        <w:rPr>
          <w:rFonts w:ascii="Arial" w:eastAsia="Arial" w:hAnsi="Arial" w:cs="Arial"/>
          <w:lang w:val="es-CR"/>
        </w:rPr>
        <w:t>,</w:t>
      </w:r>
      <w:r w:rsidRPr="00F2147C">
        <w:rPr>
          <w:rFonts w:ascii="Arial" w:eastAsia="Arial" w:hAnsi="Arial" w:cs="Arial"/>
          <w:lang w:val="es-CR"/>
        </w:rPr>
        <w:t xml:space="preserve"> p</w:t>
      </w:r>
      <w:r w:rsidRPr="00886107">
        <w:rPr>
          <w:rFonts w:ascii="Arial" w:eastAsia="Arial" w:hAnsi="Arial" w:cs="Arial"/>
          <w:lang w:val="es-CR"/>
        </w:rPr>
        <w:t>ara prom</w:t>
      </w:r>
      <w:r w:rsidRPr="00F2147C">
        <w:rPr>
          <w:rFonts w:ascii="Arial" w:eastAsia="Arial" w:hAnsi="Arial" w:cs="Arial"/>
          <w:lang w:val="es-CR"/>
        </w:rPr>
        <w:t>o</w:t>
      </w:r>
      <w:r w:rsidRPr="00886107">
        <w:rPr>
          <w:rFonts w:ascii="Arial" w:eastAsia="Arial" w:hAnsi="Arial" w:cs="Arial"/>
          <w:lang w:val="es-CR"/>
        </w:rPr>
        <w:t>v</w:t>
      </w:r>
      <w:r w:rsidRPr="00F2147C">
        <w:rPr>
          <w:rFonts w:ascii="Arial" w:eastAsia="Arial" w:hAnsi="Arial" w:cs="Arial"/>
          <w:lang w:val="es-CR"/>
        </w:rPr>
        <w:t>e</w:t>
      </w:r>
      <w:r w:rsidRPr="00886107">
        <w:rPr>
          <w:rFonts w:ascii="Arial" w:eastAsia="Arial" w:hAnsi="Arial" w:cs="Arial"/>
          <w:lang w:val="es-CR"/>
        </w:rPr>
        <w:t>r</w:t>
      </w:r>
      <w:r w:rsidRPr="00F2147C">
        <w:rPr>
          <w:rFonts w:ascii="Arial" w:eastAsia="Arial" w:hAnsi="Arial" w:cs="Arial"/>
          <w:lang w:val="es-CR"/>
        </w:rPr>
        <w:t xml:space="preserve"> </w:t>
      </w:r>
      <w:r w:rsidRPr="00886107">
        <w:rPr>
          <w:rFonts w:ascii="Arial" w:eastAsia="Arial" w:hAnsi="Arial" w:cs="Arial"/>
          <w:lang w:val="es-CR"/>
        </w:rPr>
        <w:t>entre las</w:t>
      </w:r>
      <w:r w:rsidRPr="00F2147C">
        <w:rPr>
          <w:rFonts w:ascii="Arial" w:eastAsia="Arial" w:hAnsi="Arial" w:cs="Arial"/>
          <w:lang w:val="es-CR"/>
        </w:rPr>
        <w:t xml:space="preserve"> </w:t>
      </w:r>
      <w:r w:rsidRPr="00886107">
        <w:rPr>
          <w:rFonts w:ascii="Arial" w:eastAsia="Arial" w:hAnsi="Arial" w:cs="Arial"/>
          <w:lang w:val="es-CR"/>
        </w:rPr>
        <w:t>entidades</w:t>
      </w:r>
      <w:r w:rsidRPr="00F2147C">
        <w:rPr>
          <w:rFonts w:ascii="Arial" w:eastAsia="Arial" w:hAnsi="Arial" w:cs="Arial"/>
          <w:lang w:val="es-CR"/>
        </w:rPr>
        <w:t xml:space="preserve"> </w:t>
      </w:r>
      <w:r w:rsidRPr="00886107">
        <w:rPr>
          <w:rFonts w:ascii="Arial" w:eastAsia="Arial" w:hAnsi="Arial" w:cs="Arial"/>
          <w:lang w:val="es-CR"/>
        </w:rPr>
        <w:t>autor</w:t>
      </w:r>
      <w:r w:rsidRPr="00F2147C">
        <w:rPr>
          <w:rFonts w:ascii="Arial" w:eastAsia="Arial" w:hAnsi="Arial" w:cs="Arial"/>
          <w:lang w:val="es-CR"/>
        </w:rPr>
        <w:t>i</w:t>
      </w:r>
      <w:r w:rsidRPr="00886107">
        <w:rPr>
          <w:rFonts w:ascii="Arial" w:eastAsia="Arial" w:hAnsi="Arial" w:cs="Arial"/>
          <w:lang w:val="es-CR"/>
        </w:rPr>
        <w:t>zadas</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los</w:t>
      </w:r>
      <w:r w:rsidRPr="00F2147C">
        <w:rPr>
          <w:rFonts w:ascii="Arial" w:eastAsia="Arial" w:hAnsi="Arial" w:cs="Arial"/>
          <w:lang w:val="es-CR"/>
        </w:rPr>
        <w:t xml:space="preserve"> </w:t>
      </w:r>
      <w:r w:rsidRPr="00886107">
        <w:rPr>
          <w:rFonts w:ascii="Arial" w:eastAsia="Arial" w:hAnsi="Arial" w:cs="Arial"/>
          <w:lang w:val="es-CR"/>
        </w:rPr>
        <w:t>constru</w:t>
      </w:r>
      <w:r w:rsidRPr="00F2147C">
        <w:rPr>
          <w:rFonts w:ascii="Arial" w:eastAsia="Arial" w:hAnsi="Arial" w:cs="Arial"/>
          <w:lang w:val="es-CR"/>
        </w:rPr>
        <w:t>c</w:t>
      </w:r>
      <w:r w:rsidRPr="00886107">
        <w:rPr>
          <w:rFonts w:ascii="Arial" w:eastAsia="Arial" w:hAnsi="Arial" w:cs="Arial"/>
          <w:lang w:val="es-CR"/>
        </w:rPr>
        <w:t>tor</w:t>
      </w:r>
      <w:r w:rsidRPr="00F2147C">
        <w:rPr>
          <w:rFonts w:ascii="Arial" w:eastAsia="Arial" w:hAnsi="Arial" w:cs="Arial"/>
          <w:lang w:val="es-CR"/>
        </w:rPr>
        <w:t>e</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vi</w:t>
      </w:r>
      <w:r w:rsidRPr="00F2147C">
        <w:rPr>
          <w:rFonts w:ascii="Arial" w:eastAsia="Arial" w:hAnsi="Arial" w:cs="Arial"/>
          <w:lang w:val="es-CR"/>
        </w:rPr>
        <w:t>v</w:t>
      </w:r>
      <w:r w:rsidRPr="00886107">
        <w:rPr>
          <w:rFonts w:ascii="Arial" w:eastAsia="Arial" w:hAnsi="Arial" w:cs="Arial"/>
          <w:lang w:val="es-CR"/>
        </w:rPr>
        <w:t>ienda</w:t>
      </w:r>
      <w:r w:rsidRPr="00F2147C">
        <w:rPr>
          <w:rFonts w:ascii="Arial" w:eastAsia="Arial" w:hAnsi="Arial" w:cs="Arial"/>
          <w:lang w:val="es-CR"/>
        </w:rPr>
        <w:t xml:space="preserve"> </w:t>
      </w:r>
      <w:r w:rsidRPr="00886107">
        <w:rPr>
          <w:rFonts w:ascii="Arial" w:eastAsia="Arial" w:hAnsi="Arial" w:cs="Arial"/>
          <w:lang w:val="es-CR"/>
        </w:rPr>
        <w:t>indígen</w:t>
      </w:r>
      <w:r w:rsidRPr="00F2147C">
        <w:rPr>
          <w:rFonts w:ascii="Arial" w:eastAsia="Arial" w:hAnsi="Arial" w:cs="Arial"/>
          <w:lang w:val="es-CR"/>
        </w:rPr>
        <w:t>a</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ap</w:t>
      </w:r>
      <w:r w:rsidRPr="00F2147C">
        <w:rPr>
          <w:rFonts w:ascii="Arial" w:eastAsia="Arial" w:hAnsi="Arial" w:cs="Arial"/>
          <w:lang w:val="es-CR"/>
        </w:rPr>
        <w:t>li</w:t>
      </w:r>
      <w:r w:rsidRPr="00886107">
        <w:rPr>
          <w:rFonts w:ascii="Arial" w:eastAsia="Arial" w:hAnsi="Arial" w:cs="Arial"/>
          <w:lang w:val="es-CR"/>
        </w:rPr>
        <w:t>c</w:t>
      </w:r>
      <w:r w:rsidRPr="00F2147C">
        <w:rPr>
          <w:rFonts w:ascii="Arial" w:eastAsia="Arial" w:hAnsi="Arial" w:cs="Arial"/>
          <w:lang w:val="es-CR"/>
        </w:rPr>
        <w:t>a</w:t>
      </w:r>
      <w:r w:rsidRPr="00886107">
        <w:rPr>
          <w:rFonts w:ascii="Arial" w:eastAsia="Arial" w:hAnsi="Arial" w:cs="Arial"/>
          <w:lang w:val="es-CR"/>
        </w:rPr>
        <w:t>ción</w:t>
      </w:r>
      <w:r w:rsidRPr="00F2147C">
        <w:rPr>
          <w:rFonts w:ascii="Arial" w:eastAsia="Arial" w:hAnsi="Arial" w:cs="Arial"/>
          <w:lang w:val="es-CR"/>
        </w:rPr>
        <w:t xml:space="preserve"> </w:t>
      </w:r>
      <w:r w:rsidRPr="00886107">
        <w:rPr>
          <w:rFonts w:ascii="Arial" w:eastAsia="Arial" w:hAnsi="Arial" w:cs="Arial"/>
          <w:lang w:val="es-CR"/>
        </w:rPr>
        <w:t>de dic</w:t>
      </w:r>
      <w:r w:rsidRPr="00F2147C">
        <w:rPr>
          <w:rFonts w:ascii="Arial" w:eastAsia="Arial" w:hAnsi="Arial" w:cs="Arial"/>
          <w:lang w:val="es-CR"/>
        </w:rPr>
        <w:t>h</w:t>
      </w:r>
      <w:r w:rsidRPr="00886107">
        <w:rPr>
          <w:rFonts w:ascii="Arial" w:eastAsia="Arial" w:hAnsi="Arial" w:cs="Arial"/>
          <w:lang w:val="es-CR"/>
        </w:rPr>
        <w:t>os</w:t>
      </w:r>
      <w:r w:rsidRPr="00F2147C">
        <w:rPr>
          <w:rFonts w:ascii="Arial" w:eastAsia="Arial" w:hAnsi="Arial" w:cs="Arial"/>
          <w:lang w:val="es-CR"/>
        </w:rPr>
        <w:t xml:space="preserve"> </w:t>
      </w:r>
      <w:r w:rsidRPr="00886107">
        <w:rPr>
          <w:rFonts w:ascii="Arial" w:eastAsia="Arial" w:hAnsi="Arial" w:cs="Arial"/>
          <w:lang w:val="es-CR"/>
        </w:rPr>
        <w:t>mo</w:t>
      </w:r>
      <w:r w:rsidRPr="00F2147C">
        <w:rPr>
          <w:rFonts w:ascii="Arial" w:eastAsia="Arial" w:hAnsi="Arial" w:cs="Arial"/>
          <w:lang w:val="es-CR"/>
        </w:rPr>
        <w:t>d</w:t>
      </w:r>
      <w:r w:rsidRPr="00886107">
        <w:rPr>
          <w:rFonts w:ascii="Arial" w:eastAsia="Arial" w:hAnsi="Arial" w:cs="Arial"/>
          <w:lang w:val="es-CR"/>
        </w:rPr>
        <w:t>elos</w:t>
      </w:r>
      <w:r w:rsidRPr="00F2147C">
        <w:rPr>
          <w:rFonts w:ascii="Arial" w:eastAsia="Arial" w:hAnsi="Arial" w:cs="Arial"/>
          <w:lang w:val="es-CR"/>
        </w:rPr>
        <w:t xml:space="preserve"> </w:t>
      </w:r>
      <w:r w:rsidRPr="00886107">
        <w:rPr>
          <w:rFonts w:ascii="Arial" w:eastAsia="Arial" w:hAnsi="Arial" w:cs="Arial"/>
          <w:lang w:val="es-CR"/>
        </w:rPr>
        <w:t>en</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citado</w:t>
      </w:r>
      <w:r w:rsidRPr="00F2147C">
        <w:rPr>
          <w:rFonts w:ascii="Arial" w:eastAsia="Arial" w:hAnsi="Arial" w:cs="Arial"/>
          <w:lang w:val="es-CR"/>
        </w:rPr>
        <w:t xml:space="preserve"> </w:t>
      </w:r>
      <w:r w:rsidRPr="00886107">
        <w:rPr>
          <w:rFonts w:ascii="Arial" w:eastAsia="Arial" w:hAnsi="Arial" w:cs="Arial"/>
          <w:lang w:val="es-CR"/>
        </w:rPr>
        <w:t>terr</w:t>
      </w:r>
      <w:r w:rsidRPr="00F2147C">
        <w:rPr>
          <w:rFonts w:ascii="Arial" w:eastAsia="Arial" w:hAnsi="Arial" w:cs="Arial"/>
          <w:lang w:val="es-CR"/>
        </w:rPr>
        <w:t>i</w:t>
      </w:r>
      <w:r w:rsidRPr="00886107">
        <w:rPr>
          <w:rFonts w:ascii="Arial" w:eastAsia="Arial" w:hAnsi="Arial" w:cs="Arial"/>
          <w:lang w:val="es-CR"/>
        </w:rPr>
        <w:t>torio</w:t>
      </w:r>
      <w:r w:rsidRPr="00F2147C">
        <w:rPr>
          <w:rFonts w:ascii="Arial" w:eastAsia="Arial" w:hAnsi="Arial" w:cs="Arial"/>
          <w:lang w:val="es-CR"/>
        </w:rPr>
        <w:t xml:space="preserve"> </w:t>
      </w:r>
      <w:r w:rsidRPr="00886107">
        <w:rPr>
          <w:rFonts w:ascii="Arial" w:eastAsia="Arial" w:hAnsi="Arial" w:cs="Arial"/>
          <w:lang w:val="es-CR"/>
        </w:rPr>
        <w:t>indígen</w:t>
      </w:r>
      <w:r w:rsidRPr="00F2147C">
        <w:rPr>
          <w:rFonts w:ascii="Arial" w:eastAsia="Arial" w:hAnsi="Arial" w:cs="Arial"/>
          <w:lang w:val="es-CR"/>
        </w:rPr>
        <w:t>a</w:t>
      </w:r>
      <w:r w:rsidR="00471111">
        <w:rPr>
          <w:rFonts w:ascii="Arial" w:eastAsia="Arial" w:hAnsi="Arial" w:cs="Arial"/>
          <w:lang w:val="es-CR"/>
        </w:rPr>
        <w:t xml:space="preserve">, por lo que en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 xml:space="preserve">año </w:t>
      </w:r>
      <w:r w:rsidRPr="00F2147C">
        <w:rPr>
          <w:rFonts w:ascii="Arial" w:eastAsia="Arial" w:hAnsi="Arial" w:cs="Arial"/>
          <w:lang w:val="es-CR"/>
        </w:rPr>
        <w:t>2</w:t>
      </w:r>
      <w:r w:rsidRPr="00886107">
        <w:rPr>
          <w:rFonts w:ascii="Arial" w:eastAsia="Arial" w:hAnsi="Arial" w:cs="Arial"/>
          <w:lang w:val="es-CR"/>
        </w:rPr>
        <w:t>017</w:t>
      </w:r>
      <w:r w:rsidRPr="00F2147C">
        <w:rPr>
          <w:rFonts w:ascii="Arial" w:eastAsia="Arial" w:hAnsi="Arial" w:cs="Arial"/>
          <w:lang w:val="es-CR"/>
        </w:rPr>
        <w:t xml:space="preserve"> </w:t>
      </w:r>
      <w:r w:rsidRPr="00886107">
        <w:rPr>
          <w:rFonts w:ascii="Arial" w:eastAsia="Arial" w:hAnsi="Arial" w:cs="Arial"/>
          <w:lang w:val="es-CR"/>
        </w:rPr>
        <w:t>se</w:t>
      </w:r>
      <w:r w:rsidR="00471111">
        <w:rPr>
          <w:rFonts w:ascii="Arial" w:eastAsia="Arial" w:hAnsi="Arial" w:cs="Arial"/>
          <w:lang w:val="es-CR"/>
        </w:rPr>
        <w:t xml:space="preserve"> aprobaron en la Junta Directiva</w:t>
      </w:r>
      <w:r w:rsidRPr="00F2147C">
        <w:rPr>
          <w:rFonts w:ascii="Arial" w:eastAsia="Arial" w:hAnsi="Arial" w:cs="Arial"/>
          <w:lang w:val="es-CR"/>
        </w:rPr>
        <w:t xml:space="preserve"> </w:t>
      </w:r>
      <w:r w:rsidRPr="00886107">
        <w:rPr>
          <w:rFonts w:ascii="Arial" w:eastAsia="Arial" w:hAnsi="Arial" w:cs="Arial"/>
          <w:lang w:val="es-CR"/>
        </w:rPr>
        <w:t>los</w:t>
      </w:r>
      <w:r w:rsidRPr="00F2147C">
        <w:rPr>
          <w:rFonts w:ascii="Arial" w:eastAsia="Arial" w:hAnsi="Arial" w:cs="Arial"/>
          <w:lang w:val="es-CR"/>
        </w:rPr>
        <w:t xml:space="preserve"> </w:t>
      </w:r>
      <w:r w:rsidRPr="00886107">
        <w:rPr>
          <w:rFonts w:ascii="Arial" w:eastAsia="Arial" w:hAnsi="Arial" w:cs="Arial"/>
          <w:lang w:val="es-CR"/>
        </w:rPr>
        <w:t>p</w:t>
      </w:r>
      <w:r w:rsidRPr="00F2147C">
        <w:rPr>
          <w:rFonts w:ascii="Arial" w:eastAsia="Arial" w:hAnsi="Arial" w:cs="Arial"/>
          <w:lang w:val="es-CR"/>
        </w:rPr>
        <w:t>r</w:t>
      </w:r>
      <w:r w:rsidRPr="00886107">
        <w:rPr>
          <w:rFonts w:ascii="Arial" w:eastAsia="Arial" w:hAnsi="Arial" w:cs="Arial"/>
          <w:lang w:val="es-CR"/>
        </w:rPr>
        <w:t>imeros</w:t>
      </w:r>
      <w:r w:rsidR="005C010C">
        <w:rPr>
          <w:rFonts w:ascii="Arial" w:eastAsia="Arial" w:hAnsi="Arial" w:cs="Arial"/>
          <w:lang w:val="es-CR"/>
        </w:rPr>
        <w:t xml:space="preserve"> casos </w:t>
      </w:r>
      <w:r w:rsidR="005C010C" w:rsidRPr="00F2147C">
        <w:rPr>
          <w:rFonts w:ascii="Arial" w:eastAsia="Arial" w:hAnsi="Arial" w:cs="Arial"/>
          <w:lang w:val="es-CR"/>
        </w:rPr>
        <w:t>de</w:t>
      </w:r>
      <w:r w:rsidRPr="00886107">
        <w:rPr>
          <w:rFonts w:ascii="Arial" w:eastAsia="Arial" w:hAnsi="Arial" w:cs="Arial"/>
          <w:lang w:val="es-CR"/>
        </w:rPr>
        <w:t xml:space="preserve"> vi</w:t>
      </w:r>
      <w:r w:rsidRPr="00F2147C">
        <w:rPr>
          <w:rFonts w:ascii="Arial" w:eastAsia="Arial" w:hAnsi="Arial" w:cs="Arial"/>
          <w:lang w:val="es-CR"/>
        </w:rPr>
        <w:t>v</w:t>
      </w:r>
      <w:r w:rsidRPr="00886107">
        <w:rPr>
          <w:rFonts w:ascii="Arial" w:eastAsia="Arial" w:hAnsi="Arial" w:cs="Arial"/>
          <w:lang w:val="es-CR"/>
        </w:rPr>
        <w:t>iendas</w:t>
      </w:r>
      <w:r w:rsidRPr="00F2147C">
        <w:rPr>
          <w:rFonts w:ascii="Arial" w:eastAsia="Arial" w:hAnsi="Arial" w:cs="Arial"/>
          <w:lang w:val="es-CR"/>
        </w:rPr>
        <w:t xml:space="preserve"> </w:t>
      </w:r>
      <w:r w:rsidRPr="00886107">
        <w:rPr>
          <w:rFonts w:ascii="Arial" w:eastAsia="Arial" w:hAnsi="Arial" w:cs="Arial"/>
          <w:lang w:val="es-CR"/>
        </w:rPr>
        <w:t>indíg</w:t>
      </w:r>
      <w:r w:rsidRPr="00F2147C">
        <w:rPr>
          <w:rFonts w:ascii="Arial" w:eastAsia="Arial" w:hAnsi="Arial" w:cs="Arial"/>
          <w:lang w:val="es-CR"/>
        </w:rPr>
        <w:t>e</w:t>
      </w:r>
      <w:r w:rsidRPr="00886107">
        <w:rPr>
          <w:rFonts w:ascii="Arial" w:eastAsia="Arial" w:hAnsi="Arial" w:cs="Arial"/>
          <w:lang w:val="es-CR"/>
        </w:rPr>
        <w:t>nas</w:t>
      </w:r>
      <w:r w:rsidRPr="00F2147C">
        <w:rPr>
          <w:rFonts w:ascii="Arial" w:eastAsia="Arial" w:hAnsi="Arial" w:cs="Arial"/>
          <w:lang w:val="es-CR"/>
        </w:rPr>
        <w:t xml:space="preserve"> </w:t>
      </w:r>
      <w:r w:rsidRPr="00886107">
        <w:rPr>
          <w:rFonts w:ascii="Arial" w:eastAsia="Arial" w:hAnsi="Arial" w:cs="Arial"/>
          <w:lang w:val="es-CR"/>
        </w:rPr>
        <w:t>ad</w:t>
      </w:r>
      <w:r w:rsidRPr="00F2147C">
        <w:rPr>
          <w:rFonts w:ascii="Arial" w:eastAsia="Arial" w:hAnsi="Arial" w:cs="Arial"/>
          <w:lang w:val="es-CR"/>
        </w:rPr>
        <w:t>e</w:t>
      </w:r>
      <w:r w:rsidRPr="00886107">
        <w:rPr>
          <w:rFonts w:ascii="Arial" w:eastAsia="Arial" w:hAnsi="Arial" w:cs="Arial"/>
          <w:lang w:val="es-CR"/>
        </w:rPr>
        <w:t>c</w:t>
      </w:r>
      <w:r w:rsidRPr="00F2147C">
        <w:rPr>
          <w:rFonts w:ascii="Arial" w:eastAsia="Arial" w:hAnsi="Arial" w:cs="Arial"/>
          <w:lang w:val="es-CR"/>
        </w:rPr>
        <w:t>ua</w:t>
      </w:r>
      <w:r w:rsidRPr="00886107">
        <w:rPr>
          <w:rFonts w:ascii="Arial" w:eastAsia="Arial" w:hAnsi="Arial" w:cs="Arial"/>
          <w:lang w:val="es-CR"/>
        </w:rPr>
        <w:t>das</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ul</w:t>
      </w:r>
      <w:r w:rsidRPr="00886107">
        <w:rPr>
          <w:rFonts w:ascii="Arial" w:eastAsia="Arial" w:hAnsi="Arial" w:cs="Arial"/>
          <w:lang w:val="es-CR"/>
        </w:rPr>
        <w:t>tur</w:t>
      </w:r>
      <w:r w:rsidRPr="00F2147C">
        <w:rPr>
          <w:rFonts w:ascii="Arial" w:eastAsia="Arial" w:hAnsi="Arial" w:cs="Arial"/>
          <w:lang w:val="es-CR"/>
        </w:rPr>
        <w:t>al</w:t>
      </w:r>
      <w:r w:rsidRPr="00886107">
        <w:rPr>
          <w:rFonts w:ascii="Arial" w:eastAsia="Arial" w:hAnsi="Arial" w:cs="Arial"/>
          <w:lang w:val="es-CR"/>
        </w:rPr>
        <w:t>mente</w:t>
      </w:r>
      <w:r w:rsidRPr="00F2147C">
        <w:rPr>
          <w:rFonts w:ascii="Arial" w:eastAsia="Arial" w:hAnsi="Arial" w:cs="Arial"/>
          <w:lang w:val="es-CR"/>
        </w:rPr>
        <w:t xml:space="preserve"> </w:t>
      </w:r>
      <w:r w:rsidRPr="00886107">
        <w:rPr>
          <w:rFonts w:ascii="Arial" w:eastAsia="Arial" w:hAnsi="Arial" w:cs="Arial"/>
          <w:lang w:val="es-CR"/>
        </w:rPr>
        <w:t>a s</w:t>
      </w:r>
      <w:r w:rsidRPr="00F2147C">
        <w:rPr>
          <w:rFonts w:ascii="Arial" w:eastAsia="Arial" w:hAnsi="Arial" w:cs="Arial"/>
          <w:lang w:val="es-CR"/>
        </w:rPr>
        <w:t>u</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a</w:t>
      </w:r>
      <w:r w:rsidRPr="00886107">
        <w:rPr>
          <w:rFonts w:ascii="Arial" w:eastAsia="Arial" w:hAnsi="Arial" w:cs="Arial"/>
          <w:lang w:val="es-CR"/>
        </w:rPr>
        <w:t>racte</w:t>
      </w:r>
      <w:r w:rsidRPr="00F2147C">
        <w:rPr>
          <w:rFonts w:ascii="Arial" w:eastAsia="Arial" w:hAnsi="Arial" w:cs="Arial"/>
          <w:lang w:val="es-CR"/>
        </w:rPr>
        <w:t>r</w:t>
      </w:r>
      <w:r w:rsidRPr="00886107">
        <w:rPr>
          <w:rFonts w:ascii="Arial" w:eastAsia="Arial" w:hAnsi="Arial" w:cs="Arial"/>
          <w:lang w:val="es-CR"/>
        </w:rPr>
        <w:t>ísti</w:t>
      </w:r>
      <w:r w:rsidRPr="00F2147C">
        <w:rPr>
          <w:rFonts w:ascii="Arial" w:eastAsia="Arial" w:hAnsi="Arial" w:cs="Arial"/>
          <w:lang w:val="es-CR"/>
        </w:rPr>
        <w:t>c</w:t>
      </w:r>
      <w:r w:rsidRPr="00886107">
        <w:rPr>
          <w:rFonts w:ascii="Arial" w:eastAsia="Arial" w:hAnsi="Arial" w:cs="Arial"/>
          <w:lang w:val="es-CR"/>
        </w:rPr>
        <w:t>as</w:t>
      </w:r>
      <w:r w:rsidRPr="00F2147C">
        <w:rPr>
          <w:rFonts w:ascii="Arial" w:eastAsia="Arial" w:hAnsi="Arial" w:cs="Arial"/>
          <w:lang w:val="es-CR"/>
        </w:rPr>
        <w:t xml:space="preserve"> </w:t>
      </w:r>
      <w:r w:rsidRPr="00886107">
        <w:rPr>
          <w:rFonts w:ascii="Arial" w:eastAsia="Arial" w:hAnsi="Arial" w:cs="Arial"/>
          <w:lang w:val="es-CR"/>
        </w:rPr>
        <w:t>pro</w:t>
      </w:r>
      <w:r w:rsidRPr="00F2147C">
        <w:rPr>
          <w:rFonts w:ascii="Arial" w:eastAsia="Arial" w:hAnsi="Arial" w:cs="Arial"/>
          <w:lang w:val="es-CR"/>
        </w:rPr>
        <w:t>pi</w:t>
      </w:r>
      <w:r w:rsidRPr="00886107">
        <w:rPr>
          <w:rFonts w:ascii="Arial" w:eastAsia="Arial" w:hAnsi="Arial" w:cs="Arial"/>
          <w:lang w:val="es-CR"/>
        </w:rPr>
        <w:t>a</w:t>
      </w:r>
      <w:r w:rsidRPr="00F2147C">
        <w:rPr>
          <w:rFonts w:ascii="Arial" w:eastAsia="Arial" w:hAnsi="Arial" w:cs="Arial"/>
          <w:lang w:val="es-CR"/>
        </w:rPr>
        <w:t>s</w:t>
      </w:r>
      <w:r w:rsidRPr="00886107">
        <w:rPr>
          <w:rFonts w:ascii="Arial" w:eastAsia="Arial" w:hAnsi="Arial" w:cs="Arial"/>
          <w:lang w:val="es-CR"/>
        </w:rPr>
        <w:t>.</w:t>
      </w:r>
    </w:p>
    <w:p w:rsidR="00804EEA" w:rsidRDefault="00EB5C60" w:rsidP="00126D37">
      <w:pPr>
        <w:spacing w:after="120" w:line="360" w:lineRule="auto"/>
        <w:ind w:left="101" w:right="58"/>
        <w:jc w:val="both"/>
        <w:rPr>
          <w:rFonts w:ascii="Arial" w:eastAsia="Arial" w:hAnsi="Arial" w:cs="Arial"/>
          <w:lang w:val="es-CR"/>
        </w:rPr>
      </w:pPr>
      <w:r w:rsidRPr="00886107">
        <w:rPr>
          <w:rFonts w:ascii="Arial" w:eastAsia="Arial" w:hAnsi="Arial" w:cs="Arial"/>
          <w:lang w:val="es-CR"/>
        </w:rPr>
        <w:t>Sobre</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proc</w:t>
      </w:r>
      <w:r w:rsidRPr="00F2147C">
        <w:rPr>
          <w:rFonts w:ascii="Arial" w:eastAsia="Arial" w:hAnsi="Arial" w:cs="Arial"/>
          <w:lang w:val="es-CR"/>
        </w:rPr>
        <w:t>e</w:t>
      </w:r>
      <w:r w:rsidRPr="00886107">
        <w:rPr>
          <w:rFonts w:ascii="Arial" w:eastAsia="Arial" w:hAnsi="Arial" w:cs="Arial"/>
          <w:lang w:val="es-CR"/>
        </w:rPr>
        <w:t>dimiento</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ins</w:t>
      </w:r>
      <w:r w:rsidRPr="00F2147C">
        <w:rPr>
          <w:rFonts w:ascii="Arial" w:eastAsia="Arial" w:hAnsi="Arial" w:cs="Arial"/>
          <w:lang w:val="es-CR"/>
        </w:rPr>
        <w:t>p</w:t>
      </w:r>
      <w:r w:rsidRPr="00886107">
        <w:rPr>
          <w:rFonts w:ascii="Arial" w:eastAsia="Arial" w:hAnsi="Arial" w:cs="Arial"/>
          <w:lang w:val="es-CR"/>
        </w:rPr>
        <w:t>e</w:t>
      </w:r>
      <w:r w:rsidRPr="00F2147C">
        <w:rPr>
          <w:rFonts w:ascii="Arial" w:eastAsia="Arial" w:hAnsi="Arial" w:cs="Arial"/>
          <w:lang w:val="es-CR"/>
        </w:rPr>
        <w:t>c</w:t>
      </w:r>
      <w:r w:rsidRPr="00886107">
        <w:rPr>
          <w:rFonts w:ascii="Arial" w:eastAsia="Arial" w:hAnsi="Arial" w:cs="Arial"/>
          <w:lang w:val="es-CR"/>
        </w:rPr>
        <w:t>c</w:t>
      </w:r>
      <w:r w:rsidRPr="00F2147C">
        <w:rPr>
          <w:rFonts w:ascii="Arial" w:eastAsia="Arial" w:hAnsi="Arial" w:cs="Arial"/>
          <w:lang w:val="es-CR"/>
        </w:rPr>
        <w:t>i</w:t>
      </w:r>
      <w:r w:rsidRPr="00886107">
        <w:rPr>
          <w:rFonts w:ascii="Arial" w:eastAsia="Arial" w:hAnsi="Arial" w:cs="Arial"/>
          <w:lang w:val="es-CR"/>
        </w:rPr>
        <w:t>ón</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obras</w:t>
      </w:r>
      <w:r w:rsidRPr="00F2147C">
        <w:rPr>
          <w:rFonts w:ascii="Arial" w:eastAsia="Arial" w:hAnsi="Arial" w:cs="Arial"/>
          <w:lang w:val="es-CR"/>
        </w:rPr>
        <w:t xml:space="preserve"> </w:t>
      </w:r>
      <w:r w:rsidRPr="00886107">
        <w:rPr>
          <w:rFonts w:ascii="Arial" w:eastAsia="Arial" w:hAnsi="Arial" w:cs="Arial"/>
          <w:lang w:val="es-CR"/>
        </w:rPr>
        <w:t>en</w:t>
      </w:r>
      <w:r w:rsidRPr="00F2147C">
        <w:rPr>
          <w:rFonts w:ascii="Arial" w:eastAsia="Arial" w:hAnsi="Arial" w:cs="Arial"/>
          <w:lang w:val="es-CR"/>
        </w:rPr>
        <w:t xml:space="preserve"> </w:t>
      </w:r>
      <w:r w:rsidRPr="00886107">
        <w:rPr>
          <w:rFonts w:ascii="Arial" w:eastAsia="Arial" w:hAnsi="Arial" w:cs="Arial"/>
          <w:lang w:val="es-CR"/>
        </w:rPr>
        <w:t>terr</w:t>
      </w:r>
      <w:r w:rsidRPr="00F2147C">
        <w:rPr>
          <w:rFonts w:ascii="Arial" w:eastAsia="Arial" w:hAnsi="Arial" w:cs="Arial"/>
          <w:lang w:val="es-CR"/>
        </w:rPr>
        <w:t>i</w:t>
      </w:r>
      <w:r w:rsidRPr="00886107">
        <w:rPr>
          <w:rFonts w:ascii="Arial" w:eastAsia="Arial" w:hAnsi="Arial" w:cs="Arial"/>
          <w:lang w:val="es-CR"/>
        </w:rPr>
        <w:t>tor</w:t>
      </w:r>
      <w:r w:rsidRPr="00F2147C">
        <w:rPr>
          <w:rFonts w:ascii="Arial" w:eastAsia="Arial" w:hAnsi="Arial" w:cs="Arial"/>
          <w:lang w:val="es-CR"/>
        </w:rPr>
        <w:t>io</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indígen</w:t>
      </w:r>
      <w:r w:rsidRPr="00F2147C">
        <w:rPr>
          <w:rFonts w:ascii="Arial" w:eastAsia="Arial" w:hAnsi="Arial" w:cs="Arial"/>
          <w:lang w:val="es-CR"/>
        </w:rPr>
        <w:t>a</w:t>
      </w:r>
      <w:r w:rsidRPr="00886107">
        <w:rPr>
          <w:rFonts w:ascii="Arial" w:eastAsia="Arial" w:hAnsi="Arial" w:cs="Arial"/>
          <w:lang w:val="es-CR"/>
        </w:rPr>
        <w:t>s, e</w:t>
      </w:r>
      <w:r w:rsidRPr="00F2147C">
        <w:rPr>
          <w:rFonts w:ascii="Arial" w:eastAsia="Arial" w:hAnsi="Arial" w:cs="Arial"/>
          <w:lang w:val="es-CR"/>
        </w:rPr>
        <w:t>s</w:t>
      </w:r>
      <w:r w:rsidRPr="00886107">
        <w:rPr>
          <w:rFonts w:ascii="Arial" w:eastAsia="Arial" w:hAnsi="Arial" w:cs="Arial"/>
          <w:lang w:val="es-CR"/>
        </w:rPr>
        <w:t>ta</w:t>
      </w:r>
      <w:r w:rsidRPr="00F2147C">
        <w:rPr>
          <w:rFonts w:ascii="Arial" w:eastAsia="Arial" w:hAnsi="Arial" w:cs="Arial"/>
          <w:lang w:val="es-CR"/>
        </w:rPr>
        <w:t xml:space="preserve"> </w:t>
      </w:r>
      <w:r w:rsidRPr="00886107">
        <w:rPr>
          <w:rFonts w:ascii="Arial" w:eastAsia="Arial" w:hAnsi="Arial" w:cs="Arial"/>
          <w:lang w:val="es-CR"/>
        </w:rPr>
        <w:t>es</w:t>
      </w:r>
      <w:r w:rsidRPr="00F2147C">
        <w:rPr>
          <w:rFonts w:ascii="Arial" w:eastAsia="Arial" w:hAnsi="Arial" w:cs="Arial"/>
          <w:lang w:val="es-CR"/>
        </w:rPr>
        <w:t xml:space="preserve"> </w:t>
      </w:r>
      <w:r w:rsidRPr="00886107">
        <w:rPr>
          <w:rFonts w:ascii="Arial" w:eastAsia="Arial" w:hAnsi="Arial" w:cs="Arial"/>
          <w:lang w:val="es-CR"/>
        </w:rPr>
        <w:t>una</w:t>
      </w:r>
      <w:r w:rsidRPr="00F2147C">
        <w:rPr>
          <w:rFonts w:ascii="Arial" w:eastAsia="Arial" w:hAnsi="Arial" w:cs="Arial"/>
          <w:lang w:val="es-CR"/>
        </w:rPr>
        <w:t xml:space="preserve"> </w:t>
      </w:r>
      <w:r w:rsidRPr="00886107">
        <w:rPr>
          <w:rFonts w:ascii="Arial" w:eastAsia="Arial" w:hAnsi="Arial" w:cs="Arial"/>
          <w:lang w:val="es-CR"/>
        </w:rPr>
        <w:t>labor que</w:t>
      </w:r>
      <w:r w:rsidRPr="00F2147C">
        <w:rPr>
          <w:rFonts w:ascii="Arial" w:eastAsia="Arial" w:hAnsi="Arial" w:cs="Arial"/>
          <w:lang w:val="es-CR"/>
        </w:rPr>
        <w:t xml:space="preserve"> </w:t>
      </w:r>
      <w:r w:rsidRPr="00886107">
        <w:rPr>
          <w:rFonts w:ascii="Arial" w:eastAsia="Arial" w:hAnsi="Arial" w:cs="Arial"/>
          <w:lang w:val="es-CR"/>
        </w:rPr>
        <w:t>re</w:t>
      </w:r>
      <w:r w:rsidRPr="00F2147C">
        <w:rPr>
          <w:rFonts w:ascii="Arial" w:eastAsia="Arial" w:hAnsi="Arial" w:cs="Arial"/>
          <w:lang w:val="es-CR"/>
        </w:rPr>
        <w:t>s</w:t>
      </w:r>
      <w:r w:rsidRPr="00886107">
        <w:rPr>
          <w:rFonts w:ascii="Arial" w:eastAsia="Arial" w:hAnsi="Arial" w:cs="Arial"/>
          <w:lang w:val="es-CR"/>
        </w:rPr>
        <w:t>po</w:t>
      </w:r>
      <w:r w:rsidRPr="00F2147C">
        <w:rPr>
          <w:rFonts w:ascii="Arial" w:eastAsia="Arial" w:hAnsi="Arial" w:cs="Arial"/>
          <w:lang w:val="es-CR"/>
        </w:rPr>
        <w:t>n</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ne</w:t>
      </w:r>
      <w:r w:rsidRPr="00F2147C">
        <w:rPr>
          <w:rFonts w:ascii="Arial" w:eastAsia="Arial" w:hAnsi="Arial" w:cs="Arial"/>
          <w:lang w:val="es-CR"/>
        </w:rPr>
        <w:t>c</w:t>
      </w:r>
      <w:r w:rsidRPr="00886107">
        <w:rPr>
          <w:rFonts w:ascii="Arial" w:eastAsia="Arial" w:hAnsi="Arial" w:cs="Arial"/>
          <w:lang w:val="es-CR"/>
        </w:rPr>
        <w:t>e</w:t>
      </w:r>
      <w:r w:rsidRPr="00F2147C">
        <w:rPr>
          <w:rFonts w:ascii="Arial" w:eastAsia="Arial" w:hAnsi="Arial" w:cs="Arial"/>
          <w:lang w:val="es-CR"/>
        </w:rPr>
        <w:t>s</w:t>
      </w:r>
      <w:r w:rsidRPr="00886107">
        <w:rPr>
          <w:rFonts w:ascii="Arial" w:eastAsia="Arial" w:hAnsi="Arial" w:cs="Arial"/>
          <w:lang w:val="es-CR"/>
        </w:rPr>
        <w:t>idad</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mejor</w:t>
      </w:r>
      <w:r w:rsidRPr="00F2147C">
        <w:rPr>
          <w:rFonts w:ascii="Arial" w:eastAsia="Arial" w:hAnsi="Arial" w:cs="Arial"/>
          <w:lang w:val="es-CR"/>
        </w:rPr>
        <w:t>a</w:t>
      </w:r>
      <w:r w:rsidRPr="00886107">
        <w:rPr>
          <w:rFonts w:ascii="Arial" w:eastAsia="Arial" w:hAnsi="Arial" w:cs="Arial"/>
          <w:lang w:val="es-CR"/>
        </w:rPr>
        <w:t>r</w:t>
      </w:r>
      <w:r w:rsidRPr="00F2147C">
        <w:rPr>
          <w:rFonts w:ascii="Arial" w:eastAsia="Arial" w:hAnsi="Arial" w:cs="Arial"/>
          <w:lang w:val="es-CR"/>
        </w:rPr>
        <w:t xml:space="preserve"> </w:t>
      </w:r>
      <w:r w:rsidRPr="00886107">
        <w:rPr>
          <w:rFonts w:ascii="Arial" w:eastAsia="Arial" w:hAnsi="Arial" w:cs="Arial"/>
          <w:lang w:val="es-CR"/>
        </w:rPr>
        <w:t>l</w:t>
      </w:r>
      <w:r w:rsidRPr="00F2147C">
        <w:rPr>
          <w:rFonts w:ascii="Arial" w:eastAsia="Arial" w:hAnsi="Arial" w:cs="Arial"/>
          <w:lang w:val="es-CR"/>
        </w:rPr>
        <w:t>o</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o</w:t>
      </w:r>
      <w:r w:rsidRPr="00886107">
        <w:rPr>
          <w:rFonts w:ascii="Arial" w:eastAsia="Arial" w:hAnsi="Arial" w:cs="Arial"/>
          <w:lang w:val="es-CR"/>
        </w:rPr>
        <w:t>ntr</w:t>
      </w:r>
      <w:r w:rsidRPr="00F2147C">
        <w:rPr>
          <w:rFonts w:ascii="Arial" w:eastAsia="Arial" w:hAnsi="Arial" w:cs="Arial"/>
          <w:lang w:val="es-CR"/>
        </w:rPr>
        <w:t>o</w:t>
      </w:r>
      <w:r w:rsidRPr="00886107">
        <w:rPr>
          <w:rFonts w:ascii="Arial" w:eastAsia="Arial" w:hAnsi="Arial" w:cs="Arial"/>
          <w:lang w:val="es-CR"/>
        </w:rPr>
        <w:t>les</w:t>
      </w:r>
      <w:r w:rsidRPr="00F2147C">
        <w:rPr>
          <w:rFonts w:ascii="Arial" w:eastAsia="Arial" w:hAnsi="Arial" w:cs="Arial"/>
          <w:lang w:val="es-CR"/>
        </w:rPr>
        <w:t xml:space="preserve"> </w:t>
      </w:r>
      <w:r w:rsidRPr="00886107">
        <w:rPr>
          <w:rFonts w:ascii="Arial" w:eastAsia="Arial" w:hAnsi="Arial" w:cs="Arial"/>
          <w:lang w:val="es-CR"/>
        </w:rPr>
        <w:t>entab</w:t>
      </w:r>
      <w:r w:rsidRPr="00F2147C">
        <w:rPr>
          <w:rFonts w:ascii="Arial" w:eastAsia="Arial" w:hAnsi="Arial" w:cs="Arial"/>
          <w:lang w:val="es-CR"/>
        </w:rPr>
        <w:t>l</w:t>
      </w:r>
      <w:r w:rsidRPr="00886107">
        <w:rPr>
          <w:rFonts w:ascii="Arial" w:eastAsia="Arial" w:hAnsi="Arial" w:cs="Arial"/>
          <w:lang w:val="es-CR"/>
        </w:rPr>
        <w:t>ad</w:t>
      </w:r>
      <w:r w:rsidRPr="00F2147C">
        <w:rPr>
          <w:rFonts w:ascii="Arial" w:eastAsia="Arial" w:hAnsi="Arial" w:cs="Arial"/>
          <w:lang w:val="es-CR"/>
        </w:rPr>
        <w:t>o</w:t>
      </w:r>
      <w:r w:rsidRPr="00886107">
        <w:rPr>
          <w:rFonts w:ascii="Arial" w:eastAsia="Arial" w:hAnsi="Arial" w:cs="Arial"/>
          <w:lang w:val="es-CR"/>
        </w:rPr>
        <w:t>s por</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Si</w:t>
      </w:r>
      <w:r w:rsidRPr="00F2147C">
        <w:rPr>
          <w:rFonts w:ascii="Arial" w:eastAsia="Arial" w:hAnsi="Arial" w:cs="Arial"/>
          <w:lang w:val="es-CR"/>
        </w:rPr>
        <w:t>s</w:t>
      </w:r>
      <w:r w:rsidRPr="00886107">
        <w:rPr>
          <w:rFonts w:ascii="Arial" w:eastAsia="Arial" w:hAnsi="Arial" w:cs="Arial"/>
          <w:lang w:val="es-CR"/>
        </w:rPr>
        <w:t>tema Fina</w:t>
      </w:r>
      <w:r w:rsidRPr="00F2147C">
        <w:rPr>
          <w:rFonts w:ascii="Arial" w:eastAsia="Arial" w:hAnsi="Arial" w:cs="Arial"/>
          <w:lang w:val="es-CR"/>
        </w:rPr>
        <w:t>n</w:t>
      </w:r>
      <w:r w:rsidRPr="00886107">
        <w:rPr>
          <w:rFonts w:ascii="Arial" w:eastAsia="Arial" w:hAnsi="Arial" w:cs="Arial"/>
          <w:lang w:val="es-CR"/>
        </w:rPr>
        <w:t>c</w:t>
      </w:r>
      <w:r w:rsidRPr="00F2147C">
        <w:rPr>
          <w:rFonts w:ascii="Arial" w:eastAsia="Arial" w:hAnsi="Arial" w:cs="Arial"/>
          <w:lang w:val="es-CR"/>
        </w:rPr>
        <w:t>i</w:t>
      </w:r>
      <w:r w:rsidRPr="00886107">
        <w:rPr>
          <w:rFonts w:ascii="Arial" w:eastAsia="Arial" w:hAnsi="Arial" w:cs="Arial"/>
          <w:lang w:val="es-CR"/>
        </w:rPr>
        <w:t>ero Nacional</w:t>
      </w:r>
      <w:r w:rsidRPr="00F2147C">
        <w:rPr>
          <w:rFonts w:ascii="Arial" w:eastAsia="Arial" w:hAnsi="Arial" w:cs="Arial"/>
          <w:lang w:val="es-CR"/>
        </w:rPr>
        <w:t xml:space="preserve"> </w:t>
      </w:r>
      <w:r w:rsidRPr="00886107">
        <w:rPr>
          <w:rFonts w:ascii="Arial" w:eastAsia="Arial" w:hAnsi="Arial" w:cs="Arial"/>
          <w:lang w:val="es-CR"/>
        </w:rPr>
        <w:t>para</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Vivienda</w:t>
      </w:r>
      <w:r w:rsidRPr="00F2147C">
        <w:rPr>
          <w:rFonts w:ascii="Arial" w:eastAsia="Arial" w:hAnsi="Arial" w:cs="Arial"/>
          <w:lang w:val="es-CR"/>
        </w:rPr>
        <w:t xml:space="preserve"> </w:t>
      </w:r>
      <w:r w:rsidRPr="00886107">
        <w:rPr>
          <w:rFonts w:ascii="Arial" w:eastAsia="Arial" w:hAnsi="Arial" w:cs="Arial"/>
          <w:lang w:val="es-CR"/>
        </w:rPr>
        <w:t>en</w:t>
      </w:r>
      <w:r w:rsidRPr="00F2147C">
        <w:rPr>
          <w:rFonts w:ascii="Arial" w:eastAsia="Arial" w:hAnsi="Arial" w:cs="Arial"/>
          <w:lang w:val="es-CR"/>
        </w:rPr>
        <w:t xml:space="preserve"> </w:t>
      </w:r>
      <w:r w:rsidRPr="00886107">
        <w:rPr>
          <w:rFonts w:ascii="Arial" w:eastAsia="Arial" w:hAnsi="Arial" w:cs="Arial"/>
          <w:lang w:val="es-CR"/>
        </w:rPr>
        <w:t>los</w:t>
      </w:r>
      <w:r w:rsidRPr="00F2147C">
        <w:rPr>
          <w:rFonts w:ascii="Arial" w:eastAsia="Arial" w:hAnsi="Arial" w:cs="Arial"/>
          <w:lang w:val="es-CR"/>
        </w:rPr>
        <w:t xml:space="preserve"> </w:t>
      </w:r>
      <w:r w:rsidRPr="00886107">
        <w:rPr>
          <w:rFonts w:ascii="Arial" w:eastAsia="Arial" w:hAnsi="Arial" w:cs="Arial"/>
          <w:lang w:val="es-CR"/>
        </w:rPr>
        <w:t>t</w:t>
      </w:r>
      <w:r w:rsidRPr="00F2147C">
        <w:rPr>
          <w:rFonts w:ascii="Arial" w:eastAsia="Arial" w:hAnsi="Arial" w:cs="Arial"/>
          <w:lang w:val="es-CR"/>
        </w:rPr>
        <w:t>e</w:t>
      </w:r>
      <w:r w:rsidRPr="00886107">
        <w:rPr>
          <w:rFonts w:ascii="Arial" w:eastAsia="Arial" w:hAnsi="Arial" w:cs="Arial"/>
          <w:lang w:val="es-CR"/>
        </w:rPr>
        <w:t>rritor</w:t>
      </w:r>
      <w:r w:rsidRPr="00F2147C">
        <w:rPr>
          <w:rFonts w:ascii="Arial" w:eastAsia="Arial" w:hAnsi="Arial" w:cs="Arial"/>
          <w:lang w:val="es-CR"/>
        </w:rPr>
        <w:t>i</w:t>
      </w:r>
      <w:r w:rsidRPr="00886107">
        <w:rPr>
          <w:rFonts w:ascii="Arial" w:eastAsia="Arial" w:hAnsi="Arial" w:cs="Arial"/>
          <w:lang w:val="es-CR"/>
        </w:rPr>
        <w:t>os</w:t>
      </w:r>
      <w:r w:rsidRPr="00F2147C">
        <w:rPr>
          <w:rFonts w:ascii="Arial" w:eastAsia="Arial" w:hAnsi="Arial" w:cs="Arial"/>
          <w:lang w:val="es-CR"/>
        </w:rPr>
        <w:t xml:space="preserve"> </w:t>
      </w:r>
      <w:r w:rsidRPr="00886107">
        <w:rPr>
          <w:rFonts w:ascii="Arial" w:eastAsia="Arial" w:hAnsi="Arial" w:cs="Arial"/>
          <w:lang w:val="es-CR"/>
        </w:rPr>
        <w:t>ind</w:t>
      </w:r>
      <w:r w:rsidRPr="00F2147C">
        <w:rPr>
          <w:rFonts w:ascii="Arial" w:eastAsia="Arial" w:hAnsi="Arial" w:cs="Arial"/>
          <w:lang w:val="es-CR"/>
        </w:rPr>
        <w:t>í</w:t>
      </w:r>
      <w:r w:rsidRPr="00886107">
        <w:rPr>
          <w:rFonts w:ascii="Arial" w:eastAsia="Arial" w:hAnsi="Arial" w:cs="Arial"/>
          <w:lang w:val="es-CR"/>
        </w:rPr>
        <w:t>ge</w:t>
      </w:r>
      <w:r w:rsidRPr="00F2147C">
        <w:rPr>
          <w:rFonts w:ascii="Arial" w:eastAsia="Arial" w:hAnsi="Arial" w:cs="Arial"/>
          <w:lang w:val="es-CR"/>
        </w:rPr>
        <w:t>n</w:t>
      </w:r>
      <w:r w:rsidRPr="00886107">
        <w:rPr>
          <w:rFonts w:ascii="Arial" w:eastAsia="Arial" w:hAnsi="Arial" w:cs="Arial"/>
          <w:lang w:val="es-CR"/>
        </w:rPr>
        <w:t>a</w:t>
      </w:r>
      <w:r w:rsidRPr="00F2147C">
        <w:rPr>
          <w:rFonts w:ascii="Arial" w:eastAsia="Arial" w:hAnsi="Arial" w:cs="Arial"/>
          <w:lang w:val="es-CR"/>
        </w:rPr>
        <w:t>s</w:t>
      </w:r>
      <w:r w:rsidRPr="00886107">
        <w:rPr>
          <w:rFonts w:ascii="Arial" w:eastAsia="Arial" w:hAnsi="Arial" w:cs="Arial"/>
          <w:lang w:val="es-CR"/>
        </w:rPr>
        <w:t>,</w:t>
      </w:r>
      <w:r w:rsidRPr="00F2147C">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r</w:t>
      </w:r>
      <w:r w:rsidRPr="00F2147C">
        <w:rPr>
          <w:rFonts w:ascii="Arial" w:eastAsia="Arial" w:hAnsi="Arial" w:cs="Arial"/>
          <w:lang w:val="es-CR"/>
        </w:rPr>
        <w:t>a</w:t>
      </w:r>
      <w:r w:rsidRPr="00886107">
        <w:rPr>
          <w:rFonts w:ascii="Arial" w:eastAsia="Arial" w:hAnsi="Arial" w:cs="Arial"/>
          <w:lang w:val="es-CR"/>
        </w:rPr>
        <w:t>z</w:t>
      </w:r>
      <w:r w:rsidRPr="00F2147C">
        <w:rPr>
          <w:rFonts w:ascii="Arial" w:eastAsia="Arial" w:hAnsi="Arial" w:cs="Arial"/>
          <w:lang w:val="es-CR"/>
        </w:rPr>
        <w:t>ó</w:t>
      </w:r>
      <w:r w:rsidRPr="00886107">
        <w:rPr>
          <w:rFonts w:ascii="Arial" w:eastAsia="Arial" w:hAnsi="Arial" w:cs="Arial"/>
          <w:lang w:val="es-CR"/>
        </w:rPr>
        <w:t>n</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una</w:t>
      </w:r>
      <w:r w:rsidRPr="00F2147C">
        <w:rPr>
          <w:rFonts w:ascii="Arial" w:eastAsia="Arial" w:hAnsi="Arial" w:cs="Arial"/>
          <w:lang w:val="es-CR"/>
        </w:rPr>
        <w:t xml:space="preserve"> </w:t>
      </w:r>
      <w:r w:rsidRPr="00886107">
        <w:rPr>
          <w:rFonts w:ascii="Arial" w:eastAsia="Arial" w:hAnsi="Arial" w:cs="Arial"/>
          <w:lang w:val="es-CR"/>
        </w:rPr>
        <w:t>s</w:t>
      </w:r>
      <w:r w:rsidRPr="00F2147C">
        <w:rPr>
          <w:rFonts w:ascii="Arial" w:eastAsia="Arial" w:hAnsi="Arial" w:cs="Arial"/>
          <w:lang w:val="es-CR"/>
        </w:rPr>
        <w:t>e</w:t>
      </w:r>
      <w:r w:rsidRPr="00886107">
        <w:rPr>
          <w:rFonts w:ascii="Arial" w:eastAsia="Arial" w:hAnsi="Arial" w:cs="Arial"/>
          <w:lang w:val="es-CR"/>
        </w:rPr>
        <w:t>rie</w:t>
      </w:r>
      <w:r w:rsidRPr="00F2147C">
        <w:rPr>
          <w:rFonts w:ascii="Arial" w:eastAsia="Arial" w:hAnsi="Arial" w:cs="Arial"/>
          <w:lang w:val="es-CR"/>
        </w:rPr>
        <w:t xml:space="preserve"> </w:t>
      </w:r>
      <w:r w:rsidRPr="00886107">
        <w:rPr>
          <w:rFonts w:ascii="Arial" w:eastAsia="Arial" w:hAnsi="Arial" w:cs="Arial"/>
          <w:lang w:val="es-CR"/>
        </w:rPr>
        <w:t>de an</w:t>
      </w:r>
      <w:r w:rsidRPr="00F2147C">
        <w:rPr>
          <w:rFonts w:ascii="Arial" w:eastAsia="Arial" w:hAnsi="Arial" w:cs="Arial"/>
          <w:lang w:val="es-CR"/>
        </w:rPr>
        <w:t>o</w:t>
      </w:r>
      <w:r w:rsidRPr="00886107">
        <w:rPr>
          <w:rFonts w:ascii="Arial" w:eastAsia="Arial" w:hAnsi="Arial" w:cs="Arial"/>
          <w:lang w:val="es-CR"/>
        </w:rPr>
        <w:t>malías</w:t>
      </w:r>
      <w:r w:rsidRPr="00F2147C">
        <w:rPr>
          <w:rFonts w:ascii="Arial" w:eastAsia="Arial" w:hAnsi="Arial" w:cs="Arial"/>
          <w:lang w:val="es-CR"/>
        </w:rPr>
        <w:t xml:space="preserve"> </w:t>
      </w:r>
      <w:r w:rsidRPr="00886107">
        <w:rPr>
          <w:rFonts w:ascii="Arial" w:eastAsia="Arial" w:hAnsi="Arial" w:cs="Arial"/>
          <w:lang w:val="es-CR"/>
        </w:rPr>
        <w:t>pres</w:t>
      </w:r>
      <w:r w:rsidRPr="00F2147C">
        <w:rPr>
          <w:rFonts w:ascii="Arial" w:eastAsia="Arial" w:hAnsi="Arial" w:cs="Arial"/>
          <w:lang w:val="es-CR"/>
        </w:rPr>
        <w:t>e</w:t>
      </w:r>
      <w:r w:rsidRPr="00886107">
        <w:rPr>
          <w:rFonts w:ascii="Arial" w:eastAsia="Arial" w:hAnsi="Arial" w:cs="Arial"/>
          <w:lang w:val="es-CR"/>
        </w:rPr>
        <w:t>ntadas</w:t>
      </w:r>
      <w:r w:rsidRPr="00F2147C">
        <w:rPr>
          <w:rFonts w:ascii="Arial" w:eastAsia="Arial" w:hAnsi="Arial" w:cs="Arial"/>
          <w:lang w:val="es-CR"/>
        </w:rPr>
        <w:t xml:space="preserve"> </w:t>
      </w:r>
      <w:r w:rsidRPr="00886107">
        <w:rPr>
          <w:rFonts w:ascii="Arial" w:eastAsia="Arial" w:hAnsi="Arial" w:cs="Arial"/>
          <w:lang w:val="es-CR"/>
        </w:rPr>
        <w:t>medi</w:t>
      </w:r>
      <w:r w:rsidRPr="00F2147C">
        <w:rPr>
          <w:rFonts w:ascii="Arial" w:eastAsia="Arial" w:hAnsi="Arial" w:cs="Arial"/>
          <w:lang w:val="es-CR"/>
        </w:rPr>
        <w:t>a</w:t>
      </w:r>
      <w:r w:rsidRPr="00886107">
        <w:rPr>
          <w:rFonts w:ascii="Arial" w:eastAsia="Arial" w:hAnsi="Arial" w:cs="Arial"/>
          <w:lang w:val="es-CR"/>
        </w:rPr>
        <w:t>nte</w:t>
      </w:r>
      <w:r w:rsidRPr="00F2147C">
        <w:rPr>
          <w:rFonts w:ascii="Arial" w:eastAsia="Arial" w:hAnsi="Arial" w:cs="Arial"/>
          <w:lang w:val="es-CR"/>
        </w:rPr>
        <w:t xml:space="preserve"> </w:t>
      </w:r>
      <w:r w:rsidRPr="00886107">
        <w:rPr>
          <w:rFonts w:ascii="Arial" w:eastAsia="Arial" w:hAnsi="Arial" w:cs="Arial"/>
          <w:lang w:val="es-CR"/>
        </w:rPr>
        <w:t>difer</w:t>
      </w:r>
      <w:r w:rsidRPr="00F2147C">
        <w:rPr>
          <w:rFonts w:ascii="Arial" w:eastAsia="Arial" w:hAnsi="Arial" w:cs="Arial"/>
          <w:lang w:val="es-CR"/>
        </w:rPr>
        <w:t>e</w:t>
      </w:r>
      <w:r w:rsidRPr="00886107">
        <w:rPr>
          <w:rFonts w:ascii="Arial" w:eastAsia="Arial" w:hAnsi="Arial" w:cs="Arial"/>
          <w:lang w:val="es-CR"/>
        </w:rPr>
        <w:t>ntes</w:t>
      </w:r>
      <w:r w:rsidRPr="00F2147C">
        <w:rPr>
          <w:rFonts w:ascii="Arial" w:eastAsia="Arial" w:hAnsi="Arial" w:cs="Arial"/>
          <w:lang w:val="es-CR"/>
        </w:rPr>
        <w:t xml:space="preserve"> d</w:t>
      </w:r>
      <w:r w:rsidRPr="00886107">
        <w:rPr>
          <w:rFonts w:ascii="Arial" w:eastAsia="Arial" w:hAnsi="Arial" w:cs="Arial"/>
          <w:lang w:val="es-CR"/>
        </w:rPr>
        <w:t>en</w:t>
      </w:r>
      <w:r w:rsidRPr="00F2147C">
        <w:rPr>
          <w:rFonts w:ascii="Arial" w:eastAsia="Arial" w:hAnsi="Arial" w:cs="Arial"/>
          <w:lang w:val="es-CR"/>
        </w:rPr>
        <w:t>u</w:t>
      </w:r>
      <w:r w:rsidRPr="00886107">
        <w:rPr>
          <w:rFonts w:ascii="Arial" w:eastAsia="Arial" w:hAnsi="Arial" w:cs="Arial"/>
          <w:lang w:val="es-CR"/>
        </w:rPr>
        <w:t>n</w:t>
      </w:r>
      <w:r w:rsidRPr="00F2147C">
        <w:rPr>
          <w:rFonts w:ascii="Arial" w:eastAsia="Arial" w:hAnsi="Arial" w:cs="Arial"/>
          <w:lang w:val="es-CR"/>
        </w:rPr>
        <w:t>c</w:t>
      </w:r>
      <w:r w:rsidRPr="00886107">
        <w:rPr>
          <w:rFonts w:ascii="Arial" w:eastAsia="Arial" w:hAnsi="Arial" w:cs="Arial"/>
          <w:lang w:val="es-CR"/>
        </w:rPr>
        <w:t>ias</w:t>
      </w:r>
      <w:r w:rsidRPr="00F2147C">
        <w:rPr>
          <w:rFonts w:ascii="Arial" w:eastAsia="Arial" w:hAnsi="Arial" w:cs="Arial"/>
          <w:lang w:val="es-CR"/>
        </w:rPr>
        <w:t xml:space="preserve"> e</w:t>
      </w:r>
      <w:r w:rsidRPr="00886107">
        <w:rPr>
          <w:rFonts w:ascii="Arial" w:eastAsia="Arial" w:hAnsi="Arial" w:cs="Arial"/>
          <w:lang w:val="es-CR"/>
        </w:rPr>
        <w:t>n</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BA</w:t>
      </w:r>
      <w:r w:rsidRPr="00F2147C">
        <w:rPr>
          <w:rFonts w:ascii="Arial" w:eastAsia="Arial" w:hAnsi="Arial" w:cs="Arial"/>
          <w:lang w:val="es-CR"/>
        </w:rPr>
        <w:t>NH</w:t>
      </w:r>
      <w:r w:rsidRPr="00886107">
        <w:rPr>
          <w:rFonts w:ascii="Arial" w:eastAsia="Arial" w:hAnsi="Arial" w:cs="Arial"/>
          <w:lang w:val="es-CR"/>
        </w:rPr>
        <w:t>VI,</w:t>
      </w:r>
      <w:r w:rsidRPr="00F2147C">
        <w:rPr>
          <w:rFonts w:ascii="Arial" w:eastAsia="Arial" w:hAnsi="Arial" w:cs="Arial"/>
          <w:lang w:val="es-CR"/>
        </w:rPr>
        <w:t xml:space="preserve"> </w:t>
      </w:r>
      <w:r w:rsidRPr="00886107">
        <w:rPr>
          <w:rFonts w:ascii="Arial" w:eastAsia="Arial" w:hAnsi="Arial" w:cs="Arial"/>
          <w:lang w:val="es-CR"/>
        </w:rPr>
        <w:t>en</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MIVAH</w:t>
      </w:r>
      <w:r w:rsidRPr="00F2147C">
        <w:rPr>
          <w:rFonts w:ascii="Arial" w:eastAsia="Arial" w:hAnsi="Arial" w:cs="Arial"/>
          <w:lang w:val="es-CR"/>
        </w:rPr>
        <w:t xml:space="preserve"> </w:t>
      </w:r>
      <w:r w:rsidRPr="00886107">
        <w:rPr>
          <w:rFonts w:ascii="Arial" w:eastAsia="Arial" w:hAnsi="Arial" w:cs="Arial"/>
          <w:lang w:val="es-CR"/>
        </w:rPr>
        <w:t>y otr</w:t>
      </w:r>
      <w:r w:rsidRPr="00F2147C">
        <w:rPr>
          <w:rFonts w:ascii="Arial" w:eastAsia="Arial" w:hAnsi="Arial" w:cs="Arial"/>
          <w:lang w:val="es-CR"/>
        </w:rPr>
        <w:t>a</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institucion</w:t>
      </w:r>
      <w:r w:rsidRPr="00F2147C">
        <w:rPr>
          <w:rFonts w:ascii="Arial" w:eastAsia="Arial" w:hAnsi="Arial" w:cs="Arial"/>
          <w:lang w:val="es-CR"/>
        </w:rPr>
        <w:t>e</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s</w:t>
      </w:r>
      <w:r w:rsidRPr="00F2147C">
        <w:rPr>
          <w:rFonts w:ascii="Arial" w:eastAsia="Arial" w:hAnsi="Arial" w:cs="Arial"/>
          <w:lang w:val="es-CR"/>
        </w:rPr>
        <w:t>o</w:t>
      </w:r>
      <w:r w:rsidRPr="00886107">
        <w:rPr>
          <w:rFonts w:ascii="Arial" w:eastAsia="Arial" w:hAnsi="Arial" w:cs="Arial"/>
          <w:lang w:val="es-CR"/>
        </w:rPr>
        <w:t>b</w:t>
      </w:r>
      <w:r w:rsidRPr="00F2147C">
        <w:rPr>
          <w:rFonts w:ascii="Arial" w:eastAsia="Arial" w:hAnsi="Arial" w:cs="Arial"/>
          <w:lang w:val="es-CR"/>
        </w:rPr>
        <w:t>r</w:t>
      </w:r>
      <w:r w:rsidRPr="00886107">
        <w:rPr>
          <w:rFonts w:ascii="Arial" w:eastAsia="Arial" w:hAnsi="Arial" w:cs="Arial"/>
          <w:lang w:val="es-CR"/>
        </w:rPr>
        <w:t>e</w:t>
      </w:r>
      <w:r w:rsidRPr="00F2147C">
        <w:rPr>
          <w:rFonts w:ascii="Arial" w:eastAsia="Arial" w:hAnsi="Arial" w:cs="Arial"/>
          <w:lang w:val="es-CR"/>
        </w:rPr>
        <w:t xml:space="preserve"> </w:t>
      </w:r>
      <w:r w:rsidRPr="00886107">
        <w:rPr>
          <w:rFonts w:ascii="Arial" w:eastAsia="Arial" w:hAnsi="Arial" w:cs="Arial"/>
          <w:lang w:val="es-CR"/>
        </w:rPr>
        <w:t>irr</w:t>
      </w:r>
      <w:r w:rsidRPr="00F2147C">
        <w:rPr>
          <w:rFonts w:ascii="Arial" w:eastAsia="Arial" w:hAnsi="Arial" w:cs="Arial"/>
          <w:lang w:val="es-CR"/>
        </w:rPr>
        <w:t>e</w:t>
      </w:r>
      <w:r w:rsidRPr="00886107">
        <w:rPr>
          <w:rFonts w:ascii="Arial" w:eastAsia="Arial" w:hAnsi="Arial" w:cs="Arial"/>
          <w:lang w:val="es-CR"/>
        </w:rPr>
        <w:t>gu</w:t>
      </w:r>
      <w:r w:rsidRPr="00F2147C">
        <w:rPr>
          <w:rFonts w:ascii="Arial" w:eastAsia="Arial" w:hAnsi="Arial" w:cs="Arial"/>
          <w:lang w:val="es-CR"/>
        </w:rPr>
        <w:t>l</w:t>
      </w:r>
      <w:r w:rsidRPr="00886107">
        <w:rPr>
          <w:rFonts w:ascii="Arial" w:eastAsia="Arial" w:hAnsi="Arial" w:cs="Arial"/>
          <w:lang w:val="es-CR"/>
        </w:rPr>
        <w:t>ar</w:t>
      </w:r>
      <w:r w:rsidRPr="00F2147C">
        <w:rPr>
          <w:rFonts w:ascii="Arial" w:eastAsia="Arial" w:hAnsi="Arial" w:cs="Arial"/>
          <w:lang w:val="es-CR"/>
        </w:rPr>
        <w:t>id</w:t>
      </w:r>
      <w:r w:rsidRPr="00886107">
        <w:rPr>
          <w:rFonts w:ascii="Arial" w:eastAsia="Arial" w:hAnsi="Arial" w:cs="Arial"/>
          <w:lang w:val="es-CR"/>
        </w:rPr>
        <w:t>ad</w:t>
      </w:r>
      <w:r w:rsidRPr="00F2147C">
        <w:rPr>
          <w:rFonts w:ascii="Arial" w:eastAsia="Arial" w:hAnsi="Arial" w:cs="Arial"/>
          <w:lang w:val="es-CR"/>
        </w:rPr>
        <w:t>e</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at</w:t>
      </w:r>
      <w:r w:rsidRPr="00F2147C">
        <w:rPr>
          <w:rFonts w:ascii="Arial" w:eastAsia="Arial" w:hAnsi="Arial" w:cs="Arial"/>
          <w:lang w:val="es-CR"/>
        </w:rPr>
        <w:t>i</w:t>
      </w:r>
      <w:r w:rsidRPr="00886107">
        <w:rPr>
          <w:rFonts w:ascii="Arial" w:eastAsia="Arial" w:hAnsi="Arial" w:cs="Arial"/>
          <w:lang w:val="es-CR"/>
        </w:rPr>
        <w:t>nentes</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o</w:t>
      </w:r>
      <w:r w:rsidRPr="00886107">
        <w:rPr>
          <w:rFonts w:ascii="Arial" w:eastAsia="Arial" w:hAnsi="Arial" w:cs="Arial"/>
          <w:lang w:val="es-CR"/>
        </w:rPr>
        <w:t>n</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constru</w:t>
      </w:r>
      <w:r w:rsidRPr="00F2147C">
        <w:rPr>
          <w:rFonts w:ascii="Arial" w:eastAsia="Arial" w:hAnsi="Arial" w:cs="Arial"/>
          <w:lang w:val="es-CR"/>
        </w:rPr>
        <w:t>c</w:t>
      </w:r>
      <w:r w:rsidRPr="00886107">
        <w:rPr>
          <w:rFonts w:ascii="Arial" w:eastAsia="Arial" w:hAnsi="Arial" w:cs="Arial"/>
          <w:lang w:val="es-CR"/>
        </w:rPr>
        <w:t>c</w:t>
      </w:r>
      <w:r w:rsidRPr="00F2147C">
        <w:rPr>
          <w:rFonts w:ascii="Arial" w:eastAsia="Arial" w:hAnsi="Arial" w:cs="Arial"/>
          <w:lang w:val="es-CR"/>
        </w:rPr>
        <w:t>ió</w:t>
      </w:r>
      <w:r w:rsidRPr="00886107">
        <w:rPr>
          <w:rFonts w:ascii="Arial" w:eastAsia="Arial" w:hAnsi="Arial" w:cs="Arial"/>
          <w:lang w:val="es-CR"/>
        </w:rPr>
        <w:t>n</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a</w:t>
      </w:r>
      <w:r w:rsidRPr="00886107">
        <w:rPr>
          <w:rFonts w:ascii="Arial" w:eastAsia="Arial" w:hAnsi="Arial" w:cs="Arial"/>
          <w:lang w:val="es-CR"/>
        </w:rPr>
        <w:t>l</w:t>
      </w:r>
      <w:r w:rsidRPr="00F2147C">
        <w:rPr>
          <w:rFonts w:ascii="Arial" w:eastAsia="Arial" w:hAnsi="Arial" w:cs="Arial"/>
          <w:lang w:val="es-CR"/>
        </w:rPr>
        <w:t>i</w:t>
      </w:r>
      <w:r w:rsidRPr="00886107">
        <w:rPr>
          <w:rFonts w:ascii="Arial" w:eastAsia="Arial" w:hAnsi="Arial" w:cs="Arial"/>
          <w:lang w:val="es-CR"/>
        </w:rPr>
        <w:t>dad</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las vi</w:t>
      </w:r>
      <w:r w:rsidRPr="00F2147C">
        <w:rPr>
          <w:rFonts w:ascii="Arial" w:eastAsia="Arial" w:hAnsi="Arial" w:cs="Arial"/>
          <w:lang w:val="es-CR"/>
        </w:rPr>
        <w:t>v</w:t>
      </w:r>
      <w:r w:rsidRPr="00886107">
        <w:rPr>
          <w:rFonts w:ascii="Arial" w:eastAsia="Arial" w:hAnsi="Arial" w:cs="Arial"/>
          <w:lang w:val="es-CR"/>
        </w:rPr>
        <w:t>iend</w:t>
      </w:r>
      <w:r w:rsidRPr="00F2147C">
        <w:rPr>
          <w:rFonts w:ascii="Arial" w:eastAsia="Arial" w:hAnsi="Arial" w:cs="Arial"/>
          <w:lang w:val="es-CR"/>
        </w:rPr>
        <w:t>a</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Por</w:t>
      </w:r>
      <w:r w:rsidRPr="00F2147C">
        <w:rPr>
          <w:rFonts w:ascii="Arial" w:eastAsia="Arial" w:hAnsi="Arial" w:cs="Arial"/>
          <w:lang w:val="es-CR"/>
        </w:rPr>
        <w:t xml:space="preserve"> </w:t>
      </w:r>
      <w:r w:rsidRPr="00886107">
        <w:rPr>
          <w:rFonts w:ascii="Arial" w:eastAsia="Arial" w:hAnsi="Arial" w:cs="Arial"/>
          <w:lang w:val="es-CR"/>
        </w:rPr>
        <w:t>ello,</w:t>
      </w:r>
      <w:r w:rsidRPr="00F2147C">
        <w:rPr>
          <w:rFonts w:ascii="Arial" w:eastAsia="Arial" w:hAnsi="Arial" w:cs="Arial"/>
          <w:lang w:val="es-CR"/>
        </w:rPr>
        <w:t xml:space="preserve"> </w:t>
      </w:r>
      <w:r w:rsidR="005C010C">
        <w:rPr>
          <w:rFonts w:ascii="Arial" w:eastAsia="Arial" w:hAnsi="Arial" w:cs="Arial"/>
          <w:lang w:val="es-CR"/>
        </w:rPr>
        <w:t xml:space="preserve">la </w:t>
      </w:r>
      <w:r w:rsidRPr="00886107">
        <w:rPr>
          <w:rFonts w:ascii="Arial" w:eastAsia="Arial" w:hAnsi="Arial" w:cs="Arial"/>
          <w:lang w:val="es-CR"/>
        </w:rPr>
        <w:t>J</w:t>
      </w:r>
      <w:r w:rsidRPr="00F2147C">
        <w:rPr>
          <w:rFonts w:ascii="Arial" w:eastAsia="Arial" w:hAnsi="Arial" w:cs="Arial"/>
          <w:lang w:val="es-CR"/>
        </w:rPr>
        <w:t>u</w:t>
      </w:r>
      <w:r w:rsidRPr="00886107">
        <w:rPr>
          <w:rFonts w:ascii="Arial" w:eastAsia="Arial" w:hAnsi="Arial" w:cs="Arial"/>
          <w:lang w:val="es-CR"/>
        </w:rPr>
        <w:t>nta</w:t>
      </w:r>
      <w:r w:rsidRPr="00F2147C">
        <w:rPr>
          <w:rFonts w:ascii="Arial" w:eastAsia="Arial" w:hAnsi="Arial" w:cs="Arial"/>
          <w:lang w:val="es-CR"/>
        </w:rPr>
        <w:t xml:space="preserve"> </w:t>
      </w:r>
      <w:r w:rsidRPr="00886107">
        <w:rPr>
          <w:rFonts w:ascii="Arial" w:eastAsia="Arial" w:hAnsi="Arial" w:cs="Arial"/>
          <w:lang w:val="es-CR"/>
        </w:rPr>
        <w:t>Directiva</w:t>
      </w:r>
      <w:r w:rsidRPr="00F2147C">
        <w:rPr>
          <w:rFonts w:ascii="Arial" w:eastAsia="Arial" w:hAnsi="Arial" w:cs="Arial"/>
          <w:lang w:val="es-CR"/>
        </w:rPr>
        <w:t xml:space="preserve"> </w:t>
      </w:r>
      <w:r w:rsidRPr="00886107">
        <w:rPr>
          <w:rFonts w:ascii="Arial" w:eastAsia="Arial" w:hAnsi="Arial" w:cs="Arial"/>
          <w:lang w:val="es-CR"/>
        </w:rPr>
        <w:t>del</w:t>
      </w:r>
      <w:r w:rsidRPr="00F2147C">
        <w:rPr>
          <w:rFonts w:ascii="Arial" w:eastAsia="Arial" w:hAnsi="Arial" w:cs="Arial"/>
          <w:lang w:val="es-CR"/>
        </w:rPr>
        <w:t xml:space="preserve"> B</w:t>
      </w:r>
      <w:r w:rsidRPr="00886107">
        <w:rPr>
          <w:rFonts w:ascii="Arial" w:eastAsia="Arial" w:hAnsi="Arial" w:cs="Arial"/>
          <w:lang w:val="es-CR"/>
        </w:rPr>
        <w:t>ANHVI apr</w:t>
      </w:r>
      <w:r w:rsidRPr="00F2147C">
        <w:rPr>
          <w:rFonts w:ascii="Arial" w:eastAsia="Arial" w:hAnsi="Arial" w:cs="Arial"/>
          <w:lang w:val="es-CR"/>
        </w:rPr>
        <w:t>o</w:t>
      </w:r>
      <w:r w:rsidRPr="00886107">
        <w:rPr>
          <w:rFonts w:ascii="Arial" w:eastAsia="Arial" w:hAnsi="Arial" w:cs="Arial"/>
          <w:lang w:val="es-CR"/>
        </w:rPr>
        <w:t>bó</w:t>
      </w:r>
      <w:r w:rsidRPr="00F2147C">
        <w:rPr>
          <w:rFonts w:ascii="Arial" w:eastAsia="Arial" w:hAnsi="Arial" w:cs="Arial"/>
          <w:lang w:val="es-CR"/>
        </w:rPr>
        <w:t xml:space="preserve"> </w:t>
      </w:r>
      <w:r w:rsidRPr="00886107">
        <w:rPr>
          <w:rFonts w:ascii="Arial" w:eastAsia="Arial" w:hAnsi="Arial" w:cs="Arial"/>
          <w:lang w:val="es-CR"/>
        </w:rPr>
        <w:t>en</w:t>
      </w:r>
      <w:r w:rsidRPr="00F2147C">
        <w:rPr>
          <w:rFonts w:ascii="Arial" w:eastAsia="Arial" w:hAnsi="Arial" w:cs="Arial"/>
          <w:lang w:val="es-CR"/>
        </w:rPr>
        <w:t xml:space="preserve"> a</w:t>
      </w:r>
      <w:r w:rsidRPr="00886107">
        <w:rPr>
          <w:rFonts w:ascii="Arial" w:eastAsia="Arial" w:hAnsi="Arial" w:cs="Arial"/>
          <w:lang w:val="es-CR"/>
        </w:rPr>
        <w:t>c</w:t>
      </w:r>
      <w:r w:rsidRPr="00F2147C">
        <w:rPr>
          <w:rFonts w:ascii="Arial" w:eastAsia="Arial" w:hAnsi="Arial" w:cs="Arial"/>
          <w:lang w:val="es-CR"/>
        </w:rPr>
        <w:t>u</w:t>
      </w:r>
      <w:r w:rsidRPr="00886107">
        <w:rPr>
          <w:rFonts w:ascii="Arial" w:eastAsia="Arial" w:hAnsi="Arial" w:cs="Arial"/>
          <w:lang w:val="es-CR"/>
        </w:rPr>
        <w:t>e</w:t>
      </w:r>
      <w:r w:rsidRPr="00F2147C">
        <w:rPr>
          <w:rFonts w:ascii="Arial" w:eastAsia="Arial" w:hAnsi="Arial" w:cs="Arial"/>
          <w:lang w:val="es-CR"/>
        </w:rPr>
        <w:t>r</w:t>
      </w:r>
      <w:r w:rsidRPr="00886107">
        <w:rPr>
          <w:rFonts w:ascii="Arial" w:eastAsia="Arial" w:hAnsi="Arial" w:cs="Arial"/>
          <w:lang w:val="es-CR"/>
        </w:rPr>
        <w:t>do</w:t>
      </w:r>
      <w:r w:rsidRPr="00F2147C">
        <w:rPr>
          <w:rFonts w:ascii="Arial" w:eastAsia="Arial" w:hAnsi="Arial" w:cs="Arial"/>
          <w:lang w:val="es-CR"/>
        </w:rPr>
        <w:t xml:space="preserve"> </w:t>
      </w:r>
      <w:r w:rsidRPr="00886107">
        <w:rPr>
          <w:rFonts w:ascii="Arial" w:eastAsia="Arial" w:hAnsi="Arial" w:cs="Arial"/>
          <w:lang w:val="es-CR"/>
        </w:rPr>
        <w:t>N°1</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l</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s</w:t>
      </w:r>
      <w:r w:rsidRPr="00F2147C">
        <w:rPr>
          <w:rFonts w:ascii="Arial" w:eastAsia="Arial" w:hAnsi="Arial" w:cs="Arial"/>
          <w:lang w:val="es-CR"/>
        </w:rPr>
        <w:t>e</w:t>
      </w:r>
      <w:r w:rsidRPr="00886107">
        <w:rPr>
          <w:rFonts w:ascii="Arial" w:eastAsia="Arial" w:hAnsi="Arial" w:cs="Arial"/>
          <w:lang w:val="es-CR"/>
        </w:rPr>
        <w:t>sión</w:t>
      </w:r>
      <w:r w:rsidRPr="00F2147C">
        <w:rPr>
          <w:rFonts w:ascii="Arial" w:eastAsia="Arial" w:hAnsi="Arial" w:cs="Arial"/>
          <w:lang w:val="es-CR"/>
        </w:rPr>
        <w:t xml:space="preserve"> </w:t>
      </w:r>
      <w:r w:rsidRPr="00886107">
        <w:rPr>
          <w:rFonts w:ascii="Arial" w:eastAsia="Arial" w:hAnsi="Arial" w:cs="Arial"/>
          <w:lang w:val="es-CR"/>
        </w:rPr>
        <w:t>N°</w:t>
      </w:r>
      <w:r w:rsidRPr="00F2147C">
        <w:rPr>
          <w:rFonts w:ascii="Arial" w:eastAsia="Arial" w:hAnsi="Arial" w:cs="Arial"/>
          <w:lang w:val="es-CR"/>
        </w:rPr>
        <w:t xml:space="preserve"> </w:t>
      </w:r>
      <w:r w:rsidRPr="00886107">
        <w:rPr>
          <w:rFonts w:ascii="Arial" w:eastAsia="Arial" w:hAnsi="Arial" w:cs="Arial"/>
          <w:lang w:val="es-CR"/>
        </w:rPr>
        <w:t>8</w:t>
      </w:r>
      <w:r w:rsidRPr="00F2147C">
        <w:rPr>
          <w:rFonts w:ascii="Arial" w:eastAsia="Arial" w:hAnsi="Arial" w:cs="Arial"/>
          <w:lang w:val="es-CR"/>
        </w:rPr>
        <w:t>0</w:t>
      </w:r>
      <w:r w:rsidRPr="00886107">
        <w:rPr>
          <w:rFonts w:ascii="Arial" w:eastAsia="Arial" w:hAnsi="Arial" w:cs="Arial"/>
          <w:lang w:val="es-CR"/>
        </w:rPr>
        <w:t>-20</w:t>
      </w:r>
      <w:r w:rsidRPr="00F2147C">
        <w:rPr>
          <w:rFonts w:ascii="Arial" w:eastAsia="Arial" w:hAnsi="Arial" w:cs="Arial"/>
          <w:lang w:val="es-CR"/>
        </w:rPr>
        <w:t>1</w:t>
      </w:r>
      <w:r w:rsidRPr="00886107">
        <w:rPr>
          <w:rFonts w:ascii="Arial" w:eastAsia="Arial" w:hAnsi="Arial" w:cs="Arial"/>
          <w:lang w:val="es-CR"/>
        </w:rPr>
        <w:t>6 del</w:t>
      </w:r>
      <w:r w:rsidRPr="00F2147C">
        <w:rPr>
          <w:rFonts w:ascii="Arial" w:eastAsia="Arial" w:hAnsi="Arial" w:cs="Arial"/>
          <w:lang w:val="es-CR"/>
        </w:rPr>
        <w:t xml:space="preserve"> </w:t>
      </w:r>
      <w:r w:rsidRPr="00886107">
        <w:rPr>
          <w:rFonts w:ascii="Arial" w:eastAsia="Arial" w:hAnsi="Arial" w:cs="Arial"/>
          <w:lang w:val="es-CR"/>
        </w:rPr>
        <w:t>10</w:t>
      </w:r>
      <w:r w:rsidRPr="00F2147C">
        <w:rPr>
          <w:rFonts w:ascii="Arial" w:eastAsia="Arial" w:hAnsi="Arial" w:cs="Arial"/>
          <w:lang w:val="es-CR"/>
        </w:rPr>
        <w:t xml:space="preserve"> d</w:t>
      </w:r>
      <w:r w:rsidRPr="00886107">
        <w:rPr>
          <w:rFonts w:ascii="Arial" w:eastAsia="Arial" w:hAnsi="Arial" w:cs="Arial"/>
          <w:lang w:val="es-CR"/>
        </w:rPr>
        <w:t>e noviembre</w:t>
      </w:r>
      <w:r w:rsidRPr="00F2147C">
        <w:rPr>
          <w:rFonts w:ascii="Arial" w:eastAsia="Arial" w:hAnsi="Arial" w:cs="Arial"/>
          <w:lang w:val="es-CR"/>
        </w:rPr>
        <w:t xml:space="preserve"> d</w:t>
      </w:r>
      <w:r w:rsidRPr="00886107">
        <w:rPr>
          <w:rFonts w:ascii="Arial" w:eastAsia="Arial" w:hAnsi="Arial" w:cs="Arial"/>
          <w:lang w:val="es-CR"/>
        </w:rPr>
        <w:t>e</w:t>
      </w:r>
      <w:r w:rsidRPr="00F2147C">
        <w:rPr>
          <w:rFonts w:ascii="Arial" w:eastAsia="Arial" w:hAnsi="Arial" w:cs="Arial"/>
          <w:lang w:val="es-CR"/>
        </w:rPr>
        <w:t xml:space="preserve"> </w:t>
      </w:r>
      <w:r w:rsidRPr="00886107">
        <w:rPr>
          <w:rFonts w:ascii="Arial" w:eastAsia="Arial" w:hAnsi="Arial" w:cs="Arial"/>
          <w:lang w:val="es-CR"/>
        </w:rPr>
        <w:t>20</w:t>
      </w:r>
      <w:r w:rsidRPr="00F2147C">
        <w:rPr>
          <w:rFonts w:ascii="Arial" w:eastAsia="Arial" w:hAnsi="Arial" w:cs="Arial"/>
          <w:lang w:val="es-CR"/>
        </w:rPr>
        <w:t>1</w:t>
      </w:r>
      <w:r w:rsidRPr="00886107">
        <w:rPr>
          <w:rFonts w:ascii="Arial" w:eastAsia="Arial" w:hAnsi="Arial" w:cs="Arial"/>
          <w:lang w:val="es-CR"/>
        </w:rPr>
        <w:t>6,</w:t>
      </w:r>
      <w:r w:rsidRPr="00F2147C">
        <w:rPr>
          <w:rFonts w:ascii="Arial" w:eastAsia="Arial" w:hAnsi="Arial" w:cs="Arial"/>
          <w:lang w:val="es-CR"/>
        </w:rPr>
        <w:t xml:space="preserve"> </w:t>
      </w:r>
      <w:r w:rsidRPr="00886107">
        <w:rPr>
          <w:rFonts w:ascii="Arial" w:eastAsia="Arial" w:hAnsi="Arial" w:cs="Arial"/>
          <w:lang w:val="es-CR"/>
        </w:rPr>
        <w:t>remit</w:t>
      </w:r>
      <w:r w:rsidRPr="00F2147C">
        <w:rPr>
          <w:rFonts w:ascii="Arial" w:eastAsia="Arial" w:hAnsi="Arial" w:cs="Arial"/>
          <w:lang w:val="es-CR"/>
        </w:rPr>
        <w:t>i</w:t>
      </w:r>
      <w:r w:rsidRPr="00886107">
        <w:rPr>
          <w:rFonts w:ascii="Arial" w:eastAsia="Arial" w:hAnsi="Arial" w:cs="Arial"/>
          <w:lang w:val="es-CR"/>
        </w:rPr>
        <w:t>r</w:t>
      </w:r>
      <w:r w:rsidRPr="00F2147C">
        <w:rPr>
          <w:rFonts w:ascii="Arial" w:eastAsia="Arial" w:hAnsi="Arial" w:cs="Arial"/>
          <w:lang w:val="es-CR"/>
        </w:rPr>
        <w:t xml:space="preserve"> </w:t>
      </w:r>
      <w:r w:rsidRPr="00886107">
        <w:rPr>
          <w:rFonts w:ascii="Arial" w:eastAsia="Arial" w:hAnsi="Arial" w:cs="Arial"/>
          <w:lang w:val="es-CR"/>
        </w:rPr>
        <w:t>dicho</w:t>
      </w:r>
      <w:r w:rsidRPr="00F2147C">
        <w:rPr>
          <w:rFonts w:ascii="Arial" w:eastAsia="Arial" w:hAnsi="Arial" w:cs="Arial"/>
          <w:lang w:val="es-CR"/>
        </w:rPr>
        <w:t xml:space="preserve"> </w:t>
      </w:r>
      <w:r w:rsidRPr="00886107">
        <w:rPr>
          <w:rFonts w:ascii="Arial" w:eastAsia="Arial" w:hAnsi="Arial" w:cs="Arial"/>
          <w:lang w:val="es-CR"/>
        </w:rPr>
        <w:t>procedimiento</w:t>
      </w:r>
      <w:r w:rsidRPr="00F2147C">
        <w:rPr>
          <w:rFonts w:ascii="Arial" w:eastAsia="Arial" w:hAnsi="Arial" w:cs="Arial"/>
          <w:lang w:val="es-CR"/>
        </w:rPr>
        <w:t xml:space="preserve"> </w:t>
      </w:r>
      <w:r w:rsidRPr="00886107">
        <w:rPr>
          <w:rFonts w:ascii="Arial" w:eastAsia="Arial" w:hAnsi="Arial" w:cs="Arial"/>
          <w:lang w:val="es-CR"/>
        </w:rPr>
        <w:t>para</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ins</w:t>
      </w:r>
      <w:r w:rsidRPr="00F2147C">
        <w:rPr>
          <w:rFonts w:ascii="Arial" w:eastAsia="Arial" w:hAnsi="Arial" w:cs="Arial"/>
          <w:lang w:val="es-CR"/>
        </w:rPr>
        <w:t>p</w:t>
      </w:r>
      <w:r w:rsidRPr="00886107">
        <w:rPr>
          <w:rFonts w:ascii="Arial" w:eastAsia="Arial" w:hAnsi="Arial" w:cs="Arial"/>
          <w:lang w:val="es-CR"/>
        </w:rPr>
        <w:t>e</w:t>
      </w:r>
      <w:r w:rsidRPr="00F2147C">
        <w:rPr>
          <w:rFonts w:ascii="Arial" w:eastAsia="Arial" w:hAnsi="Arial" w:cs="Arial"/>
          <w:lang w:val="es-CR"/>
        </w:rPr>
        <w:t>c</w:t>
      </w:r>
      <w:r w:rsidRPr="00886107">
        <w:rPr>
          <w:rFonts w:ascii="Arial" w:eastAsia="Arial" w:hAnsi="Arial" w:cs="Arial"/>
          <w:lang w:val="es-CR"/>
        </w:rPr>
        <w:t>c</w:t>
      </w:r>
      <w:r w:rsidRPr="00F2147C">
        <w:rPr>
          <w:rFonts w:ascii="Arial" w:eastAsia="Arial" w:hAnsi="Arial" w:cs="Arial"/>
          <w:lang w:val="es-CR"/>
        </w:rPr>
        <w:t>i</w:t>
      </w:r>
      <w:r w:rsidRPr="00886107">
        <w:rPr>
          <w:rFonts w:ascii="Arial" w:eastAsia="Arial" w:hAnsi="Arial" w:cs="Arial"/>
          <w:lang w:val="es-CR"/>
        </w:rPr>
        <w:t>ón</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o</w:t>
      </w:r>
      <w:r w:rsidRPr="00886107">
        <w:rPr>
          <w:rFonts w:ascii="Arial" w:eastAsia="Arial" w:hAnsi="Arial" w:cs="Arial"/>
          <w:lang w:val="es-CR"/>
        </w:rPr>
        <w:t>bras</w:t>
      </w:r>
      <w:r w:rsidRPr="00F2147C">
        <w:rPr>
          <w:rFonts w:ascii="Arial" w:eastAsia="Arial" w:hAnsi="Arial" w:cs="Arial"/>
          <w:lang w:val="es-CR"/>
        </w:rPr>
        <w:t xml:space="preserve"> </w:t>
      </w:r>
      <w:r w:rsidRPr="00886107">
        <w:rPr>
          <w:rFonts w:ascii="Arial" w:eastAsia="Arial" w:hAnsi="Arial" w:cs="Arial"/>
          <w:lang w:val="es-CR"/>
        </w:rPr>
        <w:t>en</w:t>
      </w:r>
      <w:r w:rsidRPr="00F2147C">
        <w:rPr>
          <w:rFonts w:ascii="Arial" w:eastAsia="Arial" w:hAnsi="Arial" w:cs="Arial"/>
          <w:lang w:val="es-CR"/>
        </w:rPr>
        <w:t xml:space="preserve"> </w:t>
      </w:r>
      <w:r w:rsidRPr="00886107">
        <w:rPr>
          <w:rFonts w:ascii="Arial" w:eastAsia="Arial" w:hAnsi="Arial" w:cs="Arial"/>
          <w:lang w:val="es-CR"/>
        </w:rPr>
        <w:t>territor</w:t>
      </w:r>
      <w:r w:rsidRPr="00F2147C">
        <w:rPr>
          <w:rFonts w:ascii="Arial" w:eastAsia="Arial" w:hAnsi="Arial" w:cs="Arial"/>
          <w:lang w:val="es-CR"/>
        </w:rPr>
        <w:t>i</w:t>
      </w:r>
      <w:r w:rsidRPr="00886107">
        <w:rPr>
          <w:rFonts w:ascii="Arial" w:eastAsia="Arial" w:hAnsi="Arial" w:cs="Arial"/>
          <w:lang w:val="es-CR"/>
        </w:rPr>
        <w:t>os indíge</w:t>
      </w:r>
      <w:r w:rsidRPr="00F2147C">
        <w:rPr>
          <w:rFonts w:ascii="Arial" w:eastAsia="Arial" w:hAnsi="Arial" w:cs="Arial"/>
          <w:lang w:val="es-CR"/>
        </w:rPr>
        <w:t>n</w:t>
      </w:r>
      <w:r w:rsidRPr="00886107">
        <w:rPr>
          <w:rFonts w:ascii="Arial" w:eastAsia="Arial" w:hAnsi="Arial" w:cs="Arial"/>
          <w:lang w:val="es-CR"/>
        </w:rPr>
        <w:t>as</w:t>
      </w:r>
      <w:r w:rsidRPr="00F2147C">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 xml:space="preserve"> c</w:t>
      </w:r>
      <w:r w:rsidRPr="00886107">
        <w:rPr>
          <w:rFonts w:ascii="Arial" w:eastAsia="Arial" w:hAnsi="Arial" w:cs="Arial"/>
          <w:lang w:val="es-CR"/>
        </w:rPr>
        <w:t>on</w:t>
      </w:r>
      <w:r w:rsidRPr="00F2147C">
        <w:rPr>
          <w:rFonts w:ascii="Arial" w:eastAsia="Arial" w:hAnsi="Arial" w:cs="Arial"/>
          <w:lang w:val="es-CR"/>
        </w:rPr>
        <w:t>s</w:t>
      </w:r>
      <w:r w:rsidRPr="00886107">
        <w:rPr>
          <w:rFonts w:ascii="Arial" w:eastAsia="Arial" w:hAnsi="Arial" w:cs="Arial"/>
          <w:lang w:val="es-CR"/>
        </w:rPr>
        <w:t>ulta</w:t>
      </w:r>
      <w:r w:rsidRPr="00F2147C">
        <w:rPr>
          <w:rFonts w:ascii="Arial" w:eastAsia="Arial" w:hAnsi="Arial" w:cs="Arial"/>
          <w:lang w:val="es-CR"/>
        </w:rPr>
        <w:t xml:space="preserve"> </w:t>
      </w:r>
      <w:r w:rsidRPr="00886107">
        <w:rPr>
          <w:rFonts w:ascii="Arial" w:eastAsia="Arial" w:hAnsi="Arial" w:cs="Arial"/>
          <w:lang w:val="es-CR"/>
        </w:rPr>
        <w:t>públi</w:t>
      </w:r>
      <w:r w:rsidRPr="00F2147C">
        <w:rPr>
          <w:rFonts w:ascii="Arial" w:eastAsia="Arial" w:hAnsi="Arial" w:cs="Arial"/>
          <w:lang w:val="es-CR"/>
        </w:rPr>
        <w:t>c</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en conformidad</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o</w:t>
      </w:r>
      <w:r w:rsidRPr="00886107">
        <w:rPr>
          <w:rFonts w:ascii="Arial" w:eastAsia="Arial" w:hAnsi="Arial" w:cs="Arial"/>
          <w:lang w:val="es-CR"/>
        </w:rPr>
        <w:t>n</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Artí</w:t>
      </w:r>
      <w:r w:rsidRPr="00F2147C">
        <w:rPr>
          <w:rFonts w:ascii="Arial" w:eastAsia="Arial" w:hAnsi="Arial" w:cs="Arial"/>
          <w:lang w:val="es-CR"/>
        </w:rPr>
        <w:t>c</w:t>
      </w:r>
      <w:r w:rsidRPr="00886107">
        <w:rPr>
          <w:rFonts w:ascii="Arial" w:eastAsia="Arial" w:hAnsi="Arial" w:cs="Arial"/>
          <w:lang w:val="es-CR"/>
        </w:rPr>
        <w:t>ulo</w:t>
      </w:r>
      <w:r w:rsidRPr="00F2147C">
        <w:rPr>
          <w:rFonts w:ascii="Arial" w:eastAsia="Arial" w:hAnsi="Arial" w:cs="Arial"/>
          <w:lang w:val="es-CR"/>
        </w:rPr>
        <w:t xml:space="preserve"> </w:t>
      </w:r>
      <w:r w:rsidRPr="00886107">
        <w:rPr>
          <w:rFonts w:ascii="Arial" w:eastAsia="Arial" w:hAnsi="Arial" w:cs="Arial"/>
          <w:lang w:val="es-CR"/>
        </w:rPr>
        <w:t>36</w:t>
      </w:r>
      <w:r w:rsidRPr="00F2147C">
        <w:rPr>
          <w:rFonts w:ascii="Arial" w:eastAsia="Arial" w:hAnsi="Arial" w:cs="Arial"/>
          <w:lang w:val="es-CR"/>
        </w:rPr>
        <w:t>1</w:t>
      </w:r>
      <w:r w:rsidRPr="00886107">
        <w:rPr>
          <w:rFonts w:ascii="Arial" w:eastAsia="Arial" w:hAnsi="Arial" w:cs="Arial"/>
          <w:lang w:val="es-CR"/>
        </w:rPr>
        <w:t>.2</w:t>
      </w:r>
      <w:r w:rsidRPr="00F2147C">
        <w:rPr>
          <w:rFonts w:ascii="Arial" w:eastAsia="Arial" w:hAnsi="Arial" w:cs="Arial"/>
          <w:lang w:val="es-CR"/>
        </w:rPr>
        <w:t xml:space="preserve"> </w:t>
      </w:r>
      <w:r w:rsidRPr="00886107">
        <w:rPr>
          <w:rFonts w:ascii="Arial" w:eastAsia="Arial" w:hAnsi="Arial" w:cs="Arial"/>
          <w:lang w:val="es-CR"/>
        </w:rPr>
        <w:t>de la</w:t>
      </w:r>
      <w:r w:rsidRPr="00F2147C">
        <w:rPr>
          <w:rFonts w:ascii="Arial" w:eastAsia="Arial" w:hAnsi="Arial" w:cs="Arial"/>
          <w:lang w:val="es-CR"/>
        </w:rPr>
        <w:t xml:space="preserve"> </w:t>
      </w:r>
      <w:r w:rsidRPr="00886107">
        <w:rPr>
          <w:rFonts w:ascii="Arial" w:eastAsia="Arial" w:hAnsi="Arial" w:cs="Arial"/>
          <w:lang w:val="es-CR"/>
        </w:rPr>
        <w:t>Ley</w:t>
      </w:r>
      <w:r w:rsidRPr="00F2147C">
        <w:rPr>
          <w:rFonts w:ascii="Arial" w:eastAsia="Arial" w:hAnsi="Arial" w:cs="Arial"/>
          <w:lang w:val="es-CR"/>
        </w:rPr>
        <w:t xml:space="preserve"> </w:t>
      </w:r>
      <w:r w:rsidRPr="00886107">
        <w:rPr>
          <w:rFonts w:ascii="Arial" w:eastAsia="Arial" w:hAnsi="Arial" w:cs="Arial"/>
          <w:lang w:val="es-CR"/>
        </w:rPr>
        <w:t>Gene</w:t>
      </w:r>
      <w:r w:rsidRPr="00F2147C">
        <w:rPr>
          <w:rFonts w:ascii="Arial" w:eastAsia="Arial" w:hAnsi="Arial" w:cs="Arial"/>
          <w:lang w:val="es-CR"/>
        </w:rPr>
        <w:t>r</w:t>
      </w:r>
      <w:r w:rsidRPr="00886107">
        <w:rPr>
          <w:rFonts w:ascii="Arial" w:eastAsia="Arial" w:hAnsi="Arial" w:cs="Arial"/>
          <w:lang w:val="es-CR"/>
        </w:rPr>
        <w:t>al</w:t>
      </w:r>
      <w:r w:rsidRPr="00F2147C">
        <w:rPr>
          <w:rFonts w:ascii="Arial" w:eastAsia="Arial" w:hAnsi="Arial" w:cs="Arial"/>
          <w:lang w:val="es-CR"/>
        </w:rPr>
        <w:t xml:space="preserve"> </w:t>
      </w:r>
      <w:r w:rsidRPr="00886107">
        <w:rPr>
          <w:rFonts w:ascii="Arial" w:eastAsia="Arial" w:hAnsi="Arial" w:cs="Arial"/>
          <w:lang w:val="es-CR"/>
        </w:rPr>
        <w:t>de la Admin</w:t>
      </w:r>
      <w:r w:rsidRPr="00F2147C">
        <w:rPr>
          <w:rFonts w:ascii="Arial" w:eastAsia="Arial" w:hAnsi="Arial" w:cs="Arial"/>
          <w:lang w:val="es-CR"/>
        </w:rPr>
        <w:t>i</w:t>
      </w:r>
      <w:r w:rsidRPr="00886107">
        <w:rPr>
          <w:rFonts w:ascii="Arial" w:eastAsia="Arial" w:hAnsi="Arial" w:cs="Arial"/>
          <w:lang w:val="es-CR"/>
        </w:rPr>
        <w:t>stra</w:t>
      </w:r>
      <w:r w:rsidRPr="00F2147C">
        <w:rPr>
          <w:rFonts w:ascii="Arial" w:eastAsia="Arial" w:hAnsi="Arial" w:cs="Arial"/>
          <w:lang w:val="es-CR"/>
        </w:rPr>
        <w:t>ci</w:t>
      </w:r>
      <w:r w:rsidRPr="00886107">
        <w:rPr>
          <w:rFonts w:ascii="Arial" w:eastAsia="Arial" w:hAnsi="Arial" w:cs="Arial"/>
          <w:lang w:val="es-CR"/>
        </w:rPr>
        <w:t>ón</w:t>
      </w:r>
      <w:r w:rsidRPr="00F2147C">
        <w:rPr>
          <w:rFonts w:ascii="Arial" w:eastAsia="Arial" w:hAnsi="Arial" w:cs="Arial"/>
          <w:lang w:val="es-CR"/>
        </w:rPr>
        <w:t xml:space="preserve"> </w:t>
      </w:r>
      <w:r w:rsidRPr="00886107">
        <w:rPr>
          <w:rFonts w:ascii="Arial" w:eastAsia="Arial" w:hAnsi="Arial" w:cs="Arial"/>
          <w:lang w:val="es-CR"/>
        </w:rPr>
        <w:t>Púb</w:t>
      </w:r>
      <w:r w:rsidRPr="00F2147C">
        <w:rPr>
          <w:rFonts w:ascii="Arial" w:eastAsia="Arial" w:hAnsi="Arial" w:cs="Arial"/>
          <w:lang w:val="es-CR"/>
        </w:rPr>
        <w:t>l</w:t>
      </w:r>
      <w:r w:rsidRPr="00886107">
        <w:rPr>
          <w:rFonts w:ascii="Arial" w:eastAsia="Arial" w:hAnsi="Arial" w:cs="Arial"/>
          <w:lang w:val="es-CR"/>
        </w:rPr>
        <w:t>i</w:t>
      </w:r>
      <w:r w:rsidRPr="00F2147C">
        <w:rPr>
          <w:rFonts w:ascii="Arial" w:eastAsia="Arial" w:hAnsi="Arial" w:cs="Arial"/>
          <w:lang w:val="es-CR"/>
        </w:rPr>
        <w:t>c</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su</w:t>
      </w:r>
      <w:r w:rsidRPr="00F2147C">
        <w:rPr>
          <w:rFonts w:ascii="Arial" w:eastAsia="Arial" w:hAnsi="Arial" w:cs="Arial"/>
          <w:lang w:val="es-CR"/>
        </w:rPr>
        <w:t xml:space="preserve"> </w:t>
      </w:r>
      <w:r w:rsidRPr="00886107">
        <w:rPr>
          <w:rFonts w:ascii="Arial" w:eastAsia="Arial" w:hAnsi="Arial" w:cs="Arial"/>
          <w:lang w:val="es-CR"/>
        </w:rPr>
        <w:t>vez</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normativa</w:t>
      </w:r>
      <w:r w:rsidRPr="00F2147C">
        <w:rPr>
          <w:rFonts w:ascii="Arial" w:eastAsia="Arial" w:hAnsi="Arial" w:cs="Arial"/>
          <w:lang w:val="es-CR"/>
        </w:rPr>
        <w:t xml:space="preserve"> </w:t>
      </w:r>
      <w:r w:rsidRPr="00886107">
        <w:rPr>
          <w:rFonts w:ascii="Arial" w:eastAsia="Arial" w:hAnsi="Arial" w:cs="Arial"/>
          <w:lang w:val="es-CR"/>
        </w:rPr>
        <w:t>fue</w:t>
      </w:r>
      <w:r w:rsidRPr="00F2147C">
        <w:rPr>
          <w:rFonts w:ascii="Arial" w:eastAsia="Arial" w:hAnsi="Arial" w:cs="Arial"/>
          <w:lang w:val="es-CR"/>
        </w:rPr>
        <w:t xml:space="preserve"> </w:t>
      </w:r>
      <w:r w:rsidRPr="00886107">
        <w:rPr>
          <w:rFonts w:ascii="Arial" w:eastAsia="Arial" w:hAnsi="Arial" w:cs="Arial"/>
          <w:lang w:val="es-CR"/>
        </w:rPr>
        <w:t>pu</w:t>
      </w:r>
      <w:r w:rsidRPr="00F2147C">
        <w:rPr>
          <w:rFonts w:ascii="Arial" w:eastAsia="Arial" w:hAnsi="Arial" w:cs="Arial"/>
          <w:lang w:val="es-CR"/>
        </w:rPr>
        <w:t>b</w:t>
      </w:r>
      <w:r w:rsidRPr="00886107">
        <w:rPr>
          <w:rFonts w:ascii="Arial" w:eastAsia="Arial" w:hAnsi="Arial" w:cs="Arial"/>
          <w:lang w:val="es-CR"/>
        </w:rPr>
        <w:t>l</w:t>
      </w:r>
      <w:r w:rsidRPr="00F2147C">
        <w:rPr>
          <w:rFonts w:ascii="Arial" w:eastAsia="Arial" w:hAnsi="Arial" w:cs="Arial"/>
          <w:lang w:val="es-CR"/>
        </w:rPr>
        <w:t>i</w:t>
      </w:r>
      <w:r w:rsidRPr="00886107">
        <w:rPr>
          <w:rFonts w:ascii="Arial" w:eastAsia="Arial" w:hAnsi="Arial" w:cs="Arial"/>
          <w:lang w:val="es-CR"/>
        </w:rPr>
        <w:t>cada</w:t>
      </w:r>
      <w:r w:rsidRPr="00F2147C">
        <w:rPr>
          <w:rFonts w:ascii="Arial" w:eastAsia="Arial" w:hAnsi="Arial" w:cs="Arial"/>
          <w:lang w:val="es-CR"/>
        </w:rPr>
        <w:t xml:space="preserve"> </w:t>
      </w:r>
      <w:r w:rsidRPr="00886107">
        <w:rPr>
          <w:rFonts w:ascii="Arial" w:eastAsia="Arial" w:hAnsi="Arial" w:cs="Arial"/>
          <w:lang w:val="es-CR"/>
        </w:rPr>
        <w:t>en</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Diario</w:t>
      </w:r>
      <w:r w:rsidRPr="00F2147C">
        <w:rPr>
          <w:rFonts w:ascii="Arial" w:eastAsia="Arial" w:hAnsi="Arial" w:cs="Arial"/>
          <w:lang w:val="es-CR"/>
        </w:rPr>
        <w:t xml:space="preserve"> </w:t>
      </w:r>
      <w:r w:rsidRPr="00886107">
        <w:rPr>
          <w:rFonts w:ascii="Arial" w:eastAsia="Arial" w:hAnsi="Arial" w:cs="Arial"/>
          <w:lang w:val="es-CR"/>
        </w:rPr>
        <w:t>Oficial</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Gaceta Nº237</w:t>
      </w:r>
      <w:r w:rsidRPr="00F2147C">
        <w:rPr>
          <w:rFonts w:ascii="Arial" w:eastAsia="Arial" w:hAnsi="Arial" w:cs="Arial"/>
          <w:lang w:val="es-CR"/>
        </w:rPr>
        <w:t xml:space="preserve"> </w:t>
      </w:r>
      <w:r w:rsidRPr="00886107">
        <w:rPr>
          <w:rFonts w:ascii="Arial" w:eastAsia="Arial" w:hAnsi="Arial" w:cs="Arial"/>
          <w:lang w:val="es-CR"/>
        </w:rPr>
        <w:t>del</w:t>
      </w:r>
      <w:r w:rsidRPr="00F2147C">
        <w:rPr>
          <w:rFonts w:ascii="Arial" w:eastAsia="Arial" w:hAnsi="Arial" w:cs="Arial"/>
          <w:lang w:val="es-CR"/>
        </w:rPr>
        <w:t xml:space="preserve"> </w:t>
      </w:r>
      <w:r w:rsidRPr="00886107">
        <w:rPr>
          <w:rFonts w:ascii="Arial" w:eastAsia="Arial" w:hAnsi="Arial" w:cs="Arial"/>
          <w:lang w:val="es-CR"/>
        </w:rPr>
        <w:t>v</w:t>
      </w:r>
      <w:r w:rsidRPr="00F2147C">
        <w:rPr>
          <w:rFonts w:ascii="Arial" w:eastAsia="Arial" w:hAnsi="Arial" w:cs="Arial"/>
          <w:lang w:val="es-CR"/>
        </w:rPr>
        <w:t>i</w:t>
      </w:r>
      <w:r w:rsidRPr="00886107">
        <w:rPr>
          <w:rFonts w:ascii="Arial" w:eastAsia="Arial" w:hAnsi="Arial" w:cs="Arial"/>
          <w:lang w:val="es-CR"/>
        </w:rPr>
        <w:t>ernes</w:t>
      </w:r>
      <w:r w:rsidRPr="00F2147C">
        <w:rPr>
          <w:rFonts w:ascii="Arial" w:eastAsia="Arial" w:hAnsi="Arial" w:cs="Arial"/>
          <w:lang w:val="es-CR"/>
        </w:rPr>
        <w:t xml:space="preserve"> </w:t>
      </w:r>
      <w:r w:rsidRPr="00886107">
        <w:rPr>
          <w:rFonts w:ascii="Arial" w:eastAsia="Arial" w:hAnsi="Arial" w:cs="Arial"/>
          <w:lang w:val="es-CR"/>
        </w:rPr>
        <w:t>09</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dic</w:t>
      </w:r>
      <w:r w:rsidRPr="00F2147C">
        <w:rPr>
          <w:rFonts w:ascii="Arial" w:eastAsia="Arial" w:hAnsi="Arial" w:cs="Arial"/>
          <w:lang w:val="es-CR"/>
        </w:rPr>
        <w:t>i</w:t>
      </w:r>
      <w:r w:rsidRPr="00886107">
        <w:rPr>
          <w:rFonts w:ascii="Arial" w:eastAsia="Arial" w:hAnsi="Arial" w:cs="Arial"/>
          <w:lang w:val="es-CR"/>
        </w:rPr>
        <w:t>embre del</w:t>
      </w:r>
      <w:r w:rsidRPr="00F2147C">
        <w:rPr>
          <w:rFonts w:ascii="Arial" w:eastAsia="Arial" w:hAnsi="Arial" w:cs="Arial"/>
          <w:lang w:val="es-CR"/>
        </w:rPr>
        <w:t xml:space="preserve"> </w:t>
      </w:r>
      <w:r w:rsidRPr="00886107">
        <w:rPr>
          <w:rFonts w:ascii="Arial" w:eastAsia="Arial" w:hAnsi="Arial" w:cs="Arial"/>
          <w:lang w:val="es-CR"/>
        </w:rPr>
        <w:t>20</w:t>
      </w:r>
      <w:r w:rsidRPr="00F2147C">
        <w:rPr>
          <w:rFonts w:ascii="Arial" w:eastAsia="Arial" w:hAnsi="Arial" w:cs="Arial"/>
          <w:lang w:val="es-CR"/>
        </w:rPr>
        <w:t>1</w:t>
      </w:r>
      <w:r w:rsidRPr="00886107">
        <w:rPr>
          <w:rFonts w:ascii="Arial" w:eastAsia="Arial" w:hAnsi="Arial" w:cs="Arial"/>
          <w:lang w:val="es-CR"/>
        </w:rPr>
        <w:t>6,</w:t>
      </w:r>
      <w:r w:rsidRPr="00F2147C">
        <w:rPr>
          <w:rFonts w:ascii="Arial" w:eastAsia="Arial" w:hAnsi="Arial" w:cs="Arial"/>
          <w:lang w:val="es-CR"/>
        </w:rPr>
        <w:t xml:space="preserve"> </w:t>
      </w:r>
      <w:r w:rsidRPr="00886107">
        <w:rPr>
          <w:rFonts w:ascii="Arial" w:eastAsia="Arial" w:hAnsi="Arial" w:cs="Arial"/>
          <w:lang w:val="es-CR"/>
        </w:rPr>
        <w:t>Pág</w:t>
      </w:r>
      <w:r w:rsidRPr="00F2147C">
        <w:rPr>
          <w:rFonts w:ascii="Arial" w:eastAsia="Arial" w:hAnsi="Arial" w:cs="Arial"/>
          <w:lang w:val="es-CR"/>
        </w:rPr>
        <w:t>i</w:t>
      </w:r>
      <w:r w:rsidRPr="00886107">
        <w:rPr>
          <w:rFonts w:ascii="Arial" w:eastAsia="Arial" w:hAnsi="Arial" w:cs="Arial"/>
          <w:lang w:val="es-CR"/>
        </w:rPr>
        <w:t>na</w:t>
      </w:r>
      <w:r w:rsidRPr="00F2147C">
        <w:rPr>
          <w:rFonts w:ascii="Arial" w:eastAsia="Arial" w:hAnsi="Arial" w:cs="Arial"/>
          <w:lang w:val="es-CR"/>
        </w:rPr>
        <w:t xml:space="preserve"> </w:t>
      </w:r>
      <w:r w:rsidRPr="00886107">
        <w:rPr>
          <w:rFonts w:ascii="Arial" w:eastAsia="Arial" w:hAnsi="Arial" w:cs="Arial"/>
          <w:lang w:val="es-CR"/>
        </w:rPr>
        <w:t>N°</w:t>
      </w:r>
      <w:r w:rsidRPr="00F2147C">
        <w:rPr>
          <w:rFonts w:ascii="Arial" w:eastAsia="Arial" w:hAnsi="Arial" w:cs="Arial"/>
          <w:lang w:val="es-CR"/>
        </w:rPr>
        <w:t xml:space="preserve"> </w:t>
      </w:r>
      <w:r w:rsidRPr="00886107">
        <w:rPr>
          <w:rFonts w:ascii="Arial" w:eastAsia="Arial" w:hAnsi="Arial" w:cs="Arial"/>
          <w:lang w:val="es-CR"/>
        </w:rPr>
        <w:t>3</w:t>
      </w:r>
      <w:r w:rsidRPr="00F2147C">
        <w:rPr>
          <w:rFonts w:ascii="Arial" w:eastAsia="Arial" w:hAnsi="Arial" w:cs="Arial"/>
          <w:lang w:val="es-CR"/>
        </w:rPr>
        <w:t>4</w:t>
      </w:r>
      <w:r w:rsidR="005C010C">
        <w:rPr>
          <w:rFonts w:ascii="Arial" w:eastAsia="Arial" w:hAnsi="Arial" w:cs="Arial"/>
          <w:lang w:val="es-CR"/>
        </w:rPr>
        <w:t xml:space="preserve"> y posteriormente, integradas las observaciones de la consulta pública, fue oficiali</w:t>
      </w:r>
      <w:r w:rsidR="00DD1134">
        <w:rPr>
          <w:rFonts w:ascii="Arial" w:eastAsia="Arial" w:hAnsi="Arial" w:cs="Arial"/>
          <w:lang w:val="es-CR"/>
        </w:rPr>
        <w:t xml:space="preserve">zada por esta Junta Directiva y se encuentra vigente y aplicándose en el trabajo de campo de los inspectores contratados por las entidades autorizadas. </w:t>
      </w:r>
    </w:p>
    <w:p w:rsidR="00DD1134" w:rsidRPr="00DD1134" w:rsidRDefault="00DD1134" w:rsidP="00126D37">
      <w:pPr>
        <w:spacing w:after="120" w:line="360" w:lineRule="auto"/>
        <w:ind w:left="101" w:right="58"/>
        <w:jc w:val="both"/>
        <w:rPr>
          <w:rFonts w:ascii="Arial" w:eastAsia="Arial" w:hAnsi="Arial" w:cs="Arial"/>
          <w:lang w:val="es-CR"/>
        </w:rPr>
      </w:pPr>
      <w:r w:rsidRPr="00DD1134">
        <w:rPr>
          <w:rFonts w:ascii="Arial" w:eastAsia="Arial" w:hAnsi="Arial" w:cs="Arial"/>
          <w:lang w:val="es-CR"/>
        </w:rPr>
        <w:t>En el periodo mencionado, el BANHVI financió la construcción de 212 viviendas en diferentes territorios indígenas del país, con una inversión de ¢2.168,9 millones.</w:t>
      </w:r>
      <w:r>
        <w:rPr>
          <w:rFonts w:ascii="Arial" w:eastAsia="Arial" w:hAnsi="Arial" w:cs="Arial"/>
          <w:lang w:val="es-CR"/>
        </w:rPr>
        <w:t xml:space="preserve"> </w:t>
      </w:r>
      <w:r w:rsidRPr="00DD1134">
        <w:rPr>
          <w:rFonts w:ascii="Arial" w:eastAsia="Arial" w:hAnsi="Arial" w:cs="Arial"/>
          <w:lang w:val="es-CR"/>
        </w:rPr>
        <w:t xml:space="preserve">lo largo del año, los bonos se asignaron a familias de territorios como el </w:t>
      </w:r>
      <w:proofErr w:type="spellStart"/>
      <w:r w:rsidRPr="00DD1134">
        <w:rPr>
          <w:rFonts w:ascii="Arial" w:eastAsia="Arial" w:hAnsi="Arial" w:cs="Arial"/>
          <w:lang w:val="es-CR"/>
        </w:rPr>
        <w:t>Bribri</w:t>
      </w:r>
      <w:proofErr w:type="spellEnd"/>
      <w:r w:rsidRPr="00DD1134">
        <w:rPr>
          <w:rFonts w:ascii="Arial" w:eastAsia="Arial" w:hAnsi="Arial" w:cs="Arial"/>
          <w:lang w:val="es-CR"/>
        </w:rPr>
        <w:t xml:space="preserve"> de Talamanca; </w:t>
      </w:r>
      <w:proofErr w:type="spellStart"/>
      <w:r w:rsidRPr="00DD1134">
        <w:rPr>
          <w:rFonts w:ascii="Arial" w:eastAsia="Arial" w:hAnsi="Arial" w:cs="Arial"/>
          <w:lang w:val="es-CR"/>
        </w:rPr>
        <w:t>Tayní</w:t>
      </w:r>
      <w:proofErr w:type="spellEnd"/>
      <w:r w:rsidRPr="00DD1134">
        <w:rPr>
          <w:rFonts w:ascii="Arial" w:eastAsia="Arial" w:hAnsi="Arial" w:cs="Arial"/>
          <w:lang w:val="es-CR"/>
        </w:rPr>
        <w:t xml:space="preserve"> en Valle de La Estrella, Limón; </w:t>
      </w:r>
      <w:proofErr w:type="spellStart"/>
      <w:r w:rsidRPr="00DD1134">
        <w:rPr>
          <w:rFonts w:ascii="Arial" w:eastAsia="Arial" w:hAnsi="Arial" w:cs="Arial"/>
          <w:lang w:val="es-CR"/>
        </w:rPr>
        <w:t>Keköldi</w:t>
      </w:r>
      <w:proofErr w:type="spellEnd"/>
      <w:r w:rsidRPr="00DD1134">
        <w:rPr>
          <w:rFonts w:ascii="Arial" w:eastAsia="Arial" w:hAnsi="Arial" w:cs="Arial"/>
          <w:lang w:val="es-CR"/>
        </w:rPr>
        <w:t xml:space="preserve">, </w:t>
      </w:r>
      <w:proofErr w:type="spellStart"/>
      <w:r w:rsidRPr="00DD1134">
        <w:rPr>
          <w:rFonts w:ascii="Arial" w:eastAsia="Arial" w:hAnsi="Arial" w:cs="Arial"/>
          <w:lang w:val="es-CR"/>
        </w:rPr>
        <w:t>Cahuita</w:t>
      </w:r>
      <w:proofErr w:type="spellEnd"/>
      <w:r w:rsidRPr="00DD1134">
        <w:rPr>
          <w:rFonts w:ascii="Arial" w:eastAsia="Arial" w:hAnsi="Arial" w:cs="Arial"/>
          <w:lang w:val="es-CR"/>
        </w:rPr>
        <w:t xml:space="preserve">, Talamanca; </w:t>
      </w:r>
      <w:proofErr w:type="spellStart"/>
      <w:r w:rsidRPr="00DD1134">
        <w:rPr>
          <w:rFonts w:ascii="Arial" w:eastAsia="Arial" w:hAnsi="Arial" w:cs="Arial"/>
          <w:lang w:val="es-CR"/>
        </w:rPr>
        <w:t>Cabagra</w:t>
      </w:r>
      <w:proofErr w:type="spellEnd"/>
      <w:r w:rsidRPr="00DD1134">
        <w:rPr>
          <w:rFonts w:ascii="Arial" w:eastAsia="Arial" w:hAnsi="Arial" w:cs="Arial"/>
          <w:lang w:val="es-CR"/>
        </w:rPr>
        <w:t xml:space="preserve">, </w:t>
      </w:r>
      <w:proofErr w:type="spellStart"/>
      <w:r w:rsidRPr="00DD1134">
        <w:rPr>
          <w:rFonts w:ascii="Arial" w:eastAsia="Arial" w:hAnsi="Arial" w:cs="Arial"/>
          <w:lang w:val="es-CR"/>
        </w:rPr>
        <w:t>Ujarrás</w:t>
      </w:r>
      <w:proofErr w:type="spellEnd"/>
      <w:r w:rsidRPr="00DD1134">
        <w:rPr>
          <w:rFonts w:ascii="Arial" w:eastAsia="Arial" w:hAnsi="Arial" w:cs="Arial"/>
          <w:lang w:val="es-CR"/>
        </w:rPr>
        <w:t xml:space="preserve"> y Salitre, los tres en Buenos Aires de Puntarenas; el </w:t>
      </w:r>
      <w:proofErr w:type="spellStart"/>
      <w:r w:rsidRPr="00DD1134">
        <w:rPr>
          <w:rFonts w:ascii="Arial" w:eastAsia="Arial" w:hAnsi="Arial" w:cs="Arial"/>
          <w:lang w:val="es-CR"/>
        </w:rPr>
        <w:t>Ngöbe</w:t>
      </w:r>
      <w:proofErr w:type="spellEnd"/>
      <w:r w:rsidRPr="00DD1134">
        <w:rPr>
          <w:rFonts w:ascii="Arial" w:eastAsia="Arial" w:hAnsi="Arial" w:cs="Arial"/>
          <w:lang w:val="es-CR"/>
        </w:rPr>
        <w:t xml:space="preserve">-Bugle de Coto </w:t>
      </w:r>
      <w:proofErr w:type="spellStart"/>
      <w:r w:rsidR="00F14B3E" w:rsidRPr="00DD1134">
        <w:rPr>
          <w:rFonts w:ascii="Arial" w:eastAsia="Arial" w:hAnsi="Arial" w:cs="Arial"/>
          <w:lang w:val="es-CR"/>
        </w:rPr>
        <w:t>Brus</w:t>
      </w:r>
      <w:proofErr w:type="spellEnd"/>
      <w:r w:rsidR="00F14B3E" w:rsidRPr="00DD1134">
        <w:rPr>
          <w:rFonts w:ascii="Arial" w:eastAsia="Arial" w:hAnsi="Arial" w:cs="Arial"/>
          <w:lang w:val="es-CR"/>
        </w:rPr>
        <w:t xml:space="preserve"> y</w:t>
      </w:r>
      <w:r w:rsidRPr="00DD1134">
        <w:rPr>
          <w:rFonts w:ascii="Arial" w:eastAsia="Arial" w:hAnsi="Arial" w:cs="Arial"/>
          <w:lang w:val="es-CR"/>
        </w:rPr>
        <w:t xml:space="preserve"> el Territorio </w:t>
      </w:r>
      <w:proofErr w:type="spellStart"/>
      <w:r w:rsidRPr="00DD1134">
        <w:rPr>
          <w:rFonts w:ascii="Arial" w:eastAsia="Arial" w:hAnsi="Arial" w:cs="Arial"/>
          <w:lang w:val="es-CR"/>
        </w:rPr>
        <w:t>Ngöbe</w:t>
      </w:r>
      <w:proofErr w:type="spellEnd"/>
      <w:r w:rsidRPr="00DD1134">
        <w:rPr>
          <w:rFonts w:ascii="Arial" w:eastAsia="Arial" w:hAnsi="Arial" w:cs="Arial"/>
          <w:lang w:val="es-CR"/>
        </w:rPr>
        <w:t>-Bugle de Altos de San Anton</w:t>
      </w:r>
      <w:r w:rsidR="00126D37">
        <w:rPr>
          <w:rFonts w:ascii="Arial" w:eastAsia="Arial" w:hAnsi="Arial" w:cs="Arial"/>
          <w:lang w:val="es-CR"/>
        </w:rPr>
        <w:t>io, en Corredores, entre otros.</w:t>
      </w:r>
    </w:p>
    <w:p w:rsidR="00DD1134" w:rsidRPr="00DD1134" w:rsidRDefault="00DD1134" w:rsidP="00126D37">
      <w:pPr>
        <w:spacing w:after="120" w:line="360" w:lineRule="auto"/>
        <w:ind w:left="101" w:right="58"/>
        <w:jc w:val="both"/>
        <w:rPr>
          <w:rFonts w:ascii="Arial" w:eastAsia="Arial" w:hAnsi="Arial" w:cs="Arial"/>
          <w:lang w:val="es-CR"/>
        </w:rPr>
      </w:pPr>
      <w:r>
        <w:rPr>
          <w:rFonts w:ascii="Arial" w:eastAsia="Arial" w:hAnsi="Arial" w:cs="Arial"/>
          <w:lang w:val="es-CR"/>
        </w:rPr>
        <w:t xml:space="preserve">Durante el 2017 </w:t>
      </w:r>
      <w:r w:rsidRPr="00DD1134">
        <w:rPr>
          <w:rFonts w:ascii="Arial" w:eastAsia="Arial" w:hAnsi="Arial" w:cs="Arial"/>
          <w:lang w:val="es-CR"/>
        </w:rPr>
        <w:t>el BANHVI aprobó la colocación de paneles solares en viviendas indígenas, para garantizarles a las familias el disfrutar de iluminación con 4 bombillos y tener tres tomacorrientes para la conexión de electrodomésticos. El panel solar se instala únicamente en casas de comunidades de difícil acceso y sin posibilidades reales de contar con suministro eléctrico en el corto plazo.</w:t>
      </w:r>
    </w:p>
    <w:p w:rsidR="00DD1134" w:rsidRDefault="00DD1134" w:rsidP="00126D37">
      <w:pPr>
        <w:spacing w:after="120" w:line="360" w:lineRule="auto"/>
        <w:ind w:left="101" w:right="58"/>
        <w:jc w:val="both"/>
        <w:rPr>
          <w:rFonts w:ascii="Arial" w:hAnsi="Arial" w:cs="Arial"/>
          <w:lang w:val="es-CR"/>
        </w:rPr>
      </w:pPr>
      <w:r>
        <w:rPr>
          <w:rFonts w:ascii="Arial" w:hAnsi="Arial" w:cs="Arial"/>
          <w:lang w:val="es-CR"/>
        </w:rPr>
        <w:t>Por otra parte, p</w:t>
      </w:r>
      <w:r w:rsidRPr="00DD1134">
        <w:rPr>
          <w:rFonts w:ascii="Arial" w:hAnsi="Arial" w:cs="Arial"/>
          <w:lang w:val="es-CR"/>
        </w:rPr>
        <w:t>roducto de un voto de la Sala Constitucional que anuló la Directriz con la que el Banco aprobaba los bonos a familias de los pueblos originarios</w:t>
      </w:r>
      <w:r>
        <w:rPr>
          <w:rFonts w:ascii="Arial" w:hAnsi="Arial" w:cs="Arial"/>
          <w:lang w:val="es-CR"/>
        </w:rPr>
        <w:t>, el BA</w:t>
      </w:r>
      <w:r w:rsidRPr="00DD1134">
        <w:rPr>
          <w:rFonts w:ascii="Arial" w:hAnsi="Arial" w:cs="Arial"/>
          <w:lang w:val="es-CR"/>
        </w:rPr>
        <w:t>NVHI se preparó para realizar una consulta sobre su programa de vivienda en comunidades indígenas con el propósito de contar con una normativa consensuada para el trámite y otorgamiento de bonos a este sector</w:t>
      </w:r>
      <w:r>
        <w:rPr>
          <w:rFonts w:ascii="Arial" w:hAnsi="Arial" w:cs="Arial"/>
          <w:lang w:val="es-CR"/>
        </w:rPr>
        <w:t xml:space="preserve"> de la población.</w:t>
      </w:r>
    </w:p>
    <w:p w:rsidR="00804EEA" w:rsidRPr="00DD1134" w:rsidRDefault="00DD1134" w:rsidP="00126D37">
      <w:pPr>
        <w:spacing w:after="120" w:line="360" w:lineRule="auto"/>
        <w:ind w:left="101" w:right="58"/>
        <w:jc w:val="both"/>
        <w:rPr>
          <w:rFonts w:ascii="Arial" w:eastAsia="Arial" w:hAnsi="Arial" w:cs="Arial"/>
          <w:lang w:val="es-CR"/>
        </w:rPr>
      </w:pPr>
      <w:r w:rsidRPr="00DD1134">
        <w:rPr>
          <w:rFonts w:ascii="Arial" w:hAnsi="Arial" w:cs="Arial"/>
          <w:lang w:val="es-CR"/>
        </w:rPr>
        <w:t xml:space="preserve">El primer encuentro con los pobladores y dirigentes del Territorio Indígena </w:t>
      </w:r>
      <w:proofErr w:type="spellStart"/>
      <w:r w:rsidRPr="00DD1134">
        <w:rPr>
          <w:rFonts w:ascii="Arial" w:hAnsi="Arial" w:cs="Arial"/>
          <w:lang w:val="es-CR"/>
        </w:rPr>
        <w:t>Cabecar</w:t>
      </w:r>
      <w:proofErr w:type="spellEnd"/>
      <w:r w:rsidRPr="00DD1134">
        <w:rPr>
          <w:rFonts w:ascii="Arial" w:hAnsi="Arial" w:cs="Arial"/>
          <w:lang w:val="es-CR"/>
        </w:rPr>
        <w:t xml:space="preserve"> de </w:t>
      </w:r>
      <w:proofErr w:type="spellStart"/>
      <w:r w:rsidRPr="00DD1134">
        <w:rPr>
          <w:rFonts w:ascii="Arial" w:hAnsi="Arial" w:cs="Arial"/>
          <w:lang w:val="es-CR"/>
        </w:rPr>
        <w:t>Chirripó</w:t>
      </w:r>
      <w:proofErr w:type="spellEnd"/>
      <w:r w:rsidRPr="00DD1134">
        <w:rPr>
          <w:rFonts w:ascii="Arial" w:hAnsi="Arial" w:cs="Arial"/>
          <w:lang w:val="es-CR"/>
        </w:rPr>
        <w:t xml:space="preserve">, se realizará en el 2018 en la comunidad de Grano de Oro, Territorio Indígena </w:t>
      </w:r>
      <w:proofErr w:type="spellStart"/>
      <w:r w:rsidRPr="00DD1134">
        <w:rPr>
          <w:rFonts w:ascii="Arial" w:hAnsi="Arial" w:cs="Arial"/>
          <w:lang w:val="es-CR"/>
        </w:rPr>
        <w:t>Chirripó</w:t>
      </w:r>
      <w:proofErr w:type="spellEnd"/>
      <w:r w:rsidRPr="00DD1134">
        <w:rPr>
          <w:rFonts w:ascii="Arial" w:hAnsi="Arial" w:cs="Arial"/>
          <w:lang w:val="es-CR"/>
        </w:rPr>
        <w:t xml:space="preserve"> </w:t>
      </w:r>
      <w:proofErr w:type="spellStart"/>
      <w:r w:rsidRPr="00DD1134">
        <w:rPr>
          <w:rFonts w:ascii="Arial" w:hAnsi="Arial" w:cs="Arial"/>
          <w:lang w:val="es-CR"/>
        </w:rPr>
        <w:t>Cabecar</w:t>
      </w:r>
      <w:proofErr w:type="spellEnd"/>
      <w:r w:rsidRPr="00DD1134">
        <w:rPr>
          <w:rFonts w:ascii="Arial" w:hAnsi="Arial" w:cs="Arial"/>
          <w:lang w:val="es-CR"/>
        </w:rPr>
        <w:t xml:space="preserve"> y permitirá iniciar la recopilación de aportes para ajustar de forma inclusiva y democrática el Programa de Vivienda Indígena que el BANHVI ha puesto a disposición de los 24 territorios indígenas del país.</w:t>
      </w:r>
    </w:p>
    <w:p w:rsidR="00804EEA" w:rsidRPr="00886107" w:rsidRDefault="00804EEA" w:rsidP="00126D37">
      <w:pPr>
        <w:spacing w:before="14" w:after="120" w:line="360" w:lineRule="auto"/>
        <w:rPr>
          <w:rFonts w:ascii="Arial" w:hAnsi="Arial" w:cs="Arial"/>
          <w:lang w:val="es-CR"/>
        </w:rPr>
      </w:pPr>
    </w:p>
    <w:p w:rsidR="00804EEA" w:rsidRPr="00886107" w:rsidRDefault="00EB5C60" w:rsidP="00126D37">
      <w:pPr>
        <w:pStyle w:val="Heading2"/>
        <w:spacing w:after="120" w:line="360" w:lineRule="auto"/>
        <w:ind w:right="60"/>
      </w:pPr>
      <w:bookmarkStart w:id="7" w:name="_Toc509050276"/>
      <w:r w:rsidRPr="00886107">
        <w:t>Pr</w:t>
      </w:r>
      <w:r w:rsidRPr="00886107">
        <w:rPr>
          <w:spacing w:val="1"/>
        </w:rPr>
        <w:t>o</w:t>
      </w:r>
      <w:r w:rsidRPr="00886107">
        <w:rPr>
          <w:spacing w:val="-1"/>
        </w:rPr>
        <w:t>y</w:t>
      </w:r>
      <w:r w:rsidRPr="00886107">
        <w:t>ecto</w:t>
      </w:r>
      <w:r w:rsidRPr="00886107">
        <w:rPr>
          <w:spacing w:val="-9"/>
        </w:rPr>
        <w:t xml:space="preserve"> </w:t>
      </w:r>
      <w:r w:rsidRPr="00886107">
        <w:t>de</w:t>
      </w:r>
      <w:r w:rsidRPr="00886107">
        <w:rPr>
          <w:spacing w:val="-3"/>
        </w:rPr>
        <w:t xml:space="preserve"> </w:t>
      </w:r>
      <w:r w:rsidRPr="00886107">
        <w:t>L</w:t>
      </w:r>
      <w:r w:rsidRPr="00886107">
        <w:rPr>
          <w:spacing w:val="2"/>
        </w:rPr>
        <w:t>e</w:t>
      </w:r>
      <w:r w:rsidRPr="00886107">
        <w:t>y</w:t>
      </w:r>
      <w:r w:rsidRPr="00886107">
        <w:rPr>
          <w:spacing w:val="-6"/>
        </w:rPr>
        <w:t xml:space="preserve"> </w:t>
      </w:r>
      <w:r w:rsidRPr="00886107">
        <w:t>de</w:t>
      </w:r>
      <w:r w:rsidRPr="00886107">
        <w:rPr>
          <w:spacing w:val="-3"/>
        </w:rPr>
        <w:t xml:space="preserve"> </w:t>
      </w:r>
      <w:r w:rsidRPr="00886107">
        <w:rPr>
          <w:spacing w:val="1"/>
        </w:rPr>
        <w:t>C</w:t>
      </w:r>
      <w:r w:rsidRPr="00886107">
        <w:t>ooperati</w:t>
      </w:r>
      <w:r w:rsidRPr="00886107">
        <w:rPr>
          <w:spacing w:val="1"/>
        </w:rPr>
        <w:t>v</w:t>
      </w:r>
      <w:r w:rsidRPr="00886107">
        <w:t>as</w:t>
      </w:r>
      <w:r w:rsidRPr="00886107">
        <w:rPr>
          <w:spacing w:val="-14"/>
        </w:rPr>
        <w:t xml:space="preserve"> </w:t>
      </w:r>
      <w:r w:rsidRPr="00886107">
        <w:t>de</w:t>
      </w:r>
      <w:r w:rsidRPr="00886107">
        <w:rPr>
          <w:spacing w:val="-3"/>
        </w:rPr>
        <w:t xml:space="preserve"> </w:t>
      </w:r>
      <w:r w:rsidRPr="00886107">
        <w:t>Vivi</w:t>
      </w:r>
      <w:r w:rsidRPr="00886107">
        <w:rPr>
          <w:spacing w:val="1"/>
        </w:rPr>
        <w:t>e</w:t>
      </w:r>
      <w:r w:rsidRPr="00886107">
        <w:t>nda</w:t>
      </w:r>
      <w:r w:rsidRPr="00886107">
        <w:rPr>
          <w:spacing w:val="-9"/>
        </w:rPr>
        <w:t xml:space="preserve"> </w:t>
      </w:r>
      <w:r w:rsidRPr="00886107">
        <w:t>de</w:t>
      </w:r>
      <w:r w:rsidRPr="00886107">
        <w:rPr>
          <w:spacing w:val="-3"/>
        </w:rPr>
        <w:t xml:space="preserve"> </w:t>
      </w:r>
      <w:r w:rsidRPr="00886107">
        <w:t>Usu</w:t>
      </w:r>
      <w:r w:rsidRPr="00886107">
        <w:rPr>
          <w:spacing w:val="1"/>
        </w:rPr>
        <w:t>a</w:t>
      </w:r>
      <w:r w:rsidRPr="00886107">
        <w:t>rios</w:t>
      </w:r>
      <w:r w:rsidRPr="00886107">
        <w:rPr>
          <w:spacing w:val="-9"/>
        </w:rPr>
        <w:t xml:space="preserve"> </w:t>
      </w:r>
      <w:r w:rsidRPr="00886107">
        <w:rPr>
          <w:spacing w:val="1"/>
        </w:rPr>
        <w:t>p</w:t>
      </w:r>
      <w:r w:rsidRPr="00886107">
        <w:t>or</w:t>
      </w:r>
      <w:r w:rsidRPr="00886107">
        <w:rPr>
          <w:spacing w:val="-4"/>
        </w:rPr>
        <w:t xml:space="preserve"> </w:t>
      </w:r>
      <w:r w:rsidRPr="00886107">
        <w:rPr>
          <w:spacing w:val="1"/>
        </w:rPr>
        <w:t>A</w:t>
      </w:r>
      <w:r w:rsidRPr="00886107">
        <w:t>yuda</w:t>
      </w:r>
      <w:r w:rsidRPr="00886107">
        <w:rPr>
          <w:spacing w:val="-7"/>
        </w:rPr>
        <w:t xml:space="preserve"> </w:t>
      </w:r>
      <w:r w:rsidRPr="00886107">
        <w:t>Mutua</w:t>
      </w:r>
      <w:bookmarkEnd w:id="7"/>
    </w:p>
    <w:p w:rsidR="00804EEA" w:rsidRPr="00F2147C" w:rsidRDefault="005C010C" w:rsidP="00126D37">
      <w:pPr>
        <w:spacing w:after="120" w:line="360" w:lineRule="auto"/>
        <w:ind w:left="101" w:right="58"/>
        <w:jc w:val="both"/>
        <w:rPr>
          <w:rFonts w:ascii="Arial" w:eastAsia="Arial" w:hAnsi="Arial" w:cs="Arial"/>
          <w:lang w:val="es-CR"/>
        </w:rPr>
      </w:pPr>
      <w:r>
        <w:rPr>
          <w:rFonts w:ascii="Arial" w:eastAsia="Arial" w:hAnsi="Arial" w:cs="Arial"/>
          <w:lang w:val="es-CR"/>
        </w:rPr>
        <w:t>Desde la representación de juventud en la Junta Directiva, se ha promovido el</w:t>
      </w:r>
      <w:r w:rsidR="00EB5C60" w:rsidRPr="00F2147C">
        <w:rPr>
          <w:rFonts w:ascii="Arial" w:eastAsia="Arial" w:hAnsi="Arial" w:cs="Arial"/>
          <w:lang w:val="es-CR"/>
        </w:rPr>
        <w:t xml:space="preserve"> </w:t>
      </w:r>
      <w:r w:rsidR="00EB5C60" w:rsidRPr="00886107">
        <w:rPr>
          <w:rFonts w:ascii="Arial" w:eastAsia="Arial" w:hAnsi="Arial" w:cs="Arial"/>
          <w:lang w:val="es-CR"/>
        </w:rPr>
        <w:t>pro</w:t>
      </w:r>
      <w:r w:rsidR="00EB5C60" w:rsidRPr="00F2147C">
        <w:rPr>
          <w:rFonts w:ascii="Arial" w:eastAsia="Arial" w:hAnsi="Arial" w:cs="Arial"/>
          <w:lang w:val="es-CR"/>
        </w:rPr>
        <w:t>y</w:t>
      </w:r>
      <w:r w:rsidR="00EB5C60" w:rsidRPr="00886107">
        <w:rPr>
          <w:rFonts w:ascii="Arial" w:eastAsia="Arial" w:hAnsi="Arial" w:cs="Arial"/>
          <w:lang w:val="es-CR"/>
        </w:rPr>
        <w:t>e</w:t>
      </w:r>
      <w:r w:rsidR="00EB5C60" w:rsidRPr="00F2147C">
        <w:rPr>
          <w:rFonts w:ascii="Arial" w:eastAsia="Arial" w:hAnsi="Arial" w:cs="Arial"/>
          <w:lang w:val="es-CR"/>
        </w:rPr>
        <w:t>c</w:t>
      </w:r>
      <w:r w:rsidR="00EB5C60" w:rsidRPr="00886107">
        <w:rPr>
          <w:rFonts w:ascii="Arial" w:eastAsia="Arial" w:hAnsi="Arial" w:cs="Arial"/>
          <w:lang w:val="es-CR"/>
        </w:rPr>
        <w:t>to</w:t>
      </w:r>
      <w:r w:rsidR="00EB5C60" w:rsidRPr="00F2147C">
        <w:rPr>
          <w:rFonts w:ascii="Arial" w:eastAsia="Arial" w:hAnsi="Arial" w:cs="Arial"/>
          <w:lang w:val="es-CR"/>
        </w:rPr>
        <w:t xml:space="preserve"> </w:t>
      </w:r>
      <w:r w:rsidR="00EB5C60" w:rsidRPr="00886107">
        <w:rPr>
          <w:rFonts w:ascii="Arial" w:eastAsia="Arial" w:hAnsi="Arial" w:cs="Arial"/>
          <w:lang w:val="es-CR"/>
        </w:rPr>
        <w:t>de</w:t>
      </w:r>
      <w:r w:rsidR="00EB5C60" w:rsidRPr="00F2147C">
        <w:rPr>
          <w:rFonts w:ascii="Arial" w:eastAsia="Arial" w:hAnsi="Arial" w:cs="Arial"/>
          <w:lang w:val="es-CR"/>
        </w:rPr>
        <w:t xml:space="preserve"> l</w:t>
      </w:r>
      <w:r w:rsidR="00EB5C60" w:rsidRPr="00886107">
        <w:rPr>
          <w:rFonts w:ascii="Arial" w:eastAsia="Arial" w:hAnsi="Arial" w:cs="Arial"/>
          <w:lang w:val="es-CR"/>
        </w:rPr>
        <w:t>ey</w:t>
      </w:r>
      <w:r w:rsidR="00EB5C60" w:rsidRPr="00F2147C">
        <w:rPr>
          <w:rFonts w:ascii="Arial" w:eastAsia="Arial" w:hAnsi="Arial" w:cs="Arial"/>
          <w:lang w:val="es-CR"/>
        </w:rPr>
        <w:t xml:space="preserve"> d</w:t>
      </w:r>
      <w:r w:rsidR="00EB5C60" w:rsidRPr="00886107">
        <w:rPr>
          <w:rFonts w:ascii="Arial" w:eastAsia="Arial" w:hAnsi="Arial" w:cs="Arial"/>
          <w:lang w:val="es-CR"/>
        </w:rPr>
        <w:t>e c</w:t>
      </w:r>
      <w:r w:rsidR="00EB5C60" w:rsidRPr="00F2147C">
        <w:rPr>
          <w:rFonts w:ascii="Arial" w:eastAsia="Arial" w:hAnsi="Arial" w:cs="Arial"/>
          <w:lang w:val="es-CR"/>
        </w:rPr>
        <w:t>o</w:t>
      </w:r>
      <w:r w:rsidR="00EB5C60" w:rsidRPr="00886107">
        <w:rPr>
          <w:rFonts w:ascii="Arial" w:eastAsia="Arial" w:hAnsi="Arial" w:cs="Arial"/>
          <w:lang w:val="es-CR"/>
        </w:rPr>
        <w:t>op</w:t>
      </w:r>
      <w:r w:rsidR="00EB5C60" w:rsidRPr="00F2147C">
        <w:rPr>
          <w:rFonts w:ascii="Arial" w:eastAsia="Arial" w:hAnsi="Arial" w:cs="Arial"/>
          <w:lang w:val="es-CR"/>
        </w:rPr>
        <w:t>e</w:t>
      </w:r>
      <w:r w:rsidR="00EB5C60" w:rsidRPr="00886107">
        <w:rPr>
          <w:rFonts w:ascii="Arial" w:eastAsia="Arial" w:hAnsi="Arial" w:cs="Arial"/>
          <w:lang w:val="es-CR"/>
        </w:rPr>
        <w:t>rat</w:t>
      </w:r>
      <w:r w:rsidR="00EB5C60" w:rsidRPr="00F2147C">
        <w:rPr>
          <w:rFonts w:ascii="Arial" w:eastAsia="Arial" w:hAnsi="Arial" w:cs="Arial"/>
          <w:lang w:val="es-CR"/>
        </w:rPr>
        <w:t>i</w:t>
      </w:r>
      <w:r w:rsidR="00EB5C60" w:rsidRPr="00886107">
        <w:rPr>
          <w:rFonts w:ascii="Arial" w:eastAsia="Arial" w:hAnsi="Arial" w:cs="Arial"/>
          <w:lang w:val="es-CR"/>
        </w:rPr>
        <w:t>vas</w:t>
      </w:r>
      <w:r w:rsidR="00EB5C60" w:rsidRPr="00F2147C">
        <w:rPr>
          <w:rFonts w:ascii="Arial" w:eastAsia="Arial" w:hAnsi="Arial" w:cs="Arial"/>
          <w:lang w:val="es-CR"/>
        </w:rPr>
        <w:t xml:space="preserve"> </w:t>
      </w:r>
      <w:r w:rsidR="00EB5C60" w:rsidRPr="00886107">
        <w:rPr>
          <w:rFonts w:ascii="Arial" w:eastAsia="Arial" w:hAnsi="Arial" w:cs="Arial"/>
          <w:lang w:val="es-CR"/>
        </w:rPr>
        <w:t>de</w:t>
      </w:r>
      <w:r w:rsidR="00EB5C60" w:rsidRPr="00F2147C">
        <w:rPr>
          <w:rFonts w:ascii="Arial" w:eastAsia="Arial" w:hAnsi="Arial" w:cs="Arial"/>
          <w:lang w:val="es-CR"/>
        </w:rPr>
        <w:t xml:space="preserve"> </w:t>
      </w:r>
      <w:r w:rsidR="00EB5C60" w:rsidRPr="00886107">
        <w:rPr>
          <w:rFonts w:ascii="Arial" w:eastAsia="Arial" w:hAnsi="Arial" w:cs="Arial"/>
          <w:lang w:val="es-CR"/>
        </w:rPr>
        <w:t>vi</w:t>
      </w:r>
      <w:r w:rsidR="00EB5C60" w:rsidRPr="00F2147C">
        <w:rPr>
          <w:rFonts w:ascii="Arial" w:eastAsia="Arial" w:hAnsi="Arial" w:cs="Arial"/>
          <w:lang w:val="es-CR"/>
        </w:rPr>
        <w:t>v</w:t>
      </w:r>
      <w:r w:rsidR="00EB5C60" w:rsidRPr="00886107">
        <w:rPr>
          <w:rFonts w:ascii="Arial" w:eastAsia="Arial" w:hAnsi="Arial" w:cs="Arial"/>
          <w:lang w:val="es-CR"/>
        </w:rPr>
        <w:t>ienda</w:t>
      </w:r>
      <w:r w:rsidR="00EB5C60" w:rsidRPr="00F2147C">
        <w:rPr>
          <w:rFonts w:ascii="Arial" w:eastAsia="Arial" w:hAnsi="Arial" w:cs="Arial"/>
          <w:lang w:val="es-CR"/>
        </w:rPr>
        <w:t xml:space="preserve"> </w:t>
      </w:r>
      <w:r w:rsidR="00EB5C60" w:rsidRPr="00886107">
        <w:rPr>
          <w:rFonts w:ascii="Arial" w:eastAsia="Arial" w:hAnsi="Arial" w:cs="Arial"/>
          <w:lang w:val="es-CR"/>
        </w:rPr>
        <w:t>de</w:t>
      </w:r>
      <w:r w:rsidR="00EB5C60" w:rsidRPr="00F2147C">
        <w:rPr>
          <w:rFonts w:ascii="Arial" w:eastAsia="Arial" w:hAnsi="Arial" w:cs="Arial"/>
          <w:lang w:val="es-CR"/>
        </w:rPr>
        <w:t xml:space="preserve"> </w:t>
      </w:r>
      <w:r w:rsidR="00EB5C60" w:rsidRPr="00886107">
        <w:rPr>
          <w:rFonts w:ascii="Arial" w:eastAsia="Arial" w:hAnsi="Arial" w:cs="Arial"/>
          <w:lang w:val="es-CR"/>
        </w:rPr>
        <w:t>u</w:t>
      </w:r>
      <w:r w:rsidR="00EB5C60" w:rsidRPr="00F2147C">
        <w:rPr>
          <w:rFonts w:ascii="Arial" w:eastAsia="Arial" w:hAnsi="Arial" w:cs="Arial"/>
          <w:lang w:val="es-CR"/>
        </w:rPr>
        <w:t>s</w:t>
      </w:r>
      <w:r w:rsidR="00EB5C60" w:rsidRPr="00886107">
        <w:rPr>
          <w:rFonts w:ascii="Arial" w:eastAsia="Arial" w:hAnsi="Arial" w:cs="Arial"/>
          <w:lang w:val="es-CR"/>
        </w:rPr>
        <w:t>uar</w:t>
      </w:r>
      <w:r w:rsidR="00EB5C60" w:rsidRPr="00F2147C">
        <w:rPr>
          <w:rFonts w:ascii="Arial" w:eastAsia="Arial" w:hAnsi="Arial" w:cs="Arial"/>
          <w:lang w:val="es-CR"/>
        </w:rPr>
        <w:t>i</w:t>
      </w:r>
      <w:r w:rsidR="00EB5C60" w:rsidRPr="00886107">
        <w:rPr>
          <w:rFonts w:ascii="Arial" w:eastAsia="Arial" w:hAnsi="Arial" w:cs="Arial"/>
          <w:lang w:val="es-CR"/>
        </w:rPr>
        <w:t>os</w:t>
      </w:r>
      <w:r w:rsidR="00EB5C60" w:rsidRPr="00F2147C">
        <w:rPr>
          <w:rFonts w:ascii="Arial" w:eastAsia="Arial" w:hAnsi="Arial" w:cs="Arial"/>
          <w:lang w:val="es-CR"/>
        </w:rPr>
        <w:t xml:space="preserve"> </w:t>
      </w:r>
      <w:r w:rsidR="00EB5C60" w:rsidRPr="00886107">
        <w:rPr>
          <w:rFonts w:ascii="Arial" w:eastAsia="Arial" w:hAnsi="Arial" w:cs="Arial"/>
          <w:lang w:val="es-CR"/>
        </w:rPr>
        <w:t>por</w:t>
      </w:r>
      <w:r w:rsidR="00EB5C60" w:rsidRPr="00F2147C">
        <w:rPr>
          <w:rFonts w:ascii="Arial" w:eastAsia="Arial" w:hAnsi="Arial" w:cs="Arial"/>
          <w:lang w:val="es-CR"/>
        </w:rPr>
        <w:t xml:space="preserve"> </w:t>
      </w:r>
      <w:r w:rsidR="00EB5C60" w:rsidRPr="00886107">
        <w:rPr>
          <w:rFonts w:ascii="Arial" w:eastAsia="Arial" w:hAnsi="Arial" w:cs="Arial"/>
          <w:lang w:val="es-CR"/>
        </w:rPr>
        <w:t>ayuda</w:t>
      </w:r>
      <w:r w:rsidR="00EB5C60" w:rsidRPr="00F2147C">
        <w:rPr>
          <w:rFonts w:ascii="Arial" w:eastAsia="Arial" w:hAnsi="Arial" w:cs="Arial"/>
          <w:lang w:val="es-CR"/>
        </w:rPr>
        <w:t xml:space="preserve"> </w:t>
      </w:r>
      <w:r w:rsidR="00EB5C60" w:rsidRPr="00886107">
        <w:rPr>
          <w:rFonts w:ascii="Arial" w:eastAsia="Arial" w:hAnsi="Arial" w:cs="Arial"/>
          <w:lang w:val="es-CR"/>
        </w:rPr>
        <w:t>mutua,</w:t>
      </w:r>
      <w:r w:rsidR="00EB5C60" w:rsidRPr="00F2147C">
        <w:rPr>
          <w:rFonts w:ascii="Arial" w:eastAsia="Arial" w:hAnsi="Arial" w:cs="Arial"/>
          <w:lang w:val="es-CR"/>
        </w:rPr>
        <w:t xml:space="preserve"> </w:t>
      </w:r>
      <w:r w:rsidR="00EB5C60" w:rsidRPr="00886107">
        <w:rPr>
          <w:rFonts w:ascii="Arial" w:eastAsia="Arial" w:hAnsi="Arial" w:cs="Arial"/>
          <w:lang w:val="es-CR"/>
        </w:rPr>
        <w:t>el</w:t>
      </w:r>
      <w:r w:rsidR="00EB5C60" w:rsidRPr="00F2147C">
        <w:rPr>
          <w:rFonts w:ascii="Arial" w:eastAsia="Arial" w:hAnsi="Arial" w:cs="Arial"/>
          <w:lang w:val="es-CR"/>
        </w:rPr>
        <w:t xml:space="preserve"> </w:t>
      </w:r>
      <w:r w:rsidR="00EB5C60" w:rsidRPr="00886107">
        <w:rPr>
          <w:rFonts w:ascii="Arial" w:eastAsia="Arial" w:hAnsi="Arial" w:cs="Arial"/>
          <w:lang w:val="es-CR"/>
        </w:rPr>
        <w:t>c</w:t>
      </w:r>
      <w:r w:rsidR="00EB5C60" w:rsidRPr="00F2147C">
        <w:rPr>
          <w:rFonts w:ascii="Arial" w:eastAsia="Arial" w:hAnsi="Arial" w:cs="Arial"/>
          <w:lang w:val="es-CR"/>
        </w:rPr>
        <w:t>u</w:t>
      </w:r>
      <w:r w:rsidR="00EB5C60" w:rsidRPr="00886107">
        <w:rPr>
          <w:rFonts w:ascii="Arial" w:eastAsia="Arial" w:hAnsi="Arial" w:cs="Arial"/>
          <w:lang w:val="es-CR"/>
        </w:rPr>
        <w:t>al</w:t>
      </w:r>
      <w:r w:rsidR="00EB5C60" w:rsidRPr="00F2147C">
        <w:rPr>
          <w:rFonts w:ascii="Arial" w:eastAsia="Arial" w:hAnsi="Arial" w:cs="Arial"/>
          <w:lang w:val="es-CR"/>
        </w:rPr>
        <w:t xml:space="preserve"> </w:t>
      </w:r>
      <w:r w:rsidR="00EB5C60" w:rsidRPr="00886107">
        <w:rPr>
          <w:rFonts w:ascii="Arial" w:eastAsia="Arial" w:hAnsi="Arial" w:cs="Arial"/>
          <w:lang w:val="es-CR"/>
        </w:rPr>
        <w:t>abriría</w:t>
      </w:r>
      <w:r w:rsidR="00EB5C60" w:rsidRPr="00F2147C">
        <w:rPr>
          <w:rFonts w:ascii="Arial" w:eastAsia="Arial" w:hAnsi="Arial" w:cs="Arial"/>
          <w:lang w:val="es-CR"/>
        </w:rPr>
        <w:t xml:space="preserve"> </w:t>
      </w:r>
      <w:r w:rsidR="00EB5C60" w:rsidRPr="00886107">
        <w:rPr>
          <w:rFonts w:ascii="Arial" w:eastAsia="Arial" w:hAnsi="Arial" w:cs="Arial"/>
          <w:lang w:val="es-CR"/>
        </w:rPr>
        <w:t>la</w:t>
      </w:r>
      <w:r w:rsidR="00EB5C60" w:rsidRPr="00F2147C">
        <w:rPr>
          <w:rFonts w:ascii="Arial" w:eastAsia="Arial" w:hAnsi="Arial" w:cs="Arial"/>
          <w:lang w:val="es-CR"/>
        </w:rPr>
        <w:t xml:space="preserve"> </w:t>
      </w:r>
      <w:r w:rsidR="00EB5C60" w:rsidRPr="00886107">
        <w:rPr>
          <w:rFonts w:ascii="Arial" w:eastAsia="Arial" w:hAnsi="Arial" w:cs="Arial"/>
          <w:lang w:val="es-CR"/>
        </w:rPr>
        <w:t>po</w:t>
      </w:r>
      <w:r w:rsidR="00EB5C60" w:rsidRPr="00F2147C">
        <w:rPr>
          <w:rFonts w:ascii="Arial" w:eastAsia="Arial" w:hAnsi="Arial" w:cs="Arial"/>
          <w:lang w:val="es-CR"/>
        </w:rPr>
        <w:t>s</w:t>
      </w:r>
      <w:r w:rsidR="00EB5C60" w:rsidRPr="00886107">
        <w:rPr>
          <w:rFonts w:ascii="Arial" w:eastAsia="Arial" w:hAnsi="Arial" w:cs="Arial"/>
          <w:lang w:val="es-CR"/>
        </w:rPr>
        <w:t>ibili</w:t>
      </w:r>
      <w:r w:rsidR="00EB5C60" w:rsidRPr="00F2147C">
        <w:rPr>
          <w:rFonts w:ascii="Arial" w:eastAsia="Arial" w:hAnsi="Arial" w:cs="Arial"/>
          <w:lang w:val="es-CR"/>
        </w:rPr>
        <w:t>d</w:t>
      </w:r>
      <w:r w:rsidR="00EB5C60" w:rsidRPr="00886107">
        <w:rPr>
          <w:rFonts w:ascii="Arial" w:eastAsia="Arial" w:hAnsi="Arial" w:cs="Arial"/>
          <w:lang w:val="es-CR"/>
        </w:rPr>
        <w:t>ad</w:t>
      </w:r>
      <w:r w:rsidR="00EB5C60" w:rsidRPr="00F2147C">
        <w:rPr>
          <w:rFonts w:ascii="Arial" w:eastAsia="Arial" w:hAnsi="Arial" w:cs="Arial"/>
          <w:lang w:val="es-CR"/>
        </w:rPr>
        <w:t xml:space="preserve"> d</w:t>
      </w:r>
      <w:r w:rsidR="00EB5C60" w:rsidRPr="00886107">
        <w:rPr>
          <w:rFonts w:ascii="Arial" w:eastAsia="Arial" w:hAnsi="Arial" w:cs="Arial"/>
          <w:lang w:val="es-CR"/>
        </w:rPr>
        <w:t>e que</w:t>
      </w:r>
      <w:r w:rsidR="00EB5C60" w:rsidRPr="00F2147C">
        <w:rPr>
          <w:rFonts w:ascii="Arial" w:eastAsia="Arial" w:hAnsi="Arial" w:cs="Arial"/>
          <w:lang w:val="es-CR"/>
        </w:rPr>
        <w:t xml:space="preserve"> </w:t>
      </w:r>
      <w:r w:rsidR="00EB5C60" w:rsidRPr="00886107">
        <w:rPr>
          <w:rFonts w:ascii="Arial" w:eastAsia="Arial" w:hAnsi="Arial" w:cs="Arial"/>
          <w:lang w:val="es-CR"/>
        </w:rPr>
        <w:t>las</w:t>
      </w:r>
      <w:r w:rsidR="00EB5C60" w:rsidRPr="00F2147C">
        <w:rPr>
          <w:rFonts w:ascii="Arial" w:eastAsia="Arial" w:hAnsi="Arial" w:cs="Arial"/>
          <w:lang w:val="es-CR"/>
        </w:rPr>
        <w:t xml:space="preserve"> </w:t>
      </w:r>
      <w:r w:rsidR="00EB5C60" w:rsidRPr="00886107">
        <w:rPr>
          <w:rFonts w:ascii="Arial" w:eastAsia="Arial" w:hAnsi="Arial" w:cs="Arial"/>
          <w:lang w:val="es-CR"/>
        </w:rPr>
        <w:t>fami</w:t>
      </w:r>
      <w:r w:rsidR="00EB5C60" w:rsidRPr="00F2147C">
        <w:rPr>
          <w:rFonts w:ascii="Arial" w:eastAsia="Arial" w:hAnsi="Arial" w:cs="Arial"/>
          <w:lang w:val="es-CR"/>
        </w:rPr>
        <w:t>l</w:t>
      </w:r>
      <w:r w:rsidR="00EB5C60" w:rsidRPr="00886107">
        <w:rPr>
          <w:rFonts w:ascii="Arial" w:eastAsia="Arial" w:hAnsi="Arial" w:cs="Arial"/>
          <w:lang w:val="es-CR"/>
        </w:rPr>
        <w:t>ias</w:t>
      </w:r>
      <w:r w:rsidR="00EB5C60" w:rsidRPr="00F2147C">
        <w:rPr>
          <w:rFonts w:ascii="Arial" w:eastAsia="Arial" w:hAnsi="Arial" w:cs="Arial"/>
          <w:lang w:val="es-CR"/>
        </w:rPr>
        <w:t xml:space="preserve"> </w:t>
      </w:r>
      <w:r w:rsidR="00EB5C60" w:rsidRPr="00886107">
        <w:rPr>
          <w:rFonts w:ascii="Arial" w:eastAsia="Arial" w:hAnsi="Arial" w:cs="Arial"/>
          <w:lang w:val="es-CR"/>
        </w:rPr>
        <w:t>organ</w:t>
      </w:r>
      <w:r w:rsidR="00EB5C60" w:rsidRPr="00F2147C">
        <w:rPr>
          <w:rFonts w:ascii="Arial" w:eastAsia="Arial" w:hAnsi="Arial" w:cs="Arial"/>
          <w:lang w:val="es-CR"/>
        </w:rPr>
        <w:t>i</w:t>
      </w:r>
      <w:r w:rsidR="00EB5C60" w:rsidRPr="00886107">
        <w:rPr>
          <w:rFonts w:ascii="Arial" w:eastAsia="Arial" w:hAnsi="Arial" w:cs="Arial"/>
          <w:lang w:val="es-CR"/>
        </w:rPr>
        <w:t>zadas en</w:t>
      </w:r>
      <w:r w:rsidR="00EB5C60" w:rsidRPr="00F2147C">
        <w:rPr>
          <w:rFonts w:ascii="Arial" w:eastAsia="Arial" w:hAnsi="Arial" w:cs="Arial"/>
          <w:lang w:val="es-CR"/>
        </w:rPr>
        <w:t xml:space="preserve"> </w:t>
      </w:r>
      <w:r w:rsidR="00EB5C60" w:rsidRPr="00886107">
        <w:rPr>
          <w:rFonts w:ascii="Arial" w:eastAsia="Arial" w:hAnsi="Arial" w:cs="Arial"/>
          <w:lang w:val="es-CR"/>
        </w:rPr>
        <w:t>c</w:t>
      </w:r>
      <w:r w:rsidR="00EB5C60" w:rsidRPr="00F2147C">
        <w:rPr>
          <w:rFonts w:ascii="Arial" w:eastAsia="Arial" w:hAnsi="Arial" w:cs="Arial"/>
          <w:lang w:val="es-CR"/>
        </w:rPr>
        <w:t>o</w:t>
      </w:r>
      <w:r w:rsidR="00EB5C60" w:rsidRPr="00886107">
        <w:rPr>
          <w:rFonts w:ascii="Arial" w:eastAsia="Arial" w:hAnsi="Arial" w:cs="Arial"/>
          <w:lang w:val="es-CR"/>
        </w:rPr>
        <w:t>op</w:t>
      </w:r>
      <w:r w:rsidR="00EB5C60" w:rsidRPr="00F2147C">
        <w:rPr>
          <w:rFonts w:ascii="Arial" w:eastAsia="Arial" w:hAnsi="Arial" w:cs="Arial"/>
          <w:lang w:val="es-CR"/>
        </w:rPr>
        <w:t>e</w:t>
      </w:r>
      <w:r w:rsidR="00EB5C60" w:rsidRPr="00886107">
        <w:rPr>
          <w:rFonts w:ascii="Arial" w:eastAsia="Arial" w:hAnsi="Arial" w:cs="Arial"/>
          <w:lang w:val="es-CR"/>
        </w:rPr>
        <w:t>rat</w:t>
      </w:r>
      <w:r w:rsidR="00EB5C60" w:rsidRPr="00F2147C">
        <w:rPr>
          <w:rFonts w:ascii="Arial" w:eastAsia="Arial" w:hAnsi="Arial" w:cs="Arial"/>
          <w:lang w:val="es-CR"/>
        </w:rPr>
        <w:t>i</w:t>
      </w:r>
      <w:r w:rsidR="00EB5C60" w:rsidRPr="00886107">
        <w:rPr>
          <w:rFonts w:ascii="Arial" w:eastAsia="Arial" w:hAnsi="Arial" w:cs="Arial"/>
          <w:lang w:val="es-CR"/>
        </w:rPr>
        <w:t>vas pu</w:t>
      </w:r>
      <w:r w:rsidR="00EB5C60" w:rsidRPr="00F2147C">
        <w:rPr>
          <w:rFonts w:ascii="Arial" w:eastAsia="Arial" w:hAnsi="Arial" w:cs="Arial"/>
          <w:lang w:val="es-CR"/>
        </w:rPr>
        <w:t>e</w:t>
      </w:r>
      <w:r w:rsidR="00EB5C60" w:rsidRPr="00886107">
        <w:rPr>
          <w:rFonts w:ascii="Arial" w:eastAsia="Arial" w:hAnsi="Arial" w:cs="Arial"/>
          <w:lang w:val="es-CR"/>
        </w:rPr>
        <w:t>dan</w:t>
      </w:r>
      <w:r w:rsidR="00EB5C60" w:rsidRPr="00F2147C">
        <w:rPr>
          <w:rFonts w:ascii="Arial" w:eastAsia="Arial" w:hAnsi="Arial" w:cs="Arial"/>
          <w:lang w:val="es-CR"/>
        </w:rPr>
        <w:t xml:space="preserve"> </w:t>
      </w:r>
      <w:r w:rsidR="00EB5C60" w:rsidRPr="00886107">
        <w:rPr>
          <w:rFonts w:ascii="Arial" w:eastAsia="Arial" w:hAnsi="Arial" w:cs="Arial"/>
          <w:lang w:val="es-CR"/>
        </w:rPr>
        <w:t>invertir</w:t>
      </w:r>
      <w:r w:rsidR="00EB5C60" w:rsidRPr="00F2147C">
        <w:rPr>
          <w:rFonts w:ascii="Arial" w:eastAsia="Arial" w:hAnsi="Arial" w:cs="Arial"/>
          <w:lang w:val="es-CR"/>
        </w:rPr>
        <w:t xml:space="preserve"> </w:t>
      </w:r>
      <w:r w:rsidR="00EB5C60" w:rsidRPr="00886107">
        <w:rPr>
          <w:rFonts w:ascii="Arial" w:eastAsia="Arial" w:hAnsi="Arial" w:cs="Arial"/>
          <w:lang w:val="es-CR"/>
        </w:rPr>
        <w:t>el</w:t>
      </w:r>
      <w:r w:rsidR="00EB5C60" w:rsidRPr="00F2147C">
        <w:rPr>
          <w:rFonts w:ascii="Arial" w:eastAsia="Arial" w:hAnsi="Arial" w:cs="Arial"/>
          <w:lang w:val="es-CR"/>
        </w:rPr>
        <w:t xml:space="preserve"> </w:t>
      </w:r>
      <w:r w:rsidR="00EB5C60" w:rsidRPr="00886107">
        <w:rPr>
          <w:rFonts w:ascii="Arial" w:eastAsia="Arial" w:hAnsi="Arial" w:cs="Arial"/>
          <w:lang w:val="es-CR"/>
        </w:rPr>
        <w:t>s</w:t>
      </w:r>
      <w:r w:rsidR="00EB5C60" w:rsidRPr="00F2147C">
        <w:rPr>
          <w:rFonts w:ascii="Arial" w:eastAsia="Arial" w:hAnsi="Arial" w:cs="Arial"/>
          <w:lang w:val="es-CR"/>
        </w:rPr>
        <w:t>u</w:t>
      </w:r>
      <w:r w:rsidR="00EB5C60" w:rsidRPr="00886107">
        <w:rPr>
          <w:rFonts w:ascii="Arial" w:eastAsia="Arial" w:hAnsi="Arial" w:cs="Arial"/>
          <w:lang w:val="es-CR"/>
        </w:rPr>
        <w:t>b</w:t>
      </w:r>
      <w:r w:rsidR="00EB5C60" w:rsidRPr="00F2147C">
        <w:rPr>
          <w:rFonts w:ascii="Arial" w:eastAsia="Arial" w:hAnsi="Arial" w:cs="Arial"/>
          <w:lang w:val="es-CR"/>
        </w:rPr>
        <w:t>s</w:t>
      </w:r>
      <w:r w:rsidR="00EB5C60" w:rsidRPr="00886107">
        <w:rPr>
          <w:rFonts w:ascii="Arial" w:eastAsia="Arial" w:hAnsi="Arial" w:cs="Arial"/>
          <w:lang w:val="es-CR"/>
        </w:rPr>
        <w:t>id</w:t>
      </w:r>
      <w:r w:rsidR="00EB5C60" w:rsidRPr="00F2147C">
        <w:rPr>
          <w:rFonts w:ascii="Arial" w:eastAsia="Arial" w:hAnsi="Arial" w:cs="Arial"/>
          <w:lang w:val="es-CR"/>
        </w:rPr>
        <w:t>i</w:t>
      </w:r>
      <w:r w:rsidR="00EB5C60" w:rsidRPr="00886107">
        <w:rPr>
          <w:rFonts w:ascii="Arial" w:eastAsia="Arial" w:hAnsi="Arial" w:cs="Arial"/>
          <w:lang w:val="es-CR"/>
        </w:rPr>
        <w:t>o</w:t>
      </w:r>
      <w:r w:rsidR="00EB5C60" w:rsidRPr="00F2147C">
        <w:rPr>
          <w:rFonts w:ascii="Arial" w:eastAsia="Arial" w:hAnsi="Arial" w:cs="Arial"/>
          <w:lang w:val="es-CR"/>
        </w:rPr>
        <w:t xml:space="preserve"> </w:t>
      </w:r>
      <w:r w:rsidR="00EB5C60" w:rsidRPr="00886107">
        <w:rPr>
          <w:rFonts w:ascii="Arial" w:eastAsia="Arial" w:hAnsi="Arial" w:cs="Arial"/>
          <w:lang w:val="es-CR"/>
        </w:rPr>
        <w:t>e</w:t>
      </w:r>
      <w:r w:rsidR="00EB5C60" w:rsidRPr="00F2147C">
        <w:rPr>
          <w:rFonts w:ascii="Arial" w:eastAsia="Arial" w:hAnsi="Arial" w:cs="Arial"/>
          <w:lang w:val="es-CR"/>
        </w:rPr>
        <w:t>s</w:t>
      </w:r>
      <w:r w:rsidR="00EB5C60" w:rsidRPr="00886107">
        <w:rPr>
          <w:rFonts w:ascii="Arial" w:eastAsia="Arial" w:hAnsi="Arial" w:cs="Arial"/>
          <w:lang w:val="es-CR"/>
        </w:rPr>
        <w:t>tat</w:t>
      </w:r>
      <w:r w:rsidR="00EB5C60" w:rsidRPr="00F2147C">
        <w:rPr>
          <w:rFonts w:ascii="Arial" w:eastAsia="Arial" w:hAnsi="Arial" w:cs="Arial"/>
          <w:lang w:val="es-CR"/>
        </w:rPr>
        <w:t>a</w:t>
      </w:r>
      <w:r w:rsidR="00EB5C60" w:rsidRPr="00886107">
        <w:rPr>
          <w:rFonts w:ascii="Arial" w:eastAsia="Arial" w:hAnsi="Arial" w:cs="Arial"/>
          <w:lang w:val="es-CR"/>
        </w:rPr>
        <w:t>l</w:t>
      </w:r>
      <w:r w:rsidR="00EB5C60" w:rsidRPr="00F2147C">
        <w:rPr>
          <w:rFonts w:ascii="Arial" w:eastAsia="Arial" w:hAnsi="Arial" w:cs="Arial"/>
          <w:lang w:val="es-CR"/>
        </w:rPr>
        <w:t xml:space="preserve"> </w:t>
      </w:r>
      <w:r w:rsidR="00EB5C60" w:rsidRPr="00886107">
        <w:rPr>
          <w:rFonts w:ascii="Arial" w:eastAsia="Arial" w:hAnsi="Arial" w:cs="Arial"/>
          <w:lang w:val="es-CR"/>
        </w:rPr>
        <w:t>del</w:t>
      </w:r>
      <w:r w:rsidR="00EB5C60" w:rsidRPr="00F2147C">
        <w:rPr>
          <w:rFonts w:ascii="Arial" w:eastAsia="Arial" w:hAnsi="Arial" w:cs="Arial"/>
          <w:lang w:val="es-CR"/>
        </w:rPr>
        <w:t xml:space="preserve"> </w:t>
      </w:r>
      <w:r w:rsidR="00EB5C60" w:rsidRPr="00886107">
        <w:rPr>
          <w:rFonts w:ascii="Arial" w:eastAsia="Arial" w:hAnsi="Arial" w:cs="Arial"/>
          <w:lang w:val="es-CR"/>
        </w:rPr>
        <w:t>Bono Fami</w:t>
      </w:r>
      <w:r w:rsidR="00EB5C60" w:rsidRPr="00F2147C">
        <w:rPr>
          <w:rFonts w:ascii="Arial" w:eastAsia="Arial" w:hAnsi="Arial" w:cs="Arial"/>
          <w:lang w:val="es-CR"/>
        </w:rPr>
        <w:t>l</w:t>
      </w:r>
      <w:r w:rsidR="00EB5C60" w:rsidRPr="00886107">
        <w:rPr>
          <w:rFonts w:ascii="Arial" w:eastAsia="Arial" w:hAnsi="Arial" w:cs="Arial"/>
          <w:lang w:val="es-CR"/>
        </w:rPr>
        <w:t>iar</w:t>
      </w:r>
      <w:r w:rsidR="00EB5C60" w:rsidRPr="00F2147C">
        <w:rPr>
          <w:rFonts w:ascii="Arial" w:eastAsia="Arial" w:hAnsi="Arial" w:cs="Arial"/>
          <w:lang w:val="es-CR"/>
        </w:rPr>
        <w:t xml:space="preserve"> </w:t>
      </w:r>
      <w:r w:rsidR="00EB5C60" w:rsidRPr="00886107">
        <w:rPr>
          <w:rFonts w:ascii="Arial" w:eastAsia="Arial" w:hAnsi="Arial" w:cs="Arial"/>
          <w:lang w:val="es-CR"/>
        </w:rPr>
        <w:t>de</w:t>
      </w:r>
      <w:r w:rsidR="00EB5C60" w:rsidRPr="00F2147C">
        <w:rPr>
          <w:rFonts w:ascii="Arial" w:eastAsia="Arial" w:hAnsi="Arial" w:cs="Arial"/>
          <w:lang w:val="es-CR"/>
        </w:rPr>
        <w:t xml:space="preserve"> </w:t>
      </w:r>
      <w:r w:rsidR="00EB5C60" w:rsidRPr="00886107">
        <w:rPr>
          <w:rFonts w:ascii="Arial" w:eastAsia="Arial" w:hAnsi="Arial" w:cs="Arial"/>
          <w:lang w:val="es-CR"/>
        </w:rPr>
        <w:t>Vivienda</w:t>
      </w:r>
      <w:r w:rsidR="00EB5C60" w:rsidRPr="00F2147C">
        <w:rPr>
          <w:rFonts w:ascii="Arial" w:eastAsia="Arial" w:hAnsi="Arial" w:cs="Arial"/>
          <w:lang w:val="es-CR"/>
        </w:rPr>
        <w:t xml:space="preserve"> </w:t>
      </w:r>
      <w:r w:rsidR="00EB5C60" w:rsidRPr="00886107">
        <w:rPr>
          <w:rFonts w:ascii="Arial" w:eastAsia="Arial" w:hAnsi="Arial" w:cs="Arial"/>
          <w:lang w:val="es-CR"/>
        </w:rPr>
        <w:t>para</w:t>
      </w:r>
      <w:r w:rsidR="00EB5C60" w:rsidRPr="00F2147C">
        <w:rPr>
          <w:rFonts w:ascii="Arial" w:eastAsia="Arial" w:hAnsi="Arial" w:cs="Arial"/>
          <w:lang w:val="es-CR"/>
        </w:rPr>
        <w:t xml:space="preserve"> s</w:t>
      </w:r>
      <w:r w:rsidR="00EB5C60" w:rsidRPr="00886107">
        <w:rPr>
          <w:rFonts w:ascii="Arial" w:eastAsia="Arial" w:hAnsi="Arial" w:cs="Arial"/>
          <w:lang w:val="es-CR"/>
        </w:rPr>
        <w:t>olu</w:t>
      </w:r>
      <w:r w:rsidR="00EB5C60" w:rsidRPr="00F2147C">
        <w:rPr>
          <w:rFonts w:ascii="Arial" w:eastAsia="Arial" w:hAnsi="Arial" w:cs="Arial"/>
          <w:lang w:val="es-CR"/>
        </w:rPr>
        <w:t>c</w:t>
      </w:r>
      <w:r w:rsidR="00EB5C60" w:rsidRPr="00886107">
        <w:rPr>
          <w:rFonts w:ascii="Arial" w:eastAsia="Arial" w:hAnsi="Arial" w:cs="Arial"/>
          <w:lang w:val="es-CR"/>
        </w:rPr>
        <w:t>io</w:t>
      </w:r>
      <w:r w:rsidR="00EB5C60" w:rsidRPr="00F2147C">
        <w:rPr>
          <w:rFonts w:ascii="Arial" w:eastAsia="Arial" w:hAnsi="Arial" w:cs="Arial"/>
          <w:lang w:val="es-CR"/>
        </w:rPr>
        <w:t>n</w:t>
      </w:r>
      <w:r w:rsidR="00EB5C60" w:rsidRPr="00886107">
        <w:rPr>
          <w:rFonts w:ascii="Arial" w:eastAsia="Arial" w:hAnsi="Arial" w:cs="Arial"/>
          <w:lang w:val="es-CR"/>
        </w:rPr>
        <w:t>ar</w:t>
      </w:r>
      <w:r w:rsidR="00EB5C60" w:rsidRPr="00F2147C">
        <w:rPr>
          <w:rFonts w:ascii="Arial" w:eastAsia="Arial" w:hAnsi="Arial" w:cs="Arial"/>
          <w:lang w:val="es-CR"/>
        </w:rPr>
        <w:t xml:space="preserve"> s</w:t>
      </w:r>
      <w:r w:rsidR="00EB5C60" w:rsidRPr="00886107">
        <w:rPr>
          <w:rFonts w:ascii="Arial" w:eastAsia="Arial" w:hAnsi="Arial" w:cs="Arial"/>
          <w:lang w:val="es-CR"/>
        </w:rPr>
        <w:t>u</w:t>
      </w:r>
      <w:r w:rsidR="00EB5C60" w:rsidRPr="00F2147C">
        <w:rPr>
          <w:rFonts w:ascii="Arial" w:eastAsia="Arial" w:hAnsi="Arial" w:cs="Arial"/>
          <w:lang w:val="es-CR"/>
        </w:rPr>
        <w:t xml:space="preserve"> </w:t>
      </w:r>
      <w:r w:rsidR="00EB5C60" w:rsidRPr="00886107">
        <w:rPr>
          <w:rFonts w:ascii="Arial" w:eastAsia="Arial" w:hAnsi="Arial" w:cs="Arial"/>
          <w:lang w:val="es-CR"/>
        </w:rPr>
        <w:t>problemáti</w:t>
      </w:r>
      <w:r w:rsidR="00EB5C60" w:rsidRPr="00F2147C">
        <w:rPr>
          <w:rFonts w:ascii="Arial" w:eastAsia="Arial" w:hAnsi="Arial" w:cs="Arial"/>
          <w:lang w:val="es-CR"/>
        </w:rPr>
        <w:t>c</w:t>
      </w:r>
      <w:r w:rsidR="00EB5C60" w:rsidRPr="00886107">
        <w:rPr>
          <w:rFonts w:ascii="Arial" w:eastAsia="Arial" w:hAnsi="Arial" w:cs="Arial"/>
          <w:lang w:val="es-CR"/>
        </w:rPr>
        <w:t>a</w:t>
      </w:r>
      <w:r w:rsidR="00EB5C60" w:rsidRPr="00F2147C">
        <w:rPr>
          <w:rFonts w:ascii="Arial" w:eastAsia="Arial" w:hAnsi="Arial" w:cs="Arial"/>
          <w:lang w:val="es-CR"/>
        </w:rPr>
        <w:t xml:space="preserve"> </w:t>
      </w:r>
      <w:r w:rsidR="00EB5C60" w:rsidRPr="00886107">
        <w:rPr>
          <w:rFonts w:ascii="Arial" w:eastAsia="Arial" w:hAnsi="Arial" w:cs="Arial"/>
          <w:lang w:val="es-CR"/>
        </w:rPr>
        <w:t>de</w:t>
      </w:r>
      <w:r w:rsidR="00EB5C60" w:rsidRPr="00F2147C">
        <w:rPr>
          <w:rFonts w:ascii="Arial" w:eastAsia="Arial" w:hAnsi="Arial" w:cs="Arial"/>
          <w:lang w:val="es-CR"/>
        </w:rPr>
        <w:t xml:space="preserve"> </w:t>
      </w:r>
      <w:r w:rsidR="00EB5C60" w:rsidRPr="00886107">
        <w:rPr>
          <w:rFonts w:ascii="Arial" w:eastAsia="Arial" w:hAnsi="Arial" w:cs="Arial"/>
          <w:lang w:val="es-CR"/>
        </w:rPr>
        <w:t>vivienda.</w:t>
      </w:r>
    </w:p>
    <w:p w:rsidR="00804EEA" w:rsidRPr="00F2147C" w:rsidRDefault="00EB5C60" w:rsidP="00126D37">
      <w:pPr>
        <w:spacing w:after="120" w:line="360" w:lineRule="auto"/>
        <w:ind w:left="101" w:right="58"/>
        <w:jc w:val="both"/>
        <w:rPr>
          <w:rFonts w:ascii="Arial" w:eastAsia="Arial" w:hAnsi="Arial" w:cs="Arial"/>
          <w:lang w:val="es-CR"/>
        </w:rPr>
      </w:pP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propied</w:t>
      </w:r>
      <w:r w:rsidRPr="00F2147C">
        <w:rPr>
          <w:rFonts w:ascii="Arial" w:eastAsia="Arial" w:hAnsi="Arial" w:cs="Arial"/>
          <w:lang w:val="es-CR"/>
        </w:rPr>
        <w:t>a</w:t>
      </w:r>
      <w:r w:rsidRPr="00886107">
        <w:rPr>
          <w:rFonts w:ascii="Arial" w:eastAsia="Arial" w:hAnsi="Arial" w:cs="Arial"/>
          <w:lang w:val="es-CR"/>
        </w:rPr>
        <w:t>d</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o</w:t>
      </w:r>
      <w:r w:rsidRPr="00886107">
        <w:rPr>
          <w:rFonts w:ascii="Arial" w:eastAsia="Arial" w:hAnsi="Arial" w:cs="Arial"/>
          <w:lang w:val="es-CR"/>
        </w:rPr>
        <w:t>op</w:t>
      </w:r>
      <w:r w:rsidRPr="00F2147C">
        <w:rPr>
          <w:rFonts w:ascii="Arial" w:eastAsia="Arial" w:hAnsi="Arial" w:cs="Arial"/>
          <w:lang w:val="es-CR"/>
        </w:rPr>
        <w:t>e</w:t>
      </w:r>
      <w:r w:rsidRPr="00886107">
        <w:rPr>
          <w:rFonts w:ascii="Arial" w:eastAsia="Arial" w:hAnsi="Arial" w:cs="Arial"/>
          <w:lang w:val="es-CR"/>
        </w:rPr>
        <w:t>rat</w:t>
      </w:r>
      <w:r w:rsidRPr="00F2147C">
        <w:rPr>
          <w:rFonts w:ascii="Arial" w:eastAsia="Arial" w:hAnsi="Arial" w:cs="Arial"/>
          <w:lang w:val="es-CR"/>
        </w:rPr>
        <w:t>i</w:t>
      </w:r>
      <w:r w:rsidRPr="00886107">
        <w:rPr>
          <w:rFonts w:ascii="Arial" w:eastAsia="Arial" w:hAnsi="Arial" w:cs="Arial"/>
          <w:lang w:val="es-CR"/>
        </w:rPr>
        <w:t>va</w:t>
      </w:r>
      <w:r w:rsidRPr="00F2147C">
        <w:rPr>
          <w:rFonts w:ascii="Arial" w:eastAsia="Arial" w:hAnsi="Arial" w:cs="Arial"/>
          <w:lang w:val="es-CR"/>
        </w:rPr>
        <w:t xml:space="preserve"> </w:t>
      </w:r>
      <w:r w:rsidRPr="00886107">
        <w:rPr>
          <w:rFonts w:ascii="Arial" w:eastAsia="Arial" w:hAnsi="Arial" w:cs="Arial"/>
          <w:lang w:val="es-CR"/>
        </w:rPr>
        <w:t>s</w:t>
      </w:r>
      <w:r w:rsidRPr="00F2147C">
        <w:rPr>
          <w:rFonts w:ascii="Arial" w:eastAsia="Arial" w:hAnsi="Arial" w:cs="Arial"/>
          <w:lang w:val="es-CR"/>
        </w:rPr>
        <w:t>u</w:t>
      </w:r>
      <w:r w:rsidRPr="00886107">
        <w:rPr>
          <w:rFonts w:ascii="Arial" w:eastAsia="Arial" w:hAnsi="Arial" w:cs="Arial"/>
          <w:lang w:val="es-CR"/>
        </w:rPr>
        <w:t>po</w:t>
      </w:r>
      <w:r w:rsidRPr="00F2147C">
        <w:rPr>
          <w:rFonts w:ascii="Arial" w:eastAsia="Arial" w:hAnsi="Arial" w:cs="Arial"/>
          <w:lang w:val="es-CR"/>
        </w:rPr>
        <w:t>n</w:t>
      </w:r>
      <w:r w:rsidRPr="00886107">
        <w:rPr>
          <w:rFonts w:ascii="Arial" w:eastAsia="Arial" w:hAnsi="Arial" w:cs="Arial"/>
          <w:lang w:val="es-CR"/>
        </w:rPr>
        <w:t>e</w:t>
      </w:r>
      <w:r w:rsidRPr="00F2147C">
        <w:rPr>
          <w:rFonts w:ascii="Arial" w:eastAsia="Arial" w:hAnsi="Arial" w:cs="Arial"/>
          <w:lang w:val="es-CR"/>
        </w:rPr>
        <w:t xml:space="preserve"> </w:t>
      </w:r>
      <w:r w:rsidRPr="00886107">
        <w:rPr>
          <w:rFonts w:ascii="Arial" w:eastAsia="Arial" w:hAnsi="Arial" w:cs="Arial"/>
          <w:lang w:val="es-CR"/>
        </w:rPr>
        <w:t>que</w:t>
      </w:r>
      <w:r w:rsidRPr="00F2147C">
        <w:rPr>
          <w:rFonts w:ascii="Arial" w:eastAsia="Arial" w:hAnsi="Arial" w:cs="Arial"/>
          <w:lang w:val="es-CR"/>
        </w:rPr>
        <w:t xml:space="preserve"> </w:t>
      </w:r>
      <w:r w:rsidRPr="00886107">
        <w:rPr>
          <w:rFonts w:ascii="Arial" w:eastAsia="Arial" w:hAnsi="Arial" w:cs="Arial"/>
          <w:lang w:val="es-CR"/>
        </w:rPr>
        <w:t>un</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o</w:t>
      </w:r>
      <w:r w:rsidRPr="00886107">
        <w:rPr>
          <w:rFonts w:ascii="Arial" w:eastAsia="Arial" w:hAnsi="Arial" w:cs="Arial"/>
          <w:lang w:val="es-CR"/>
        </w:rPr>
        <w:t>njunto</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s</w:t>
      </w:r>
      <w:r w:rsidRPr="00F2147C">
        <w:rPr>
          <w:rFonts w:ascii="Arial" w:eastAsia="Arial" w:hAnsi="Arial" w:cs="Arial"/>
          <w:lang w:val="es-CR"/>
        </w:rPr>
        <w:t>u</w:t>
      </w:r>
      <w:r w:rsidRPr="00886107">
        <w:rPr>
          <w:rFonts w:ascii="Arial" w:eastAsia="Arial" w:hAnsi="Arial" w:cs="Arial"/>
          <w:lang w:val="es-CR"/>
        </w:rPr>
        <w:t>jetos</w:t>
      </w:r>
      <w:r w:rsidRPr="00F2147C">
        <w:rPr>
          <w:rFonts w:ascii="Arial" w:eastAsia="Arial" w:hAnsi="Arial" w:cs="Arial"/>
          <w:lang w:val="es-CR"/>
        </w:rPr>
        <w:t xml:space="preserve"> </w:t>
      </w:r>
      <w:r w:rsidRPr="00886107">
        <w:rPr>
          <w:rFonts w:ascii="Arial" w:eastAsia="Arial" w:hAnsi="Arial" w:cs="Arial"/>
          <w:lang w:val="es-CR"/>
        </w:rPr>
        <w:t>se</w:t>
      </w:r>
      <w:r w:rsidRPr="00F2147C">
        <w:rPr>
          <w:rFonts w:ascii="Arial" w:eastAsia="Arial" w:hAnsi="Arial" w:cs="Arial"/>
          <w:lang w:val="es-CR"/>
        </w:rPr>
        <w:t xml:space="preserve"> </w:t>
      </w:r>
      <w:r w:rsidRPr="00886107">
        <w:rPr>
          <w:rFonts w:ascii="Arial" w:eastAsia="Arial" w:hAnsi="Arial" w:cs="Arial"/>
          <w:lang w:val="es-CR"/>
        </w:rPr>
        <w:t>o</w:t>
      </w:r>
      <w:r w:rsidRPr="00F2147C">
        <w:rPr>
          <w:rFonts w:ascii="Arial" w:eastAsia="Arial" w:hAnsi="Arial" w:cs="Arial"/>
          <w:lang w:val="es-CR"/>
        </w:rPr>
        <w:t>r</w:t>
      </w:r>
      <w:r w:rsidRPr="00886107">
        <w:rPr>
          <w:rFonts w:ascii="Arial" w:eastAsia="Arial" w:hAnsi="Arial" w:cs="Arial"/>
          <w:lang w:val="es-CR"/>
        </w:rPr>
        <w:t>ga</w:t>
      </w:r>
      <w:r w:rsidRPr="00F2147C">
        <w:rPr>
          <w:rFonts w:ascii="Arial" w:eastAsia="Arial" w:hAnsi="Arial" w:cs="Arial"/>
          <w:lang w:val="es-CR"/>
        </w:rPr>
        <w:t>n</w:t>
      </w:r>
      <w:r w:rsidRPr="00886107">
        <w:rPr>
          <w:rFonts w:ascii="Arial" w:eastAsia="Arial" w:hAnsi="Arial" w:cs="Arial"/>
          <w:lang w:val="es-CR"/>
        </w:rPr>
        <w:t>i</w:t>
      </w:r>
      <w:r w:rsidRPr="00F2147C">
        <w:rPr>
          <w:rFonts w:ascii="Arial" w:eastAsia="Arial" w:hAnsi="Arial" w:cs="Arial"/>
          <w:lang w:val="es-CR"/>
        </w:rPr>
        <w:t>z</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para</w:t>
      </w:r>
      <w:r w:rsidRPr="00F2147C">
        <w:rPr>
          <w:rFonts w:ascii="Arial" w:eastAsia="Arial" w:hAnsi="Arial" w:cs="Arial"/>
          <w:lang w:val="es-CR"/>
        </w:rPr>
        <w:t xml:space="preserve"> </w:t>
      </w:r>
      <w:r w:rsidRPr="00886107">
        <w:rPr>
          <w:rFonts w:ascii="Arial" w:eastAsia="Arial" w:hAnsi="Arial" w:cs="Arial"/>
          <w:lang w:val="es-CR"/>
        </w:rPr>
        <w:t>fundar</w:t>
      </w:r>
      <w:r w:rsidRPr="00F2147C">
        <w:rPr>
          <w:rFonts w:ascii="Arial" w:eastAsia="Arial" w:hAnsi="Arial" w:cs="Arial"/>
          <w:lang w:val="es-CR"/>
        </w:rPr>
        <w:t xml:space="preserve"> </w:t>
      </w:r>
      <w:r w:rsidRPr="00886107">
        <w:rPr>
          <w:rFonts w:ascii="Arial" w:eastAsia="Arial" w:hAnsi="Arial" w:cs="Arial"/>
          <w:lang w:val="es-CR"/>
        </w:rPr>
        <w:t>una c</w:t>
      </w:r>
      <w:r w:rsidRPr="00F2147C">
        <w:rPr>
          <w:rFonts w:ascii="Arial" w:eastAsia="Arial" w:hAnsi="Arial" w:cs="Arial"/>
          <w:lang w:val="es-CR"/>
        </w:rPr>
        <w:t>o</w:t>
      </w:r>
      <w:r w:rsidRPr="00886107">
        <w:rPr>
          <w:rFonts w:ascii="Arial" w:eastAsia="Arial" w:hAnsi="Arial" w:cs="Arial"/>
          <w:lang w:val="es-CR"/>
        </w:rPr>
        <w:t>op</w:t>
      </w:r>
      <w:r w:rsidRPr="00F2147C">
        <w:rPr>
          <w:rFonts w:ascii="Arial" w:eastAsia="Arial" w:hAnsi="Arial" w:cs="Arial"/>
          <w:lang w:val="es-CR"/>
        </w:rPr>
        <w:t>e</w:t>
      </w:r>
      <w:r w:rsidRPr="00886107">
        <w:rPr>
          <w:rFonts w:ascii="Arial" w:eastAsia="Arial" w:hAnsi="Arial" w:cs="Arial"/>
          <w:lang w:val="es-CR"/>
        </w:rPr>
        <w:t>rat</w:t>
      </w:r>
      <w:r w:rsidRPr="00F2147C">
        <w:rPr>
          <w:rFonts w:ascii="Arial" w:eastAsia="Arial" w:hAnsi="Arial" w:cs="Arial"/>
          <w:lang w:val="es-CR"/>
        </w:rPr>
        <w:t>i</w:t>
      </w:r>
      <w:r w:rsidRPr="00886107">
        <w:rPr>
          <w:rFonts w:ascii="Arial" w:eastAsia="Arial" w:hAnsi="Arial" w:cs="Arial"/>
          <w:lang w:val="es-CR"/>
        </w:rPr>
        <w:t>va y,</w:t>
      </w:r>
      <w:r w:rsidRPr="00F2147C">
        <w:rPr>
          <w:rFonts w:ascii="Arial" w:eastAsia="Arial" w:hAnsi="Arial" w:cs="Arial"/>
          <w:lang w:val="es-CR"/>
        </w:rPr>
        <w:t xml:space="preserve"> </w:t>
      </w:r>
      <w:r w:rsidRPr="00886107">
        <w:rPr>
          <w:rFonts w:ascii="Arial" w:eastAsia="Arial" w:hAnsi="Arial" w:cs="Arial"/>
          <w:lang w:val="es-CR"/>
        </w:rPr>
        <w:t>por</w:t>
      </w:r>
      <w:r w:rsidRPr="00F2147C">
        <w:rPr>
          <w:rFonts w:ascii="Arial" w:eastAsia="Arial" w:hAnsi="Arial" w:cs="Arial"/>
          <w:lang w:val="es-CR"/>
        </w:rPr>
        <w:t xml:space="preserve"> </w:t>
      </w:r>
      <w:r w:rsidRPr="00886107">
        <w:rPr>
          <w:rFonts w:ascii="Arial" w:eastAsia="Arial" w:hAnsi="Arial" w:cs="Arial"/>
          <w:lang w:val="es-CR"/>
        </w:rPr>
        <w:t>m</w:t>
      </w:r>
      <w:r w:rsidRPr="00F2147C">
        <w:rPr>
          <w:rFonts w:ascii="Arial" w:eastAsia="Arial" w:hAnsi="Arial" w:cs="Arial"/>
          <w:lang w:val="es-CR"/>
        </w:rPr>
        <w:t>e</w:t>
      </w:r>
      <w:r w:rsidRPr="00886107">
        <w:rPr>
          <w:rFonts w:ascii="Arial" w:eastAsia="Arial" w:hAnsi="Arial" w:cs="Arial"/>
          <w:lang w:val="es-CR"/>
        </w:rPr>
        <w:t>dio</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ella,</w:t>
      </w:r>
      <w:r w:rsidRPr="00F2147C">
        <w:rPr>
          <w:rFonts w:ascii="Arial" w:eastAsia="Arial" w:hAnsi="Arial" w:cs="Arial"/>
          <w:lang w:val="es-CR"/>
        </w:rPr>
        <w:t xml:space="preserve"> </w:t>
      </w:r>
      <w:r w:rsidRPr="00886107">
        <w:rPr>
          <w:rFonts w:ascii="Arial" w:eastAsia="Arial" w:hAnsi="Arial" w:cs="Arial"/>
          <w:lang w:val="es-CR"/>
        </w:rPr>
        <w:t>ad</w:t>
      </w:r>
      <w:r w:rsidRPr="00F2147C">
        <w:rPr>
          <w:rFonts w:ascii="Arial" w:eastAsia="Arial" w:hAnsi="Arial" w:cs="Arial"/>
          <w:lang w:val="es-CR"/>
        </w:rPr>
        <w:t>q</w:t>
      </w:r>
      <w:r w:rsidRPr="00886107">
        <w:rPr>
          <w:rFonts w:ascii="Arial" w:eastAsia="Arial" w:hAnsi="Arial" w:cs="Arial"/>
          <w:lang w:val="es-CR"/>
        </w:rPr>
        <w:t>uieren</w:t>
      </w:r>
      <w:r w:rsidRPr="00F2147C">
        <w:rPr>
          <w:rFonts w:ascii="Arial" w:eastAsia="Arial" w:hAnsi="Arial" w:cs="Arial"/>
          <w:lang w:val="es-CR"/>
        </w:rPr>
        <w:t xml:space="preserve"> </w:t>
      </w:r>
      <w:r w:rsidRPr="00886107">
        <w:rPr>
          <w:rFonts w:ascii="Arial" w:eastAsia="Arial" w:hAnsi="Arial" w:cs="Arial"/>
          <w:lang w:val="es-CR"/>
        </w:rPr>
        <w:t>un</w:t>
      </w:r>
      <w:r w:rsidRPr="00F2147C">
        <w:rPr>
          <w:rFonts w:ascii="Arial" w:eastAsia="Arial" w:hAnsi="Arial" w:cs="Arial"/>
          <w:lang w:val="es-CR"/>
        </w:rPr>
        <w:t xml:space="preserve"> </w:t>
      </w:r>
      <w:r w:rsidRPr="00886107">
        <w:rPr>
          <w:rFonts w:ascii="Arial" w:eastAsia="Arial" w:hAnsi="Arial" w:cs="Arial"/>
          <w:lang w:val="es-CR"/>
        </w:rPr>
        <w:t>inmueb</w:t>
      </w:r>
      <w:r w:rsidRPr="00F2147C">
        <w:rPr>
          <w:rFonts w:ascii="Arial" w:eastAsia="Arial" w:hAnsi="Arial" w:cs="Arial"/>
          <w:lang w:val="es-CR"/>
        </w:rPr>
        <w:t>l</w:t>
      </w:r>
      <w:r w:rsidRPr="00886107">
        <w:rPr>
          <w:rFonts w:ascii="Arial" w:eastAsia="Arial" w:hAnsi="Arial" w:cs="Arial"/>
          <w:lang w:val="es-CR"/>
        </w:rPr>
        <w:t>e</w:t>
      </w:r>
      <w:r w:rsidRPr="00F2147C">
        <w:rPr>
          <w:rFonts w:ascii="Arial" w:eastAsia="Arial" w:hAnsi="Arial" w:cs="Arial"/>
          <w:lang w:val="es-CR"/>
        </w:rPr>
        <w:t xml:space="preserve"> </w:t>
      </w:r>
      <w:r w:rsidRPr="00886107">
        <w:rPr>
          <w:rFonts w:ascii="Arial" w:eastAsia="Arial" w:hAnsi="Arial" w:cs="Arial"/>
          <w:lang w:val="es-CR"/>
        </w:rPr>
        <w:t>s</w:t>
      </w:r>
      <w:r w:rsidRPr="00F2147C">
        <w:rPr>
          <w:rFonts w:ascii="Arial" w:eastAsia="Arial" w:hAnsi="Arial" w:cs="Arial"/>
          <w:lang w:val="es-CR"/>
        </w:rPr>
        <w:t>o</w:t>
      </w:r>
      <w:r w:rsidRPr="00886107">
        <w:rPr>
          <w:rFonts w:ascii="Arial" w:eastAsia="Arial" w:hAnsi="Arial" w:cs="Arial"/>
          <w:lang w:val="es-CR"/>
        </w:rPr>
        <w:t>bre</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u</w:t>
      </w:r>
      <w:r w:rsidRPr="00886107">
        <w:rPr>
          <w:rFonts w:ascii="Arial" w:eastAsia="Arial" w:hAnsi="Arial" w:cs="Arial"/>
          <w:lang w:val="es-CR"/>
        </w:rPr>
        <w:t>al</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a</w:t>
      </w:r>
      <w:r w:rsidRPr="00886107">
        <w:rPr>
          <w:rFonts w:ascii="Arial" w:eastAsia="Arial" w:hAnsi="Arial" w:cs="Arial"/>
          <w:lang w:val="es-CR"/>
        </w:rPr>
        <w:t>socia</w:t>
      </w:r>
      <w:r w:rsidRPr="00F2147C">
        <w:rPr>
          <w:rFonts w:ascii="Arial" w:eastAsia="Arial" w:hAnsi="Arial" w:cs="Arial"/>
          <w:lang w:val="es-CR"/>
        </w:rPr>
        <w:t>c</w:t>
      </w:r>
      <w:r w:rsidRPr="00886107">
        <w:rPr>
          <w:rFonts w:ascii="Arial" w:eastAsia="Arial" w:hAnsi="Arial" w:cs="Arial"/>
          <w:lang w:val="es-CR"/>
        </w:rPr>
        <w:t>ión c</w:t>
      </w:r>
      <w:r w:rsidRPr="00F2147C">
        <w:rPr>
          <w:rFonts w:ascii="Arial" w:eastAsia="Arial" w:hAnsi="Arial" w:cs="Arial"/>
          <w:lang w:val="es-CR"/>
        </w:rPr>
        <w:t>o</w:t>
      </w:r>
      <w:r w:rsidRPr="00886107">
        <w:rPr>
          <w:rFonts w:ascii="Arial" w:eastAsia="Arial" w:hAnsi="Arial" w:cs="Arial"/>
          <w:lang w:val="es-CR"/>
        </w:rPr>
        <w:t>op</w:t>
      </w:r>
      <w:r w:rsidRPr="00F2147C">
        <w:rPr>
          <w:rFonts w:ascii="Arial" w:eastAsia="Arial" w:hAnsi="Arial" w:cs="Arial"/>
          <w:lang w:val="es-CR"/>
        </w:rPr>
        <w:t>e</w:t>
      </w:r>
      <w:r w:rsidRPr="00886107">
        <w:rPr>
          <w:rFonts w:ascii="Arial" w:eastAsia="Arial" w:hAnsi="Arial" w:cs="Arial"/>
          <w:lang w:val="es-CR"/>
        </w:rPr>
        <w:t>rat</w:t>
      </w:r>
      <w:r w:rsidRPr="00F2147C">
        <w:rPr>
          <w:rFonts w:ascii="Arial" w:eastAsia="Arial" w:hAnsi="Arial" w:cs="Arial"/>
          <w:lang w:val="es-CR"/>
        </w:rPr>
        <w:t>i</w:t>
      </w:r>
      <w:r w:rsidRPr="00886107">
        <w:rPr>
          <w:rFonts w:ascii="Arial" w:eastAsia="Arial" w:hAnsi="Arial" w:cs="Arial"/>
          <w:lang w:val="es-CR"/>
        </w:rPr>
        <w:t>va ejer</w:t>
      </w:r>
      <w:r w:rsidRPr="00F2147C">
        <w:rPr>
          <w:rFonts w:ascii="Arial" w:eastAsia="Arial" w:hAnsi="Arial" w:cs="Arial"/>
          <w:lang w:val="es-CR"/>
        </w:rPr>
        <w:t>c</w:t>
      </w:r>
      <w:r w:rsidRPr="00886107">
        <w:rPr>
          <w:rFonts w:ascii="Arial" w:eastAsia="Arial" w:hAnsi="Arial" w:cs="Arial"/>
          <w:lang w:val="es-CR"/>
        </w:rPr>
        <w:t>e</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do</w:t>
      </w:r>
      <w:r w:rsidRPr="00F2147C">
        <w:rPr>
          <w:rFonts w:ascii="Arial" w:eastAsia="Arial" w:hAnsi="Arial" w:cs="Arial"/>
          <w:lang w:val="es-CR"/>
        </w:rPr>
        <w:t>m</w:t>
      </w:r>
      <w:r w:rsidRPr="00886107">
        <w:rPr>
          <w:rFonts w:ascii="Arial" w:eastAsia="Arial" w:hAnsi="Arial" w:cs="Arial"/>
          <w:lang w:val="es-CR"/>
        </w:rPr>
        <w:t>inio</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por</w:t>
      </w:r>
      <w:r w:rsidRPr="00F2147C">
        <w:rPr>
          <w:rFonts w:ascii="Arial" w:eastAsia="Arial" w:hAnsi="Arial" w:cs="Arial"/>
          <w:lang w:val="es-CR"/>
        </w:rPr>
        <w:t xml:space="preserve"> </w:t>
      </w:r>
      <w:r w:rsidRPr="00886107">
        <w:rPr>
          <w:rFonts w:ascii="Arial" w:eastAsia="Arial" w:hAnsi="Arial" w:cs="Arial"/>
          <w:lang w:val="es-CR"/>
        </w:rPr>
        <w:t>su</w:t>
      </w:r>
      <w:r w:rsidRPr="00F2147C">
        <w:rPr>
          <w:rFonts w:ascii="Arial" w:eastAsia="Arial" w:hAnsi="Arial" w:cs="Arial"/>
          <w:lang w:val="es-CR"/>
        </w:rPr>
        <w:t xml:space="preserve"> </w:t>
      </w:r>
      <w:r w:rsidRPr="00886107">
        <w:rPr>
          <w:rFonts w:ascii="Arial" w:eastAsia="Arial" w:hAnsi="Arial" w:cs="Arial"/>
          <w:lang w:val="es-CR"/>
        </w:rPr>
        <w:t>part</w:t>
      </w:r>
      <w:r w:rsidRPr="00F2147C">
        <w:rPr>
          <w:rFonts w:ascii="Arial" w:eastAsia="Arial" w:hAnsi="Arial" w:cs="Arial"/>
          <w:lang w:val="es-CR"/>
        </w:rPr>
        <w:t>e</w:t>
      </w:r>
      <w:r w:rsidRPr="00886107">
        <w:rPr>
          <w:rFonts w:ascii="Arial" w:eastAsia="Arial" w:hAnsi="Arial" w:cs="Arial"/>
          <w:lang w:val="es-CR"/>
        </w:rPr>
        <w:t>,</w:t>
      </w:r>
      <w:r w:rsidRPr="00F2147C">
        <w:rPr>
          <w:rFonts w:ascii="Arial" w:eastAsia="Arial" w:hAnsi="Arial" w:cs="Arial"/>
          <w:lang w:val="es-CR"/>
        </w:rPr>
        <w:t xml:space="preserve"> </w:t>
      </w:r>
      <w:r w:rsidRPr="00886107">
        <w:rPr>
          <w:rFonts w:ascii="Arial" w:eastAsia="Arial" w:hAnsi="Arial" w:cs="Arial"/>
          <w:lang w:val="es-CR"/>
        </w:rPr>
        <w:t>los</w:t>
      </w:r>
      <w:r w:rsidRPr="00F2147C">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so</w:t>
      </w:r>
      <w:r w:rsidRPr="00886107">
        <w:rPr>
          <w:rFonts w:ascii="Arial" w:eastAsia="Arial" w:hAnsi="Arial" w:cs="Arial"/>
          <w:lang w:val="es-CR"/>
        </w:rPr>
        <w:t>c</w:t>
      </w:r>
      <w:r w:rsidRPr="00F2147C">
        <w:rPr>
          <w:rFonts w:ascii="Arial" w:eastAsia="Arial" w:hAnsi="Arial" w:cs="Arial"/>
          <w:lang w:val="es-CR"/>
        </w:rPr>
        <w:t>i</w:t>
      </w:r>
      <w:r w:rsidRPr="00886107">
        <w:rPr>
          <w:rFonts w:ascii="Arial" w:eastAsia="Arial" w:hAnsi="Arial" w:cs="Arial"/>
          <w:lang w:val="es-CR"/>
        </w:rPr>
        <w:t>ad</w:t>
      </w:r>
      <w:r w:rsidRPr="00F2147C">
        <w:rPr>
          <w:rFonts w:ascii="Arial" w:eastAsia="Arial" w:hAnsi="Arial" w:cs="Arial"/>
          <w:lang w:val="es-CR"/>
        </w:rPr>
        <w:t>o</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disfrut</w:t>
      </w:r>
      <w:r w:rsidRPr="00F2147C">
        <w:rPr>
          <w:rFonts w:ascii="Arial" w:eastAsia="Arial" w:hAnsi="Arial" w:cs="Arial"/>
          <w:lang w:val="es-CR"/>
        </w:rPr>
        <w:t>a</w:t>
      </w:r>
      <w:r w:rsidRPr="00886107">
        <w:rPr>
          <w:rFonts w:ascii="Arial" w:eastAsia="Arial" w:hAnsi="Arial" w:cs="Arial"/>
          <w:lang w:val="es-CR"/>
        </w:rPr>
        <w:t>n</w:t>
      </w:r>
      <w:r w:rsidRPr="00F2147C">
        <w:rPr>
          <w:rFonts w:ascii="Arial" w:eastAsia="Arial" w:hAnsi="Arial" w:cs="Arial"/>
          <w:lang w:val="es-CR"/>
        </w:rPr>
        <w:t xml:space="preserve"> d</w:t>
      </w:r>
      <w:r w:rsidRPr="00886107">
        <w:rPr>
          <w:rFonts w:ascii="Arial" w:eastAsia="Arial" w:hAnsi="Arial" w:cs="Arial"/>
          <w:lang w:val="es-CR"/>
        </w:rPr>
        <w:t>e</w:t>
      </w:r>
      <w:r w:rsidRPr="00F2147C">
        <w:rPr>
          <w:rFonts w:ascii="Arial" w:eastAsia="Arial" w:hAnsi="Arial" w:cs="Arial"/>
          <w:lang w:val="es-CR"/>
        </w:rPr>
        <w:t xml:space="preserve"> </w:t>
      </w:r>
      <w:r w:rsidRPr="00886107">
        <w:rPr>
          <w:rFonts w:ascii="Arial" w:eastAsia="Arial" w:hAnsi="Arial" w:cs="Arial"/>
          <w:lang w:val="es-CR"/>
        </w:rPr>
        <w:t>los</w:t>
      </w:r>
      <w:r w:rsidRPr="00F2147C">
        <w:rPr>
          <w:rFonts w:ascii="Arial" w:eastAsia="Arial" w:hAnsi="Arial" w:cs="Arial"/>
          <w:lang w:val="es-CR"/>
        </w:rPr>
        <w:t xml:space="preserve"> </w:t>
      </w:r>
      <w:r w:rsidRPr="00886107">
        <w:rPr>
          <w:rFonts w:ascii="Arial" w:eastAsia="Arial" w:hAnsi="Arial" w:cs="Arial"/>
          <w:lang w:val="es-CR"/>
        </w:rPr>
        <w:t>derechos</w:t>
      </w:r>
      <w:r w:rsidRPr="00F2147C">
        <w:rPr>
          <w:rFonts w:ascii="Arial" w:eastAsia="Arial" w:hAnsi="Arial" w:cs="Arial"/>
          <w:lang w:val="es-CR"/>
        </w:rPr>
        <w:t xml:space="preserve"> </w:t>
      </w:r>
      <w:r w:rsidRPr="00886107">
        <w:rPr>
          <w:rFonts w:ascii="Arial" w:eastAsia="Arial" w:hAnsi="Arial" w:cs="Arial"/>
          <w:lang w:val="es-CR"/>
        </w:rPr>
        <w:t>de u</w:t>
      </w:r>
      <w:r w:rsidRPr="00F2147C">
        <w:rPr>
          <w:rFonts w:ascii="Arial" w:eastAsia="Arial" w:hAnsi="Arial" w:cs="Arial"/>
          <w:lang w:val="es-CR"/>
        </w:rPr>
        <w:t>s</w:t>
      </w:r>
      <w:r w:rsidRPr="00886107">
        <w:rPr>
          <w:rFonts w:ascii="Arial" w:eastAsia="Arial" w:hAnsi="Arial" w:cs="Arial"/>
          <w:lang w:val="es-CR"/>
        </w:rPr>
        <w:t>o</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ha</w:t>
      </w:r>
      <w:r w:rsidRPr="00F2147C">
        <w:rPr>
          <w:rFonts w:ascii="Arial" w:eastAsia="Arial" w:hAnsi="Arial" w:cs="Arial"/>
          <w:lang w:val="es-CR"/>
        </w:rPr>
        <w:t>b</w:t>
      </w:r>
      <w:r w:rsidRPr="00886107">
        <w:rPr>
          <w:rFonts w:ascii="Arial" w:eastAsia="Arial" w:hAnsi="Arial" w:cs="Arial"/>
          <w:lang w:val="es-CR"/>
        </w:rPr>
        <w:t>it</w:t>
      </w:r>
      <w:r w:rsidRPr="00F2147C">
        <w:rPr>
          <w:rFonts w:ascii="Arial" w:eastAsia="Arial" w:hAnsi="Arial" w:cs="Arial"/>
          <w:lang w:val="es-CR"/>
        </w:rPr>
        <w:t>a</w:t>
      </w:r>
      <w:r w:rsidRPr="00886107">
        <w:rPr>
          <w:rFonts w:ascii="Arial" w:eastAsia="Arial" w:hAnsi="Arial" w:cs="Arial"/>
          <w:lang w:val="es-CR"/>
        </w:rPr>
        <w:t>c</w:t>
      </w:r>
      <w:r w:rsidRPr="00F2147C">
        <w:rPr>
          <w:rFonts w:ascii="Arial" w:eastAsia="Arial" w:hAnsi="Arial" w:cs="Arial"/>
          <w:lang w:val="es-CR"/>
        </w:rPr>
        <w:t>i</w:t>
      </w:r>
      <w:r w:rsidRPr="00886107">
        <w:rPr>
          <w:rFonts w:ascii="Arial" w:eastAsia="Arial" w:hAnsi="Arial" w:cs="Arial"/>
          <w:lang w:val="es-CR"/>
        </w:rPr>
        <w:t>ón.</w:t>
      </w:r>
      <w:r w:rsidRPr="00F2147C">
        <w:rPr>
          <w:rFonts w:ascii="Arial" w:eastAsia="Arial" w:hAnsi="Arial" w:cs="Arial"/>
          <w:lang w:val="es-CR"/>
        </w:rPr>
        <w:t xml:space="preserve"> </w:t>
      </w:r>
      <w:r w:rsidRPr="00886107">
        <w:rPr>
          <w:rFonts w:ascii="Arial" w:eastAsia="Arial" w:hAnsi="Arial" w:cs="Arial"/>
          <w:lang w:val="es-CR"/>
        </w:rPr>
        <w:t>Esta</w:t>
      </w:r>
      <w:r w:rsidRPr="00F2147C">
        <w:rPr>
          <w:rFonts w:ascii="Arial" w:eastAsia="Arial" w:hAnsi="Arial" w:cs="Arial"/>
          <w:lang w:val="es-CR"/>
        </w:rPr>
        <w:t xml:space="preserve"> </w:t>
      </w:r>
      <w:r w:rsidRPr="00886107">
        <w:rPr>
          <w:rFonts w:ascii="Arial" w:eastAsia="Arial" w:hAnsi="Arial" w:cs="Arial"/>
          <w:lang w:val="es-CR"/>
        </w:rPr>
        <w:t>es</w:t>
      </w:r>
      <w:r w:rsidRPr="00F2147C">
        <w:rPr>
          <w:rFonts w:ascii="Arial" w:eastAsia="Arial" w:hAnsi="Arial" w:cs="Arial"/>
          <w:lang w:val="es-CR"/>
        </w:rPr>
        <w:t xml:space="preserve"> </w:t>
      </w:r>
      <w:r w:rsidRPr="00886107">
        <w:rPr>
          <w:rFonts w:ascii="Arial" w:eastAsia="Arial" w:hAnsi="Arial" w:cs="Arial"/>
          <w:lang w:val="es-CR"/>
        </w:rPr>
        <w:t>una</w:t>
      </w:r>
      <w:r w:rsidRPr="00F2147C">
        <w:rPr>
          <w:rFonts w:ascii="Arial" w:eastAsia="Arial" w:hAnsi="Arial" w:cs="Arial"/>
          <w:lang w:val="es-CR"/>
        </w:rPr>
        <w:t xml:space="preserve"> </w:t>
      </w:r>
      <w:r w:rsidRPr="00886107">
        <w:rPr>
          <w:rFonts w:ascii="Arial" w:eastAsia="Arial" w:hAnsi="Arial" w:cs="Arial"/>
          <w:lang w:val="es-CR"/>
        </w:rPr>
        <w:t>alter</w:t>
      </w:r>
      <w:r w:rsidRPr="00F2147C">
        <w:rPr>
          <w:rFonts w:ascii="Arial" w:eastAsia="Arial" w:hAnsi="Arial" w:cs="Arial"/>
          <w:lang w:val="es-CR"/>
        </w:rPr>
        <w:t>n</w:t>
      </w:r>
      <w:r w:rsidRPr="00886107">
        <w:rPr>
          <w:rFonts w:ascii="Arial" w:eastAsia="Arial" w:hAnsi="Arial" w:cs="Arial"/>
          <w:lang w:val="es-CR"/>
        </w:rPr>
        <w:t>at</w:t>
      </w:r>
      <w:r w:rsidRPr="00F2147C">
        <w:rPr>
          <w:rFonts w:ascii="Arial" w:eastAsia="Arial" w:hAnsi="Arial" w:cs="Arial"/>
          <w:lang w:val="es-CR"/>
        </w:rPr>
        <w:t>i</w:t>
      </w:r>
      <w:r w:rsidRPr="00886107">
        <w:rPr>
          <w:rFonts w:ascii="Arial" w:eastAsia="Arial" w:hAnsi="Arial" w:cs="Arial"/>
          <w:lang w:val="es-CR"/>
        </w:rPr>
        <w:t>va al</w:t>
      </w:r>
      <w:r w:rsidRPr="00F2147C">
        <w:rPr>
          <w:rFonts w:ascii="Arial" w:eastAsia="Arial" w:hAnsi="Arial" w:cs="Arial"/>
          <w:lang w:val="es-CR"/>
        </w:rPr>
        <w:t xml:space="preserve"> </w:t>
      </w:r>
      <w:r w:rsidRPr="00886107">
        <w:rPr>
          <w:rFonts w:ascii="Arial" w:eastAsia="Arial" w:hAnsi="Arial" w:cs="Arial"/>
          <w:lang w:val="es-CR"/>
        </w:rPr>
        <w:t>régimen</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pr</w:t>
      </w:r>
      <w:r w:rsidRPr="00F2147C">
        <w:rPr>
          <w:rFonts w:ascii="Arial" w:eastAsia="Arial" w:hAnsi="Arial" w:cs="Arial"/>
          <w:lang w:val="es-CR"/>
        </w:rPr>
        <w:t>o</w:t>
      </w:r>
      <w:r w:rsidRPr="00886107">
        <w:rPr>
          <w:rFonts w:ascii="Arial" w:eastAsia="Arial" w:hAnsi="Arial" w:cs="Arial"/>
          <w:lang w:val="es-CR"/>
        </w:rPr>
        <w:t>pied</w:t>
      </w:r>
      <w:r w:rsidRPr="00F2147C">
        <w:rPr>
          <w:rFonts w:ascii="Arial" w:eastAsia="Arial" w:hAnsi="Arial" w:cs="Arial"/>
          <w:lang w:val="es-CR"/>
        </w:rPr>
        <w:t>a</w:t>
      </w:r>
      <w:r w:rsidRPr="00886107">
        <w:rPr>
          <w:rFonts w:ascii="Arial" w:eastAsia="Arial" w:hAnsi="Arial" w:cs="Arial"/>
          <w:lang w:val="es-CR"/>
        </w:rPr>
        <w:t>d</w:t>
      </w:r>
      <w:r w:rsidRPr="00F2147C">
        <w:rPr>
          <w:rFonts w:ascii="Arial" w:eastAsia="Arial" w:hAnsi="Arial" w:cs="Arial"/>
          <w:lang w:val="es-CR"/>
        </w:rPr>
        <w:t xml:space="preserve"> </w:t>
      </w:r>
      <w:r w:rsidRPr="00886107">
        <w:rPr>
          <w:rFonts w:ascii="Arial" w:eastAsia="Arial" w:hAnsi="Arial" w:cs="Arial"/>
          <w:lang w:val="es-CR"/>
        </w:rPr>
        <w:t>pr</w:t>
      </w:r>
      <w:r w:rsidRPr="00F2147C">
        <w:rPr>
          <w:rFonts w:ascii="Arial" w:eastAsia="Arial" w:hAnsi="Arial" w:cs="Arial"/>
          <w:lang w:val="es-CR"/>
        </w:rPr>
        <w:t>i</w:t>
      </w:r>
      <w:r w:rsidRPr="00886107">
        <w:rPr>
          <w:rFonts w:ascii="Arial" w:eastAsia="Arial" w:hAnsi="Arial" w:cs="Arial"/>
          <w:lang w:val="es-CR"/>
        </w:rPr>
        <w:t>vada</w:t>
      </w:r>
      <w:r w:rsidRPr="00F2147C">
        <w:rPr>
          <w:rFonts w:ascii="Arial" w:eastAsia="Arial" w:hAnsi="Arial" w:cs="Arial"/>
          <w:lang w:val="es-CR"/>
        </w:rPr>
        <w:t xml:space="preserve"> </w:t>
      </w:r>
      <w:r w:rsidRPr="00886107">
        <w:rPr>
          <w:rFonts w:ascii="Arial" w:eastAsia="Arial" w:hAnsi="Arial" w:cs="Arial"/>
          <w:lang w:val="es-CR"/>
        </w:rPr>
        <w:t>q</w:t>
      </w:r>
      <w:r w:rsidRPr="00F2147C">
        <w:rPr>
          <w:rFonts w:ascii="Arial" w:eastAsia="Arial" w:hAnsi="Arial" w:cs="Arial"/>
          <w:lang w:val="es-CR"/>
        </w:rPr>
        <w:t>u</w:t>
      </w:r>
      <w:r w:rsidRPr="00886107">
        <w:rPr>
          <w:rFonts w:ascii="Arial" w:eastAsia="Arial" w:hAnsi="Arial" w:cs="Arial"/>
          <w:lang w:val="es-CR"/>
        </w:rPr>
        <w:t>e efectivamente</w:t>
      </w:r>
      <w:r w:rsidRPr="00F2147C">
        <w:rPr>
          <w:rFonts w:ascii="Arial" w:eastAsia="Arial" w:hAnsi="Arial" w:cs="Arial"/>
          <w:lang w:val="es-CR"/>
        </w:rPr>
        <w:t xml:space="preserve"> </w:t>
      </w:r>
      <w:r w:rsidRPr="00886107">
        <w:rPr>
          <w:rFonts w:ascii="Arial" w:eastAsia="Arial" w:hAnsi="Arial" w:cs="Arial"/>
          <w:lang w:val="es-CR"/>
        </w:rPr>
        <w:t>garanti</w:t>
      </w:r>
      <w:r w:rsidRPr="00F2147C">
        <w:rPr>
          <w:rFonts w:ascii="Arial" w:eastAsia="Arial" w:hAnsi="Arial" w:cs="Arial"/>
          <w:lang w:val="es-CR"/>
        </w:rPr>
        <w:t>z</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c</w:t>
      </w:r>
      <w:r w:rsidRPr="00886107">
        <w:rPr>
          <w:rFonts w:ascii="Arial" w:eastAsia="Arial" w:hAnsi="Arial" w:cs="Arial"/>
          <w:lang w:val="es-CR"/>
        </w:rPr>
        <w:t>c</w:t>
      </w:r>
      <w:r w:rsidRPr="00F2147C">
        <w:rPr>
          <w:rFonts w:ascii="Arial" w:eastAsia="Arial" w:hAnsi="Arial" w:cs="Arial"/>
          <w:lang w:val="es-CR"/>
        </w:rPr>
        <w:t>e</w:t>
      </w:r>
      <w:r w:rsidRPr="00886107">
        <w:rPr>
          <w:rFonts w:ascii="Arial" w:eastAsia="Arial" w:hAnsi="Arial" w:cs="Arial"/>
          <w:lang w:val="es-CR"/>
        </w:rPr>
        <w:t>so</w:t>
      </w:r>
      <w:r w:rsidRPr="00F2147C">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una</w:t>
      </w:r>
      <w:r w:rsidRPr="00F2147C">
        <w:rPr>
          <w:rFonts w:ascii="Arial" w:eastAsia="Arial" w:hAnsi="Arial" w:cs="Arial"/>
          <w:lang w:val="es-CR"/>
        </w:rPr>
        <w:t xml:space="preserve"> </w:t>
      </w:r>
      <w:r w:rsidRPr="00886107">
        <w:rPr>
          <w:rFonts w:ascii="Arial" w:eastAsia="Arial" w:hAnsi="Arial" w:cs="Arial"/>
          <w:lang w:val="es-CR"/>
        </w:rPr>
        <w:t>vivienda</w:t>
      </w:r>
      <w:r w:rsidRPr="00F2147C">
        <w:rPr>
          <w:rFonts w:ascii="Arial" w:eastAsia="Arial" w:hAnsi="Arial" w:cs="Arial"/>
          <w:lang w:val="es-CR"/>
        </w:rPr>
        <w:t xml:space="preserve"> </w:t>
      </w:r>
      <w:r w:rsidR="009049EF">
        <w:rPr>
          <w:rFonts w:ascii="Arial" w:eastAsia="Arial" w:hAnsi="Arial" w:cs="Arial"/>
          <w:lang w:val="es-CR"/>
        </w:rPr>
        <w:t>digna.</w:t>
      </w:r>
    </w:p>
    <w:p w:rsidR="00804EEA" w:rsidRPr="00F2147C" w:rsidRDefault="005C010C" w:rsidP="00126D37">
      <w:pPr>
        <w:spacing w:after="120" w:line="360" w:lineRule="auto"/>
        <w:ind w:left="101" w:right="58"/>
        <w:jc w:val="both"/>
        <w:rPr>
          <w:rFonts w:ascii="Arial" w:eastAsia="Arial" w:hAnsi="Arial" w:cs="Arial"/>
          <w:lang w:val="es-CR"/>
        </w:rPr>
      </w:pPr>
      <w:r>
        <w:rPr>
          <w:rFonts w:ascii="Arial" w:eastAsia="Arial" w:hAnsi="Arial" w:cs="Arial"/>
          <w:lang w:val="es-CR"/>
        </w:rPr>
        <w:t>El</w:t>
      </w:r>
      <w:r w:rsidR="00EB5C60" w:rsidRPr="00F2147C">
        <w:rPr>
          <w:rFonts w:ascii="Arial" w:eastAsia="Arial" w:hAnsi="Arial" w:cs="Arial"/>
          <w:lang w:val="es-CR"/>
        </w:rPr>
        <w:t xml:space="preserve"> </w:t>
      </w:r>
      <w:r w:rsidR="00EB5C60" w:rsidRPr="00886107">
        <w:rPr>
          <w:rFonts w:ascii="Arial" w:eastAsia="Arial" w:hAnsi="Arial" w:cs="Arial"/>
          <w:lang w:val="es-CR"/>
        </w:rPr>
        <w:t>proy</w:t>
      </w:r>
      <w:r w:rsidR="00EB5C60" w:rsidRPr="00F2147C">
        <w:rPr>
          <w:rFonts w:ascii="Arial" w:eastAsia="Arial" w:hAnsi="Arial" w:cs="Arial"/>
          <w:lang w:val="es-CR"/>
        </w:rPr>
        <w:t>e</w:t>
      </w:r>
      <w:r w:rsidR="00EB5C60" w:rsidRPr="00886107">
        <w:rPr>
          <w:rFonts w:ascii="Arial" w:eastAsia="Arial" w:hAnsi="Arial" w:cs="Arial"/>
          <w:lang w:val="es-CR"/>
        </w:rPr>
        <w:t>cto</w:t>
      </w:r>
      <w:r w:rsidR="00EB5C60" w:rsidRPr="00F2147C">
        <w:rPr>
          <w:rFonts w:ascii="Arial" w:eastAsia="Arial" w:hAnsi="Arial" w:cs="Arial"/>
          <w:lang w:val="es-CR"/>
        </w:rPr>
        <w:t xml:space="preserve"> </w:t>
      </w:r>
      <w:r>
        <w:rPr>
          <w:rFonts w:ascii="Arial" w:eastAsia="Arial" w:hAnsi="Arial" w:cs="Arial"/>
          <w:lang w:val="es-CR"/>
        </w:rPr>
        <w:t>bajo e</w:t>
      </w:r>
      <w:r w:rsidR="00EB5C60" w:rsidRPr="00886107">
        <w:rPr>
          <w:rFonts w:ascii="Arial" w:eastAsia="Arial" w:hAnsi="Arial" w:cs="Arial"/>
          <w:lang w:val="es-CR"/>
        </w:rPr>
        <w:t>l</w:t>
      </w:r>
      <w:r w:rsidR="00EB5C60" w:rsidRPr="00F2147C">
        <w:rPr>
          <w:rFonts w:ascii="Arial" w:eastAsia="Arial" w:hAnsi="Arial" w:cs="Arial"/>
          <w:lang w:val="es-CR"/>
        </w:rPr>
        <w:t xml:space="preserve"> </w:t>
      </w:r>
      <w:r w:rsidR="00EB5C60" w:rsidRPr="00886107">
        <w:rPr>
          <w:rFonts w:ascii="Arial" w:eastAsia="Arial" w:hAnsi="Arial" w:cs="Arial"/>
          <w:lang w:val="es-CR"/>
        </w:rPr>
        <w:t>exped</w:t>
      </w:r>
      <w:r w:rsidR="00EB5C60" w:rsidRPr="00F2147C">
        <w:rPr>
          <w:rFonts w:ascii="Arial" w:eastAsia="Arial" w:hAnsi="Arial" w:cs="Arial"/>
          <w:lang w:val="es-CR"/>
        </w:rPr>
        <w:t>i</w:t>
      </w:r>
      <w:r w:rsidR="00EB5C60" w:rsidRPr="00886107">
        <w:rPr>
          <w:rFonts w:ascii="Arial" w:eastAsia="Arial" w:hAnsi="Arial" w:cs="Arial"/>
          <w:lang w:val="es-CR"/>
        </w:rPr>
        <w:t>ente</w:t>
      </w:r>
      <w:r w:rsidR="00EB5C60" w:rsidRPr="00F2147C">
        <w:rPr>
          <w:rFonts w:ascii="Arial" w:eastAsia="Arial" w:hAnsi="Arial" w:cs="Arial"/>
          <w:lang w:val="es-CR"/>
        </w:rPr>
        <w:t xml:space="preserve"> </w:t>
      </w:r>
      <w:r w:rsidR="00EB5C60" w:rsidRPr="00886107">
        <w:rPr>
          <w:rFonts w:ascii="Arial" w:eastAsia="Arial" w:hAnsi="Arial" w:cs="Arial"/>
          <w:lang w:val="es-CR"/>
        </w:rPr>
        <w:t>No.</w:t>
      </w:r>
      <w:r w:rsidR="00EB5C60" w:rsidRPr="00F2147C">
        <w:rPr>
          <w:rFonts w:ascii="Arial" w:eastAsia="Arial" w:hAnsi="Arial" w:cs="Arial"/>
          <w:lang w:val="es-CR"/>
        </w:rPr>
        <w:t xml:space="preserve"> </w:t>
      </w:r>
      <w:r w:rsidR="00EB5C60" w:rsidRPr="00886107">
        <w:rPr>
          <w:rFonts w:ascii="Arial" w:eastAsia="Arial" w:hAnsi="Arial" w:cs="Arial"/>
          <w:lang w:val="es-CR"/>
        </w:rPr>
        <w:t>20.21</w:t>
      </w:r>
      <w:r w:rsidR="00EB5C60" w:rsidRPr="00F2147C">
        <w:rPr>
          <w:rFonts w:ascii="Arial" w:eastAsia="Arial" w:hAnsi="Arial" w:cs="Arial"/>
          <w:lang w:val="es-CR"/>
        </w:rPr>
        <w:t>4</w:t>
      </w:r>
      <w:r w:rsidR="00EB5C60" w:rsidRPr="00886107">
        <w:rPr>
          <w:rFonts w:ascii="Arial" w:eastAsia="Arial" w:hAnsi="Arial" w:cs="Arial"/>
          <w:lang w:val="es-CR"/>
        </w:rPr>
        <w:t>;</w:t>
      </w:r>
      <w:r w:rsidR="00EB5C60" w:rsidRPr="00F2147C">
        <w:rPr>
          <w:rFonts w:ascii="Arial" w:eastAsia="Arial" w:hAnsi="Arial" w:cs="Arial"/>
          <w:lang w:val="es-CR"/>
        </w:rPr>
        <w:t xml:space="preserve"> </w:t>
      </w:r>
      <w:r w:rsidR="00EB5C60" w:rsidRPr="00886107">
        <w:rPr>
          <w:rFonts w:ascii="Arial" w:eastAsia="Arial" w:hAnsi="Arial" w:cs="Arial"/>
          <w:lang w:val="es-CR"/>
        </w:rPr>
        <w:t>a</w:t>
      </w:r>
      <w:r w:rsidR="00EB5C60" w:rsidRPr="00F2147C">
        <w:rPr>
          <w:rFonts w:ascii="Arial" w:eastAsia="Arial" w:hAnsi="Arial" w:cs="Arial"/>
          <w:lang w:val="es-CR"/>
        </w:rPr>
        <w:t>c</w:t>
      </w:r>
      <w:r w:rsidR="00EB5C60" w:rsidRPr="00886107">
        <w:rPr>
          <w:rFonts w:ascii="Arial" w:eastAsia="Arial" w:hAnsi="Arial" w:cs="Arial"/>
          <w:lang w:val="es-CR"/>
        </w:rPr>
        <w:t>tualmente e</w:t>
      </w:r>
      <w:r w:rsidR="00EB5C60" w:rsidRPr="00F2147C">
        <w:rPr>
          <w:rFonts w:ascii="Arial" w:eastAsia="Arial" w:hAnsi="Arial" w:cs="Arial"/>
          <w:lang w:val="es-CR"/>
        </w:rPr>
        <w:t>s</w:t>
      </w:r>
      <w:r w:rsidR="00EB5C60" w:rsidRPr="00886107">
        <w:rPr>
          <w:rFonts w:ascii="Arial" w:eastAsia="Arial" w:hAnsi="Arial" w:cs="Arial"/>
          <w:lang w:val="es-CR"/>
        </w:rPr>
        <w:t>tá</w:t>
      </w:r>
      <w:r w:rsidR="00EB5C60" w:rsidRPr="00F2147C">
        <w:rPr>
          <w:rFonts w:ascii="Arial" w:eastAsia="Arial" w:hAnsi="Arial" w:cs="Arial"/>
          <w:lang w:val="es-CR"/>
        </w:rPr>
        <w:t xml:space="preserve"> </w:t>
      </w:r>
      <w:r w:rsidR="00EB5C60" w:rsidRPr="00886107">
        <w:rPr>
          <w:rFonts w:ascii="Arial" w:eastAsia="Arial" w:hAnsi="Arial" w:cs="Arial"/>
          <w:lang w:val="es-CR"/>
        </w:rPr>
        <w:t>a</w:t>
      </w:r>
      <w:r w:rsidR="00EB5C60" w:rsidRPr="00F2147C">
        <w:rPr>
          <w:rFonts w:ascii="Arial" w:eastAsia="Arial" w:hAnsi="Arial" w:cs="Arial"/>
          <w:lang w:val="es-CR"/>
        </w:rPr>
        <w:t xml:space="preserve"> </w:t>
      </w:r>
      <w:r w:rsidR="00EB5C60" w:rsidRPr="00886107">
        <w:rPr>
          <w:rFonts w:ascii="Arial" w:eastAsia="Arial" w:hAnsi="Arial" w:cs="Arial"/>
          <w:lang w:val="es-CR"/>
        </w:rPr>
        <w:t>la</w:t>
      </w:r>
      <w:r w:rsidR="00EB5C60" w:rsidRPr="00F2147C">
        <w:rPr>
          <w:rFonts w:ascii="Arial" w:eastAsia="Arial" w:hAnsi="Arial" w:cs="Arial"/>
          <w:lang w:val="es-CR"/>
        </w:rPr>
        <w:t xml:space="preserve"> </w:t>
      </w:r>
      <w:r w:rsidR="00EB5C60" w:rsidRPr="00886107">
        <w:rPr>
          <w:rFonts w:ascii="Arial" w:eastAsia="Arial" w:hAnsi="Arial" w:cs="Arial"/>
          <w:lang w:val="es-CR"/>
        </w:rPr>
        <w:t>e</w:t>
      </w:r>
      <w:r w:rsidR="00EB5C60" w:rsidRPr="00F2147C">
        <w:rPr>
          <w:rFonts w:ascii="Arial" w:eastAsia="Arial" w:hAnsi="Arial" w:cs="Arial"/>
          <w:lang w:val="es-CR"/>
        </w:rPr>
        <w:t>s</w:t>
      </w:r>
      <w:r w:rsidR="00EB5C60" w:rsidRPr="00886107">
        <w:rPr>
          <w:rFonts w:ascii="Arial" w:eastAsia="Arial" w:hAnsi="Arial" w:cs="Arial"/>
          <w:lang w:val="es-CR"/>
        </w:rPr>
        <w:t>pera</w:t>
      </w:r>
      <w:r w:rsidR="00EB5C60" w:rsidRPr="00F2147C">
        <w:rPr>
          <w:rFonts w:ascii="Arial" w:eastAsia="Arial" w:hAnsi="Arial" w:cs="Arial"/>
          <w:lang w:val="es-CR"/>
        </w:rPr>
        <w:t xml:space="preserve"> </w:t>
      </w:r>
      <w:r w:rsidR="00EB5C60" w:rsidRPr="00886107">
        <w:rPr>
          <w:rFonts w:ascii="Arial" w:eastAsia="Arial" w:hAnsi="Arial" w:cs="Arial"/>
          <w:lang w:val="es-CR"/>
        </w:rPr>
        <w:t>de</w:t>
      </w:r>
      <w:r w:rsidR="00EB5C60" w:rsidRPr="00F2147C">
        <w:rPr>
          <w:rFonts w:ascii="Arial" w:eastAsia="Arial" w:hAnsi="Arial" w:cs="Arial"/>
          <w:lang w:val="es-CR"/>
        </w:rPr>
        <w:t xml:space="preserve"> </w:t>
      </w:r>
      <w:r w:rsidR="00EB5C60" w:rsidRPr="00886107">
        <w:rPr>
          <w:rFonts w:ascii="Arial" w:eastAsia="Arial" w:hAnsi="Arial" w:cs="Arial"/>
          <w:lang w:val="es-CR"/>
        </w:rPr>
        <w:t>s</w:t>
      </w:r>
      <w:r w:rsidR="00EB5C60" w:rsidRPr="00F2147C">
        <w:rPr>
          <w:rFonts w:ascii="Arial" w:eastAsia="Arial" w:hAnsi="Arial" w:cs="Arial"/>
          <w:lang w:val="es-CR"/>
        </w:rPr>
        <w:t>e</w:t>
      </w:r>
      <w:r w:rsidR="00EB5C60" w:rsidRPr="00886107">
        <w:rPr>
          <w:rFonts w:ascii="Arial" w:eastAsia="Arial" w:hAnsi="Arial" w:cs="Arial"/>
          <w:lang w:val="es-CR"/>
        </w:rPr>
        <w:t>r</w:t>
      </w:r>
      <w:r>
        <w:rPr>
          <w:rFonts w:ascii="Arial" w:eastAsia="Arial" w:hAnsi="Arial" w:cs="Arial"/>
          <w:lang w:val="es-CR"/>
        </w:rPr>
        <w:t xml:space="preserve"> incorporadas las observaciones institucionales – incluidas las de la Junta Directiva del banco – por parte de la Comisión de Economía Social Solidaria</w:t>
      </w:r>
      <w:r w:rsidR="00EB5C60" w:rsidRPr="00886107">
        <w:rPr>
          <w:rFonts w:ascii="Arial" w:eastAsia="Arial" w:hAnsi="Arial" w:cs="Arial"/>
          <w:lang w:val="es-CR"/>
        </w:rPr>
        <w:t xml:space="preserve">. </w:t>
      </w:r>
    </w:p>
    <w:p w:rsidR="00804EEA" w:rsidRDefault="00EB5C60" w:rsidP="00126D37">
      <w:pPr>
        <w:spacing w:after="120" w:line="360" w:lineRule="auto"/>
        <w:ind w:left="101" w:right="58"/>
        <w:jc w:val="both"/>
        <w:rPr>
          <w:rFonts w:ascii="Arial" w:eastAsia="Arial" w:hAnsi="Arial" w:cs="Arial"/>
          <w:lang w:val="es-CR"/>
        </w:rPr>
      </w:pPr>
      <w:r w:rsidRPr="00886107">
        <w:rPr>
          <w:rFonts w:ascii="Arial" w:eastAsia="Arial" w:hAnsi="Arial" w:cs="Arial"/>
          <w:lang w:val="es-CR"/>
        </w:rPr>
        <w:t>Por último,</w:t>
      </w:r>
      <w:r w:rsidRPr="00F2147C">
        <w:rPr>
          <w:rFonts w:ascii="Arial" w:eastAsia="Arial" w:hAnsi="Arial" w:cs="Arial"/>
          <w:lang w:val="es-CR"/>
        </w:rPr>
        <w:t xml:space="preserve"> </w:t>
      </w:r>
      <w:r w:rsidRPr="00886107">
        <w:rPr>
          <w:rFonts w:ascii="Arial" w:eastAsia="Arial" w:hAnsi="Arial" w:cs="Arial"/>
          <w:lang w:val="es-CR"/>
        </w:rPr>
        <w:t>en</w:t>
      </w:r>
      <w:r w:rsidRPr="00F2147C">
        <w:rPr>
          <w:rFonts w:ascii="Arial" w:eastAsia="Arial" w:hAnsi="Arial" w:cs="Arial"/>
          <w:lang w:val="es-CR"/>
        </w:rPr>
        <w:t xml:space="preserve"> </w:t>
      </w:r>
      <w:r w:rsidRPr="00886107">
        <w:rPr>
          <w:rFonts w:ascii="Arial" w:eastAsia="Arial" w:hAnsi="Arial" w:cs="Arial"/>
          <w:lang w:val="es-CR"/>
        </w:rPr>
        <w:t>s</w:t>
      </w:r>
      <w:r w:rsidRPr="00F2147C">
        <w:rPr>
          <w:rFonts w:ascii="Arial" w:eastAsia="Arial" w:hAnsi="Arial" w:cs="Arial"/>
          <w:lang w:val="es-CR"/>
        </w:rPr>
        <w:t>e</w:t>
      </w:r>
      <w:r w:rsidRPr="00886107">
        <w:rPr>
          <w:rFonts w:ascii="Arial" w:eastAsia="Arial" w:hAnsi="Arial" w:cs="Arial"/>
          <w:lang w:val="es-CR"/>
        </w:rPr>
        <w:t>s</w:t>
      </w:r>
      <w:r w:rsidRPr="00F2147C">
        <w:rPr>
          <w:rFonts w:ascii="Arial" w:eastAsia="Arial" w:hAnsi="Arial" w:cs="Arial"/>
          <w:lang w:val="es-CR"/>
        </w:rPr>
        <w:t>i</w:t>
      </w:r>
      <w:r w:rsidRPr="00886107">
        <w:rPr>
          <w:rFonts w:ascii="Arial" w:eastAsia="Arial" w:hAnsi="Arial" w:cs="Arial"/>
          <w:lang w:val="es-CR"/>
        </w:rPr>
        <w:t>on</w:t>
      </w:r>
      <w:r w:rsidRPr="00F2147C">
        <w:rPr>
          <w:rFonts w:ascii="Arial" w:eastAsia="Arial" w:hAnsi="Arial" w:cs="Arial"/>
          <w:lang w:val="es-CR"/>
        </w:rPr>
        <w:t>e</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tra</w:t>
      </w:r>
      <w:r w:rsidRPr="00F2147C">
        <w:rPr>
          <w:rFonts w:ascii="Arial" w:eastAsia="Arial" w:hAnsi="Arial" w:cs="Arial"/>
          <w:lang w:val="es-CR"/>
        </w:rPr>
        <w:t>b</w:t>
      </w:r>
      <w:r w:rsidRPr="00886107">
        <w:rPr>
          <w:rFonts w:ascii="Arial" w:eastAsia="Arial" w:hAnsi="Arial" w:cs="Arial"/>
          <w:lang w:val="es-CR"/>
        </w:rPr>
        <w:t>ajo</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o</w:t>
      </w:r>
      <w:r w:rsidRPr="00886107">
        <w:rPr>
          <w:rFonts w:ascii="Arial" w:eastAsia="Arial" w:hAnsi="Arial" w:cs="Arial"/>
          <w:lang w:val="es-CR"/>
        </w:rPr>
        <w:t>n</w:t>
      </w:r>
      <w:r w:rsidRPr="00F2147C">
        <w:rPr>
          <w:rFonts w:ascii="Arial" w:eastAsia="Arial" w:hAnsi="Arial" w:cs="Arial"/>
          <w:lang w:val="es-CR"/>
        </w:rPr>
        <w:t xml:space="preserve"> </w:t>
      </w:r>
      <w:r w:rsidRPr="00886107">
        <w:rPr>
          <w:rFonts w:ascii="Arial" w:eastAsia="Arial" w:hAnsi="Arial" w:cs="Arial"/>
          <w:lang w:val="es-CR"/>
        </w:rPr>
        <w:t>repre</w:t>
      </w:r>
      <w:r w:rsidRPr="00F2147C">
        <w:rPr>
          <w:rFonts w:ascii="Arial" w:eastAsia="Arial" w:hAnsi="Arial" w:cs="Arial"/>
          <w:lang w:val="es-CR"/>
        </w:rPr>
        <w:t>s</w:t>
      </w:r>
      <w:r w:rsidRPr="00886107">
        <w:rPr>
          <w:rFonts w:ascii="Arial" w:eastAsia="Arial" w:hAnsi="Arial" w:cs="Arial"/>
          <w:lang w:val="es-CR"/>
        </w:rPr>
        <w:t>entantes</w:t>
      </w:r>
      <w:r w:rsidRPr="00F2147C">
        <w:rPr>
          <w:rFonts w:ascii="Arial" w:eastAsia="Arial" w:hAnsi="Arial" w:cs="Arial"/>
          <w:lang w:val="es-CR"/>
        </w:rPr>
        <w:t xml:space="preserve"> </w:t>
      </w:r>
      <w:r w:rsidRPr="00886107">
        <w:rPr>
          <w:rFonts w:ascii="Arial" w:eastAsia="Arial" w:hAnsi="Arial" w:cs="Arial"/>
          <w:lang w:val="es-CR"/>
        </w:rPr>
        <w:t xml:space="preserve">del </w:t>
      </w:r>
      <w:r w:rsidRPr="00F2147C">
        <w:rPr>
          <w:rFonts w:ascii="Arial" w:eastAsia="Arial" w:hAnsi="Arial" w:cs="Arial"/>
          <w:lang w:val="es-CR"/>
        </w:rPr>
        <w:t>I</w:t>
      </w:r>
      <w:r w:rsidRPr="00886107">
        <w:rPr>
          <w:rFonts w:ascii="Arial" w:eastAsia="Arial" w:hAnsi="Arial" w:cs="Arial"/>
          <w:lang w:val="es-CR"/>
        </w:rPr>
        <w:t>NFOCOOP</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del de</w:t>
      </w:r>
      <w:r w:rsidRPr="00F2147C">
        <w:rPr>
          <w:rFonts w:ascii="Arial" w:eastAsia="Arial" w:hAnsi="Arial" w:cs="Arial"/>
          <w:lang w:val="es-CR"/>
        </w:rPr>
        <w:t>p</w:t>
      </w:r>
      <w:r w:rsidRPr="00886107">
        <w:rPr>
          <w:rFonts w:ascii="Arial" w:eastAsia="Arial" w:hAnsi="Arial" w:cs="Arial"/>
          <w:lang w:val="es-CR"/>
        </w:rPr>
        <w:t>ar</w:t>
      </w:r>
      <w:r w:rsidRPr="00F2147C">
        <w:rPr>
          <w:rFonts w:ascii="Arial" w:eastAsia="Arial" w:hAnsi="Arial" w:cs="Arial"/>
          <w:lang w:val="es-CR"/>
        </w:rPr>
        <w:t>t</w:t>
      </w:r>
      <w:r w:rsidRPr="00886107">
        <w:rPr>
          <w:rFonts w:ascii="Arial" w:eastAsia="Arial" w:hAnsi="Arial" w:cs="Arial"/>
          <w:lang w:val="es-CR"/>
        </w:rPr>
        <w:t>amento de</w:t>
      </w:r>
      <w:r w:rsidRPr="00F2147C">
        <w:rPr>
          <w:rFonts w:ascii="Arial" w:eastAsia="Arial" w:hAnsi="Arial" w:cs="Arial"/>
          <w:lang w:val="es-CR"/>
        </w:rPr>
        <w:t xml:space="preserve"> </w:t>
      </w:r>
      <w:r w:rsidRPr="00886107">
        <w:rPr>
          <w:rFonts w:ascii="Arial" w:eastAsia="Arial" w:hAnsi="Arial" w:cs="Arial"/>
          <w:lang w:val="es-CR"/>
        </w:rPr>
        <w:t>Organ</w:t>
      </w:r>
      <w:r w:rsidRPr="00F2147C">
        <w:rPr>
          <w:rFonts w:ascii="Arial" w:eastAsia="Arial" w:hAnsi="Arial" w:cs="Arial"/>
          <w:lang w:val="es-CR"/>
        </w:rPr>
        <w:t>i</w:t>
      </w:r>
      <w:r w:rsidRPr="00886107">
        <w:rPr>
          <w:rFonts w:ascii="Arial" w:eastAsia="Arial" w:hAnsi="Arial" w:cs="Arial"/>
          <w:lang w:val="es-CR"/>
        </w:rPr>
        <w:t>z</w:t>
      </w:r>
      <w:r w:rsidRPr="00F2147C">
        <w:rPr>
          <w:rFonts w:ascii="Arial" w:eastAsia="Arial" w:hAnsi="Arial" w:cs="Arial"/>
          <w:lang w:val="es-CR"/>
        </w:rPr>
        <w:t>a</w:t>
      </w:r>
      <w:r w:rsidRPr="00886107">
        <w:rPr>
          <w:rFonts w:ascii="Arial" w:eastAsia="Arial" w:hAnsi="Arial" w:cs="Arial"/>
          <w:lang w:val="es-CR"/>
        </w:rPr>
        <w:t>c</w:t>
      </w:r>
      <w:r w:rsidRPr="00F2147C">
        <w:rPr>
          <w:rFonts w:ascii="Arial" w:eastAsia="Arial" w:hAnsi="Arial" w:cs="Arial"/>
          <w:lang w:val="es-CR"/>
        </w:rPr>
        <w:t>i</w:t>
      </w:r>
      <w:r w:rsidRPr="00886107">
        <w:rPr>
          <w:rFonts w:ascii="Arial" w:eastAsia="Arial" w:hAnsi="Arial" w:cs="Arial"/>
          <w:lang w:val="es-CR"/>
        </w:rPr>
        <w:t>on</w:t>
      </w:r>
      <w:r w:rsidRPr="00F2147C">
        <w:rPr>
          <w:rFonts w:ascii="Arial" w:eastAsia="Arial" w:hAnsi="Arial" w:cs="Arial"/>
          <w:lang w:val="es-CR"/>
        </w:rPr>
        <w:t>e</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S</w:t>
      </w:r>
      <w:r w:rsidRPr="00F2147C">
        <w:rPr>
          <w:rFonts w:ascii="Arial" w:eastAsia="Arial" w:hAnsi="Arial" w:cs="Arial"/>
          <w:lang w:val="es-CR"/>
        </w:rPr>
        <w:t>o</w:t>
      </w:r>
      <w:r w:rsidRPr="00886107">
        <w:rPr>
          <w:rFonts w:ascii="Arial" w:eastAsia="Arial" w:hAnsi="Arial" w:cs="Arial"/>
          <w:lang w:val="es-CR"/>
        </w:rPr>
        <w:t>c</w:t>
      </w:r>
      <w:r w:rsidRPr="00F2147C">
        <w:rPr>
          <w:rFonts w:ascii="Arial" w:eastAsia="Arial" w:hAnsi="Arial" w:cs="Arial"/>
          <w:lang w:val="es-CR"/>
        </w:rPr>
        <w:t>i</w:t>
      </w:r>
      <w:r w:rsidRPr="00886107">
        <w:rPr>
          <w:rFonts w:ascii="Arial" w:eastAsia="Arial" w:hAnsi="Arial" w:cs="Arial"/>
          <w:lang w:val="es-CR"/>
        </w:rPr>
        <w:t>ales</w:t>
      </w:r>
      <w:r w:rsidRPr="00F2147C">
        <w:rPr>
          <w:rFonts w:ascii="Arial" w:eastAsia="Arial" w:hAnsi="Arial" w:cs="Arial"/>
          <w:lang w:val="es-CR"/>
        </w:rPr>
        <w:t xml:space="preserve"> </w:t>
      </w:r>
      <w:r w:rsidRPr="00886107">
        <w:rPr>
          <w:rFonts w:ascii="Arial" w:eastAsia="Arial" w:hAnsi="Arial" w:cs="Arial"/>
          <w:lang w:val="es-CR"/>
        </w:rPr>
        <w:t>del</w:t>
      </w:r>
      <w:r w:rsidRPr="00F2147C">
        <w:rPr>
          <w:rFonts w:ascii="Arial" w:eastAsia="Arial" w:hAnsi="Arial" w:cs="Arial"/>
          <w:lang w:val="es-CR"/>
        </w:rPr>
        <w:t xml:space="preserve"> </w:t>
      </w:r>
      <w:r w:rsidRPr="00886107">
        <w:rPr>
          <w:rFonts w:ascii="Arial" w:eastAsia="Arial" w:hAnsi="Arial" w:cs="Arial"/>
          <w:lang w:val="es-CR"/>
        </w:rPr>
        <w:t>Minister</w:t>
      </w:r>
      <w:r w:rsidRPr="00F2147C">
        <w:rPr>
          <w:rFonts w:ascii="Arial" w:eastAsia="Arial" w:hAnsi="Arial" w:cs="Arial"/>
          <w:lang w:val="es-CR"/>
        </w:rPr>
        <w:t>i</w:t>
      </w:r>
      <w:r w:rsidRPr="00886107">
        <w:rPr>
          <w:rFonts w:ascii="Arial" w:eastAsia="Arial" w:hAnsi="Arial" w:cs="Arial"/>
          <w:lang w:val="es-CR"/>
        </w:rPr>
        <w:t>o</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Tra</w:t>
      </w:r>
      <w:r w:rsidRPr="00F2147C">
        <w:rPr>
          <w:rFonts w:ascii="Arial" w:eastAsia="Arial" w:hAnsi="Arial" w:cs="Arial"/>
          <w:lang w:val="es-CR"/>
        </w:rPr>
        <w:t>b</w:t>
      </w:r>
      <w:r w:rsidRPr="00886107">
        <w:rPr>
          <w:rFonts w:ascii="Arial" w:eastAsia="Arial" w:hAnsi="Arial" w:cs="Arial"/>
          <w:lang w:val="es-CR"/>
        </w:rPr>
        <w:t>ajo</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Seg</w:t>
      </w:r>
      <w:r w:rsidRPr="00F2147C">
        <w:rPr>
          <w:rFonts w:ascii="Arial" w:eastAsia="Arial" w:hAnsi="Arial" w:cs="Arial"/>
          <w:lang w:val="es-CR"/>
        </w:rPr>
        <w:t>u</w:t>
      </w:r>
      <w:r w:rsidRPr="00886107">
        <w:rPr>
          <w:rFonts w:ascii="Arial" w:eastAsia="Arial" w:hAnsi="Arial" w:cs="Arial"/>
          <w:lang w:val="es-CR"/>
        </w:rPr>
        <w:t>ri</w:t>
      </w:r>
      <w:r w:rsidRPr="00F2147C">
        <w:rPr>
          <w:rFonts w:ascii="Arial" w:eastAsia="Arial" w:hAnsi="Arial" w:cs="Arial"/>
          <w:lang w:val="es-CR"/>
        </w:rPr>
        <w:t>d</w:t>
      </w:r>
      <w:r w:rsidRPr="00886107">
        <w:rPr>
          <w:rFonts w:ascii="Arial" w:eastAsia="Arial" w:hAnsi="Arial" w:cs="Arial"/>
          <w:lang w:val="es-CR"/>
        </w:rPr>
        <w:t>ad</w:t>
      </w:r>
      <w:r w:rsidRPr="00F2147C">
        <w:rPr>
          <w:rFonts w:ascii="Arial" w:eastAsia="Arial" w:hAnsi="Arial" w:cs="Arial"/>
          <w:lang w:val="es-CR"/>
        </w:rPr>
        <w:t xml:space="preserve"> </w:t>
      </w:r>
      <w:r w:rsidRPr="00886107">
        <w:rPr>
          <w:rFonts w:ascii="Arial" w:eastAsia="Arial" w:hAnsi="Arial" w:cs="Arial"/>
          <w:lang w:val="es-CR"/>
        </w:rPr>
        <w:t>So</w:t>
      </w:r>
      <w:r w:rsidRPr="00F2147C">
        <w:rPr>
          <w:rFonts w:ascii="Arial" w:eastAsia="Arial" w:hAnsi="Arial" w:cs="Arial"/>
          <w:lang w:val="es-CR"/>
        </w:rPr>
        <w:t>c</w:t>
      </w:r>
      <w:r w:rsidRPr="00886107">
        <w:rPr>
          <w:rFonts w:ascii="Arial" w:eastAsia="Arial" w:hAnsi="Arial" w:cs="Arial"/>
          <w:lang w:val="es-CR"/>
        </w:rPr>
        <w:t>ial</w:t>
      </w:r>
      <w:r w:rsidRPr="00F2147C">
        <w:rPr>
          <w:rFonts w:ascii="Arial" w:eastAsia="Arial" w:hAnsi="Arial" w:cs="Arial"/>
          <w:lang w:val="es-CR"/>
        </w:rPr>
        <w:t xml:space="preserve"> </w:t>
      </w:r>
      <w:r w:rsidRPr="00886107">
        <w:rPr>
          <w:rFonts w:ascii="Arial" w:eastAsia="Arial" w:hAnsi="Arial" w:cs="Arial"/>
          <w:lang w:val="es-CR"/>
        </w:rPr>
        <w:t>(M</w:t>
      </w:r>
      <w:r w:rsidRPr="00F2147C">
        <w:rPr>
          <w:rFonts w:ascii="Arial" w:eastAsia="Arial" w:hAnsi="Arial" w:cs="Arial"/>
          <w:lang w:val="es-CR"/>
        </w:rPr>
        <w:t>T</w:t>
      </w:r>
      <w:r w:rsidRPr="00886107">
        <w:rPr>
          <w:rFonts w:ascii="Arial" w:eastAsia="Arial" w:hAnsi="Arial" w:cs="Arial"/>
          <w:lang w:val="es-CR"/>
        </w:rPr>
        <w:t>SS),</w:t>
      </w:r>
      <w:r w:rsidRPr="00F2147C">
        <w:rPr>
          <w:rFonts w:ascii="Arial" w:eastAsia="Arial" w:hAnsi="Arial" w:cs="Arial"/>
          <w:lang w:val="es-CR"/>
        </w:rPr>
        <w:t xml:space="preserve"> </w:t>
      </w:r>
      <w:r w:rsidRPr="00886107">
        <w:rPr>
          <w:rFonts w:ascii="Arial" w:eastAsia="Arial" w:hAnsi="Arial" w:cs="Arial"/>
          <w:lang w:val="es-CR"/>
        </w:rPr>
        <w:t>se e</w:t>
      </w:r>
      <w:r w:rsidRPr="00F2147C">
        <w:rPr>
          <w:rFonts w:ascii="Arial" w:eastAsia="Arial" w:hAnsi="Arial" w:cs="Arial"/>
          <w:lang w:val="es-CR"/>
        </w:rPr>
        <w:t>s</w:t>
      </w:r>
      <w:r w:rsidRPr="00886107">
        <w:rPr>
          <w:rFonts w:ascii="Arial" w:eastAsia="Arial" w:hAnsi="Arial" w:cs="Arial"/>
          <w:lang w:val="es-CR"/>
        </w:rPr>
        <w:t>tán</w:t>
      </w:r>
      <w:r w:rsidRPr="00F2147C">
        <w:rPr>
          <w:rFonts w:ascii="Arial" w:eastAsia="Arial" w:hAnsi="Arial" w:cs="Arial"/>
          <w:lang w:val="es-CR"/>
        </w:rPr>
        <w:t xml:space="preserve"> d</w:t>
      </w:r>
      <w:r w:rsidRPr="00886107">
        <w:rPr>
          <w:rFonts w:ascii="Arial" w:eastAsia="Arial" w:hAnsi="Arial" w:cs="Arial"/>
          <w:lang w:val="es-CR"/>
        </w:rPr>
        <w:t>e</w:t>
      </w:r>
      <w:r w:rsidRPr="00F2147C">
        <w:rPr>
          <w:rFonts w:ascii="Arial" w:eastAsia="Arial" w:hAnsi="Arial" w:cs="Arial"/>
          <w:lang w:val="es-CR"/>
        </w:rPr>
        <w:t>s</w:t>
      </w:r>
      <w:r w:rsidRPr="00886107">
        <w:rPr>
          <w:rFonts w:ascii="Arial" w:eastAsia="Arial" w:hAnsi="Arial" w:cs="Arial"/>
          <w:lang w:val="es-CR"/>
        </w:rPr>
        <w:t>ar</w:t>
      </w:r>
      <w:r w:rsidRPr="00F2147C">
        <w:rPr>
          <w:rFonts w:ascii="Arial" w:eastAsia="Arial" w:hAnsi="Arial" w:cs="Arial"/>
          <w:lang w:val="es-CR"/>
        </w:rPr>
        <w:t>r</w:t>
      </w:r>
      <w:r w:rsidRPr="00886107">
        <w:rPr>
          <w:rFonts w:ascii="Arial" w:eastAsia="Arial" w:hAnsi="Arial" w:cs="Arial"/>
          <w:lang w:val="es-CR"/>
        </w:rPr>
        <w:t>ollando</w:t>
      </w:r>
      <w:r w:rsidRPr="00F2147C">
        <w:rPr>
          <w:rFonts w:ascii="Arial" w:eastAsia="Arial" w:hAnsi="Arial" w:cs="Arial"/>
          <w:lang w:val="es-CR"/>
        </w:rPr>
        <w:t xml:space="preserve"> </w:t>
      </w:r>
      <w:r w:rsidRPr="00886107">
        <w:rPr>
          <w:rFonts w:ascii="Arial" w:eastAsia="Arial" w:hAnsi="Arial" w:cs="Arial"/>
          <w:lang w:val="es-CR"/>
        </w:rPr>
        <w:t>mode</w:t>
      </w:r>
      <w:r w:rsidRPr="00F2147C">
        <w:rPr>
          <w:rFonts w:ascii="Arial" w:eastAsia="Arial" w:hAnsi="Arial" w:cs="Arial"/>
          <w:lang w:val="es-CR"/>
        </w:rPr>
        <w:t>l</w:t>
      </w:r>
      <w:r w:rsidRPr="00886107">
        <w:rPr>
          <w:rFonts w:ascii="Arial" w:eastAsia="Arial" w:hAnsi="Arial" w:cs="Arial"/>
          <w:lang w:val="es-CR"/>
        </w:rPr>
        <w:t>os</w:t>
      </w:r>
      <w:r w:rsidRPr="00F2147C">
        <w:rPr>
          <w:rFonts w:ascii="Arial" w:eastAsia="Arial" w:hAnsi="Arial" w:cs="Arial"/>
          <w:lang w:val="es-CR"/>
        </w:rPr>
        <w:t xml:space="preserve"> </w:t>
      </w:r>
      <w:r w:rsidRPr="00886107">
        <w:rPr>
          <w:rFonts w:ascii="Arial" w:eastAsia="Arial" w:hAnsi="Arial" w:cs="Arial"/>
          <w:lang w:val="es-CR"/>
        </w:rPr>
        <w:t>de e</w:t>
      </w:r>
      <w:r w:rsidRPr="00F2147C">
        <w:rPr>
          <w:rFonts w:ascii="Arial" w:eastAsia="Arial" w:hAnsi="Arial" w:cs="Arial"/>
          <w:lang w:val="es-CR"/>
        </w:rPr>
        <w:t>s</w:t>
      </w:r>
      <w:r w:rsidRPr="00886107">
        <w:rPr>
          <w:rFonts w:ascii="Arial" w:eastAsia="Arial" w:hAnsi="Arial" w:cs="Arial"/>
          <w:lang w:val="es-CR"/>
        </w:rPr>
        <w:t>t</w:t>
      </w:r>
      <w:r w:rsidRPr="00F2147C">
        <w:rPr>
          <w:rFonts w:ascii="Arial" w:eastAsia="Arial" w:hAnsi="Arial" w:cs="Arial"/>
          <w:lang w:val="es-CR"/>
        </w:rPr>
        <w:t>a</w:t>
      </w:r>
      <w:r w:rsidRPr="00886107">
        <w:rPr>
          <w:rFonts w:ascii="Arial" w:eastAsia="Arial" w:hAnsi="Arial" w:cs="Arial"/>
          <w:lang w:val="es-CR"/>
        </w:rPr>
        <w:t>tuto</w:t>
      </w:r>
      <w:r w:rsidRPr="00F2147C">
        <w:rPr>
          <w:rFonts w:ascii="Arial" w:eastAsia="Arial" w:hAnsi="Arial" w:cs="Arial"/>
          <w:lang w:val="es-CR"/>
        </w:rPr>
        <w:t xml:space="preserve"> </w:t>
      </w:r>
      <w:r w:rsidRPr="00886107">
        <w:rPr>
          <w:rFonts w:ascii="Arial" w:eastAsia="Arial" w:hAnsi="Arial" w:cs="Arial"/>
          <w:lang w:val="es-CR"/>
        </w:rPr>
        <w:t>para</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regi</w:t>
      </w:r>
      <w:r w:rsidRPr="00F2147C">
        <w:rPr>
          <w:rFonts w:ascii="Arial" w:eastAsia="Arial" w:hAnsi="Arial" w:cs="Arial"/>
          <w:lang w:val="es-CR"/>
        </w:rPr>
        <w:t>s</w:t>
      </w:r>
      <w:r w:rsidRPr="00886107">
        <w:rPr>
          <w:rFonts w:ascii="Arial" w:eastAsia="Arial" w:hAnsi="Arial" w:cs="Arial"/>
          <w:lang w:val="es-CR"/>
        </w:rPr>
        <w:t>tro</w:t>
      </w:r>
      <w:r w:rsidRPr="00F2147C">
        <w:rPr>
          <w:rFonts w:ascii="Arial" w:eastAsia="Arial" w:hAnsi="Arial" w:cs="Arial"/>
          <w:lang w:val="es-CR"/>
        </w:rPr>
        <w:t xml:space="preserve"> </w:t>
      </w:r>
      <w:r w:rsidRPr="00886107">
        <w:rPr>
          <w:rFonts w:ascii="Arial" w:eastAsia="Arial" w:hAnsi="Arial" w:cs="Arial"/>
          <w:lang w:val="es-CR"/>
        </w:rPr>
        <w:t>legal</w:t>
      </w:r>
      <w:r w:rsidRPr="00F2147C">
        <w:rPr>
          <w:rFonts w:ascii="Arial" w:eastAsia="Arial" w:hAnsi="Arial" w:cs="Arial"/>
          <w:lang w:val="es-CR"/>
        </w:rPr>
        <w:t xml:space="preserve"> </w:t>
      </w:r>
      <w:r w:rsidRPr="00886107">
        <w:rPr>
          <w:rFonts w:ascii="Arial" w:eastAsia="Arial" w:hAnsi="Arial" w:cs="Arial"/>
          <w:lang w:val="es-CR"/>
        </w:rPr>
        <w:t>de c</w:t>
      </w:r>
      <w:r w:rsidRPr="00F2147C">
        <w:rPr>
          <w:rFonts w:ascii="Arial" w:eastAsia="Arial" w:hAnsi="Arial" w:cs="Arial"/>
          <w:lang w:val="es-CR"/>
        </w:rPr>
        <w:t>o</w:t>
      </w:r>
      <w:r w:rsidRPr="00886107">
        <w:rPr>
          <w:rFonts w:ascii="Arial" w:eastAsia="Arial" w:hAnsi="Arial" w:cs="Arial"/>
          <w:lang w:val="es-CR"/>
        </w:rPr>
        <w:t>op</w:t>
      </w:r>
      <w:r w:rsidRPr="00F2147C">
        <w:rPr>
          <w:rFonts w:ascii="Arial" w:eastAsia="Arial" w:hAnsi="Arial" w:cs="Arial"/>
          <w:lang w:val="es-CR"/>
        </w:rPr>
        <w:t>e</w:t>
      </w:r>
      <w:r w:rsidRPr="00886107">
        <w:rPr>
          <w:rFonts w:ascii="Arial" w:eastAsia="Arial" w:hAnsi="Arial" w:cs="Arial"/>
          <w:lang w:val="es-CR"/>
        </w:rPr>
        <w:t>rat</w:t>
      </w:r>
      <w:r w:rsidRPr="00F2147C">
        <w:rPr>
          <w:rFonts w:ascii="Arial" w:eastAsia="Arial" w:hAnsi="Arial" w:cs="Arial"/>
          <w:lang w:val="es-CR"/>
        </w:rPr>
        <w:t>i</w:t>
      </w:r>
      <w:r w:rsidRPr="00886107">
        <w:rPr>
          <w:rFonts w:ascii="Arial" w:eastAsia="Arial" w:hAnsi="Arial" w:cs="Arial"/>
          <w:lang w:val="es-CR"/>
        </w:rPr>
        <w:t>vas</w:t>
      </w:r>
      <w:r w:rsidRPr="00F2147C">
        <w:rPr>
          <w:rFonts w:ascii="Arial" w:eastAsia="Arial" w:hAnsi="Arial" w:cs="Arial"/>
          <w:lang w:val="es-CR"/>
        </w:rPr>
        <w:t xml:space="preserve"> </w:t>
      </w:r>
      <w:r w:rsidRPr="00886107">
        <w:rPr>
          <w:rFonts w:ascii="Arial" w:eastAsia="Arial" w:hAnsi="Arial" w:cs="Arial"/>
          <w:lang w:val="es-CR"/>
        </w:rPr>
        <w:t>de v</w:t>
      </w:r>
      <w:r w:rsidRPr="00F2147C">
        <w:rPr>
          <w:rFonts w:ascii="Arial" w:eastAsia="Arial" w:hAnsi="Arial" w:cs="Arial"/>
          <w:lang w:val="es-CR"/>
        </w:rPr>
        <w:t>i</w:t>
      </w:r>
      <w:r w:rsidRPr="00886107">
        <w:rPr>
          <w:rFonts w:ascii="Arial" w:eastAsia="Arial" w:hAnsi="Arial" w:cs="Arial"/>
          <w:lang w:val="es-CR"/>
        </w:rPr>
        <w:t>vien</w:t>
      </w:r>
      <w:r w:rsidRPr="00F2147C">
        <w:rPr>
          <w:rFonts w:ascii="Arial" w:eastAsia="Arial" w:hAnsi="Arial" w:cs="Arial"/>
          <w:lang w:val="es-CR"/>
        </w:rPr>
        <w:t>d</w:t>
      </w:r>
      <w:r w:rsidRPr="00886107">
        <w:rPr>
          <w:rFonts w:ascii="Arial" w:eastAsia="Arial" w:hAnsi="Arial" w:cs="Arial"/>
          <w:lang w:val="es-CR"/>
        </w:rPr>
        <w:t>a ba</w:t>
      </w:r>
      <w:r w:rsidRPr="00F2147C">
        <w:rPr>
          <w:rFonts w:ascii="Arial" w:eastAsia="Arial" w:hAnsi="Arial" w:cs="Arial"/>
          <w:lang w:val="es-CR"/>
        </w:rPr>
        <w:t>j</w:t>
      </w:r>
      <w:r w:rsidRPr="00886107">
        <w:rPr>
          <w:rFonts w:ascii="Arial" w:eastAsia="Arial" w:hAnsi="Arial" w:cs="Arial"/>
          <w:lang w:val="es-CR"/>
        </w:rPr>
        <w:t>o</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moda</w:t>
      </w:r>
      <w:r w:rsidRPr="00F2147C">
        <w:rPr>
          <w:rFonts w:ascii="Arial" w:eastAsia="Arial" w:hAnsi="Arial" w:cs="Arial"/>
          <w:lang w:val="es-CR"/>
        </w:rPr>
        <w:t>l</w:t>
      </w:r>
      <w:r w:rsidRPr="00886107">
        <w:rPr>
          <w:rFonts w:ascii="Arial" w:eastAsia="Arial" w:hAnsi="Arial" w:cs="Arial"/>
          <w:lang w:val="es-CR"/>
        </w:rPr>
        <w:t>idad</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ayuda</w:t>
      </w:r>
      <w:r w:rsidRPr="00F2147C">
        <w:rPr>
          <w:rFonts w:ascii="Arial" w:eastAsia="Arial" w:hAnsi="Arial" w:cs="Arial"/>
          <w:lang w:val="es-CR"/>
        </w:rPr>
        <w:t xml:space="preserve"> </w:t>
      </w:r>
      <w:r w:rsidRPr="00886107">
        <w:rPr>
          <w:rFonts w:ascii="Arial" w:eastAsia="Arial" w:hAnsi="Arial" w:cs="Arial"/>
          <w:lang w:val="es-CR"/>
        </w:rPr>
        <w:t>mutua,</w:t>
      </w:r>
      <w:r w:rsidRPr="00F2147C">
        <w:rPr>
          <w:rFonts w:ascii="Arial" w:eastAsia="Arial" w:hAnsi="Arial" w:cs="Arial"/>
          <w:lang w:val="es-CR"/>
        </w:rPr>
        <w:t xml:space="preserve"> </w:t>
      </w:r>
      <w:r w:rsidRPr="00886107">
        <w:rPr>
          <w:rFonts w:ascii="Arial" w:eastAsia="Arial" w:hAnsi="Arial" w:cs="Arial"/>
          <w:lang w:val="es-CR"/>
        </w:rPr>
        <w:t>inexistentes</w:t>
      </w:r>
      <w:r w:rsidRPr="00F2147C">
        <w:rPr>
          <w:rFonts w:ascii="Arial" w:eastAsia="Arial" w:hAnsi="Arial" w:cs="Arial"/>
          <w:lang w:val="es-CR"/>
        </w:rPr>
        <w:t xml:space="preserve"> </w:t>
      </w:r>
      <w:r w:rsidRPr="00886107">
        <w:rPr>
          <w:rFonts w:ascii="Arial" w:eastAsia="Arial" w:hAnsi="Arial" w:cs="Arial"/>
          <w:lang w:val="es-CR"/>
        </w:rPr>
        <w:t>hoy</w:t>
      </w:r>
      <w:r w:rsidRPr="00F2147C">
        <w:rPr>
          <w:rFonts w:ascii="Arial" w:eastAsia="Arial" w:hAnsi="Arial" w:cs="Arial"/>
          <w:lang w:val="es-CR"/>
        </w:rPr>
        <w:t xml:space="preserve"> </w:t>
      </w:r>
      <w:r w:rsidRPr="00886107">
        <w:rPr>
          <w:rFonts w:ascii="Arial" w:eastAsia="Arial" w:hAnsi="Arial" w:cs="Arial"/>
          <w:lang w:val="es-CR"/>
        </w:rPr>
        <w:t>por</w:t>
      </w:r>
      <w:r w:rsidRPr="00F2147C">
        <w:rPr>
          <w:rFonts w:ascii="Arial" w:eastAsia="Arial" w:hAnsi="Arial" w:cs="Arial"/>
          <w:lang w:val="es-CR"/>
        </w:rPr>
        <w:t xml:space="preserve"> </w:t>
      </w:r>
      <w:r w:rsidRPr="00886107">
        <w:rPr>
          <w:rFonts w:ascii="Arial" w:eastAsia="Arial" w:hAnsi="Arial" w:cs="Arial"/>
          <w:lang w:val="es-CR"/>
        </w:rPr>
        <w:t>hoy</w:t>
      </w:r>
      <w:r w:rsidRPr="00F2147C">
        <w:rPr>
          <w:rFonts w:ascii="Arial" w:eastAsia="Arial" w:hAnsi="Arial" w:cs="Arial"/>
          <w:lang w:val="es-CR"/>
        </w:rPr>
        <w:t xml:space="preserve"> </w:t>
      </w:r>
      <w:r w:rsidRPr="00886107">
        <w:rPr>
          <w:rFonts w:ascii="Arial" w:eastAsia="Arial" w:hAnsi="Arial" w:cs="Arial"/>
          <w:lang w:val="es-CR"/>
        </w:rPr>
        <w:t>en</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orden</w:t>
      </w:r>
      <w:r w:rsidRPr="00F2147C">
        <w:rPr>
          <w:rFonts w:ascii="Arial" w:eastAsia="Arial" w:hAnsi="Arial" w:cs="Arial"/>
          <w:lang w:val="es-CR"/>
        </w:rPr>
        <w:t>a</w:t>
      </w:r>
      <w:r w:rsidRPr="00886107">
        <w:rPr>
          <w:rFonts w:ascii="Arial" w:eastAsia="Arial" w:hAnsi="Arial" w:cs="Arial"/>
          <w:lang w:val="es-CR"/>
        </w:rPr>
        <w:t>miento juríd</w:t>
      </w:r>
      <w:r w:rsidRPr="00F2147C">
        <w:rPr>
          <w:rFonts w:ascii="Arial" w:eastAsia="Arial" w:hAnsi="Arial" w:cs="Arial"/>
          <w:lang w:val="es-CR"/>
        </w:rPr>
        <w:t>i</w:t>
      </w:r>
      <w:r w:rsidRPr="00886107">
        <w:rPr>
          <w:rFonts w:ascii="Arial" w:eastAsia="Arial" w:hAnsi="Arial" w:cs="Arial"/>
          <w:lang w:val="es-CR"/>
        </w:rPr>
        <w:t>co c</w:t>
      </w:r>
      <w:r w:rsidRPr="00F2147C">
        <w:rPr>
          <w:rFonts w:ascii="Arial" w:eastAsia="Arial" w:hAnsi="Arial" w:cs="Arial"/>
          <w:lang w:val="es-CR"/>
        </w:rPr>
        <w:t>o</w:t>
      </w:r>
      <w:r w:rsidRPr="00886107">
        <w:rPr>
          <w:rFonts w:ascii="Arial" w:eastAsia="Arial" w:hAnsi="Arial" w:cs="Arial"/>
          <w:lang w:val="es-CR"/>
        </w:rPr>
        <w:t>starr</w:t>
      </w:r>
      <w:r w:rsidRPr="00F2147C">
        <w:rPr>
          <w:rFonts w:ascii="Arial" w:eastAsia="Arial" w:hAnsi="Arial" w:cs="Arial"/>
          <w:lang w:val="es-CR"/>
        </w:rPr>
        <w:t>i</w:t>
      </w:r>
      <w:r w:rsidRPr="00886107">
        <w:rPr>
          <w:rFonts w:ascii="Arial" w:eastAsia="Arial" w:hAnsi="Arial" w:cs="Arial"/>
          <w:lang w:val="es-CR"/>
        </w:rPr>
        <w:t>c</w:t>
      </w:r>
      <w:r w:rsidRPr="00F2147C">
        <w:rPr>
          <w:rFonts w:ascii="Arial" w:eastAsia="Arial" w:hAnsi="Arial" w:cs="Arial"/>
          <w:lang w:val="es-CR"/>
        </w:rPr>
        <w:t>en</w:t>
      </w:r>
      <w:r w:rsidRPr="00886107">
        <w:rPr>
          <w:rFonts w:ascii="Arial" w:eastAsia="Arial" w:hAnsi="Arial" w:cs="Arial"/>
          <w:lang w:val="es-CR"/>
        </w:rPr>
        <w:t>se.</w:t>
      </w:r>
      <w:r w:rsidRPr="00F2147C">
        <w:rPr>
          <w:rFonts w:ascii="Arial" w:eastAsia="Arial" w:hAnsi="Arial" w:cs="Arial"/>
          <w:lang w:val="es-CR"/>
        </w:rPr>
        <w:t xml:space="preserve"> </w:t>
      </w:r>
      <w:r w:rsidRPr="00886107">
        <w:rPr>
          <w:rFonts w:ascii="Arial" w:eastAsia="Arial" w:hAnsi="Arial" w:cs="Arial"/>
          <w:lang w:val="es-CR"/>
        </w:rPr>
        <w:t>E</w:t>
      </w:r>
      <w:r w:rsidRPr="00F2147C">
        <w:rPr>
          <w:rFonts w:ascii="Arial" w:eastAsia="Arial" w:hAnsi="Arial" w:cs="Arial"/>
          <w:lang w:val="es-CR"/>
        </w:rPr>
        <w:t>x</w:t>
      </w:r>
      <w:r w:rsidRPr="00886107">
        <w:rPr>
          <w:rFonts w:ascii="Arial" w:eastAsia="Arial" w:hAnsi="Arial" w:cs="Arial"/>
          <w:lang w:val="es-CR"/>
        </w:rPr>
        <w:t>i</w:t>
      </w:r>
      <w:r w:rsidRPr="00F2147C">
        <w:rPr>
          <w:rFonts w:ascii="Arial" w:eastAsia="Arial" w:hAnsi="Arial" w:cs="Arial"/>
          <w:lang w:val="es-CR"/>
        </w:rPr>
        <w:t>s</w:t>
      </w:r>
      <w:r w:rsidRPr="00886107">
        <w:rPr>
          <w:rFonts w:ascii="Arial" w:eastAsia="Arial" w:hAnsi="Arial" w:cs="Arial"/>
          <w:lang w:val="es-CR"/>
        </w:rPr>
        <w:t>te</w:t>
      </w:r>
      <w:r w:rsidRPr="00F2147C">
        <w:rPr>
          <w:rFonts w:ascii="Arial" w:eastAsia="Arial" w:hAnsi="Arial" w:cs="Arial"/>
          <w:lang w:val="es-CR"/>
        </w:rPr>
        <w:t xml:space="preserve"> </w:t>
      </w:r>
      <w:r w:rsidRPr="00886107">
        <w:rPr>
          <w:rFonts w:ascii="Arial" w:eastAsia="Arial" w:hAnsi="Arial" w:cs="Arial"/>
          <w:lang w:val="es-CR"/>
        </w:rPr>
        <w:t>un</w:t>
      </w:r>
      <w:r w:rsidRPr="00F2147C">
        <w:rPr>
          <w:rFonts w:ascii="Arial" w:eastAsia="Arial" w:hAnsi="Arial" w:cs="Arial"/>
          <w:lang w:val="es-CR"/>
        </w:rPr>
        <w:t xml:space="preserve"> </w:t>
      </w:r>
      <w:r w:rsidRPr="00886107">
        <w:rPr>
          <w:rFonts w:ascii="Arial" w:eastAsia="Arial" w:hAnsi="Arial" w:cs="Arial"/>
          <w:lang w:val="es-CR"/>
        </w:rPr>
        <w:t>pr</w:t>
      </w:r>
      <w:r w:rsidRPr="00F2147C">
        <w:rPr>
          <w:rFonts w:ascii="Arial" w:eastAsia="Arial" w:hAnsi="Arial" w:cs="Arial"/>
          <w:lang w:val="es-CR"/>
        </w:rPr>
        <w:t>i</w:t>
      </w:r>
      <w:r w:rsidRPr="00886107">
        <w:rPr>
          <w:rFonts w:ascii="Arial" w:eastAsia="Arial" w:hAnsi="Arial" w:cs="Arial"/>
          <w:lang w:val="es-CR"/>
        </w:rPr>
        <w:t>mer</w:t>
      </w:r>
      <w:r w:rsidRPr="00F2147C">
        <w:rPr>
          <w:rFonts w:ascii="Arial" w:eastAsia="Arial" w:hAnsi="Arial" w:cs="Arial"/>
          <w:lang w:val="es-CR"/>
        </w:rPr>
        <w:t xml:space="preserve"> </w:t>
      </w:r>
      <w:r w:rsidRPr="00886107">
        <w:rPr>
          <w:rFonts w:ascii="Arial" w:eastAsia="Arial" w:hAnsi="Arial" w:cs="Arial"/>
          <w:lang w:val="es-CR"/>
        </w:rPr>
        <w:t>borrador</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e</w:t>
      </w:r>
      <w:r w:rsidRPr="00F2147C">
        <w:rPr>
          <w:rFonts w:ascii="Arial" w:eastAsia="Arial" w:hAnsi="Arial" w:cs="Arial"/>
          <w:lang w:val="es-CR"/>
        </w:rPr>
        <w:t>st</w:t>
      </w:r>
      <w:r w:rsidRPr="00886107">
        <w:rPr>
          <w:rFonts w:ascii="Arial" w:eastAsia="Arial" w:hAnsi="Arial" w:cs="Arial"/>
          <w:lang w:val="es-CR"/>
        </w:rPr>
        <w:t>atuto</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o</w:t>
      </w:r>
      <w:r w:rsidRPr="00886107">
        <w:rPr>
          <w:rFonts w:ascii="Arial" w:eastAsia="Arial" w:hAnsi="Arial" w:cs="Arial"/>
          <w:lang w:val="es-CR"/>
        </w:rPr>
        <w:t>n</w:t>
      </w:r>
      <w:r w:rsidRPr="00F2147C">
        <w:rPr>
          <w:rFonts w:ascii="Arial" w:eastAsia="Arial" w:hAnsi="Arial" w:cs="Arial"/>
          <w:lang w:val="es-CR"/>
        </w:rPr>
        <w:t xml:space="preserve"> o</w:t>
      </w:r>
      <w:r w:rsidRPr="00886107">
        <w:rPr>
          <w:rFonts w:ascii="Arial" w:eastAsia="Arial" w:hAnsi="Arial" w:cs="Arial"/>
          <w:lang w:val="es-CR"/>
        </w:rPr>
        <w:t>b</w:t>
      </w:r>
      <w:r w:rsidRPr="00F2147C">
        <w:rPr>
          <w:rFonts w:ascii="Arial" w:eastAsia="Arial" w:hAnsi="Arial" w:cs="Arial"/>
          <w:lang w:val="es-CR"/>
        </w:rPr>
        <w:t>s</w:t>
      </w:r>
      <w:r w:rsidRPr="00886107">
        <w:rPr>
          <w:rFonts w:ascii="Arial" w:eastAsia="Arial" w:hAnsi="Arial" w:cs="Arial"/>
          <w:lang w:val="es-CR"/>
        </w:rPr>
        <w:t>ervaciones</w:t>
      </w:r>
      <w:r w:rsidRPr="00F2147C">
        <w:rPr>
          <w:rFonts w:ascii="Arial" w:eastAsia="Arial" w:hAnsi="Arial" w:cs="Arial"/>
          <w:lang w:val="es-CR"/>
        </w:rPr>
        <w:t xml:space="preserve"> </w:t>
      </w:r>
      <w:r w:rsidRPr="00886107">
        <w:rPr>
          <w:rFonts w:ascii="Arial" w:eastAsia="Arial" w:hAnsi="Arial" w:cs="Arial"/>
          <w:lang w:val="es-CR"/>
        </w:rPr>
        <w:t>del</w:t>
      </w:r>
      <w:r w:rsidRPr="00F2147C">
        <w:rPr>
          <w:rFonts w:ascii="Arial" w:eastAsia="Arial" w:hAnsi="Arial" w:cs="Arial"/>
          <w:lang w:val="es-CR"/>
        </w:rPr>
        <w:t xml:space="preserve"> </w:t>
      </w:r>
      <w:r w:rsidRPr="00886107">
        <w:rPr>
          <w:rFonts w:ascii="Arial" w:eastAsia="Arial" w:hAnsi="Arial" w:cs="Arial"/>
          <w:lang w:val="es-CR"/>
        </w:rPr>
        <w:t>INFOCOOP</w:t>
      </w:r>
      <w:r w:rsidRPr="00F2147C">
        <w:rPr>
          <w:rFonts w:ascii="Arial" w:eastAsia="Arial" w:hAnsi="Arial" w:cs="Arial"/>
          <w:lang w:val="es-CR"/>
        </w:rPr>
        <w:t xml:space="preserve"> </w:t>
      </w:r>
      <w:r w:rsidRPr="00886107">
        <w:rPr>
          <w:rFonts w:ascii="Arial" w:eastAsia="Arial" w:hAnsi="Arial" w:cs="Arial"/>
          <w:lang w:val="es-CR"/>
        </w:rPr>
        <w:t>y el</w:t>
      </w:r>
      <w:r w:rsidRPr="00F2147C">
        <w:rPr>
          <w:rFonts w:ascii="Arial" w:eastAsia="Arial" w:hAnsi="Arial" w:cs="Arial"/>
          <w:lang w:val="es-CR"/>
        </w:rPr>
        <w:t xml:space="preserve"> </w:t>
      </w:r>
      <w:r w:rsidRPr="00886107">
        <w:rPr>
          <w:rFonts w:ascii="Arial" w:eastAsia="Arial" w:hAnsi="Arial" w:cs="Arial"/>
          <w:lang w:val="es-CR"/>
        </w:rPr>
        <w:t>MTSS</w:t>
      </w:r>
      <w:r w:rsidRPr="00F2147C">
        <w:rPr>
          <w:rFonts w:ascii="Arial" w:eastAsia="Arial" w:hAnsi="Arial" w:cs="Arial"/>
          <w:lang w:val="es-CR"/>
        </w:rPr>
        <w:t xml:space="preserve"> </w:t>
      </w:r>
      <w:r w:rsidRPr="00886107">
        <w:rPr>
          <w:rFonts w:ascii="Arial" w:eastAsia="Arial" w:hAnsi="Arial" w:cs="Arial"/>
          <w:lang w:val="es-CR"/>
        </w:rPr>
        <w:t>d</w:t>
      </w:r>
      <w:r w:rsidRPr="00F2147C">
        <w:rPr>
          <w:rFonts w:ascii="Arial" w:eastAsia="Arial" w:hAnsi="Arial" w:cs="Arial"/>
          <w:lang w:val="es-CR"/>
        </w:rPr>
        <w:t>e</w:t>
      </w:r>
      <w:r w:rsidRPr="00886107">
        <w:rPr>
          <w:rFonts w:ascii="Arial" w:eastAsia="Arial" w:hAnsi="Arial" w:cs="Arial"/>
          <w:lang w:val="es-CR"/>
        </w:rPr>
        <w:t>bidamente</w:t>
      </w:r>
      <w:r w:rsidRPr="00F2147C">
        <w:rPr>
          <w:rFonts w:ascii="Arial" w:eastAsia="Arial" w:hAnsi="Arial" w:cs="Arial"/>
          <w:lang w:val="es-CR"/>
        </w:rPr>
        <w:t xml:space="preserve"> i</w:t>
      </w:r>
      <w:r w:rsidRPr="00886107">
        <w:rPr>
          <w:rFonts w:ascii="Arial" w:eastAsia="Arial" w:hAnsi="Arial" w:cs="Arial"/>
          <w:lang w:val="es-CR"/>
        </w:rPr>
        <w:t>n</w:t>
      </w:r>
      <w:r w:rsidRPr="00F2147C">
        <w:rPr>
          <w:rFonts w:ascii="Arial" w:eastAsia="Arial" w:hAnsi="Arial" w:cs="Arial"/>
          <w:lang w:val="es-CR"/>
        </w:rPr>
        <w:t>c</w:t>
      </w:r>
      <w:r w:rsidR="005C010C">
        <w:rPr>
          <w:rFonts w:ascii="Arial" w:eastAsia="Arial" w:hAnsi="Arial" w:cs="Arial"/>
          <w:lang w:val="es-CR"/>
        </w:rPr>
        <w:t>orporadas, proceso que ha sido consultado con la Junta Interventora y que se encuentra pronto a finalizar. La suscrita ha continuado participando de las sesiones de trabajo interinstitucionales, la última de las cuales está agendada para abril de 2018.</w:t>
      </w:r>
    </w:p>
    <w:p w:rsidR="00734541" w:rsidRDefault="00734541" w:rsidP="00126D37">
      <w:pPr>
        <w:spacing w:after="120" w:line="360" w:lineRule="auto"/>
        <w:ind w:left="101" w:right="58"/>
        <w:jc w:val="both"/>
        <w:rPr>
          <w:rFonts w:ascii="Arial" w:eastAsia="Arial" w:hAnsi="Arial" w:cs="Arial"/>
          <w:lang w:val="es-CR"/>
        </w:rPr>
      </w:pPr>
    </w:p>
    <w:p w:rsidR="00804EEA" w:rsidRPr="00886107" w:rsidRDefault="00EB5C60" w:rsidP="00126D37">
      <w:pPr>
        <w:pStyle w:val="Heading2"/>
        <w:spacing w:after="120" w:line="360" w:lineRule="auto"/>
        <w:ind w:right="60"/>
      </w:pPr>
      <w:bookmarkStart w:id="8" w:name="_Toc509050277"/>
      <w:r w:rsidRPr="00886107">
        <w:t>Vinc</w:t>
      </w:r>
      <w:r w:rsidRPr="00886107">
        <w:rPr>
          <w:spacing w:val="1"/>
        </w:rPr>
        <w:t>u</w:t>
      </w:r>
      <w:r w:rsidRPr="00886107">
        <w:t>lación</w:t>
      </w:r>
      <w:r w:rsidRPr="00886107">
        <w:rPr>
          <w:spacing w:val="-12"/>
        </w:rPr>
        <w:t xml:space="preserve"> </w:t>
      </w:r>
      <w:r w:rsidRPr="00886107">
        <w:t>con</w:t>
      </w:r>
      <w:r w:rsidRPr="00886107">
        <w:rPr>
          <w:spacing w:val="-4"/>
        </w:rPr>
        <w:t xml:space="preserve"> </w:t>
      </w:r>
      <w:r w:rsidRPr="00886107">
        <w:t>la</w:t>
      </w:r>
      <w:r w:rsidRPr="00886107">
        <w:rPr>
          <w:spacing w:val="-2"/>
        </w:rPr>
        <w:t xml:space="preserve"> </w:t>
      </w:r>
      <w:r w:rsidRPr="00886107">
        <w:t>Estrategia</w:t>
      </w:r>
      <w:r w:rsidRPr="00886107">
        <w:rPr>
          <w:spacing w:val="-11"/>
        </w:rPr>
        <w:t xml:space="preserve"> </w:t>
      </w:r>
      <w:r w:rsidRPr="00886107">
        <w:t>Pue</w:t>
      </w:r>
      <w:r w:rsidRPr="00886107">
        <w:rPr>
          <w:spacing w:val="1"/>
        </w:rPr>
        <w:t>n</w:t>
      </w:r>
      <w:r w:rsidRPr="00886107">
        <w:t>te</w:t>
      </w:r>
      <w:r w:rsidRPr="00886107">
        <w:rPr>
          <w:spacing w:val="-7"/>
        </w:rPr>
        <w:t xml:space="preserve"> </w:t>
      </w:r>
      <w:r w:rsidRPr="00886107">
        <w:rPr>
          <w:spacing w:val="1"/>
        </w:rPr>
        <w:t>a</w:t>
      </w:r>
      <w:r w:rsidRPr="00886107">
        <w:t>l</w:t>
      </w:r>
      <w:r w:rsidRPr="00886107">
        <w:rPr>
          <w:spacing w:val="-2"/>
        </w:rPr>
        <w:t xml:space="preserve"> </w:t>
      </w:r>
      <w:r w:rsidRPr="00886107">
        <w:t>Desarrollo</w:t>
      </w:r>
      <w:bookmarkEnd w:id="8"/>
    </w:p>
    <w:p w:rsidR="00804EEA" w:rsidRPr="00F2147C" w:rsidRDefault="00EB5C60" w:rsidP="00126D37">
      <w:pPr>
        <w:spacing w:after="120" w:line="360" w:lineRule="auto"/>
        <w:ind w:left="101" w:right="58"/>
        <w:jc w:val="both"/>
        <w:rPr>
          <w:rFonts w:ascii="Arial" w:eastAsia="Arial" w:hAnsi="Arial" w:cs="Arial"/>
          <w:lang w:val="es-CR"/>
        </w:rPr>
      </w:pP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Pod</w:t>
      </w:r>
      <w:r w:rsidRPr="00F2147C">
        <w:rPr>
          <w:rFonts w:ascii="Arial" w:eastAsia="Arial" w:hAnsi="Arial" w:cs="Arial"/>
          <w:lang w:val="es-CR"/>
        </w:rPr>
        <w:t>e</w:t>
      </w:r>
      <w:r w:rsidRPr="00886107">
        <w:rPr>
          <w:rFonts w:ascii="Arial" w:eastAsia="Arial" w:hAnsi="Arial" w:cs="Arial"/>
          <w:lang w:val="es-CR"/>
        </w:rPr>
        <w:t>r</w:t>
      </w:r>
      <w:r w:rsidRPr="00F2147C">
        <w:rPr>
          <w:rFonts w:ascii="Arial" w:eastAsia="Arial" w:hAnsi="Arial" w:cs="Arial"/>
          <w:lang w:val="es-CR"/>
        </w:rPr>
        <w:t xml:space="preserve"> </w:t>
      </w:r>
      <w:r w:rsidRPr="00886107">
        <w:rPr>
          <w:rFonts w:ascii="Arial" w:eastAsia="Arial" w:hAnsi="Arial" w:cs="Arial"/>
          <w:lang w:val="es-CR"/>
        </w:rPr>
        <w:t>Ejec</w:t>
      </w:r>
      <w:r w:rsidRPr="00F2147C">
        <w:rPr>
          <w:rFonts w:ascii="Arial" w:eastAsia="Arial" w:hAnsi="Arial" w:cs="Arial"/>
          <w:lang w:val="es-CR"/>
        </w:rPr>
        <w:t>u</w:t>
      </w:r>
      <w:r w:rsidRPr="00886107">
        <w:rPr>
          <w:rFonts w:ascii="Arial" w:eastAsia="Arial" w:hAnsi="Arial" w:cs="Arial"/>
          <w:lang w:val="es-CR"/>
        </w:rPr>
        <w:t>tivo</w:t>
      </w:r>
      <w:r w:rsidRPr="00F2147C">
        <w:rPr>
          <w:rFonts w:ascii="Arial" w:eastAsia="Arial" w:hAnsi="Arial" w:cs="Arial"/>
          <w:lang w:val="es-CR"/>
        </w:rPr>
        <w:t xml:space="preserve"> </w:t>
      </w:r>
      <w:r w:rsidRPr="00886107">
        <w:rPr>
          <w:rFonts w:ascii="Arial" w:eastAsia="Arial" w:hAnsi="Arial" w:cs="Arial"/>
          <w:lang w:val="es-CR"/>
        </w:rPr>
        <w:t>of</w:t>
      </w:r>
      <w:r w:rsidRPr="00F2147C">
        <w:rPr>
          <w:rFonts w:ascii="Arial" w:eastAsia="Arial" w:hAnsi="Arial" w:cs="Arial"/>
          <w:lang w:val="es-CR"/>
        </w:rPr>
        <w:t>i</w:t>
      </w:r>
      <w:r w:rsidRPr="00886107">
        <w:rPr>
          <w:rFonts w:ascii="Arial" w:eastAsia="Arial" w:hAnsi="Arial" w:cs="Arial"/>
          <w:lang w:val="es-CR"/>
        </w:rPr>
        <w:t>cial</w:t>
      </w:r>
      <w:r w:rsidRPr="00F2147C">
        <w:rPr>
          <w:rFonts w:ascii="Arial" w:eastAsia="Arial" w:hAnsi="Arial" w:cs="Arial"/>
          <w:lang w:val="es-CR"/>
        </w:rPr>
        <w:t>i</w:t>
      </w:r>
      <w:r w:rsidRPr="00886107">
        <w:rPr>
          <w:rFonts w:ascii="Arial" w:eastAsia="Arial" w:hAnsi="Arial" w:cs="Arial"/>
          <w:lang w:val="es-CR"/>
        </w:rPr>
        <w:t>zó</w:t>
      </w:r>
      <w:r w:rsidRPr="00F2147C">
        <w:rPr>
          <w:rFonts w:ascii="Arial" w:eastAsia="Arial" w:hAnsi="Arial" w:cs="Arial"/>
          <w:lang w:val="es-CR"/>
        </w:rPr>
        <w:t xml:space="preserve"> e</w:t>
      </w:r>
      <w:r w:rsidRPr="00886107">
        <w:rPr>
          <w:rFonts w:ascii="Arial" w:eastAsia="Arial" w:hAnsi="Arial" w:cs="Arial"/>
          <w:lang w:val="es-CR"/>
        </w:rPr>
        <w:t>l</w:t>
      </w:r>
      <w:r w:rsidRPr="00F2147C">
        <w:rPr>
          <w:rFonts w:ascii="Arial" w:eastAsia="Arial" w:hAnsi="Arial" w:cs="Arial"/>
          <w:lang w:val="es-CR"/>
        </w:rPr>
        <w:t xml:space="preserve"> </w:t>
      </w:r>
      <w:r w:rsidRPr="00886107">
        <w:rPr>
          <w:rFonts w:ascii="Arial" w:eastAsia="Arial" w:hAnsi="Arial" w:cs="Arial"/>
          <w:lang w:val="es-CR"/>
        </w:rPr>
        <w:t>Plan</w:t>
      </w:r>
      <w:r w:rsidRPr="00F2147C">
        <w:rPr>
          <w:rFonts w:ascii="Arial" w:eastAsia="Arial" w:hAnsi="Arial" w:cs="Arial"/>
          <w:lang w:val="es-CR"/>
        </w:rPr>
        <w:t xml:space="preserve"> </w:t>
      </w:r>
      <w:r w:rsidRPr="00886107">
        <w:rPr>
          <w:rFonts w:ascii="Arial" w:eastAsia="Arial" w:hAnsi="Arial" w:cs="Arial"/>
          <w:lang w:val="es-CR"/>
        </w:rPr>
        <w:t>para</w:t>
      </w:r>
      <w:r w:rsidRPr="00F2147C">
        <w:rPr>
          <w:rFonts w:ascii="Arial" w:eastAsia="Arial" w:hAnsi="Arial" w:cs="Arial"/>
          <w:lang w:val="es-CR"/>
        </w:rPr>
        <w:t xml:space="preserve"> </w:t>
      </w:r>
      <w:r w:rsidRPr="00886107">
        <w:rPr>
          <w:rFonts w:ascii="Arial" w:eastAsia="Arial" w:hAnsi="Arial" w:cs="Arial"/>
          <w:lang w:val="es-CR"/>
        </w:rPr>
        <w:t>s</w:t>
      </w:r>
      <w:r w:rsidRPr="00F2147C">
        <w:rPr>
          <w:rFonts w:ascii="Arial" w:eastAsia="Arial" w:hAnsi="Arial" w:cs="Arial"/>
          <w:lang w:val="es-CR"/>
        </w:rPr>
        <w:t>u</w:t>
      </w:r>
      <w:r w:rsidRPr="00886107">
        <w:rPr>
          <w:rFonts w:ascii="Arial" w:eastAsia="Arial" w:hAnsi="Arial" w:cs="Arial"/>
          <w:lang w:val="es-CR"/>
        </w:rPr>
        <w:t>perac</w:t>
      </w:r>
      <w:r w:rsidRPr="00F2147C">
        <w:rPr>
          <w:rFonts w:ascii="Arial" w:eastAsia="Arial" w:hAnsi="Arial" w:cs="Arial"/>
          <w:lang w:val="es-CR"/>
        </w:rPr>
        <w:t>i</w:t>
      </w:r>
      <w:r w:rsidRPr="00886107">
        <w:rPr>
          <w:rFonts w:ascii="Arial" w:eastAsia="Arial" w:hAnsi="Arial" w:cs="Arial"/>
          <w:lang w:val="es-CR"/>
        </w:rPr>
        <w:t>ón</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po</w:t>
      </w:r>
      <w:r w:rsidRPr="00F2147C">
        <w:rPr>
          <w:rFonts w:ascii="Arial" w:eastAsia="Arial" w:hAnsi="Arial" w:cs="Arial"/>
          <w:lang w:val="es-CR"/>
        </w:rPr>
        <w:t>b</w:t>
      </w:r>
      <w:r w:rsidRPr="00886107">
        <w:rPr>
          <w:rFonts w:ascii="Arial" w:eastAsia="Arial" w:hAnsi="Arial" w:cs="Arial"/>
          <w:lang w:val="es-CR"/>
        </w:rPr>
        <w:t>re</w:t>
      </w:r>
      <w:r w:rsidRPr="00F2147C">
        <w:rPr>
          <w:rFonts w:ascii="Arial" w:eastAsia="Arial" w:hAnsi="Arial" w:cs="Arial"/>
          <w:lang w:val="es-CR"/>
        </w:rPr>
        <w:t>z</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“P</w:t>
      </w:r>
      <w:r w:rsidRPr="00F2147C">
        <w:rPr>
          <w:rFonts w:ascii="Arial" w:eastAsia="Arial" w:hAnsi="Arial" w:cs="Arial"/>
          <w:lang w:val="es-CR"/>
        </w:rPr>
        <w:t>u</w:t>
      </w:r>
      <w:r w:rsidRPr="00886107">
        <w:rPr>
          <w:rFonts w:ascii="Arial" w:eastAsia="Arial" w:hAnsi="Arial" w:cs="Arial"/>
          <w:lang w:val="es-CR"/>
        </w:rPr>
        <w:t>ente</w:t>
      </w:r>
      <w:r w:rsidRPr="00F2147C">
        <w:rPr>
          <w:rFonts w:ascii="Arial" w:eastAsia="Arial" w:hAnsi="Arial" w:cs="Arial"/>
          <w:lang w:val="es-CR"/>
        </w:rPr>
        <w:t xml:space="preserve"> </w:t>
      </w:r>
      <w:r w:rsidRPr="00886107">
        <w:rPr>
          <w:rFonts w:ascii="Arial" w:eastAsia="Arial" w:hAnsi="Arial" w:cs="Arial"/>
          <w:lang w:val="es-CR"/>
        </w:rPr>
        <w:t>al</w:t>
      </w:r>
      <w:r w:rsidRPr="00F2147C">
        <w:rPr>
          <w:rFonts w:ascii="Arial" w:eastAsia="Arial" w:hAnsi="Arial" w:cs="Arial"/>
          <w:lang w:val="es-CR"/>
        </w:rPr>
        <w:t xml:space="preserve"> </w:t>
      </w:r>
      <w:r w:rsidRPr="00886107">
        <w:rPr>
          <w:rFonts w:ascii="Arial" w:eastAsia="Arial" w:hAnsi="Arial" w:cs="Arial"/>
          <w:lang w:val="es-CR"/>
        </w:rPr>
        <w:t>Desarrollo” a</w:t>
      </w:r>
      <w:r w:rsidRPr="00F2147C">
        <w:rPr>
          <w:rFonts w:ascii="Arial" w:eastAsia="Arial" w:hAnsi="Arial" w:cs="Arial"/>
          <w:lang w:val="es-CR"/>
        </w:rPr>
        <w:t xml:space="preserve"> </w:t>
      </w:r>
      <w:r w:rsidRPr="00886107">
        <w:rPr>
          <w:rFonts w:ascii="Arial" w:eastAsia="Arial" w:hAnsi="Arial" w:cs="Arial"/>
          <w:lang w:val="es-CR"/>
        </w:rPr>
        <w:t>través</w:t>
      </w:r>
      <w:r w:rsidRPr="00F2147C">
        <w:rPr>
          <w:rFonts w:ascii="Arial" w:eastAsia="Arial" w:hAnsi="Arial" w:cs="Arial"/>
          <w:lang w:val="es-CR"/>
        </w:rPr>
        <w:t xml:space="preserve"> </w:t>
      </w:r>
      <w:r w:rsidRPr="00886107">
        <w:rPr>
          <w:rFonts w:ascii="Arial" w:eastAsia="Arial" w:hAnsi="Arial" w:cs="Arial"/>
          <w:lang w:val="es-CR"/>
        </w:rPr>
        <w:t>del</w:t>
      </w:r>
      <w:r w:rsidRPr="00F2147C">
        <w:rPr>
          <w:rFonts w:ascii="Arial" w:eastAsia="Arial" w:hAnsi="Arial" w:cs="Arial"/>
          <w:lang w:val="es-CR"/>
        </w:rPr>
        <w:t xml:space="preserve"> </w:t>
      </w:r>
      <w:r w:rsidRPr="00886107">
        <w:rPr>
          <w:rFonts w:ascii="Arial" w:eastAsia="Arial" w:hAnsi="Arial" w:cs="Arial"/>
          <w:lang w:val="es-CR"/>
        </w:rPr>
        <w:t>Decreto</w:t>
      </w:r>
      <w:r w:rsidRPr="00F2147C">
        <w:rPr>
          <w:rFonts w:ascii="Arial" w:eastAsia="Arial" w:hAnsi="Arial" w:cs="Arial"/>
          <w:lang w:val="es-CR"/>
        </w:rPr>
        <w:t xml:space="preserve"> </w:t>
      </w:r>
      <w:r w:rsidRPr="00886107">
        <w:rPr>
          <w:rFonts w:ascii="Arial" w:eastAsia="Arial" w:hAnsi="Arial" w:cs="Arial"/>
          <w:lang w:val="es-CR"/>
        </w:rPr>
        <w:t>N</w:t>
      </w:r>
      <w:r w:rsidRPr="00F2147C">
        <w:rPr>
          <w:rFonts w:ascii="Arial" w:eastAsia="Arial" w:hAnsi="Arial" w:cs="Arial"/>
          <w:lang w:val="es-CR"/>
        </w:rPr>
        <w:t>o</w:t>
      </w:r>
      <w:r w:rsidRPr="00886107">
        <w:rPr>
          <w:rFonts w:ascii="Arial" w:eastAsia="Arial" w:hAnsi="Arial" w:cs="Arial"/>
          <w:lang w:val="es-CR"/>
        </w:rPr>
        <w:t>.</w:t>
      </w:r>
      <w:r w:rsidRPr="00F2147C">
        <w:rPr>
          <w:rFonts w:ascii="Arial" w:eastAsia="Arial" w:hAnsi="Arial" w:cs="Arial"/>
          <w:lang w:val="es-CR"/>
        </w:rPr>
        <w:t xml:space="preserve"> </w:t>
      </w:r>
      <w:r w:rsidRPr="00886107">
        <w:rPr>
          <w:rFonts w:ascii="Arial" w:eastAsia="Arial" w:hAnsi="Arial" w:cs="Arial"/>
          <w:lang w:val="es-CR"/>
        </w:rPr>
        <w:t>38</w:t>
      </w:r>
      <w:r w:rsidRPr="00F2147C">
        <w:rPr>
          <w:rFonts w:ascii="Arial" w:eastAsia="Arial" w:hAnsi="Arial" w:cs="Arial"/>
          <w:lang w:val="es-CR"/>
        </w:rPr>
        <w:t>9</w:t>
      </w:r>
      <w:r w:rsidRPr="00886107">
        <w:rPr>
          <w:rFonts w:ascii="Arial" w:eastAsia="Arial" w:hAnsi="Arial" w:cs="Arial"/>
          <w:lang w:val="es-CR"/>
        </w:rPr>
        <w:t>5</w:t>
      </w:r>
      <w:r w:rsidRPr="00F2147C">
        <w:rPr>
          <w:rFonts w:ascii="Arial" w:eastAsia="Arial" w:hAnsi="Arial" w:cs="Arial"/>
          <w:lang w:val="es-CR"/>
        </w:rPr>
        <w:t>4</w:t>
      </w:r>
      <w:r w:rsidRPr="00886107">
        <w:rPr>
          <w:rFonts w:ascii="Arial" w:eastAsia="Arial" w:hAnsi="Arial" w:cs="Arial"/>
          <w:lang w:val="es-CR"/>
        </w:rPr>
        <w:t>-M</w:t>
      </w:r>
      <w:r w:rsidRPr="00F2147C">
        <w:rPr>
          <w:rFonts w:ascii="Arial" w:eastAsia="Arial" w:hAnsi="Arial" w:cs="Arial"/>
          <w:lang w:val="es-CR"/>
        </w:rPr>
        <w:t>T</w:t>
      </w:r>
      <w:r w:rsidRPr="00886107">
        <w:rPr>
          <w:rFonts w:ascii="Arial" w:eastAsia="Arial" w:hAnsi="Arial" w:cs="Arial"/>
          <w:lang w:val="es-CR"/>
        </w:rPr>
        <w:t>SS-MDHIS</w:t>
      </w:r>
      <w:r w:rsidRPr="00F2147C">
        <w:rPr>
          <w:rFonts w:ascii="Arial" w:eastAsia="Arial" w:hAnsi="Arial" w:cs="Arial"/>
          <w:lang w:val="es-CR"/>
        </w:rPr>
        <w:t>-</w:t>
      </w:r>
      <w:r w:rsidRPr="00886107">
        <w:rPr>
          <w:rFonts w:ascii="Arial" w:eastAsia="Arial" w:hAnsi="Arial" w:cs="Arial"/>
          <w:lang w:val="es-CR"/>
        </w:rPr>
        <w:t>MIDEP</w:t>
      </w:r>
      <w:r w:rsidRPr="00F2147C">
        <w:rPr>
          <w:rFonts w:ascii="Arial" w:eastAsia="Arial" w:hAnsi="Arial" w:cs="Arial"/>
          <w:lang w:val="es-CR"/>
        </w:rPr>
        <w:t>L</w:t>
      </w:r>
      <w:r w:rsidRPr="00886107">
        <w:rPr>
          <w:rFonts w:ascii="Arial" w:eastAsia="Arial" w:hAnsi="Arial" w:cs="Arial"/>
          <w:lang w:val="es-CR"/>
        </w:rPr>
        <w:t>AN,</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u</w:t>
      </w:r>
      <w:r w:rsidRPr="00886107">
        <w:rPr>
          <w:rFonts w:ascii="Arial" w:eastAsia="Arial" w:hAnsi="Arial" w:cs="Arial"/>
          <w:lang w:val="es-CR"/>
        </w:rPr>
        <w:t>al</w:t>
      </w:r>
      <w:r w:rsidRPr="00F2147C">
        <w:rPr>
          <w:rFonts w:ascii="Arial" w:eastAsia="Arial" w:hAnsi="Arial" w:cs="Arial"/>
          <w:lang w:val="es-CR"/>
        </w:rPr>
        <w:t xml:space="preserve"> </w:t>
      </w:r>
      <w:r w:rsidRPr="00886107">
        <w:rPr>
          <w:rFonts w:ascii="Arial" w:eastAsia="Arial" w:hAnsi="Arial" w:cs="Arial"/>
          <w:lang w:val="es-CR"/>
        </w:rPr>
        <w:t>def</w:t>
      </w:r>
      <w:r w:rsidRPr="00F2147C">
        <w:rPr>
          <w:rFonts w:ascii="Arial" w:eastAsia="Arial" w:hAnsi="Arial" w:cs="Arial"/>
          <w:lang w:val="es-CR"/>
        </w:rPr>
        <w:t>i</w:t>
      </w:r>
      <w:r w:rsidRPr="00886107">
        <w:rPr>
          <w:rFonts w:ascii="Arial" w:eastAsia="Arial" w:hAnsi="Arial" w:cs="Arial"/>
          <w:lang w:val="es-CR"/>
        </w:rPr>
        <w:t>ne</w:t>
      </w:r>
      <w:r w:rsidRPr="00F2147C">
        <w:rPr>
          <w:rFonts w:ascii="Arial" w:eastAsia="Arial" w:hAnsi="Arial" w:cs="Arial"/>
          <w:lang w:val="es-CR"/>
        </w:rPr>
        <w:t xml:space="preserve"> </w:t>
      </w:r>
      <w:r w:rsidRPr="00886107">
        <w:rPr>
          <w:rFonts w:ascii="Arial" w:eastAsia="Arial" w:hAnsi="Arial" w:cs="Arial"/>
          <w:lang w:val="es-CR"/>
        </w:rPr>
        <w:t>s</w:t>
      </w:r>
      <w:r w:rsidRPr="00F2147C">
        <w:rPr>
          <w:rFonts w:ascii="Arial" w:eastAsia="Arial" w:hAnsi="Arial" w:cs="Arial"/>
          <w:lang w:val="es-CR"/>
        </w:rPr>
        <w:t>e</w:t>
      </w:r>
      <w:r w:rsidRPr="00886107">
        <w:rPr>
          <w:rFonts w:ascii="Arial" w:eastAsia="Arial" w:hAnsi="Arial" w:cs="Arial"/>
          <w:lang w:val="es-CR"/>
        </w:rPr>
        <w:t>is</w:t>
      </w:r>
      <w:r w:rsidRPr="00F2147C">
        <w:rPr>
          <w:rFonts w:ascii="Arial" w:eastAsia="Arial" w:hAnsi="Arial" w:cs="Arial"/>
          <w:lang w:val="es-CR"/>
        </w:rPr>
        <w:t xml:space="preserve"> </w:t>
      </w:r>
      <w:r w:rsidRPr="00886107">
        <w:rPr>
          <w:rFonts w:ascii="Arial" w:eastAsia="Arial" w:hAnsi="Arial" w:cs="Arial"/>
          <w:lang w:val="es-CR"/>
        </w:rPr>
        <w:t>pr</w:t>
      </w:r>
      <w:r w:rsidRPr="00F2147C">
        <w:rPr>
          <w:rFonts w:ascii="Arial" w:eastAsia="Arial" w:hAnsi="Arial" w:cs="Arial"/>
          <w:lang w:val="es-CR"/>
        </w:rPr>
        <w:t>in</w:t>
      </w:r>
      <w:r w:rsidRPr="00886107">
        <w:rPr>
          <w:rFonts w:ascii="Arial" w:eastAsia="Arial" w:hAnsi="Arial" w:cs="Arial"/>
          <w:lang w:val="es-CR"/>
        </w:rPr>
        <w:t>c</w:t>
      </w:r>
      <w:r w:rsidRPr="00F2147C">
        <w:rPr>
          <w:rFonts w:ascii="Arial" w:eastAsia="Arial" w:hAnsi="Arial" w:cs="Arial"/>
          <w:lang w:val="es-CR"/>
        </w:rPr>
        <w:t>i</w:t>
      </w:r>
      <w:r w:rsidRPr="00886107">
        <w:rPr>
          <w:rFonts w:ascii="Arial" w:eastAsia="Arial" w:hAnsi="Arial" w:cs="Arial"/>
          <w:lang w:val="es-CR"/>
        </w:rPr>
        <w:t>pios or</w:t>
      </w:r>
      <w:r w:rsidRPr="00F2147C">
        <w:rPr>
          <w:rFonts w:ascii="Arial" w:eastAsia="Arial" w:hAnsi="Arial" w:cs="Arial"/>
          <w:lang w:val="es-CR"/>
        </w:rPr>
        <w:t>i</w:t>
      </w:r>
      <w:r w:rsidRPr="00886107">
        <w:rPr>
          <w:rFonts w:ascii="Arial" w:eastAsia="Arial" w:hAnsi="Arial" w:cs="Arial"/>
          <w:lang w:val="es-CR"/>
        </w:rPr>
        <w:t>entad</w:t>
      </w:r>
      <w:r w:rsidRPr="00F2147C">
        <w:rPr>
          <w:rFonts w:ascii="Arial" w:eastAsia="Arial" w:hAnsi="Arial" w:cs="Arial"/>
          <w:lang w:val="es-CR"/>
        </w:rPr>
        <w:t>o</w:t>
      </w:r>
      <w:r w:rsidRPr="00886107">
        <w:rPr>
          <w:rFonts w:ascii="Arial" w:eastAsia="Arial" w:hAnsi="Arial" w:cs="Arial"/>
          <w:lang w:val="es-CR"/>
        </w:rPr>
        <w:t>res:</w:t>
      </w:r>
      <w:r w:rsidRPr="00F2147C">
        <w:rPr>
          <w:rFonts w:ascii="Arial" w:eastAsia="Arial" w:hAnsi="Arial" w:cs="Arial"/>
          <w:lang w:val="es-CR"/>
        </w:rPr>
        <w:t xml:space="preserve"> </w:t>
      </w:r>
      <w:r w:rsidRPr="00886107">
        <w:rPr>
          <w:rFonts w:ascii="Arial" w:eastAsia="Arial" w:hAnsi="Arial" w:cs="Arial"/>
          <w:lang w:val="es-CR"/>
        </w:rPr>
        <w:t>Equ</w:t>
      </w:r>
      <w:r w:rsidRPr="00F2147C">
        <w:rPr>
          <w:rFonts w:ascii="Arial" w:eastAsia="Arial" w:hAnsi="Arial" w:cs="Arial"/>
          <w:lang w:val="es-CR"/>
        </w:rPr>
        <w:t>i</w:t>
      </w:r>
      <w:r w:rsidRPr="00886107">
        <w:rPr>
          <w:rFonts w:ascii="Arial" w:eastAsia="Arial" w:hAnsi="Arial" w:cs="Arial"/>
          <w:lang w:val="es-CR"/>
        </w:rPr>
        <w:t>da</w:t>
      </w:r>
      <w:r w:rsidRPr="00F2147C">
        <w:rPr>
          <w:rFonts w:ascii="Arial" w:eastAsia="Arial" w:hAnsi="Arial" w:cs="Arial"/>
          <w:lang w:val="es-CR"/>
        </w:rPr>
        <w:t>d</w:t>
      </w:r>
      <w:r w:rsidRPr="00886107">
        <w:rPr>
          <w:rFonts w:ascii="Arial" w:eastAsia="Arial" w:hAnsi="Arial" w:cs="Arial"/>
          <w:lang w:val="es-CR"/>
        </w:rPr>
        <w:t>,</w:t>
      </w:r>
      <w:r w:rsidRPr="00F2147C">
        <w:rPr>
          <w:rFonts w:ascii="Arial" w:eastAsia="Arial" w:hAnsi="Arial" w:cs="Arial"/>
          <w:lang w:val="es-CR"/>
        </w:rPr>
        <w:t xml:space="preserve"> </w:t>
      </w:r>
      <w:r w:rsidRPr="00886107">
        <w:rPr>
          <w:rFonts w:ascii="Arial" w:eastAsia="Arial" w:hAnsi="Arial" w:cs="Arial"/>
          <w:lang w:val="es-CR"/>
        </w:rPr>
        <w:t>aten</w:t>
      </w:r>
      <w:r w:rsidRPr="00F2147C">
        <w:rPr>
          <w:rFonts w:ascii="Arial" w:eastAsia="Arial" w:hAnsi="Arial" w:cs="Arial"/>
          <w:lang w:val="es-CR"/>
        </w:rPr>
        <w:t>c</w:t>
      </w:r>
      <w:r w:rsidRPr="00886107">
        <w:rPr>
          <w:rFonts w:ascii="Arial" w:eastAsia="Arial" w:hAnsi="Arial" w:cs="Arial"/>
          <w:lang w:val="es-CR"/>
        </w:rPr>
        <w:t>ión</w:t>
      </w:r>
      <w:r w:rsidRPr="00F2147C">
        <w:rPr>
          <w:rFonts w:ascii="Arial" w:eastAsia="Arial" w:hAnsi="Arial" w:cs="Arial"/>
          <w:lang w:val="es-CR"/>
        </w:rPr>
        <w:t xml:space="preserve"> </w:t>
      </w:r>
      <w:r w:rsidRPr="00886107">
        <w:rPr>
          <w:rFonts w:ascii="Arial" w:eastAsia="Arial" w:hAnsi="Arial" w:cs="Arial"/>
          <w:lang w:val="es-CR"/>
        </w:rPr>
        <w:t>in</w:t>
      </w:r>
      <w:r w:rsidRPr="00F2147C">
        <w:rPr>
          <w:rFonts w:ascii="Arial" w:eastAsia="Arial" w:hAnsi="Arial" w:cs="Arial"/>
          <w:lang w:val="es-CR"/>
        </w:rPr>
        <w:t>t</w:t>
      </w:r>
      <w:r w:rsidRPr="00886107">
        <w:rPr>
          <w:rFonts w:ascii="Arial" w:eastAsia="Arial" w:hAnsi="Arial" w:cs="Arial"/>
          <w:lang w:val="es-CR"/>
        </w:rPr>
        <w:t>egral</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las</w:t>
      </w:r>
      <w:r w:rsidRPr="00F2147C">
        <w:rPr>
          <w:rFonts w:ascii="Arial" w:eastAsia="Arial" w:hAnsi="Arial" w:cs="Arial"/>
          <w:lang w:val="es-CR"/>
        </w:rPr>
        <w:t xml:space="preserve"> </w:t>
      </w:r>
      <w:r w:rsidRPr="00886107">
        <w:rPr>
          <w:rFonts w:ascii="Arial" w:eastAsia="Arial" w:hAnsi="Arial" w:cs="Arial"/>
          <w:lang w:val="es-CR"/>
        </w:rPr>
        <w:t>fami</w:t>
      </w:r>
      <w:r w:rsidRPr="00F2147C">
        <w:rPr>
          <w:rFonts w:ascii="Arial" w:eastAsia="Arial" w:hAnsi="Arial" w:cs="Arial"/>
          <w:lang w:val="es-CR"/>
        </w:rPr>
        <w:t>l</w:t>
      </w:r>
      <w:r w:rsidRPr="00886107">
        <w:rPr>
          <w:rFonts w:ascii="Arial" w:eastAsia="Arial" w:hAnsi="Arial" w:cs="Arial"/>
          <w:lang w:val="es-CR"/>
        </w:rPr>
        <w:t>ias,</w:t>
      </w:r>
      <w:r w:rsidRPr="00F2147C">
        <w:rPr>
          <w:rFonts w:ascii="Arial" w:eastAsia="Arial" w:hAnsi="Arial" w:cs="Arial"/>
          <w:lang w:val="es-CR"/>
        </w:rPr>
        <w:t xml:space="preserve"> </w:t>
      </w:r>
      <w:r w:rsidRPr="00886107">
        <w:rPr>
          <w:rFonts w:ascii="Arial" w:eastAsia="Arial" w:hAnsi="Arial" w:cs="Arial"/>
          <w:lang w:val="es-CR"/>
        </w:rPr>
        <w:t>art</w:t>
      </w:r>
      <w:r w:rsidRPr="00F2147C">
        <w:rPr>
          <w:rFonts w:ascii="Arial" w:eastAsia="Arial" w:hAnsi="Arial" w:cs="Arial"/>
          <w:lang w:val="es-CR"/>
        </w:rPr>
        <w:t>i</w:t>
      </w:r>
      <w:r w:rsidRPr="00886107">
        <w:rPr>
          <w:rFonts w:ascii="Arial" w:eastAsia="Arial" w:hAnsi="Arial" w:cs="Arial"/>
          <w:lang w:val="es-CR"/>
        </w:rPr>
        <w:t>c</w:t>
      </w:r>
      <w:r w:rsidRPr="00F2147C">
        <w:rPr>
          <w:rFonts w:ascii="Arial" w:eastAsia="Arial" w:hAnsi="Arial" w:cs="Arial"/>
          <w:lang w:val="es-CR"/>
        </w:rPr>
        <w:t>u</w:t>
      </w:r>
      <w:r w:rsidRPr="00886107">
        <w:rPr>
          <w:rFonts w:ascii="Arial" w:eastAsia="Arial" w:hAnsi="Arial" w:cs="Arial"/>
          <w:lang w:val="es-CR"/>
        </w:rPr>
        <w:t>lación</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los</w:t>
      </w:r>
      <w:r w:rsidRPr="00F2147C">
        <w:rPr>
          <w:rFonts w:ascii="Arial" w:eastAsia="Arial" w:hAnsi="Arial" w:cs="Arial"/>
          <w:lang w:val="es-CR"/>
        </w:rPr>
        <w:t xml:space="preserve"> </w:t>
      </w:r>
      <w:r w:rsidRPr="00886107">
        <w:rPr>
          <w:rFonts w:ascii="Arial" w:eastAsia="Arial" w:hAnsi="Arial" w:cs="Arial"/>
          <w:lang w:val="es-CR"/>
        </w:rPr>
        <w:t>programas s</w:t>
      </w:r>
      <w:r w:rsidRPr="00F2147C">
        <w:rPr>
          <w:rFonts w:ascii="Arial" w:eastAsia="Arial" w:hAnsi="Arial" w:cs="Arial"/>
          <w:lang w:val="es-CR"/>
        </w:rPr>
        <w:t>o</w:t>
      </w:r>
      <w:r w:rsidRPr="00886107">
        <w:rPr>
          <w:rFonts w:ascii="Arial" w:eastAsia="Arial" w:hAnsi="Arial" w:cs="Arial"/>
          <w:lang w:val="es-CR"/>
        </w:rPr>
        <w:t>c</w:t>
      </w:r>
      <w:r w:rsidRPr="00F2147C">
        <w:rPr>
          <w:rFonts w:ascii="Arial" w:eastAsia="Arial" w:hAnsi="Arial" w:cs="Arial"/>
          <w:lang w:val="es-CR"/>
        </w:rPr>
        <w:t>i</w:t>
      </w:r>
      <w:r w:rsidRPr="00886107">
        <w:rPr>
          <w:rFonts w:ascii="Arial" w:eastAsia="Arial" w:hAnsi="Arial" w:cs="Arial"/>
          <w:lang w:val="es-CR"/>
        </w:rPr>
        <w:t>al</w:t>
      </w:r>
      <w:r w:rsidRPr="00F2147C">
        <w:rPr>
          <w:rFonts w:ascii="Arial" w:eastAsia="Arial" w:hAnsi="Arial" w:cs="Arial"/>
          <w:lang w:val="es-CR"/>
        </w:rPr>
        <w:t>e</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sele</w:t>
      </w:r>
      <w:r w:rsidRPr="00F2147C">
        <w:rPr>
          <w:rFonts w:ascii="Arial" w:eastAsia="Arial" w:hAnsi="Arial" w:cs="Arial"/>
          <w:lang w:val="es-CR"/>
        </w:rPr>
        <w:t>c</w:t>
      </w:r>
      <w:r w:rsidRPr="00886107">
        <w:rPr>
          <w:rFonts w:ascii="Arial" w:eastAsia="Arial" w:hAnsi="Arial" w:cs="Arial"/>
          <w:lang w:val="es-CR"/>
        </w:rPr>
        <w:t>tivos</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garantía</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c</w:t>
      </w:r>
      <w:r w:rsidRPr="00886107">
        <w:rPr>
          <w:rFonts w:ascii="Arial" w:eastAsia="Arial" w:hAnsi="Arial" w:cs="Arial"/>
          <w:lang w:val="es-CR"/>
        </w:rPr>
        <w:t>c</w:t>
      </w:r>
      <w:r w:rsidRPr="00F2147C">
        <w:rPr>
          <w:rFonts w:ascii="Arial" w:eastAsia="Arial" w:hAnsi="Arial" w:cs="Arial"/>
          <w:lang w:val="es-CR"/>
        </w:rPr>
        <w:t>e</w:t>
      </w:r>
      <w:r w:rsidRPr="00886107">
        <w:rPr>
          <w:rFonts w:ascii="Arial" w:eastAsia="Arial" w:hAnsi="Arial" w:cs="Arial"/>
          <w:lang w:val="es-CR"/>
        </w:rPr>
        <w:t>so</w:t>
      </w:r>
      <w:r w:rsidRPr="00F2147C">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los</w:t>
      </w:r>
      <w:r w:rsidRPr="00F2147C">
        <w:rPr>
          <w:rFonts w:ascii="Arial" w:eastAsia="Arial" w:hAnsi="Arial" w:cs="Arial"/>
          <w:lang w:val="es-CR"/>
        </w:rPr>
        <w:t xml:space="preserve"> </w:t>
      </w:r>
      <w:r w:rsidRPr="00886107">
        <w:rPr>
          <w:rFonts w:ascii="Arial" w:eastAsia="Arial" w:hAnsi="Arial" w:cs="Arial"/>
          <w:lang w:val="es-CR"/>
        </w:rPr>
        <w:t>programas un</w:t>
      </w:r>
      <w:r w:rsidRPr="00F2147C">
        <w:rPr>
          <w:rFonts w:ascii="Arial" w:eastAsia="Arial" w:hAnsi="Arial" w:cs="Arial"/>
          <w:lang w:val="es-CR"/>
        </w:rPr>
        <w:t>i</w:t>
      </w:r>
      <w:r w:rsidRPr="00886107">
        <w:rPr>
          <w:rFonts w:ascii="Arial" w:eastAsia="Arial" w:hAnsi="Arial" w:cs="Arial"/>
          <w:lang w:val="es-CR"/>
        </w:rPr>
        <w:t>versales), c</w:t>
      </w:r>
      <w:r w:rsidRPr="00F2147C">
        <w:rPr>
          <w:rFonts w:ascii="Arial" w:eastAsia="Arial" w:hAnsi="Arial" w:cs="Arial"/>
          <w:lang w:val="es-CR"/>
        </w:rPr>
        <w:t>o</w:t>
      </w:r>
      <w:r w:rsidRPr="00886107">
        <w:rPr>
          <w:rFonts w:ascii="Arial" w:eastAsia="Arial" w:hAnsi="Arial" w:cs="Arial"/>
          <w:lang w:val="es-CR"/>
        </w:rPr>
        <w:t>rre</w:t>
      </w:r>
      <w:r w:rsidRPr="00F2147C">
        <w:rPr>
          <w:rFonts w:ascii="Arial" w:eastAsia="Arial" w:hAnsi="Arial" w:cs="Arial"/>
          <w:lang w:val="es-CR"/>
        </w:rPr>
        <w:t>s</w:t>
      </w:r>
      <w:r w:rsidRPr="00886107">
        <w:rPr>
          <w:rFonts w:ascii="Arial" w:eastAsia="Arial" w:hAnsi="Arial" w:cs="Arial"/>
          <w:lang w:val="es-CR"/>
        </w:rPr>
        <w:t>po</w:t>
      </w:r>
      <w:r w:rsidRPr="00F2147C">
        <w:rPr>
          <w:rFonts w:ascii="Arial" w:eastAsia="Arial" w:hAnsi="Arial" w:cs="Arial"/>
          <w:lang w:val="es-CR"/>
        </w:rPr>
        <w:t>n</w:t>
      </w:r>
      <w:r w:rsidRPr="00886107">
        <w:rPr>
          <w:rFonts w:ascii="Arial" w:eastAsia="Arial" w:hAnsi="Arial" w:cs="Arial"/>
          <w:lang w:val="es-CR"/>
        </w:rPr>
        <w:t>sabi</w:t>
      </w:r>
      <w:r w:rsidRPr="00F2147C">
        <w:rPr>
          <w:rFonts w:ascii="Arial" w:eastAsia="Arial" w:hAnsi="Arial" w:cs="Arial"/>
          <w:lang w:val="es-CR"/>
        </w:rPr>
        <w:t>l</w:t>
      </w:r>
      <w:r w:rsidRPr="00886107">
        <w:rPr>
          <w:rFonts w:ascii="Arial" w:eastAsia="Arial" w:hAnsi="Arial" w:cs="Arial"/>
          <w:lang w:val="es-CR"/>
        </w:rPr>
        <w:t>idad</w:t>
      </w:r>
      <w:r w:rsidRPr="00F2147C">
        <w:rPr>
          <w:rFonts w:ascii="Arial" w:eastAsia="Arial" w:hAnsi="Arial" w:cs="Arial"/>
          <w:lang w:val="es-CR"/>
        </w:rPr>
        <w:t xml:space="preserve"> </w:t>
      </w:r>
      <w:r w:rsidRPr="00886107">
        <w:rPr>
          <w:rFonts w:ascii="Arial" w:eastAsia="Arial" w:hAnsi="Arial" w:cs="Arial"/>
          <w:lang w:val="es-CR"/>
        </w:rPr>
        <w:t>(ent</w:t>
      </w:r>
      <w:r w:rsidRPr="00F2147C">
        <w:rPr>
          <w:rFonts w:ascii="Arial" w:eastAsia="Arial" w:hAnsi="Arial" w:cs="Arial"/>
          <w:lang w:val="es-CR"/>
        </w:rPr>
        <w:t>r</w:t>
      </w:r>
      <w:r w:rsidRPr="00886107">
        <w:rPr>
          <w:rFonts w:ascii="Arial" w:eastAsia="Arial" w:hAnsi="Arial" w:cs="Arial"/>
          <w:lang w:val="es-CR"/>
        </w:rPr>
        <w:t>e</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po</w:t>
      </w:r>
      <w:r w:rsidRPr="00F2147C">
        <w:rPr>
          <w:rFonts w:ascii="Arial" w:eastAsia="Arial" w:hAnsi="Arial" w:cs="Arial"/>
          <w:lang w:val="es-CR"/>
        </w:rPr>
        <w:t>l</w:t>
      </w:r>
      <w:r w:rsidRPr="00886107">
        <w:rPr>
          <w:rFonts w:ascii="Arial" w:eastAsia="Arial" w:hAnsi="Arial" w:cs="Arial"/>
          <w:lang w:val="es-CR"/>
        </w:rPr>
        <w:t>ítica</w:t>
      </w:r>
      <w:r w:rsidRPr="00F2147C">
        <w:rPr>
          <w:rFonts w:ascii="Arial" w:eastAsia="Arial" w:hAnsi="Arial" w:cs="Arial"/>
          <w:lang w:val="es-CR"/>
        </w:rPr>
        <w:t xml:space="preserve"> </w:t>
      </w:r>
      <w:r w:rsidRPr="00886107">
        <w:rPr>
          <w:rFonts w:ascii="Arial" w:eastAsia="Arial" w:hAnsi="Arial" w:cs="Arial"/>
          <w:lang w:val="es-CR"/>
        </w:rPr>
        <w:t>e</w:t>
      </w:r>
      <w:r w:rsidRPr="00F2147C">
        <w:rPr>
          <w:rFonts w:ascii="Arial" w:eastAsia="Arial" w:hAnsi="Arial" w:cs="Arial"/>
          <w:lang w:val="es-CR"/>
        </w:rPr>
        <w:t>c</w:t>
      </w:r>
      <w:r w:rsidRPr="00886107">
        <w:rPr>
          <w:rFonts w:ascii="Arial" w:eastAsia="Arial" w:hAnsi="Arial" w:cs="Arial"/>
          <w:lang w:val="es-CR"/>
        </w:rPr>
        <w:t>on</w:t>
      </w:r>
      <w:r w:rsidRPr="00F2147C">
        <w:rPr>
          <w:rFonts w:ascii="Arial" w:eastAsia="Arial" w:hAnsi="Arial" w:cs="Arial"/>
          <w:lang w:val="es-CR"/>
        </w:rPr>
        <w:t>ó</w:t>
      </w:r>
      <w:r w:rsidRPr="00886107">
        <w:rPr>
          <w:rFonts w:ascii="Arial" w:eastAsia="Arial" w:hAnsi="Arial" w:cs="Arial"/>
          <w:lang w:val="es-CR"/>
        </w:rPr>
        <w:t>mica</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política</w:t>
      </w:r>
      <w:r w:rsidRPr="00F2147C">
        <w:rPr>
          <w:rFonts w:ascii="Arial" w:eastAsia="Arial" w:hAnsi="Arial" w:cs="Arial"/>
          <w:lang w:val="es-CR"/>
        </w:rPr>
        <w:t xml:space="preserve"> </w:t>
      </w:r>
      <w:r w:rsidRPr="00886107">
        <w:rPr>
          <w:rFonts w:ascii="Arial" w:eastAsia="Arial" w:hAnsi="Arial" w:cs="Arial"/>
          <w:lang w:val="es-CR"/>
        </w:rPr>
        <w:t>s</w:t>
      </w:r>
      <w:r w:rsidRPr="00F2147C">
        <w:rPr>
          <w:rFonts w:ascii="Arial" w:eastAsia="Arial" w:hAnsi="Arial" w:cs="Arial"/>
          <w:lang w:val="es-CR"/>
        </w:rPr>
        <w:t>o</w:t>
      </w:r>
      <w:r w:rsidRPr="00886107">
        <w:rPr>
          <w:rFonts w:ascii="Arial" w:eastAsia="Arial" w:hAnsi="Arial" w:cs="Arial"/>
          <w:lang w:val="es-CR"/>
        </w:rPr>
        <w:t>c</w:t>
      </w:r>
      <w:r w:rsidRPr="00F2147C">
        <w:rPr>
          <w:rFonts w:ascii="Arial" w:eastAsia="Arial" w:hAnsi="Arial" w:cs="Arial"/>
          <w:lang w:val="es-CR"/>
        </w:rPr>
        <w:t>i</w:t>
      </w:r>
      <w:r w:rsidRPr="00886107">
        <w:rPr>
          <w:rFonts w:ascii="Arial" w:eastAsia="Arial" w:hAnsi="Arial" w:cs="Arial"/>
          <w:lang w:val="es-CR"/>
        </w:rPr>
        <w:t>al</w:t>
      </w:r>
      <w:r w:rsidRPr="00F2147C">
        <w:rPr>
          <w:rFonts w:ascii="Arial" w:eastAsia="Arial" w:hAnsi="Arial" w:cs="Arial"/>
          <w:lang w:val="es-CR"/>
        </w:rPr>
        <w:t xml:space="preserve"> </w:t>
      </w:r>
      <w:r w:rsidRPr="00886107">
        <w:rPr>
          <w:rFonts w:ascii="Arial" w:eastAsia="Arial" w:hAnsi="Arial" w:cs="Arial"/>
          <w:lang w:val="es-CR"/>
        </w:rPr>
        <w:t>del</w:t>
      </w:r>
      <w:r w:rsidRPr="00F2147C">
        <w:rPr>
          <w:rFonts w:ascii="Arial" w:eastAsia="Arial" w:hAnsi="Arial" w:cs="Arial"/>
          <w:lang w:val="es-CR"/>
        </w:rPr>
        <w:t xml:space="preserve"> </w:t>
      </w:r>
      <w:r w:rsidRPr="00886107">
        <w:rPr>
          <w:rFonts w:ascii="Arial" w:eastAsia="Arial" w:hAnsi="Arial" w:cs="Arial"/>
          <w:lang w:val="es-CR"/>
        </w:rPr>
        <w:t>Estad</w:t>
      </w:r>
      <w:r w:rsidRPr="00F2147C">
        <w:rPr>
          <w:rFonts w:ascii="Arial" w:eastAsia="Arial" w:hAnsi="Arial" w:cs="Arial"/>
          <w:lang w:val="es-CR"/>
        </w:rPr>
        <w:t>o</w:t>
      </w:r>
      <w:r w:rsidRPr="00886107">
        <w:rPr>
          <w:rFonts w:ascii="Arial" w:eastAsia="Arial" w:hAnsi="Arial" w:cs="Arial"/>
          <w:lang w:val="es-CR"/>
        </w:rPr>
        <w:t>,</w:t>
      </w:r>
      <w:r w:rsidRPr="00F2147C">
        <w:rPr>
          <w:rFonts w:ascii="Arial" w:eastAsia="Arial" w:hAnsi="Arial" w:cs="Arial"/>
          <w:lang w:val="es-CR"/>
        </w:rPr>
        <w:t xml:space="preserve"> </w:t>
      </w:r>
      <w:r w:rsidRPr="00886107">
        <w:rPr>
          <w:rFonts w:ascii="Arial" w:eastAsia="Arial" w:hAnsi="Arial" w:cs="Arial"/>
          <w:lang w:val="es-CR"/>
        </w:rPr>
        <w:t>entre</w:t>
      </w:r>
      <w:r w:rsidRPr="00F2147C">
        <w:rPr>
          <w:rFonts w:ascii="Arial" w:eastAsia="Arial" w:hAnsi="Arial" w:cs="Arial"/>
          <w:lang w:val="es-CR"/>
        </w:rPr>
        <w:t xml:space="preserve"> </w:t>
      </w:r>
      <w:r w:rsidRPr="00886107">
        <w:rPr>
          <w:rFonts w:ascii="Arial" w:eastAsia="Arial" w:hAnsi="Arial" w:cs="Arial"/>
          <w:lang w:val="es-CR"/>
        </w:rPr>
        <w:t>los difer</w:t>
      </w:r>
      <w:r w:rsidRPr="00F2147C">
        <w:rPr>
          <w:rFonts w:ascii="Arial" w:eastAsia="Arial" w:hAnsi="Arial" w:cs="Arial"/>
          <w:lang w:val="es-CR"/>
        </w:rPr>
        <w:t>e</w:t>
      </w:r>
      <w:r w:rsidRPr="00886107">
        <w:rPr>
          <w:rFonts w:ascii="Arial" w:eastAsia="Arial" w:hAnsi="Arial" w:cs="Arial"/>
          <w:lang w:val="es-CR"/>
        </w:rPr>
        <w:t>ntes</w:t>
      </w:r>
      <w:r w:rsidRPr="00F2147C">
        <w:rPr>
          <w:rFonts w:ascii="Arial" w:eastAsia="Arial" w:hAnsi="Arial" w:cs="Arial"/>
          <w:lang w:val="es-CR"/>
        </w:rPr>
        <w:t xml:space="preserve"> </w:t>
      </w:r>
      <w:r w:rsidRPr="00886107">
        <w:rPr>
          <w:rFonts w:ascii="Arial" w:eastAsia="Arial" w:hAnsi="Arial" w:cs="Arial"/>
          <w:lang w:val="es-CR"/>
        </w:rPr>
        <w:t>sectores e</w:t>
      </w:r>
      <w:r w:rsidRPr="00F2147C">
        <w:rPr>
          <w:rFonts w:ascii="Arial" w:eastAsia="Arial" w:hAnsi="Arial" w:cs="Arial"/>
          <w:lang w:val="es-CR"/>
        </w:rPr>
        <w:t xml:space="preserve"> </w:t>
      </w:r>
      <w:r w:rsidRPr="00886107">
        <w:rPr>
          <w:rFonts w:ascii="Arial" w:eastAsia="Arial" w:hAnsi="Arial" w:cs="Arial"/>
          <w:lang w:val="es-CR"/>
        </w:rPr>
        <w:t>institu</w:t>
      </w:r>
      <w:r w:rsidRPr="00F2147C">
        <w:rPr>
          <w:rFonts w:ascii="Arial" w:eastAsia="Arial" w:hAnsi="Arial" w:cs="Arial"/>
          <w:lang w:val="es-CR"/>
        </w:rPr>
        <w:t>c</w:t>
      </w:r>
      <w:r w:rsidRPr="00886107">
        <w:rPr>
          <w:rFonts w:ascii="Arial" w:eastAsia="Arial" w:hAnsi="Arial" w:cs="Arial"/>
          <w:lang w:val="es-CR"/>
        </w:rPr>
        <w:t>io</w:t>
      </w:r>
      <w:r w:rsidRPr="00F2147C">
        <w:rPr>
          <w:rFonts w:ascii="Arial" w:eastAsia="Arial" w:hAnsi="Arial" w:cs="Arial"/>
          <w:lang w:val="es-CR"/>
        </w:rPr>
        <w:t>n</w:t>
      </w:r>
      <w:r w:rsidRPr="00886107">
        <w:rPr>
          <w:rFonts w:ascii="Arial" w:eastAsia="Arial" w:hAnsi="Arial" w:cs="Arial"/>
          <w:lang w:val="es-CR"/>
        </w:rPr>
        <w:t>es</w:t>
      </w:r>
      <w:r w:rsidRPr="00F2147C">
        <w:rPr>
          <w:rFonts w:ascii="Arial" w:eastAsia="Arial" w:hAnsi="Arial" w:cs="Arial"/>
          <w:lang w:val="es-CR"/>
        </w:rPr>
        <w:t xml:space="preserve"> </w:t>
      </w:r>
      <w:r w:rsidRPr="00886107">
        <w:rPr>
          <w:rFonts w:ascii="Arial" w:eastAsia="Arial" w:hAnsi="Arial" w:cs="Arial"/>
          <w:lang w:val="es-CR"/>
        </w:rPr>
        <w:t>e</w:t>
      </w:r>
      <w:r w:rsidRPr="00F2147C">
        <w:rPr>
          <w:rFonts w:ascii="Arial" w:eastAsia="Arial" w:hAnsi="Arial" w:cs="Arial"/>
          <w:lang w:val="es-CR"/>
        </w:rPr>
        <w:t>s</w:t>
      </w:r>
      <w:r w:rsidRPr="00886107">
        <w:rPr>
          <w:rFonts w:ascii="Arial" w:eastAsia="Arial" w:hAnsi="Arial" w:cs="Arial"/>
          <w:lang w:val="es-CR"/>
        </w:rPr>
        <w:t>tat</w:t>
      </w:r>
      <w:r w:rsidRPr="00F2147C">
        <w:rPr>
          <w:rFonts w:ascii="Arial" w:eastAsia="Arial" w:hAnsi="Arial" w:cs="Arial"/>
          <w:lang w:val="es-CR"/>
        </w:rPr>
        <w:t>a</w:t>
      </w:r>
      <w:r w:rsidRPr="00886107">
        <w:rPr>
          <w:rFonts w:ascii="Arial" w:eastAsia="Arial" w:hAnsi="Arial" w:cs="Arial"/>
          <w:lang w:val="es-CR"/>
        </w:rPr>
        <w:t>les;</w:t>
      </w:r>
      <w:r w:rsidRPr="00F2147C">
        <w:rPr>
          <w:rFonts w:ascii="Arial" w:eastAsia="Arial" w:hAnsi="Arial" w:cs="Arial"/>
          <w:lang w:val="es-CR"/>
        </w:rPr>
        <w:t xml:space="preserve"> al</w:t>
      </w:r>
      <w:r w:rsidRPr="00886107">
        <w:rPr>
          <w:rFonts w:ascii="Arial" w:eastAsia="Arial" w:hAnsi="Arial" w:cs="Arial"/>
          <w:lang w:val="es-CR"/>
        </w:rPr>
        <w:t>ude</w:t>
      </w:r>
      <w:r w:rsidRPr="00F2147C">
        <w:rPr>
          <w:rFonts w:ascii="Arial" w:eastAsia="Arial" w:hAnsi="Arial" w:cs="Arial"/>
          <w:lang w:val="es-CR"/>
        </w:rPr>
        <w:t xml:space="preserve"> </w:t>
      </w:r>
      <w:r w:rsidRPr="00886107">
        <w:rPr>
          <w:rFonts w:ascii="Arial" w:eastAsia="Arial" w:hAnsi="Arial" w:cs="Arial"/>
          <w:lang w:val="es-CR"/>
        </w:rPr>
        <w:t>también a</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re</w:t>
      </w:r>
      <w:r w:rsidRPr="00F2147C">
        <w:rPr>
          <w:rFonts w:ascii="Arial" w:eastAsia="Arial" w:hAnsi="Arial" w:cs="Arial"/>
          <w:lang w:val="es-CR"/>
        </w:rPr>
        <w:t>s</w:t>
      </w:r>
      <w:r w:rsidRPr="00886107">
        <w:rPr>
          <w:rFonts w:ascii="Arial" w:eastAsia="Arial" w:hAnsi="Arial" w:cs="Arial"/>
          <w:lang w:val="es-CR"/>
        </w:rPr>
        <w:t>ponsa</w:t>
      </w:r>
      <w:r w:rsidRPr="00F2147C">
        <w:rPr>
          <w:rFonts w:ascii="Arial" w:eastAsia="Arial" w:hAnsi="Arial" w:cs="Arial"/>
          <w:lang w:val="es-CR"/>
        </w:rPr>
        <w:t>b</w:t>
      </w:r>
      <w:r w:rsidRPr="00886107">
        <w:rPr>
          <w:rFonts w:ascii="Arial" w:eastAsia="Arial" w:hAnsi="Arial" w:cs="Arial"/>
          <w:lang w:val="es-CR"/>
        </w:rPr>
        <w:t>i</w:t>
      </w:r>
      <w:r w:rsidRPr="00F2147C">
        <w:rPr>
          <w:rFonts w:ascii="Arial" w:eastAsia="Arial" w:hAnsi="Arial" w:cs="Arial"/>
          <w:lang w:val="es-CR"/>
        </w:rPr>
        <w:t>l</w:t>
      </w:r>
      <w:r w:rsidRPr="00886107">
        <w:rPr>
          <w:rFonts w:ascii="Arial" w:eastAsia="Arial" w:hAnsi="Arial" w:cs="Arial"/>
          <w:lang w:val="es-CR"/>
        </w:rPr>
        <w:t>idad</w:t>
      </w:r>
      <w:r w:rsidRPr="00F2147C">
        <w:rPr>
          <w:rFonts w:ascii="Arial" w:eastAsia="Arial" w:hAnsi="Arial" w:cs="Arial"/>
          <w:lang w:val="es-CR"/>
        </w:rPr>
        <w:t xml:space="preserve"> </w:t>
      </w:r>
      <w:r w:rsidRPr="00886107">
        <w:rPr>
          <w:rFonts w:ascii="Arial" w:eastAsia="Arial" w:hAnsi="Arial" w:cs="Arial"/>
          <w:lang w:val="es-CR"/>
        </w:rPr>
        <w:t>que</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b</w:t>
      </w:r>
      <w:r w:rsidRPr="00886107">
        <w:rPr>
          <w:rFonts w:ascii="Arial" w:eastAsia="Arial" w:hAnsi="Arial" w:cs="Arial"/>
          <w:lang w:val="es-CR"/>
        </w:rPr>
        <w:t>e a</w:t>
      </w:r>
      <w:r w:rsidRPr="00F2147C">
        <w:rPr>
          <w:rFonts w:ascii="Arial" w:eastAsia="Arial" w:hAnsi="Arial" w:cs="Arial"/>
          <w:lang w:val="es-CR"/>
        </w:rPr>
        <w:t>s</w:t>
      </w:r>
      <w:r w:rsidRPr="00886107">
        <w:rPr>
          <w:rFonts w:ascii="Arial" w:eastAsia="Arial" w:hAnsi="Arial" w:cs="Arial"/>
          <w:lang w:val="es-CR"/>
        </w:rPr>
        <w:t>umir</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f</w:t>
      </w:r>
      <w:r w:rsidRPr="00F2147C">
        <w:rPr>
          <w:rFonts w:ascii="Arial" w:eastAsia="Arial" w:hAnsi="Arial" w:cs="Arial"/>
          <w:lang w:val="es-CR"/>
        </w:rPr>
        <w:t>a</w:t>
      </w:r>
      <w:r w:rsidRPr="00886107">
        <w:rPr>
          <w:rFonts w:ascii="Arial" w:eastAsia="Arial" w:hAnsi="Arial" w:cs="Arial"/>
          <w:lang w:val="es-CR"/>
        </w:rPr>
        <w:t>mil</w:t>
      </w:r>
      <w:r w:rsidRPr="00F2147C">
        <w:rPr>
          <w:rFonts w:ascii="Arial" w:eastAsia="Arial" w:hAnsi="Arial" w:cs="Arial"/>
          <w:lang w:val="es-CR"/>
        </w:rPr>
        <w:t>i</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en</w:t>
      </w:r>
      <w:r w:rsidRPr="00F2147C">
        <w:rPr>
          <w:rFonts w:ascii="Arial" w:eastAsia="Arial" w:hAnsi="Arial" w:cs="Arial"/>
          <w:lang w:val="es-CR"/>
        </w:rPr>
        <w:t xml:space="preserve"> </w:t>
      </w:r>
      <w:r w:rsidRPr="00886107">
        <w:rPr>
          <w:rFonts w:ascii="Arial" w:eastAsia="Arial" w:hAnsi="Arial" w:cs="Arial"/>
          <w:lang w:val="es-CR"/>
        </w:rPr>
        <w:t>su</w:t>
      </w:r>
      <w:r w:rsidRPr="00F2147C">
        <w:rPr>
          <w:rFonts w:ascii="Arial" w:eastAsia="Arial" w:hAnsi="Arial" w:cs="Arial"/>
          <w:lang w:val="es-CR"/>
        </w:rPr>
        <w:t xml:space="preserve"> </w:t>
      </w:r>
      <w:r w:rsidRPr="00886107">
        <w:rPr>
          <w:rFonts w:ascii="Arial" w:eastAsia="Arial" w:hAnsi="Arial" w:cs="Arial"/>
          <w:lang w:val="es-CR"/>
        </w:rPr>
        <w:t>proc</w:t>
      </w:r>
      <w:r w:rsidRPr="00F2147C">
        <w:rPr>
          <w:rFonts w:ascii="Arial" w:eastAsia="Arial" w:hAnsi="Arial" w:cs="Arial"/>
          <w:lang w:val="es-CR"/>
        </w:rPr>
        <w:t>e</w:t>
      </w:r>
      <w:r w:rsidRPr="00886107">
        <w:rPr>
          <w:rFonts w:ascii="Arial" w:eastAsia="Arial" w:hAnsi="Arial" w:cs="Arial"/>
          <w:lang w:val="es-CR"/>
        </w:rPr>
        <w:t>so</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s</w:t>
      </w:r>
      <w:r w:rsidRPr="00886107">
        <w:rPr>
          <w:rFonts w:ascii="Arial" w:eastAsia="Arial" w:hAnsi="Arial" w:cs="Arial"/>
          <w:lang w:val="es-CR"/>
        </w:rPr>
        <w:t>arrol</w:t>
      </w:r>
      <w:r w:rsidRPr="00F2147C">
        <w:rPr>
          <w:rFonts w:ascii="Arial" w:eastAsia="Arial" w:hAnsi="Arial" w:cs="Arial"/>
          <w:lang w:val="es-CR"/>
        </w:rPr>
        <w:t>l</w:t>
      </w:r>
      <w:r w:rsidRPr="00886107">
        <w:rPr>
          <w:rFonts w:ascii="Arial" w:eastAsia="Arial" w:hAnsi="Arial" w:cs="Arial"/>
          <w:lang w:val="es-CR"/>
        </w:rPr>
        <w:t>o),</w:t>
      </w:r>
      <w:r w:rsidRPr="00F2147C">
        <w:rPr>
          <w:rFonts w:ascii="Arial" w:eastAsia="Arial" w:hAnsi="Arial" w:cs="Arial"/>
          <w:lang w:val="es-CR"/>
        </w:rPr>
        <w:t xml:space="preserve"> </w:t>
      </w:r>
      <w:r w:rsidRPr="00886107">
        <w:rPr>
          <w:rFonts w:ascii="Arial" w:eastAsia="Arial" w:hAnsi="Arial" w:cs="Arial"/>
          <w:lang w:val="es-CR"/>
        </w:rPr>
        <w:t>parti</w:t>
      </w:r>
      <w:r w:rsidRPr="00F2147C">
        <w:rPr>
          <w:rFonts w:ascii="Arial" w:eastAsia="Arial" w:hAnsi="Arial" w:cs="Arial"/>
          <w:lang w:val="es-CR"/>
        </w:rPr>
        <w:t>c</w:t>
      </w:r>
      <w:r w:rsidRPr="00886107">
        <w:rPr>
          <w:rFonts w:ascii="Arial" w:eastAsia="Arial" w:hAnsi="Arial" w:cs="Arial"/>
          <w:lang w:val="es-CR"/>
        </w:rPr>
        <w:t>ipaci</w:t>
      </w:r>
      <w:r w:rsidRPr="00F2147C">
        <w:rPr>
          <w:rFonts w:ascii="Arial" w:eastAsia="Arial" w:hAnsi="Arial" w:cs="Arial"/>
          <w:lang w:val="es-CR"/>
        </w:rPr>
        <w:t>ó</w:t>
      </w:r>
      <w:r w:rsidRPr="00886107">
        <w:rPr>
          <w:rFonts w:ascii="Arial" w:eastAsia="Arial" w:hAnsi="Arial" w:cs="Arial"/>
          <w:lang w:val="es-CR"/>
        </w:rPr>
        <w:t>n</w:t>
      </w:r>
      <w:r w:rsidRPr="00F2147C">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c</w:t>
      </w:r>
      <w:r w:rsidRPr="00886107">
        <w:rPr>
          <w:rFonts w:ascii="Arial" w:eastAsia="Arial" w:hAnsi="Arial" w:cs="Arial"/>
          <w:lang w:val="es-CR"/>
        </w:rPr>
        <w:t>tiva</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las</w:t>
      </w:r>
      <w:r w:rsidRPr="00F2147C">
        <w:rPr>
          <w:rFonts w:ascii="Arial" w:eastAsia="Arial" w:hAnsi="Arial" w:cs="Arial"/>
          <w:lang w:val="es-CR"/>
        </w:rPr>
        <w:t xml:space="preserve"> </w:t>
      </w:r>
      <w:r w:rsidRPr="00886107">
        <w:rPr>
          <w:rFonts w:ascii="Arial" w:eastAsia="Arial" w:hAnsi="Arial" w:cs="Arial"/>
          <w:lang w:val="es-CR"/>
        </w:rPr>
        <w:t>instituciones</w:t>
      </w:r>
      <w:r w:rsidRPr="00F2147C">
        <w:rPr>
          <w:rFonts w:ascii="Arial" w:eastAsia="Arial" w:hAnsi="Arial" w:cs="Arial"/>
          <w:lang w:val="es-CR"/>
        </w:rPr>
        <w:t xml:space="preserve"> </w:t>
      </w:r>
      <w:r w:rsidRPr="00886107">
        <w:rPr>
          <w:rFonts w:ascii="Arial" w:eastAsia="Arial" w:hAnsi="Arial" w:cs="Arial"/>
          <w:lang w:val="es-CR"/>
        </w:rPr>
        <w:t>del Estado</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l</w:t>
      </w:r>
      <w:r w:rsidRPr="00886107">
        <w:rPr>
          <w:rFonts w:ascii="Arial" w:eastAsia="Arial" w:hAnsi="Arial" w:cs="Arial"/>
          <w:lang w:val="es-CR"/>
        </w:rPr>
        <w:t>a</w:t>
      </w:r>
      <w:r w:rsidRPr="00F2147C">
        <w:rPr>
          <w:rFonts w:ascii="Arial" w:eastAsia="Arial" w:hAnsi="Arial" w:cs="Arial"/>
          <w:lang w:val="es-CR"/>
        </w:rPr>
        <w:t xml:space="preserve"> c</w:t>
      </w:r>
      <w:r w:rsidRPr="00886107">
        <w:rPr>
          <w:rFonts w:ascii="Arial" w:eastAsia="Arial" w:hAnsi="Arial" w:cs="Arial"/>
          <w:lang w:val="es-CR"/>
        </w:rPr>
        <w:t>iuda</w:t>
      </w:r>
      <w:r w:rsidRPr="00F2147C">
        <w:rPr>
          <w:rFonts w:ascii="Arial" w:eastAsia="Arial" w:hAnsi="Arial" w:cs="Arial"/>
          <w:lang w:val="es-CR"/>
        </w:rPr>
        <w:t>d</w:t>
      </w:r>
      <w:r w:rsidRPr="00886107">
        <w:rPr>
          <w:rFonts w:ascii="Arial" w:eastAsia="Arial" w:hAnsi="Arial" w:cs="Arial"/>
          <w:lang w:val="es-CR"/>
        </w:rPr>
        <w:t>anía)</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por</w:t>
      </w:r>
      <w:r w:rsidRPr="00F2147C">
        <w:rPr>
          <w:rFonts w:ascii="Arial" w:eastAsia="Arial" w:hAnsi="Arial" w:cs="Arial"/>
          <w:lang w:val="es-CR"/>
        </w:rPr>
        <w:t xml:space="preserve"> </w:t>
      </w:r>
      <w:r w:rsidRPr="00886107">
        <w:rPr>
          <w:rFonts w:ascii="Arial" w:eastAsia="Arial" w:hAnsi="Arial" w:cs="Arial"/>
          <w:lang w:val="es-CR"/>
        </w:rPr>
        <w:t>últ</w:t>
      </w:r>
      <w:r w:rsidRPr="00F2147C">
        <w:rPr>
          <w:rFonts w:ascii="Arial" w:eastAsia="Arial" w:hAnsi="Arial" w:cs="Arial"/>
          <w:lang w:val="es-CR"/>
        </w:rPr>
        <w:t>i</w:t>
      </w:r>
      <w:r w:rsidRPr="00886107">
        <w:rPr>
          <w:rFonts w:ascii="Arial" w:eastAsia="Arial" w:hAnsi="Arial" w:cs="Arial"/>
          <w:lang w:val="es-CR"/>
        </w:rPr>
        <w:t>mo</w:t>
      </w:r>
      <w:r w:rsidRPr="00F2147C">
        <w:rPr>
          <w:rFonts w:ascii="Arial" w:eastAsia="Arial" w:hAnsi="Arial" w:cs="Arial"/>
          <w:lang w:val="es-CR"/>
        </w:rPr>
        <w:t xml:space="preserve"> </w:t>
      </w:r>
      <w:r w:rsidRPr="00886107">
        <w:rPr>
          <w:rFonts w:ascii="Arial" w:eastAsia="Arial" w:hAnsi="Arial" w:cs="Arial"/>
          <w:lang w:val="es-CR"/>
        </w:rPr>
        <w:t>s</w:t>
      </w:r>
      <w:r w:rsidRPr="00F2147C">
        <w:rPr>
          <w:rFonts w:ascii="Arial" w:eastAsia="Arial" w:hAnsi="Arial" w:cs="Arial"/>
          <w:lang w:val="es-CR"/>
        </w:rPr>
        <w:t>o</w:t>
      </w:r>
      <w:r w:rsidRPr="00886107">
        <w:rPr>
          <w:rFonts w:ascii="Arial" w:eastAsia="Arial" w:hAnsi="Arial" w:cs="Arial"/>
          <w:lang w:val="es-CR"/>
        </w:rPr>
        <w:t>sten</w:t>
      </w:r>
      <w:r w:rsidRPr="00F2147C">
        <w:rPr>
          <w:rFonts w:ascii="Arial" w:eastAsia="Arial" w:hAnsi="Arial" w:cs="Arial"/>
          <w:lang w:val="es-CR"/>
        </w:rPr>
        <w:t>ib</w:t>
      </w:r>
      <w:r w:rsidRPr="00886107">
        <w:rPr>
          <w:rFonts w:ascii="Arial" w:eastAsia="Arial" w:hAnsi="Arial" w:cs="Arial"/>
          <w:lang w:val="es-CR"/>
        </w:rPr>
        <w:t>i</w:t>
      </w:r>
      <w:r w:rsidRPr="00F2147C">
        <w:rPr>
          <w:rFonts w:ascii="Arial" w:eastAsia="Arial" w:hAnsi="Arial" w:cs="Arial"/>
          <w:lang w:val="es-CR"/>
        </w:rPr>
        <w:t>l</w:t>
      </w:r>
      <w:r w:rsidRPr="00886107">
        <w:rPr>
          <w:rFonts w:ascii="Arial" w:eastAsia="Arial" w:hAnsi="Arial" w:cs="Arial"/>
          <w:lang w:val="es-CR"/>
        </w:rPr>
        <w:t>idad</w:t>
      </w:r>
      <w:r w:rsidRPr="00F2147C">
        <w:rPr>
          <w:rFonts w:ascii="Arial" w:eastAsia="Arial" w:hAnsi="Arial" w:cs="Arial"/>
          <w:lang w:val="es-CR"/>
        </w:rPr>
        <w:t xml:space="preserve"> </w:t>
      </w:r>
      <w:r w:rsidRPr="00886107">
        <w:rPr>
          <w:rFonts w:ascii="Arial" w:eastAsia="Arial" w:hAnsi="Arial" w:cs="Arial"/>
          <w:lang w:val="es-CR"/>
        </w:rPr>
        <w:t>(Gobierno</w:t>
      </w:r>
      <w:r w:rsidRPr="00F2147C">
        <w:rPr>
          <w:rFonts w:ascii="Arial" w:eastAsia="Arial" w:hAnsi="Arial" w:cs="Arial"/>
          <w:lang w:val="es-CR"/>
        </w:rPr>
        <w:t xml:space="preserve"> d</w:t>
      </w:r>
      <w:r w:rsidRPr="00886107">
        <w:rPr>
          <w:rFonts w:ascii="Arial" w:eastAsia="Arial" w:hAnsi="Arial" w:cs="Arial"/>
          <w:lang w:val="es-CR"/>
        </w:rPr>
        <w:t>e</w:t>
      </w:r>
      <w:r w:rsidRPr="00F2147C">
        <w:rPr>
          <w:rFonts w:ascii="Arial" w:eastAsia="Arial" w:hAnsi="Arial" w:cs="Arial"/>
          <w:lang w:val="es-CR"/>
        </w:rPr>
        <w:t xml:space="preserve"> </w:t>
      </w:r>
      <w:r w:rsidRPr="00886107">
        <w:rPr>
          <w:rFonts w:ascii="Arial" w:eastAsia="Arial" w:hAnsi="Arial" w:cs="Arial"/>
          <w:lang w:val="es-CR"/>
        </w:rPr>
        <w:t>Co</w:t>
      </w:r>
      <w:r w:rsidRPr="00F2147C">
        <w:rPr>
          <w:rFonts w:ascii="Arial" w:eastAsia="Arial" w:hAnsi="Arial" w:cs="Arial"/>
          <w:lang w:val="es-CR"/>
        </w:rPr>
        <w:t>s</w:t>
      </w:r>
      <w:r w:rsidRPr="00886107">
        <w:rPr>
          <w:rFonts w:ascii="Arial" w:eastAsia="Arial" w:hAnsi="Arial" w:cs="Arial"/>
          <w:lang w:val="es-CR"/>
        </w:rPr>
        <w:t>ta</w:t>
      </w:r>
      <w:r w:rsidRPr="00F2147C">
        <w:rPr>
          <w:rFonts w:ascii="Arial" w:eastAsia="Arial" w:hAnsi="Arial" w:cs="Arial"/>
          <w:lang w:val="es-CR"/>
        </w:rPr>
        <w:t xml:space="preserve"> </w:t>
      </w:r>
      <w:r w:rsidRPr="00886107">
        <w:rPr>
          <w:rFonts w:ascii="Arial" w:eastAsia="Arial" w:hAnsi="Arial" w:cs="Arial"/>
          <w:lang w:val="es-CR"/>
        </w:rPr>
        <w:t>R</w:t>
      </w:r>
      <w:r w:rsidRPr="00F2147C">
        <w:rPr>
          <w:rFonts w:ascii="Arial" w:eastAsia="Arial" w:hAnsi="Arial" w:cs="Arial"/>
          <w:lang w:val="es-CR"/>
        </w:rPr>
        <w:t>i</w:t>
      </w:r>
      <w:r w:rsidRPr="00886107">
        <w:rPr>
          <w:rFonts w:ascii="Arial" w:eastAsia="Arial" w:hAnsi="Arial" w:cs="Arial"/>
          <w:lang w:val="es-CR"/>
        </w:rPr>
        <w:t>c</w:t>
      </w:r>
      <w:r w:rsidRPr="00F2147C">
        <w:rPr>
          <w:rFonts w:ascii="Arial" w:eastAsia="Arial" w:hAnsi="Arial" w:cs="Arial"/>
          <w:lang w:val="es-CR"/>
        </w:rPr>
        <w:t>a</w:t>
      </w:r>
      <w:r w:rsidRPr="00886107">
        <w:rPr>
          <w:rFonts w:ascii="Arial" w:eastAsia="Arial" w:hAnsi="Arial" w:cs="Arial"/>
          <w:lang w:val="es-CR"/>
        </w:rPr>
        <w:t>,</w:t>
      </w:r>
      <w:r w:rsidRPr="00F2147C">
        <w:rPr>
          <w:rFonts w:ascii="Arial" w:eastAsia="Arial" w:hAnsi="Arial" w:cs="Arial"/>
          <w:lang w:val="es-CR"/>
        </w:rPr>
        <w:t xml:space="preserve"> </w:t>
      </w:r>
      <w:r w:rsidRPr="00886107">
        <w:rPr>
          <w:rFonts w:ascii="Arial" w:eastAsia="Arial" w:hAnsi="Arial" w:cs="Arial"/>
          <w:lang w:val="es-CR"/>
        </w:rPr>
        <w:t>2</w:t>
      </w:r>
      <w:r w:rsidRPr="00F2147C">
        <w:rPr>
          <w:rFonts w:ascii="Arial" w:eastAsia="Arial" w:hAnsi="Arial" w:cs="Arial"/>
          <w:lang w:val="es-CR"/>
        </w:rPr>
        <w:t>01</w:t>
      </w:r>
      <w:r w:rsidRPr="00886107">
        <w:rPr>
          <w:rFonts w:ascii="Arial" w:eastAsia="Arial" w:hAnsi="Arial" w:cs="Arial"/>
          <w:lang w:val="es-CR"/>
        </w:rPr>
        <w:t>5).</w:t>
      </w:r>
    </w:p>
    <w:p w:rsidR="00804EEA" w:rsidRPr="00F2147C" w:rsidRDefault="00C14A45" w:rsidP="00126D37">
      <w:pPr>
        <w:spacing w:after="120" w:line="360" w:lineRule="auto"/>
        <w:ind w:left="101" w:right="58"/>
        <w:jc w:val="both"/>
        <w:rPr>
          <w:rFonts w:ascii="Arial" w:eastAsia="Arial" w:hAnsi="Arial" w:cs="Arial"/>
          <w:lang w:val="es-CR"/>
        </w:rPr>
      </w:pPr>
      <w:r>
        <w:rPr>
          <w:rFonts w:ascii="Arial" w:eastAsia="Arial" w:hAnsi="Arial" w:cs="Arial"/>
          <w:lang w:val="es-CR"/>
        </w:rPr>
        <w:t>L</w:t>
      </w:r>
      <w:r w:rsidR="00EB5C60" w:rsidRPr="00886107">
        <w:rPr>
          <w:rFonts w:ascii="Arial" w:eastAsia="Arial" w:hAnsi="Arial" w:cs="Arial"/>
          <w:lang w:val="es-CR"/>
        </w:rPr>
        <w:t>a</w:t>
      </w:r>
      <w:r w:rsidR="00EB5C60" w:rsidRPr="00F2147C">
        <w:rPr>
          <w:rFonts w:ascii="Arial" w:eastAsia="Arial" w:hAnsi="Arial" w:cs="Arial"/>
          <w:lang w:val="es-CR"/>
        </w:rPr>
        <w:t xml:space="preserve"> </w:t>
      </w:r>
      <w:r w:rsidR="00EB5C60" w:rsidRPr="00886107">
        <w:rPr>
          <w:rFonts w:ascii="Arial" w:eastAsia="Arial" w:hAnsi="Arial" w:cs="Arial"/>
          <w:lang w:val="es-CR"/>
        </w:rPr>
        <w:t>po</w:t>
      </w:r>
      <w:r w:rsidR="00EB5C60" w:rsidRPr="00F2147C">
        <w:rPr>
          <w:rFonts w:ascii="Arial" w:eastAsia="Arial" w:hAnsi="Arial" w:cs="Arial"/>
          <w:lang w:val="es-CR"/>
        </w:rPr>
        <w:t>b</w:t>
      </w:r>
      <w:r w:rsidR="00EB5C60" w:rsidRPr="00886107">
        <w:rPr>
          <w:rFonts w:ascii="Arial" w:eastAsia="Arial" w:hAnsi="Arial" w:cs="Arial"/>
          <w:lang w:val="es-CR"/>
        </w:rPr>
        <w:t>lac</w:t>
      </w:r>
      <w:r w:rsidR="00EB5C60" w:rsidRPr="00F2147C">
        <w:rPr>
          <w:rFonts w:ascii="Arial" w:eastAsia="Arial" w:hAnsi="Arial" w:cs="Arial"/>
          <w:lang w:val="es-CR"/>
        </w:rPr>
        <w:t>i</w:t>
      </w:r>
      <w:r w:rsidR="00EB5C60" w:rsidRPr="00886107">
        <w:rPr>
          <w:rFonts w:ascii="Arial" w:eastAsia="Arial" w:hAnsi="Arial" w:cs="Arial"/>
          <w:lang w:val="es-CR"/>
        </w:rPr>
        <w:t>ón</w:t>
      </w:r>
      <w:r w:rsidR="00EB5C60" w:rsidRPr="00F2147C">
        <w:rPr>
          <w:rFonts w:ascii="Arial" w:eastAsia="Arial" w:hAnsi="Arial" w:cs="Arial"/>
          <w:lang w:val="es-CR"/>
        </w:rPr>
        <w:t xml:space="preserve"> </w:t>
      </w:r>
      <w:r w:rsidR="00EB5C60" w:rsidRPr="00886107">
        <w:rPr>
          <w:rFonts w:ascii="Arial" w:eastAsia="Arial" w:hAnsi="Arial" w:cs="Arial"/>
          <w:lang w:val="es-CR"/>
        </w:rPr>
        <w:t>meta</w:t>
      </w:r>
      <w:r w:rsidR="00EB5C60" w:rsidRPr="00F2147C">
        <w:rPr>
          <w:rFonts w:ascii="Arial" w:eastAsia="Arial" w:hAnsi="Arial" w:cs="Arial"/>
          <w:lang w:val="es-CR"/>
        </w:rPr>
        <w:t xml:space="preserve"> </w:t>
      </w:r>
      <w:r w:rsidR="00EB5C60" w:rsidRPr="00886107">
        <w:rPr>
          <w:rFonts w:ascii="Arial" w:eastAsia="Arial" w:hAnsi="Arial" w:cs="Arial"/>
          <w:lang w:val="es-CR"/>
        </w:rPr>
        <w:t>fue</w:t>
      </w:r>
      <w:r w:rsidR="00EB5C60" w:rsidRPr="00F2147C">
        <w:rPr>
          <w:rFonts w:ascii="Arial" w:eastAsia="Arial" w:hAnsi="Arial" w:cs="Arial"/>
          <w:lang w:val="es-CR"/>
        </w:rPr>
        <w:t xml:space="preserve"> </w:t>
      </w:r>
      <w:r w:rsidR="00EB5C60" w:rsidRPr="00886107">
        <w:rPr>
          <w:rFonts w:ascii="Arial" w:eastAsia="Arial" w:hAnsi="Arial" w:cs="Arial"/>
          <w:lang w:val="es-CR"/>
        </w:rPr>
        <w:t>s</w:t>
      </w:r>
      <w:r w:rsidR="00EB5C60" w:rsidRPr="00F2147C">
        <w:rPr>
          <w:rFonts w:ascii="Arial" w:eastAsia="Arial" w:hAnsi="Arial" w:cs="Arial"/>
          <w:lang w:val="es-CR"/>
        </w:rPr>
        <w:t>e</w:t>
      </w:r>
      <w:r w:rsidR="00EB5C60" w:rsidRPr="00886107">
        <w:rPr>
          <w:rFonts w:ascii="Arial" w:eastAsia="Arial" w:hAnsi="Arial" w:cs="Arial"/>
          <w:lang w:val="es-CR"/>
        </w:rPr>
        <w:t>lecciona</w:t>
      </w:r>
      <w:r w:rsidR="00EB5C60" w:rsidRPr="00F2147C">
        <w:rPr>
          <w:rFonts w:ascii="Arial" w:eastAsia="Arial" w:hAnsi="Arial" w:cs="Arial"/>
          <w:lang w:val="es-CR"/>
        </w:rPr>
        <w:t>d</w:t>
      </w:r>
      <w:r w:rsidR="00EB5C60" w:rsidRPr="00886107">
        <w:rPr>
          <w:rFonts w:ascii="Arial" w:eastAsia="Arial" w:hAnsi="Arial" w:cs="Arial"/>
          <w:lang w:val="es-CR"/>
        </w:rPr>
        <w:t>a a</w:t>
      </w:r>
      <w:r w:rsidR="00EB5C60" w:rsidRPr="00F2147C">
        <w:rPr>
          <w:rFonts w:ascii="Arial" w:eastAsia="Arial" w:hAnsi="Arial" w:cs="Arial"/>
          <w:lang w:val="es-CR"/>
        </w:rPr>
        <w:t xml:space="preserve"> </w:t>
      </w:r>
      <w:r w:rsidR="00EB5C60" w:rsidRPr="00886107">
        <w:rPr>
          <w:rFonts w:ascii="Arial" w:eastAsia="Arial" w:hAnsi="Arial" w:cs="Arial"/>
          <w:lang w:val="es-CR"/>
        </w:rPr>
        <w:t>partir</w:t>
      </w:r>
      <w:r w:rsidR="00EB5C60" w:rsidRPr="00F2147C">
        <w:rPr>
          <w:rFonts w:ascii="Arial" w:eastAsia="Arial" w:hAnsi="Arial" w:cs="Arial"/>
          <w:lang w:val="es-CR"/>
        </w:rPr>
        <w:t xml:space="preserve"> </w:t>
      </w:r>
      <w:r w:rsidR="00EB5C60" w:rsidRPr="00886107">
        <w:rPr>
          <w:rFonts w:ascii="Arial" w:eastAsia="Arial" w:hAnsi="Arial" w:cs="Arial"/>
          <w:lang w:val="es-CR"/>
        </w:rPr>
        <w:t>de</w:t>
      </w:r>
      <w:r w:rsidR="00EB5C60" w:rsidRPr="00F2147C">
        <w:rPr>
          <w:rFonts w:ascii="Arial" w:eastAsia="Arial" w:hAnsi="Arial" w:cs="Arial"/>
          <w:lang w:val="es-CR"/>
        </w:rPr>
        <w:t xml:space="preserve"> </w:t>
      </w:r>
      <w:r w:rsidR="00EB5C60" w:rsidRPr="00886107">
        <w:rPr>
          <w:rFonts w:ascii="Arial" w:eastAsia="Arial" w:hAnsi="Arial" w:cs="Arial"/>
          <w:lang w:val="es-CR"/>
        </w:rPr>
        <w:t>una</w:t>
      </w:r>
      <w:r w:rsidR="00EB5C60" w:rsidRPr="00F2147C">
        <w:rPr>
          <w:rFonts w:ascii="Arial" w:eastAsia="Arial" w:hAnsi="Arial" w:cs="Arial"/>
          <w:lang w:val="es-CR"/>
        </w:rPr>
        <w:t xml:space="preserve"> </w:t>
      </w:r>
      <w:r w:rsidR="00EB5C60" w:rsidRPr="00886107">
        <w:rPr>
          <w:rFonts w:ascii="Arial" w:eastAsia="Arial" w:hAnsi="Arial" w:cs="Arial"/>
          <w:lang w:val="es-CR"/>
        </w:rPr>
        <w:t>pla</w:t>
      </w:r>
      <w:r w:rsidR="00EB5C60" w:rsidRPr="00F2147C">
        <w:rPr>
          <w:rFonts w:ascii="Arial" w:eastAsia="Arial" w:hAnsi="Arial" w:cs="Arial"/>
          <w:lang w:val="es-CR"/>
        </w:rPr>
        <w:t>t</w:t>
      </w:r>
      <w:r w:rsidR="00EB5C60" w:rsidRPr="00886107">
        <w:rPr>
          <w:rFonts w:ascii="Arial" w:eastAsia="Arial" w:hAnsi="Arial" w:cs="Arial"/>
          <w:lang w:val="es-CR"/>
        </w:rPr>
        <w:t>aforma</w:t>
      </w:r>
      <w:r w:rsidR="00EB5C60" w:rsidRPr="00F2147C">
        <w:rPr>
          <w:rFonts w:ascii="Arial" w:eastAsia="Arial" w:hAnsi="Arial" w:cs="Arial"/>
          <w:lang w:val="es-CR"/>
        </w:rPr>
        <w:t xml:space="preserve"> </w:t>
      </w:r>
      <w:r w:rsidR="00EB5C60" w:rsidRPr="00886107">
        <w:rPr>
          <w:rFonts w:ascii="Arial" w:eastAsia="Arial" w:hAnsi="Arial" w:cs="Arial"/>
          <w:lang w:val="es-CR"/>
        </w:rPr>
        <w:t>de</w:t>
      </w:r>
      <w:r w:rsidR="00EB5C60" w:rsidRPr="00F2147C">
        <w:rPr>
          <w:rFonts w:ascii="Arial" w:eastAsia="Arial" w:hAnsi="Arial" w:cs="Arial"/>
          <w:lang w:val="es-CR"/>
        </w:rPr>
        <w:t xml:space="preserve"> </w:t>
      </w:r>
      <w:r w:rsidR="00EB5C60" w:rsidRPr="00886107">
        <w:rPr>
          <w:rFonts w:ascii="Arial" w:eastAsia="Arial" w:hAnsi="Arial" w:cs="Arial"/>
          <w:lang w:val="es-CR"/>
        </w:rPr>
        <w:t>mapas s</w:t>
      </w:r>
      <w:r w:rsidR="00EB5C60" w:rsidRPr="00F2147C">
        <w:rPr>
          <w:rFonts w:ascii="Arial" w:eastAsia="Arial" w:hAnsi="Arial" w:cs="Arial"/>
          <w:lang w:val="es-CR"/>
        </w:rPr>
        <w:t>o</w:t>
      </w:r>
      <w:r w:rsidR="00EB5C60" w:rsidRPr="00886107">
        <w:rPr>
          <w:rFonts w:ascii="Arial" w:eastAsia="Arial" w:hAnsi="Arial" w:cs="Arial"/>
          <w:lang w:val="es-CR"/>
        </w:rPr>
        <w:t>c</w:t>
      </w:r>
      <w:r w:rsidR="00EB5C60" w:rsidRPr="00F2147C">
        <w:rPr>
          <w:rFonts w:ascii="Arial" w:eastAsia="Arial" w:hAnsi="Arial" w:cs="Arial"/>
          <w:lang w:val="es-CR"/>
        </w:rPr>
        <w:t>i</w:t>
      </w:r>
      <w:r w:rsidR="00EB5C60" w:rsidRPr="00886107">
        <w:rPr>
          <w:rFonts w:ascii="Arial" w:eastAsia="Arial" w:hAnsi="Arial" w:cs="Arial"/>
          <w:lang w:val="es-CR"/>
        </w:rPr>
        <w:t>al</w:t>
      </w:r>
      <w:r w:rsidR="00EB5C60" w:rsidRPr="00F2147C">
        <w:rPr>
          <w:rFonts w:ascii="Arial" w:eastAsia="Arial" w:hAnsi="Arial" w:cs="Arial"/>
          <w:lang w:val="es-CR"/>
        </w:rPr>
        <w:t>e</w:t>
      </w:r>
      <w:r w:rsidR="00EB5C60" w:rsidRPr="00886107">
        <w:rPr>
          <w:rFonts w:ascii="Arial" w:eastAsia="Arial" w:hAnsi="Arial" w:cs="Arial"/>
          <w:lang w:val="es-CR"/>
        </w:rPr>
        <w:t>s,</w:t>
      </w:r>
      <w:r w:rsidR="00EB5C60" w:rsidRPr="00F2147C">
        <w:rPr>
          <w:rFonts w:ascii="Arial" w:eastAsia="Arial" w:hAnsi="Arial" w:cs="Arial"/>
          <w:lang w:val="es-CR"/>
        </w:rPr>
        <w:t xml:space="preserve"> </w:t>
      </w:r>
      <w:r w:rsidR="00EB5C60" w:rsidRPr="00886107">
        <w:rPr>
          <w:rFonts w:ascii="Arial" w:eastAsia="Arial" w:hAnsi="Arial" w:cs="Arial"/>
          <w:lang w:val="es-CR"/>
        </w:rPr>
        <w:t>co</w:t>
      </w:r>
      <w:r w:rsidR="00EB5C60" w:rsidRPr="00F2147C">
        <w:rPr>
          <w:rFonts w:ascii="Arial" w:eastAsia="Arial" w:hAnsi="Arial" w:cs="Arial"/>
          <w:lang w:val="es-CR"/>
        </w:rPr>
        <w:t>m</w:t>
      </w:r>
      <w:r w:rsidR="00EB5C60" w:rsidRPr="00886107">
        <w:rPr>
          <w:rFonts w:ascii="Arial" w:eastAsia="Arial" w:hAnsi="Arial" w:cs="Arial"/>
          <w:lang w:val="es-CR"/>
        </w:rPr>
        <w:t>o</w:t>
      </w:r>
      <w:r w:rsidR="00EB5C60" w:rsidRPr="00F2147C">
        <w:rPr>
          <w:rFonts w:ascii="Arial" w:eastAsia="Arial" w:hAnsi="Arial" w:cs="Arial"/>
          <w:lang w:val="es-CR"/>
        </w:rPr>
        <w:t xml:space="preserve"> </w:t>
      </w:r>
      <w:r w:rsidR="00EB5C60" w:rsidRPr="00886107">
        <w:rPr>
          <w:rFonts w:ascii="Arial" w:eastAsia="Arial" w:hAnsi="Arial" w:cs="Arial"/>
          <w:lang w:val="es-CR"/>
        </w:rPr>
        <w:t>herr</w:t>
      </w:r>
      <w:r w:rsidR="00EB5C60" w:rsidRPr="00F2147C">
        <w:rPr>
          <w:rFonts w:ascii="Arial" w:eastAsia="Arial" w:hAnsi="Arial" w:cs="Arial"/>
          <w:lang w:val="es-CR"/>
        </w:rPr>
        <w:t>a</w:t>
      </w:r>
      <w:r w:rsidR="00EB5C60" w:rsidRPr="00886107">
        <w:rPr>
          <w:rFonts w:ascii="Arial" w:eastAsia="Arial" w:hAnsi="Arial" w:cs="Arial"/>
          <w:lang w:val="es-CR"/>
        </w:rPr>
        <w:t>mienta de</w:t>
      </w:r>
      <w:r w:rsidR="00EB5C60" w:rsidRPr="00F2147C">
        <w:rPr>
          <w:rFonts w:ascii="Arial" w:eastAsia="Arial" w:hAnsi="Arial" w:cs="Arial"/>
          <w:lang w:val="es-CR"/>
        </w:rPr>
        <w:t xml:space="preserve"> </w:t>
      </w:r>
      <w:r w:rsidR="00EB5C60" w:rsidRPr="00886107">
        <w:rPr>
          <w:rFonts w:ascii="Arial" w:eastAsia="Arial" w:hAnsi="Arial" w:cs="Arial"/>
          <w:lang w:val="es-CR"/>
        </w:rPr>
        <w:t>tra</w:t>
      </w:r>
      <w:r w:rsidR="00EB5C60" w:rsidRPr="00F2147C">
        <w:rPr>
          <w:rFonts w:ascii="Arial" w:eastAsia="Arial" w:hAnsi="Arial" w:cs="Arial"/>
          <w:lang w:val="es-CR"/>
        </w:rPr>
        <w:t>b</w:t>
      </w:r>
      <w:r w:rsidR="00EB5C60" w:rsidRPr="00886107">
        <w:rPr>
          <w:rFonts w:ascii="Arial" w:eastAsia="Arial" w:hAnsi="Arial" w:cs="Arial"/>
          <w:lang w:val="es-CR"/>
        </w:rPr>
        <w:t>ajo</w:t>
      </w:r>
      <w:r w:rsidR="00EB5C60" w:rsidRPr="00F2147C">
        <w:rPr>
          <w:rFonts w:ascii="Arial" w:eastAsia="Arial" w:hAnsi="Arial" w:cs="Arial"/>
          <w:lang w:val="es-CR"/>
        </w:rPr>
        <w:t xml:space="preserve"> </w:t>
      </w:r>
      <w:r w:rsidR="00EB5C60" w:rsidRPr="00886107">
        <w:rPr>
          <w:rFonts w:ascii="Arial" w:eastAsia="Arial" w:hAnsi="Arial" w:cs="Arial"/>
          <w:lang w:val="es-CR"/>
        </w:rPr>
        <w:t>prec</w:t>
      </w:r>
      <w:r w:rsidR="00EB5C60" w:rsidRPr="00F2147C">
        <w:rPr>
          <w:rFonts w:ascii="Arial" w:eastAsia="Arial" w:hAnsi="Arial" w:cs="Arial"/>
          <w:lang w:val="es-CR"/>
        </w:rPr>
        <w:t>i</w:t>
      </w:r>
      <w:r w:rsidR="00EB5C60" w:rsidRPr="00886107">
        <w:rPr>
          <w:rFonts w:ascii="Arial" w:eastAsia="Arial" w:hAnsi="Arial" w:cs="Arial"/>
          <w:lang w:val="es-CR"/>
        </w:rPr>
        <w:t>sa</w:t>
      </w:r>
      <w:r w:rsidR="00EB5C60" w:rsidRPr="00F2147C">
        <w:rPr>
          <w:rFonts w:ascii="Arial" w:eastAsia="Arial" w:hAnsi="Arial" w:cs="Arial"/>
          <w:lang w:val="es-CR"/>
        </w:rPr>
        <w:t xml:space="preserve"> </w:t>
      </w:r>
      <w:r w:rsidR="00EB5C60" w:rsidRPr="00886107">
        <w:rPr>
          <w:rFonts w:ascii="Arial" w:eastAsia="Arial" w:hAnsi="Arial" w:cs="Arial"/>
          <w:lang w:val="es-CR"/>
        </w:rPr>
        <w:t>que</w:t>
      </w:r>
      <w:r w:rsidR="00EB5C60" w:rsidRPr="00F2147C">
        <w:rPr>
          <w:rFonts w:ascii="Arial" w:eastAsia="Arial" w:hAnsi="Arial" w:cs="Arial"/>
          <w:lang w:val="es-CR"/>
        </w:rPr>
        <w:t xml:space="preserve"> p</w:t>
      </w:r>
      <w:r w:rsidR="00EB5C60" w:rsidRPr="00886107">
        <w:rPr>
          <w:rFonts w:ascii="Arial" w:eastAsia="Arial" w:hAnsi="Arial" w:cs="Arial"/>
          <w:lang w:val="es-CR"/>
        </w:rPr>
        <w:t>ermite</w:t>
      </w:r>
      <w:r w:rsidR="00EB5C60" w:rsidRPr="00F2147C">
        <w:rPr>
          <w:rFonts w:ascii="Arial" w:eastAsia="Arial" w:hAnsi="Arial" w:cs="Arial"/>
          <w:lang w:val="es-CR"/>
        </w:rPr>
        <w:t xml:space="preserve"> </w:t>
      </w:r>
      <w:r w:rsidR="00EB5C60" w:rsidRPr="00886107">
        <w:rPr>
          <w:rFonts w:ascii="Arial" w:eastAsia="Arial" w:hAnsi="Arial" w:cs="Arial"/>
          <w:lang w:val="es-CR"/>
        </w:rPr>
        <w:t>vis</w:t>
      </w:r>
      <w:r w:rsidR="00EB5C60" w:rsidRPr="00F2147C">
        <w:rPr>
          <w:rFonts w:ascii="Arial" w:eastAsia="Arial" w:hAnsi="Arial" w:cs="Arial"/>
          <w:lang w:val="es-CR"/>
        </w:rPr>
        <w:t>u</w:t>
      </w:r>
      <w:r w:rsidR="00EB5C60" w:rsidRPr="00886107">
        <w:rPr>
          <w:rFonts w:ascii="Arial" w:eastAsia="Arial" w:hAnsi="Arial" w:cs="Arial"/>
          <w:lang w:val="es-CR"/>
        </w:rPr>
        <w:t>ali</w:t>
      </w:r>
      <w:r w:rsidR="00EB5C60" w:rsidRPr="00F2147C">
        <w:rPr>
          <w:rFonts w:ascii="Arial" w:eastAsia="Arial" w:hAnsi="Arial" w:cs="Arial"/>
          <w:lang w:val="es-CR"/>
        </w:rPr>
        <w:t>z</w:t>
      </w:r>
      <w:r w:rsidR="00EB5C60" w:rsidRPr="00886107">
        <w:rPr>
          <w:rFonts w:ascii="Arial" w:eastAsia="Arial" w:hAnsi="Arial" w:cs="Arial"/>
          <w:lang w:val="es-CR"/>
        </w:rPr>
        <w:t>ar</w:t>
      </w:r>
      <w:r w:rsidR="00EB5C60" w:rsidRPr="00F2147C">
        <w:rPr>
          <w:rFonts w:ascii="Arial" w:eastAsia="Arial" w:hAnsi="Arial" w:cs="Arial"/>
          <w:lang w:val="es-CR"/>
        </w:rPr>
        <w:t xml:space="preserve"> </w:t>
      </w:r>
      <w:r w:rsidR="00EB5C60" w:rsidRPr="00886107">
        <w:rPr>
          <w:rFonts w:ascii="Arial" w:eastAsia="Arial" w:hAnsi="Arial" w:cs="Arial"/>
          <w:lang w:val="es-CR"/>
        </w:rPr>
        <w:t>y</w:t>
      </w:r>
      <w:r w:rsidR="00EB5C60" w:rsidRPr="00F2147C">
        <w:rPr>
          <w:rFonts w:ascii="Arial" w:eastAsia="Arial" w:hAnsi="Arial" w:cs="Arial"/>
          <w:lang w:val="es-CR"/>
        </w:rPr>
        <w:t xml:space="preserve"> </w:t>
      </w:r>
      <w:r w:rsidR="00EB5C60" w:rsidRPr="00886107">
        <w:rPr>
          <w:rFonts w:ascii="Arial" w:eastAsia="Arial" w:hAnsi="Arial" w:cs="Arial"/>
          <w:lang w:val="es-CR"/>
        </w:rPr>
        <w:t>an</w:t>
      </w:r>
      <w:r w:rsidR="00EB5C60" w:rsidRPr="00F2147C">
        <w:rPr>
          <w:rFonts w:ascii="Arial" w:eastAsia="Arial" w:hAnsi="Arial" w:cs="Arial"/>
          <w:lang w:val="es-CR"/>
        </w:rPr>
        <w:t>a</w:t>
      </w:r>
      <w:r w:rsidR="00EB5C60" w:rsidRPr="00886107">
        <w:rPr>
          <w:rFonts w:ascii="Arial" w:eastAsia="Arial" w:hAnsi="Arial" w:cs="Arial"/>
          <w:lang w:val="es-CR"/>
        </w:rPr>
        <w:t>l</w:t>
      </w:r>
      <w:r w:rsidR="00EB5C60" w:rsidRPr="00F2147C">
        <w:rPr>
          <w:rFonts w:ascii="Arial" w:eastAsia="Arial" w:hAnsi="Arial" w:cs="Arial"/>
          <w:lang w:val="es-CR"/>
        </w:rPr>
        <w:t>i</w:t>
      </w:r>
      <w:r w:rsidR="00EB5C60" w:rsidRPr="00886107">
        <w:rPr>
          <w:rFonts w:ascii="Arial" w:eastAsia="Arial" w:hAnsi="Arial" w:cs="Arial"/>
          <w:lang w:val="es-CR"/>
        </w:rPr>
        <w:t>z</w:t>
      </w:r>
      <w:r w:rsidR="00EB5C60" w:rsidRPr="00F2147C">
        <w:rPr>
          <w:rFonts w:ascii="Arial" w:eastAsia="Arial" w:hAnsi="Arial" w:cs="Arial"/>
          <w:lang w:val="es-CR"/>
        </w:rPr>
        <w:t>a</w:t>
      </w:r>
      <w:r w:rsidR="00EB5C60" w:rsidRPr="00886107">
        <w:rPr>
          <w:rFonts w:ascii="Arial" w:eastAsia="Arial" w:hAnsi="Arial" w:cs="Arial"/>
          <w:lang w:val="es-CR"/>
        </w:rPr>
        <w:t>r</w:t>
      </w:r>
      <w:r w:rsidR="00EB5C60" w:rsidRPr="00F2147C">
        <w:rPr>
          <w:rFonts w:ascii="Arial" w:eastAsia="Arial" w:hAnsi="Arial" w:cs="Arial"/>
          <w:lang w:val="es-CR"/>
        </w:rPr>
        <w:t xml:space="preserve"> </w:t>
      </w:r>
      <w:r w:rsidR="00EB5C60" w:rsidRPr="00886107">
        <w:rPr>
          <w:rFonts w:ascii="Arial" w:eastAsia="Arial" w:hAnsi="Arial" w:cs="Arial"/>
          <w:lang w:val="es-CR"/>
        </w:rPr>
        <w:t>la informa</w:t>
      </w:r>
      <w:r w:rsidR="00EB5C60" w:rsidRPr="00F2147C">
        <w:rPr>
          <w:rFonts w:ascii="Arial" w:eastAsia="Arial" w:hAnsi="Arial" w:cs="Arial"/>
          <w:lang w:val="es-CR"/>
        </w:rPr>
        <w:t>c</w:t>
      </w:r>
      <w:r w:rsidR="00EB5C60" w:rsidRPr="00886107">
        <w:rPr>
          <w:rFonts w:ascii="Arial" w:eastAsia="Arial" w:hAnsi="Arial" w:cs="Arial"/>
          <w:lang w:val="es-CR"/>
        </w:rPr>
        <w:t>ión</w:t>
      </w:r>
      <w:r w:rsidR="00EB5C60" w:rsidRPr="00F2147C">
        <w:rPr>
          <w:rFonts w:ascii="Arial" w:eastAsia="Arial" w:hAnsi="Arial" w:cs="Arial"/>
          <w:lang w:val="es-CR"/>
        </w:rPr>
        <w:t xml:space="preserve"> </w:t>
      </w:r>
      <w:r w:rsidR="00EB5C60" w:rsidRPr="00886107">
        <w:rPr>
          <w:rFonts w:ascii="Arial" w:eastAsia="Arial" w:hAnsi="Arial" w:cs="Arial"/>
          <w:lang w:val="es-CR"/>
        </w:rPr>
        <w:t>a</w:t>
      </w:r>
      <w:r w:rsidR="00EB5C60" w:rsidRPr="00F2147C">
        <w:rPr>
          <w:rFonts w:ascii="Arial" w:eastAsia="Arial" w:hAnsi="Arial" w:cs="Arial"/>
          <w:lang w:val="es-CR"/>
        </w:rPr>
        <w:t xml:space="preserve"> </w:t>
      </w:r>
      <w:r w:rsidR="00EB5C60" w:rsidRPr="00886107">
        <w:rPr>
          <w:rFonts w:ascii="Arial" w:eastAsia="Arial" w:hAnsi="Arial" w:cs="Arial"/>
          <w:lang w:val="es-CR"/>
        </w:rPr>
        <w:t>nivel</w:t>
      </w:r>
      <w:r w:rsidR="00EB5C60" w:rsidRPr="00F2147C">
        <w:rPr>
          <w:rFonts w:ascii="Arial" w:eastAsia="Arial" w:hAnsi="Arial" w:cs="Arial"/>
          <w:lang w:val="es-CR"/>
        </w:rPr>
        <w:t xml:space="preserve"> </w:t>
      </w:r>
      <w:r w:rsidR="00EB5C60" w:rsidRPr="00886107">
        <w:rPr>
          <w:rFonts w:ascii="Arial" w:eastAsia="Arial" w:hAnsi="Arial" w:cs="Arial"/>
          <w:lang w:val="es-CR"/>
        </w:rPr>
        <w:t>de</w:t>
      </w:r>
      <w:r w:rsidR="00EB5C60" w:rsidRPr="00F2147C">
        <w:rPr>
          <w:rFonts w:ascii="Arial" w:eastAsia="Arial" w:hAnsi="Arial" w:cs="Arial"/>
          <w:lang w:val="es-CR"/>
        </w:rPr>
        <w:t xml:space="preserve"> </w:t>
      </w:r>
      <w:r w:rsidR="00EB5C60" w:rsidRPr="00886107">
        <w:rPr>
          <w:rFonts w:ascii="Arial" w:eastAsia="Arial" w:hAnsi="Arial" w:cs="Arial"/>
          <w:lang w:val="es-CR"/>
        </w:rPr>
        <w:t>distrito</w:t>
      </w:r>
      <w:r w:rsidR="00EB5C60" w:rsidRPr="00F2147C">
        <w:rPr>
          <w:rFonts w:ascii="Arial" w:eastAsia="Arial" w:hAnsi="Arial" w:cs="Arial"/>
          <w:lang w:val="es-CR"/>
        </w:rPr>
        <w:t xml:space="preserve"> </w:t>
      </w:r>
      <w:r w:rsidR="00EB5C60" w:rsidRPr="00886107">
        <w:rPr>
          <w:rFonts w:ascii="Arial" w:eastAsia="Arial" w:hAnsi="Arial" w:cs="Arial"/>
          <w:lang w:val="es-CR"/>
        </w:rPr>
        <w:t>y</w:t>
      </w:r>
      <w:r w:rsidR="00EB5C60" w:rsidRPr="00F2147C">
        <w:rPr>
          <w:rFonts w:ascii="Arial" w:eastAsia="Arial" w:hAnsi="Arial" w:cs="Arial"/>
          <w:lang w:val="es-CR"/>
        </w:rPr>
        <w:t xml:space="preserve"> </w:t>
      </w:r>
      <w:r w:rsidR="00EB5C60" w:rsidRPr="00886107">
        <w:rPr>
          <w:rFonts w:ascii="Arial" w:eastAsia="Arial" w:hAnsi="Arial" w:cs="Arial"/>
          <w:lang w:val="es-CR"/>
        </w:rPr>
        <w:t>Uni</w:t>
      </w:r>
      <w:r w:rsidR="00EB5C60" w:rsidRPr="00F2147C">
        <w:rPr>
          <w:rFonts w:ascii="Arial" w:eastAsia="Arial" w:hAnsi="Arial" w:cs="Arial"/>
          <w:lang w:val="es-CR"/>
        </w:rPr>
        <w:t>d</w:t>
      </w:r>
      <w:r w:rsidR="00EB5C60" w:rsidRPr="00886107">
        <w:rPr>
          <w:rFonts w:ascii="Arial" w:eastAsia="Arial" w:hAnsi="Arial" w:cs="Arial"/>
          <w:lang w:val="es-CR"/>
        </w:rPr>
        <w:t>ad</w:t>
      </w:r>
      <w:r w:rsidR="00EB5C60" w:rsidRPr="00F2147C">
        <w:rPr>
          <w:rFonts w:ascii="Arial" w:eastAsia="Arial" w:hAnsi="Arial" w:cs="Arial"/>
          <w:lang w:val="es-CR"/>
        </w:rPr>
        <w:t>e</w:t>
      </w:r>
      <w:r w:rsidR="00EB5C60" w:rsidRPr="00886107">
        <w:rPr>
          <w:rFonts w:ascii="Arial" w:eastAsia="Arial" w:hAnsi="Arial" w:cs="Arial"/>
          <w:lang w:val="es-CR"/>
        </w:rPr>
        <w:t>s</w:t>
      </w:r>
      <w:r w:rsidR="00EB5C60" w:rsidRPr="00F2147C">
        <w:rPr>
          <w:rFonts w:ascii="Arial" w:eastAsia="Arial" w:hAnsi="Arial" w:cs="Arial"/>
          <w:lang w:val="es-CR"/>
        </w:rPr>
        <w:t xml:space="preserve"> </w:t>
      </w:r>
      <w:r w:rsidR="00EB5C60" w:rsidRPr="00886107">
        <w:rPr>
          <w:rFonts w:ascii="Arial" w:eastAsia="Arial" w:hAnsi="Arial" w:cs="Arial"/>
          <w:lang w:val="es-CR"/>
        </w:rPr>
        <w:t>Geo</w:t>
      </w:r>
      <w:r w:rsidR="00EB5C60" w:rsidRPr="00F2147C">
        <w:rPr>
          <w:rFonts w:ascii="Arial" w:eastAsia="Arial" w:hAnsi="Arial" w:cs="Arial"/>
          <w:lang w:val="es-CR"/>
        </w:rPr>
        <w:t>e</w:t>
      </w:r>
      <w:r w:rsidR="00EB5C60" w:rsidRPr="00886107">
        <w:rPr>
          <w:rFonts w:ascii="Arial" w:eastAsia="Arial" w:hAnsi="Arial" w:cs="Arial"/>
          <w:lang w:val="es-CR"/>
        </w:rPr>
        <w:t>stadíst</w:t>
      </w:r>
      <w:r w:rsidR="00EB5C60" w:rsidRPr="00F2147C">
        <w:rPr>
          <w:rFonts w:ascii="Arial" w:eastAsia="Arial" w:hAnsi="Arial" w:cs="Arial"/>
          <w:lang w:val="es-CR"/>
        </w:rPr>
        <w:t>i</w:t>
      </w:r>
      <w:r w:rsidR="00EB5C60" w:rsidRPr="00886107">
        <w:rPr>
          <w:rFonts w:ascii="Arial" w:eastAsia="Arial" w:hAnsi="Arial" w:cs="Arial"/>
          <w:lang w:val="es-CR"/>
        </w:rPr>
        <w:t>cas Mínimas</w:t>
      </w:r>
      <w:r w:rsidR="00EB5C60" w:rsidRPr="00F2147C">
        <w:rPr>
          <w:rFonts w:ascii="Arial" w:eastAsia="Arial" w:hAnsi="Arial" w:cs="Arial"/>
          <w:lang w:val="es-CR"/>
        </w:rPr>
        <w:t xml:space="preserve"> </w:t>
      </w:r>
      <w:r w:rsidR="00EB5C60" w:rsidRPr="00886107">
        <w:rPr>
          <w:rFonts w:ascii="Arial" w:eastAsia="Arial" w:hAnsi="Arial" w:cs="Arial"/>
          <w:lang w:val="es-CR"/>
        </w:rPr>
        <w:t>(UGM),</w:t>
      </w:r>
      <w:r w:rsidR="00EB5C60" w:rsidRPr="00F2147C">
        <w:rPr>
          <w:rFonts w:ascii="Arial" w:eastAsia="Arial" w:hAnsi="Arial" w:cs="Arial"/>
          <w:lang w:val="es-CR"/>
        </w:rPr>
        <w:t xml:space="preserve"> </w:t>
      </w:r>
      <w:r w:rsidR="00EB5C60" w:rsidRPr="00886107">
        <w:rPr>
          <w:rFonts w:ascii="Arial" w:eastAsia="Arial" w:hAnsi="Arial" w:cs="Arial"/>
          <w:lang w:val="es-CR"/>
        </w:rPr>
        <w:t>a</w:t>
      </w:r>
      <w:r w:rsidR="00EB5C60" w:rsidRPr="00F2147C">
        <w:rPr>
          <w:rFonts w:ascii="Arial" w:eastAsia="Arial" w:hAnsi="Arial" w:cs="Arial"/>
          <w:lang w:val="es-CR"/>
        </w:rPr>
        <w:t>s</w:t>
      </w:r>
      <w:r w:rsidR="00EB5C60" w:rsidRPr="00886107">
        <w:rPr>
          <w:rFonts w:ascii="Arial" w:eastAsia="Arial" w:hAnsi="Arial" w:cs="Arial"/>
          <w:lang w:val="es-CR"/>
        </w:rPr>
        <w:t>í</w:t>
      </w:r>
      <w:r w:rsidR="00EB5C60" w:rsidRPr="00F2147C">
        <w:rPr>
          <w:rFonts w:ascii="Arial" w:eastAsia="Arial" w:hAnsi="Arial" w:cs="Arial"/>
          <w:lang w:val="es-CR"/>
        </w:rPr>
        <w:t xml:space="preserve"> </w:t>
      </w:r>
      <w:r w:rsidR="00EB5C60" w:rsidRPr="00886107">
        <w:rPr>
          <w:rFonts w:ascii="Arial" w:eastAsia="Arial" w:hAnsi="Arial" w:cs="Arial"/>
          <w:lang w:val="es-CR"/>
        </w:rPr>
        <w:t>c</w:t>
      </w:r>
      <w:r w:rsidR="00EB5C60" w:rsidRPr="00F2147C">
        <w:rPr>
          <w:rFonts w:ascii="Arial" w:eastAsia="Arial" w:hAnsi="Arial" w:cs="Arial"/>
          <w:lang w:val="es-CR"/>
        </w:rPr>
        <w:t>o</w:t>
      </w:r>
      <w:r w:rsidR="00EB5C60" w:rsidRPr="00886107">
        <w:rPr>
          <w:rFonts w:ascii="Arial" w:eastAsia="Arial" w:hAnsi="Arial" w:cs="Arial"/>
          <w:lang w:val="es-CR"/>
        </w:rPr>
        <w:t>mo pr</w:t>
      </w:r>
      <w:r w:rsidR="00EB5C60" w:rsidRPr="00F2147C">
        <w:rPr>
          <w:rFonts w:ascii="Arial" w:eastAsia="Arial" w:hAnsi="Arial" w:cs="Arial"/>
          <w:lang w:val="es-CR"/>
        </w:rPr>
        <w:t>i</w:t>
      </w:r>
      <w:r w:rsidR="00EB5C60" w:rsidRPr="00886107">
        <w:rPr>
          <w:rFonts w:ascii="Arial" w:eastAsia="Arial" w:hAnsi="Arial" w:cs="Arial"/>
          <w:lang w:val="es-CR"/>
        </w:rPr>
        <w:t>or</w:t>
      </w:r>
      <w:r w:rsidR="00EB5C60" w:rsidRPr="00F2147C">
        <w:rPr>
          <w:rFonts w:ascii="Arial" w:eastAsia="Arial" w:hAnsi="Arial" w:cs="Arial"/>
          <w:lang w:val="es-CR"/>
        </w:rPr>
        <w:t>i</w:t>
      </w:r>
      <w:r w:rsidR="00EB5C60" w:rsidRPr="00886107">
        <w:rPr>
          <w:rFonts w:ascii="Arial" w:eastAsia="Arial" w:hAnsi="Arial" w:cs="Arial"/>
          <w:lang w:val="es-CR"/>
        </w:rPr>
        <w:t>z</w:t>
      </w:r>
      <w:r w:rsidR="00EB5C60" w:rsidRPr="00F2147C">
        <w:rPr>
          <w:rFonts w:ascii="Arial" w:eastAsia="Arial" w:hAnsi="Arial" w:cs="Arial"/>
          <w:lang w:val="es-CR"/>
        </w:rPr>
        <w:t>a</w:t>
      </w:r>
      <w:r w:rsidR="00EB5C60" w:rsidRPr="00886107">
        <w:rPr>
          <w:rFonts w:ascii="Arial" w:eastAsia="Arial" w:hAnsi="Arial" w:cs="Arial"/>
          <w:lang w:val="es-CR"/>
        </w:rPr>
        <w:t>r</w:t>
      </w:r>
      <w:r w:rsidR="00964D82">
        <w:rPr>
          <w:rFonts w:ascii="Arial" w:eastAsia="Arial" w:hAnsi="Arial" w:cs="Arial"/>
          <w:lang w:val="es-CR"/>
        </w:rPr>
        <w:t xml:space="preserve"> </w:t>
      </w:r>
      <w:r w:rsidR="00EB5C60" w:rsidRPr="00886107">
        <w:rPr>
          <w:rFonts w:ascii="Arial" w:eastAsia="Arial" w:hAnsi="Arial" w:cs="Arial"/>
          <w:lang w:val="es-CR"/>
        </w:rPr>
        <w:t>varia</w:t>
      </w:r>
      <w:r w:rsidR="00EB5C60" w:rsidRPr="00F2147C">
        <w:rPr>
          <w:rFonts w:ascii="Arial" w:eastAsia="Arial" w:hAnsi="Arial" w:cs="Arial"/>
          <w:lang w:val="es-CR"/>
        </w:rPr>
        <w:t>b</w:t>
      </w:r>
      <w:r w:rsidR="00EB5C60" w:rsidRPr="00886107">
        <w:rPr>
          <w:rFonts w:ascii="Arial" w:eastAsia="Arial" w:hAnsi="Arial" w:cs="Arial"/>
          <w:lang w:val="es-CR"/>
        </w:rPr>
        <w:t>les</w:t>
      </w:r>
      <w:r w:rsidR="00964D82">
        <w:rPr>
          <w:rFonts w:ascii="Arial" w:eastAsia="Arial" w:hAnsi="Arial" w:cs="Arial"/>
          <w:lang w:val="es-CR"/>
        </w:rPr>
        <w:t xml:space="preserve"> </w:t>
      </w:r>
      <w:r w:rsidR="00EB5C60" w:rsidRPr="00886107">
        <w:rPr>
          <w:rFonts w:ascii="Arial" w:eastAsia="Arial" w:hAnsi="Arial" w:cs="Arial"/>
          <w:lang w:val="es-CR"/>
        </w:rPr>
        <w:t>para</w:t>
      </w:r>
      <w:r w:rsidR="00964D82">
        <w:rPr>
          <w:rFonts w:ascii="Arial" w:eastAsia="Arial" w:hAnsi="Arial" w:cs="Arial"/>
          <w:lang w:val="es-CR"/>
        </w:rPr>
        <w:t xml:space="preserve"> </w:t>
      </w:r>
      <w:r w:rsidR="00EB5C60" w:rsidRPr="00886107">
        <w:rPr>
          <w:rFonts w:ascii="Arial" w:eastAsia="Arial" w:hAnsi="Arial" w:cs="Arial"/>
          <w:lang w:val="es-CR"/>
        </w:rPr>
        <w:t>identif</w:t>
      </w:r>
      <w:r w:rsidR="00EB5C60" w:rsidRPr="00F2147C">
        <w:rPr>
          <w:rFonts w:ascii="Arial" w:eastAsia="Arial" w:hAnsi="Arial" w:cs="Arial"/>
          <w:lang w:val="es-CR"/>
        </w:rPr>
        <w:t>i</w:t>
      </w:r>
      <w:r w:rsidR="00EB5C60" w:rsidRPr="00886107">
        <w:rPr>
          <w:rFonts w:ascii="Arial" w:eastAsia="Arial" w:hAnsi="Arial" w:cs="Arial"/>
          <w:lang w:val="es-CR"/>
        </w:rPr>
        <w:t>c</w:t>
      </w:r>
      <w:r w:rsidR="00EB5C60" w:rsidRPr="00F2147C">
        <w:rPr>
          <w:rFonts w:ascii="Arial" w:eastAsia="Arial" w:hAnsi="Arial" w:cs="Arial"/>
          <w:lang w:val="es-CR"/>
        </w:rPr>
        <w:t>a</w:t>
      </w:r>
      <w:r w:rsidR="00EB5C60" w:rsidRPr="00886107">
        <w:rPr>
          <w:rFonts w:ascii="Arial" w:eastAsia="Arial" w:hAnsi="Arial" w:cs="Arial"/>
          <w:lang w:val="es-CR"/>
        </w:rPr>
        <w:t>r</w:t>
      </w:r>
      <w:r w:rsidR="00964D82">
        <w:rPr>
          <w:rFonts w:ascii="Arial" w:eastAsia="Arial" w:hAnsi="Arial" w:cs="Arial"/>
          <w:lang w:val="es-CR"/>
        </w:rPr>
        <w:t xml:space="preserve"> </w:t>
      </w:r>
      <w:r w:rsidR="00EB5C60" w:rsidRPr="00886107">
        <w:rPr>
          <w:rFonts w:ascii="Arial" w:eastAsia="Arial" w:hAnsi="Arial" w:cs="Arial"/>
          <w:lang w:val="es-CR"/>
        </w:rPr>
        <w:t>las</w:t>
      </w:r>
      <w:r w:rsidR="00964D82">
        <w:rPr>
          <w:rFonts w:ascii="Arial" w:eastAsia="Arial" w:hAnsi="Arial" w:cs="Arial"/>
          <w:lang w:val="es-CR"/>
        </w:rPr>
        <w:t xml:space="preserve"> </w:t>
      </w:r>
      <w:r w:rsidR="00EB5C60" w:rsidRPr="00886107">
        <w:rPr>
          <w:rFonts w:ascii="Arial" w:eastAsia="Arial" w:hAnsi="Arial" w:cs="Arial"/>
          <w:lang w:val="es-CR"/>
        </w:rPr>
        <w:t>ne</w:t>
      </w:r>
      <w:r w:rsidR="00EB5C60" w:rsidRPr="00F2147C">
        <w:rPr>
          <w:rFonts w:ascii="Arial" w:eastAsia="Arial" w:hAnsi="Arial" w:cs="Arial"/>
          <w:lang w:val="es-CR"/>
        </w:rPr>
        <w:t>c</w:t>
      </w:r>
      <w:r w:rsidR="00EB5C60" w:rsidRPr="00886107">
        <w:rPr>
          <w:rFonts w:ascii="Arial" w:eastAsia="Arial" w:hAnsi="Arial" w:cs="Arial"/>
          <w:lang w:val="es-CR"/>
        </w:rPr>
        <w:t>e</w:t>
      </w:r>
      <w:r w:rsidR="00EB5C60" w:rsidRPr="00F2147C">
        <w:rPr>
          <w:rFonts w:ascii="Arial" w:eastAsia="Arial" w:hAnsi="Arial" w:cs="Arial"/>
          <w:lang w:val="es-CR"/>
        </w:rPr>
        <w:t>si</w:t>
      </w:r>
      <w:r w:rsidR="00EB5C60" w:rsidRPr="00886107">
        <w:rPr>
          <w:rFonts w:ascii="Arial" w:eastAsia="Arial" w:hAnsi="Arial" w:cs="Arial"/>
          <w:lang w:val="es-CR"/>
        </w:rPr>
        <w:t>da</w:t>
      </w:r>
      <w:r w:rsidR="00EB5C60" w:rsidRPr="00F2147C">
        <w:rPr>
          <w:rFonts w:ascii="Arial" w:eastAsia="Arial" w:hAnsi="Arial" w:cs="Arial"/>
          <w:lang w:val="es-CR"/>
        </w:rPr>
        <w:t>d</w:t>
      </w:r>
      <w:r w:rsidR="00EB5C60" w:rsidRPr="00886107">
        <w:rPr>
          <w:rFonts w:ascii="Arial" w:eastAsia="Arial" w:hAnsi="Arial" w:cs="Arial"/>
          <w:lang w:val="es-CR"/>
        </w:rPr>
        <w:t>es</w:t>
      </w:r>
      <w:r w:rsidR="00964D82">
        <w:rPr>
          <w:rFonts w:ascii="Arial" w:eastAsia="Arial" w:hAnsi="Arial" w:cs="Arial"/>
          <w:lang w:val="es-CR"/>
        </w:rPr>
        <w:t xml:space="preserve"> </w:t>
      </w:r>
      <w:r w:rsidR="00EB5C60" w:rsidRPr="00886107">
        <w:rPr>
          <w:rFonts w:ascii="Arial" w:eastAsia="Arial" w:hAnsi="Arial" w:cs="Arial"/>
          <w:lang w:val="es-CR"/>
        </w:rPr>
        <w:t>bá</w:t>
      </w:r>
      <w:r w:rsidR="00EB5C60" w:rsidRPr="00F2147C">
        <w:rPr>
          <w:rFonts w:ascii="Arial" w:eastAsia="Arial" w:hAnsi="Arial" w:cs="Arial"/>
          <w:lang w:val="es-CR"/>
        </w:rPr>
        <w:t>si</w:t>
      </w:r>
      <w:r w:rsidR="00EB5C60" w:rsidRPr="00886107">
        <w:rPr>
          <w:rFonts w:ascii="Arial" w:eastAsia="Arial" w:hAnsi="Arial" w:cs="Arial"/>
          <w:lang w:val="es-CR"/>
        </w:rPr>
        <w:t>c</w:t>
      </w:r>
      <w:r w:rsidR="00EB5C60" w:rsidRPr="00F2147C">
        <w:rPr>
          <w:rFonts w:ascii="Arial" w:eastAsia="Arial" w:hAnsi="Arial" w:cs="Arial"/>
          <w:lang w:val="es-CR"/>
        </w:rPr>
        <w:t>a</w:t>
      </w:r>
      <w:r w:rsidR="00EB5C60" w:rsidRPr="00886107">
        <w:rPr>
          <w:rFonts w:ascii="Arial" w:eastAsia="Arial" w:hAnsi="Arial" w:cs="Arial"/>
          <w:lang w:val="es-CR"/>
        </w:rPr>
        <w:t>s</w:t>
      </w:r>
      <w:r w:rsidR="00964D82">
        <w:rPr>
          <w:rFonts w:ascii="Arial" w:eastAsia="Arial" w:hAnsi="Arial" w:cs="Arial"/>
          <w:lang w:val="es-CR"/>
        </w:rPr>
        <w:t xml:space="preserve"> </w:t>
      </w:r>
      <w:r w:rsidR="00EB5C60" w:rsidRPr="00886107">
        <w:rPr>
          <w:rFonts w:ascii="Arial" w:eastAsia="Arial" w:hAnsi="Arial" w:cs="Arial"/>
          <w:lang w:val="es-CR"/>
        </w:rPr>
        <w:t>ins</w:t>
      </w:r>
      <w:r w:rsidR="00EB5C60" w:rsidRPr="00F2147C">
        <w:rPr>
          <w:rFonts w:ascii="Arial" w:eastAsia="Arial" w:hAnsi="Arial" w:cs="Arial"/>
          <w:lang w:val="es-CR"/>
        </w:rPr>
        <w:t>at</w:t>
      </w:r>
      <w:r w:rsidR="00EB5C60" w:rsidRPr="00886107">
        <w:rPr>
          <w:rFonts w:ascii="Arial" w:eastAsia="Arial" w:hAnsi="Arial" w:cs="Arial"/>
          <w:lang w:val="es-CR"/>
        </w:rPr>
        <w:t>i</w:t>
      </w:r>
      <w:r w:rsidR="00EB5C60" w:rsidRPr="00F2147C">
        <w:rPr>
          <w:rFonts w:ascii="Arial" w:eastAsia="Arial" w:hAnsi="Arial" w:cs="Arial"/>
          <w:lang w:val="es-CR"/>
        </w:rPr>
        <w:t>sf</w:t>
      </w:r>
      <w:r w:rsidR="00EB5C60" w:rsidRPr="00886107">
        <w:rPr>
          <w:rFonts w:ascii="Arial" w:eastAsia="Arial" w:hAnsi="Arial" w:cs="Arial"/>
          <w:lang w:val="es-CR"/>
        </w:rPr>
        <w:t>e</w:t>
      </w:r>
      <w:r w:rsidR="00EB5C60" w:rsidRPr="00F2147C">
        <w:rPr>
          <w:rFonts w:ascii="Arial" w:eastAsia="Arial" w:hAnsi="Arial" w:cs="Arial"/>
          <w:lang w:val="es-CR"/>
        </w:rPr>
        <w:t>c</w:t>
      </w:r>
      <w:r w:rsidR="00EB5C60" w:rsidRPr="00886107">
        <w:rPr>
          <w:rFonts w:ascii="Arial" w:eastAsia="Arial" w:hAnsi="Arial" w:cs="Arial"/>
          <w:lang w:val="es-CR"/>
        </w:rPr>
        <w:t>ha</w:t>
      </w:r>
      <w:r w:rsidR="00EB5C60" w:rsidRPr="00F2147C">
        <w:rPr>
          <w:rFonts w:ascii="Arial" w:eastAsia="Arial" w:hAnsi="Arial" w:cs="Arial"/>
          <w:lang w:val="es-CR"/>
        </w:rPr>
        <w:t>s</w:t>
      </w:r>
      <w:r w:rsidR="00EB5C60" w:rsidRPr="00886107">
        <w:rPr>
          <w:rFonts w:ascii="Arial" w:eastAsia="Arial" w:hAnsi="Arial" w:cs="Arial"/>
          <w:lang w:val="es-CR"/>
        </w:rPr>
        <w:t>,</w:t>
      </w:r>
      <w:r w:rsidR="00964D82">
        <w:rPr>
          <w:rFonts w:ascii="Arial" w:eastAsia="Arial" w:hAnsi="Arial" w:cs="Arial"/>
          <w:lang w:val="es-CR"/>
        </w:rPr>
        <w:t xml:space="preserve"> </w:t>
      </w:r>
      <w:r w:rsidR="00EB5C60" w:rsidRPr="00886107">
        <w:rPr>
          <w:rFonts w:ascii="Arial" w:eastAsia="Arial" w:hAnsi="Arial" w:cs="Arial"/>
          <w:lang w:val="es-CR"/>
        </w:rPr>
        <w:t>c</w:t>
      </w:r>
      <w:r w:rsidR="00EB5C60" w:rsidRPr="00F2147C">
        <w:rPr>
          <w:rFonts w:ascii="Arial" w:eastAsia="Arial" w:hAnsi="Arial" w:cs="Arial"/>
          <w:lang w:val="es-CR"/>
        </w:rPr>
        <w:t>o</w:t>
      </w:r>
      <w:r w:rsidR="00EB5C60" w:rsidRPr="00886107">
        <w:rPr>
          <w:rFonts w:ascii="Arial" w:eastAsia="Arial" w:hAnsi="Arial" w:cs="Arial"/>
          <w:lang w:val="es-CR"/>
        </w:rPr>
        <w:t>mo</w:t>
      </w:r>
      <w:r w:rsidR="00964D82">
        <w:rPr>
          <w:rFonts w:ascii="Arial" w:eastAsia="Arial" w:hAnsi="Arial" w:cs="Arial"/>
          <w:lang w:val="es-CR"/>
        </w:rPr>
        <w:t xml:space="preserve"> </w:t>
      </w:r>
      <w:r w:rsidR="00EB5C60" w:rsidRPr="00886107">
        <w:rPr>
          <w:rFonts w:ascii="Arial" w:eastAsia="Arial" w:hAnsi="Arial" w:cs="Arial"/>
          <w:lang w:val="es-CR"/>
        </w:rPr>
        <w:t>por ejemplo</w:t>
      </w:r>
      <w:r w:rsidR="00EB5C60" w:rsidRPr="00F2147C">
        <w:rPr>
          <w:rFonts w:ascii="Arial" w:eastAsia="Arial" w:hAnsi="Arial" w:cs="Arial"/>
          <w:lang w:val="es-CR"/>
        </w:rPr>
        <w:t xml:space="preserve"> v</w:t>
      </w:r>
      <w:r w:rsidR="00EB5C60" w:rsidRPr="00886107">
        <w:rPr>
          <w:rFonts w:ascii="Arial" w:eastAsia="Arial" w:hAnsi="Arial" w:cs="Arial"/>
          <w:lang w:val="es-CR"/>
        </w:rPr>
        <w:t>iv</w:t>
      </w:r>
      <w:r w:rsidR="00EB5C60" w:rsidRPr="00F2147C">
        <w:rPr>
          <w:rFonts w:ascii="Arial" w:eastAsia="Arial" w:hAnsi="Arial" w:cs="Arial"/>
          <w:lang w:val="es-CR"/>
        </w:rPr>
        <w:t>i</w:t>
      </w:r>
      <w:r w:rsidR="00EB5C60" w:rsidRPr="00886107">
        <w:rPr>
          <w:rFonts w:ascii="Arial" w:eastAsia="Arial" w:hAnsi="Arial" w:cs="Arial"/>
          <w:lang w:val="es-CR"/>
        </w:rPr>
        <w:t>en</w:t>
      </w:r>
      <w:r w:rsidR="00EB5C60" w:rsidRPr="00F2147C">
        <w:rPr>
          <w:rFonts w:ascii="Arial" w:eastAsia="Arial" w:hAnsi="Arial" w:cs="Arial"/>
          <w:lang w:val="es-CR"/>
        </w:rPr>
        <w:t>d</w:t>
      </w:r>
      <w:r w:rsidR="00EB5C60" w:rsidRPr="00886107">
        <w:rPr>
          <w:rFonts w:ascii="Arial" w:eastAsia="Arial" w:hAnsi="Arial" w:cs="Arial"/>
          <w:lang w:val="es-CR"/>
        </w:rPr>
        <w:t>a</w:t>
      </w:r>
      <w:r w:rsidR="00EB5C60" w:rsidRPr="00F2147C">
        <w:rPr>
          <w:rFonts w:ascii="Arial" w:eastAsia="Arial" w:hAnsi="Arial" w:cs="Arial"/>
          <w:lang w:val="es-CR"/>
        </w:rPr>
        <w:t xml:space="preserve"> </w:t>
      </w:r>
      <w:r w:rsidR="00EB5C60" w:rsidRPr="00886107">
        <w:rPr>
          <w:rFonts w:ascii="Arial" w:eastAsia="Arial" w:hAnsi="Arial" w:cs="Arial"/>
          <w:lang w:val="es-CR"/>
        </w:rPr>
        <w:t>digna</w:t>
      </w:r>
      <w:r w:rsidR="00EB5C60" w:rsidRPr="00F2147C">
        <w:rPr>
          <w:rFonts w:ascii="Arial" w:eastAsia="Arial" w:hAnsi="Arial" w:cs="Arial"/>
          <w:lang w:val="es-CR"/>
        </w:rPr>
        <w:t xml:space="preserve"> </w:t>
      </w:r>
      <w:r w:rsidR="00EB5C60" w:rsidRPr="00886107">
        <w:rPr>
          <w:rFonts w:ascii="Arial" w:eastAsia="Arial" w:hAnsi="Arial" w:cs="Arial"/>
          <w:lang w:val="es-CR"/>
        </w:rPr>
        <w:t>(calidad</w:t>
      </w:r>
      <w:r w:rsidR="00EB5C60" w:rsidRPr="00F2147C">
        <w:rPr>
          <w:rFonts w:ascii="Arial" w:eastAsia="Arial" w:hAnsi="Arial" w:cs="Arial"/>
          <w:lang w:val="es-CR"/>
        </w:rPr>
        <w:t xml:space="preserve"> </w:t>
      </w:r>
      <w:r w:rsidR="00EB5C60" w:rsidRPr="00886107">
        <w:rPr>
          <w:rFonts w:ascii="Arial" w:eastAsia="Arial" w:hAnsi="Arial" w:cs="Arial"/>
          <w:lang w:val="es-CR"/>
        </w:rPr>
        <w:t>de</w:t>
      </w:r>
      <w:r w:rsidR="00EB5C60" w:rsidRPr="00F2147C">
        <w:rPr>
          <w:rFonts w:ascii="Arial" w:eastAsia="Arial" w:hAnsi="Arial" w:cs="Arial"/>
          <w:lang w:val="es-CR"/>
        </w:rPr>
        <w:t xml:space="preserve"> l</w:t>
      </w:r>
      <w:r w:rsidR="00EB5C60" w:rsidRPr="00886107">
        <w:rPr>
          <w:rFonts w:ascii="Arial" w:eastAsia="Arial" w:hAnsi="Arial" w:cs="Arial"/>
          <w:lang w:val="es-CR"/>
        </w:rPr>
        <w:t>a</w:t>
      </w:r>
      <w:r w:rsidR="00EB5C60" w:rsidRPr="00F2147C">
        <w:rPr>
          <w:rFonts w:ascii="Arial" w:eastAsia="Arial" w:hAnsi="Arial" w:cs="Arial"/>
          <w:lang w:val="es-CR"/>
        </w:rPr>
        <w:t xml:space="preserve"> </w:t>
      </w:r>
      <w:r w:rsidR="00EB5C60" w:rsidRPr="00886107">
        <w:rPr>
          <w:rFonts w:ascii="Arial" w:eastAsia="Arial" w:hAnsi="Arial" w:cs="Arial"/>
          <w:lang w:val="es-CR"/>
        </w:rPr>
        <w:t>vi</w:t>
      </w:r>
      <w:r w:rsidR="00EB5C60" w:rsidRPr="00F2147C">
        <w:rPr>
          <w:rFonts w:ascii="Arial" w:eastAsia="Arial" w:hAnsi="Arial" w:cs="Arial"/>
          <w:lang w:val="es-CR"/>
        </w:rPr>
        <w:t>v</w:t>
      </w:r>
      <w:r w:rsidR="00EB5C60" w:rsidRPr="00886107">
        <w:rPr>
          <w:rFonts w:ascii="Arial" w:eastAsia="Arial" w:hAnsi="Arial" w:cs="Arial"/>
          <w:lang w:val="es-CR"/>
        </w:rPr>
        <w:t>iend</w:t>
      </w:r>
      <w:r w:rsidR="00EB5C60" w:rsidRPr="00F2147C">
        <w:rPr>
          <w:rFonts w:ascii="Arial" w:eastAsia="Arial" w:hAnsi="Arial" w:cs="Arial"/>
          <w:lang w:val="es-CR"/>
        </w:rPr>
        <w:t>a</w:t>
      </w:r>
      <w:r w:rsidR="00EB5C60" w:rsidRPr="00886107">
        <w:rPr>
          <w:rFonts w:ascii="Arial" w:eastAsia="Arial" w:hAnsi="Arial" w:cs="Arial"/>
          <w:lang w:val="es-CR"/>
        </w:rPr>
        <w:t>,</w:t>
      </w:r>
      <w:r w:rsidR="00EB5C60" w:rsidRPr="00F2147C">
        <w:rPr>
          <w:rFonts w:ascii="Arial" w:eastAsia="Arial" w:hAnsi="Arial" w:cs="Arial"/>
          <w:lang w:val="es-CR"/>
        </w:rPr>
        <w:t xml:space="preserve"> </w:t>
      </w:r>
      <w:r w:rsidR="00EB5C60" w:rsidRPr="00886107">
        <w:rPr>
          <w:rFonts w:ascii="Arial" w:eastAsia="Arial" w:hAnsi="Arial" w:cs="Arial"/>
          <w:lang w:val="es-CR"/>
        </w:rPr>
        <w:t>ha</w:t>
      </w:r>
      <w:r w:rsidR="00EB5C60" w:rsidRPr="00F2147C">
        <w:rPr>
          <w:rFonts w:ascii="Arial" w:eastAsia="Arial" w:hAnsi="Arial" w:cs="Arial"/>
          <w:lang w:val="es-CR"/>
        </w:rPr>
        <w:t>c</w:t>
      </w:r>
      <w:r w:rsidR="00EB5C60" w:rsidRPr="00886107">
        <w:rPr>
          <w:rFonts w:ascii="Arial" w:eastAsia="Arial" w:hAnsi="Arial" w:cs="Arial"/>
          <w:lang w:val="es-CR"/>
        </w:rPr>
        <w:t>inamie</w:t>
      </w:r>
      <w:r w:rsidR="00EB5C60" w:rsidRPr="00F2147C">
        <w:rPr>
          <w:rFonts w:ascii="Arial" w:eastAsia="Arial" w:hAnsi="Arial" w:cs="Arial"/>
          <w:lang w:val="es-CR"/>
        </w:rPr>
        <w:t>n</w:t>
      </w:r>
      <w:r w:rsidR="00EB5C60" w:rsidRPr="00886107">
        <w:rPr>
          <w:rFonts w:ascii="Arial" w:eastAsia="Arial" w:hAnsi="Arial" w:cs="Arial"/>
          <w:lang w:val="es-CR"/>
        </w:rPr>
        <w:t>to,</w:t>
      </w:r>
      <w:r w:rsidR="00EB5C60" w:rsidRPr="00F2147C">
        <w:rPr>
          <w:rFonts w:ascii="Arial" w:eastAsia="Arial" w:hAnsi="Arial" w:cs="Arial"/>
          <w:lang w:val="es-CR"/>
        </w:rPr>
        <w:t xml:space="preserve"> </w:t>
      </w:r>
      <w:r w:rsidR="00EB5C60" w:rsidRPr="00886107">
        <w:rPr>
          <w:rFonts w:ascii="Arial" w:eastAsia="Arial" w:hAnsi="Arial" w:cs="Arial"/>
          <w:lang w:val="es-CR"/>
        </w:rPr>
        <w:t>ele</w:t>
      </w:r>
      <w:r w:rsidR="00EB5C60" w:rsidRPr="00F2147C">
        <w:rPr>
          <w:rFonts w:ascii="Arial" w:eastAsia="Arial" w:hAnsi="Arial" w:cs="Arial"/>
          <w:lang w:val="es-CR"/>
        </w:rPr>
        <w:t>c</w:t>
      </w:r>
      <w:r w:rsidR="00EB5C60" w:rsidRPr="00886107">
        <w:rPr>
          <w:rFonts w:ascii="Arial" w:eastAsia="Arial" w:hAnsi="Arial" w:cs="Arial"/>
          <w:lang w:val="es-CR"/>
        </w:rPr>
        <w:t>tricidad),</w:t>
      </w:r>
      <w:r w:rsidR="00EB5C60" w:rsidRPr="00F2147C">
        <w:rPr>
          <w:rFonts w:ascii="Arial" w:eastAsia="Arial" w:hAnsi="Arial" w:cs="Arial"/>
          <w:lang w:val="es-CR"/>
        </w:rPr>
        <w:t xml:space="preserve"> </w:t>
      </w:r>
      <w:r w:rsidR="00EB5C60" w:rsidRPr="00886107">
        <w:rPr>
          <w:rFonts w:ascii="Arial" w:eastAsia="Arial" w:hAnsi="Arial" w:cs="Arial"/>
          <w:lang w:val="es-CR"/>
        </w:rPr>
        <w:t>vida</w:t>
      </w:r>
      <w:r w:rsidR="00EB5C60" w:rsidRPr="00F2147C">
        <w:rPr>
          <w:rFonts w:ascii="Arial" w:eastAsia="Arial" w:hAnsi="Arial" w:cs="Arial"/>
          <w:lang w:val="es-CR"/>
        </w:rPr>
        <w:t xml:space="preserve"> </w:t>
      </w:r>
      <w:r w:rsidR="00EB5C60" w:rsidRPr="00886107">
        <w:rPr>
          <w:rFonts w:ascii="Arial" w:eastAsia="Arial" w:hAnsi="Arial" w:cs="Arial"/>
          <w:lang w:val="es-CR"/>
        </w:rPr>
        <w:t>s</w:t>
      </w:r>
      <w:r w:rsidR="00EB5C60" w:rsidRPr="00F2147C">
        <w:rPr>
          <w:rFonts w:ascii="Arial" w:eastAsia="Arial" w:hAnsi="Arial" w:cs="Arial"/>
          <w:lang w:val="es-CR"/>
        </w:rPr>
        <w:t>al</w:t>
      </w:r>
      <w:r w:rsidR="00EB5C60" w:rsidRPr="00886107">
        <w:rPr>
          <w:rFonts w:ascii="Arial" w:eastAsia="Arial" w:hAnsi="Arial" w:cs="Arial"/>
          <w:lang w:val="es-CR"/>
        </w:rPr>
        <w:t>ud</w:t>
      </w:r>
      <w:r w:rsidR="00EB5C60" w:rsidRPr="00F2147C">
        <w:rPr>
          <w:rFonts w:ascii="Arial" w:eastAsia="Arial" w:hAnsi="Arial" w:cs="Arial"/>
          <w:lang w:val="es-CR"/>
        </w:rPr>
        <w:t>a</w:t>
      </w:r>
      <w:r w:rsidR="00EB5C60" w:rsidRPr="00886107">
        <w:rPr>
          <w:rFonts w:ascii="Arial" w:eastAsia="Arial" w:hAnsi="Arial" w:cs="Arial"/>
          <w:lang w:val="es-CR"/>
        </w:rPr>
        <w:t>ble (i</w:t>
      </w:r>
      <w:r w:rsidR="00EB5C60" w:rsidRPr="00F2147C">
        <w:rPr>
          <w:rFonts w:ascii="Arial" w:eastAsia="Arial" w:hAnsi="Arial" w:cs="Arial"/>
          <w:lang w:val="es-CR"/>
        </w:rPr>
        <w:t>n</w:t>
      </w:r>
      <w:r w:rsidR="00EB5C60" w:rsidRPr="00886107">
        <w:rPr>
          <w:rFonts w:ascii="Arial" w:eastAsia="Arial" w:hAnsi="Arial" w:cs="Arial"/>
          <w:lang w:val="es-CR"/>
        </w:rPr>
        <w:t>fra</w:t>
      </w:r>
      <w:r w:rsidR="00EB5C60" w:rsidRPr="00F2147C">
        <w:rPr>
          <w:rFonts w:ascii="Arial" w:eastAsia="Arial" w:hAnsi="Arial" w:cs="Arial"/>
          <w:lang w:val="es-CR"/>
        </w:rPr>
        <w:t>e</w:t>
      </w:r>
      <w:r w:rsidR="00EB5C60" w:rsidRPr="00886107">
        <w:rPr>
          <w:rFonts w:ascii="Arial" w:eastAsia="Arial" w:hAnsi="Arial" w:cs="Arial"/>
          <w:lang w:val="es-CR"/>
        </w:rPr>
        <w:t>stru</w:t>
      </w:r>
      <w:r w:rsidR="00EB5C60" w:rsidRPr="00F2147C">
        <w:rPr>
          <w:rFonts w:ascii="Arial" w:eastAsia="Arial" w:hAnsi="Arial" w:cs="Arial"/>
          <w:lang w:val="es-CR"/>
        </w:rPr>
        <w:t>ct</w:t>
      </w:r>
      <w:r w:rsidR="00EB5C60" w:rsidRPr="00886107">
        <w:rPr>
          <w:rFonts w:ascii="Arial" w:eastAsia="Arial" w:hAnsi="Arial" w:cs="Arial"/>
          <w:lang w:val="es-CR"/>
        </w:rPr>
        <w:t>ura</w:t>
      </w:r>
      <w:r w:rsidR="00EB5C60" w:rsidRPr="00F2147C">
        <w:rPr>
          <w:rFonts w:ascii="Arial" w:eastAsia="Arial" w:hAnsi="Arial" w:cs="Arial"/>
          <w:lang w:val="es-CR"/>
        </w:rPr>
        <w:t xml:space="preserve"> </w:t>
      </w:r>
      <w:r w:rsidR="00EB5C60" w:rsidRPr="00886107">
        <w:rPr>
          <w:rFonts w:ascii="Arial" w:eastAsia="Arial" w:hAnsi="Arial" w:cs="Arial"/>
          <w:lang w:val="es-CR"/>
        </w:rPr>
        <w:t>fí</w:t>
      </w:r>
      <w:r w:rsidR="00EB5C60" w:rsidRPr="00F2147C">
        <w:rPr>
          <w:rFonts w:ascii="Arial" w:eastAsia="Arial" w:hAnsi="Arial" w:cs="Arial"/>
          <w:lang w:val="es-CR"/>
        </w:rPr>
        <w:t>s</w:t>
      </w:r>
      <w:r w:rsidR="00EB5C60" w:rsidRPr="00886107">
        <w:rPr>
          <w:rFonts w:ascii="Arial" w:eastAsia="Arial" w:hAnsi="Arial" w:cs="Arial"/>
          <w:lang w:val="es-CR"/>
        </w:rPr>
        <w:t>i</w:t>
      </w:r>
      <w:r w:rsidR="00EB5C60" w:rsidRPr="00F2147C">
        <w:rPr>
          <w:rFonts w:ascii="Arial" w:eastAsia="Arial" w:hAnsi="Arial" w:cs="Arial"/>
          <w:lang w:val="es-CR"/>
        </w:rPr>
        <w:t>c</w:t>
      </w:r>
      <w:r w:rsidR="00EB5C60" w:rsidRPr="00886107">
        <w:rPr>
          <w:rFonts w:ascii="Arial" w:eastAsia="Arial" w:hAnsi="Arial" w:cs="Arial"/>
          <w:lang w:val="es-CR"/>
        </w:rPr>
        <w:t>o</w:t>
      </w:r>
      <w:r w:rsidR="00EB5C60" w:rsidRPr="00F2147C">
        <w:rPr>
          <w:rFonts w:ascii="Arial" w:eastAsia="Arial" w:hAnsi="Arial" w:cs="Arial"/>
          <w:lang w:val="es-CR"/>
        </w:rPr>
        <w:t xml:space="preserve"> </w:t>
      </w:r>
      <w:r w:rsidR="00EB5C60" w:rsidRPr="00886107">
        <w:rPr>
          <w:rFonts w:ascii="Arial" w:eastAsia="Arial" w:hAnsi="Arial" w:cs="Arial"/>
          <w:lang w:val="es-CR"/>
        </w:rPr>
        <w:t>sanit</w:t>
      </w:r>
      <w:r w:rsidR="00EB5C60" w:rsidRPr="00F2147C">
        <w:rPr>
          <w:rFonts w:ascii="Arial" w:eastAsia="Arial" w:hAnsi="Arial" w:cs="Arial"/>
          <w:lang w:val="es-CR"/>
        </w:rPr>
        <w:t>a</w:t>
      </w:r>
      <w:r w:rsidR="00EB5C60" w:rsidRPr="00886107">
        <w:rPr>
          <w:rFonts w:ascii="Arial" w:eastAsia="Arial" w:hAnsi="Arial" w:cs="Arial"/>
          <w:lang w:val="es-CR"/>
        </w:rPr>
        <w:t>ri</w:t>
      </w:r>
      <w:r w:rsidR="00EB5C60" w:rsidRPr="00F2147C">
        <w:rPr>
          <w:rFonts w:ascii="Arial" w:eastAsia="Arial" w:hAnsi="Arial" w:cs="Arial"/>
          <w:lang w:val="es-CR"/>
        </w:rPr>
        <w:t>a</w:t>
      </w:r>
      <w:r w:rsidR="00EB5C60" w:rsidRPr="00886107">
        <w:rPr>
          <w:rFonts w:ascii="Arial" w:eastAsia="Arial" w:hAnsi="Arial" w:cs="Arial"/>
          <w:lang w:val="es-CR"/>
        </w:rPr>
        <w:t>s),</w:t>
      </w:r>
      <w:r w:rsidR="00EB5C60" w:rsidRPr="00F2147C">
        <w:rPr>
          <w:rFonts w:ascii="Arial" w:eastAsia="Arial" w:hAnsi="Arial" w:cs="Arial"/>
          <w:lang w:val="es-CR"/>
        </w:rPr>
        <w:t xml:space="preserve"> </w:t>
      </w:r>
      <w:r w:rsidR="00EB5C60" w:rsidRPr="00886107">
        <w:rPr>
          <w:rFonts w:ascii="Arial" w:eastAsia="Arial" w:hAnsi="Arial" w:cs="Arial"/>
          <w:lang w:val="es-CR"/>
        </w:rPr>
        <w:t>cono</w:t>
      </w:r>
      <w:r w:rsidR="00EB5C60" w:rsidRPr="00F2147C">
        <w:rPr>
          <w:rFonts w:ascii="Arial" w:eastAsia="Arial" w:hAnsi="Arial" w:cs="Arial"/>
          <w:lang w:val="es-CR"/>
        </w:rPr>
        <w:t>c</w:t>
      </w:r>
      <w:r w:rsidR="00EB5C60" w:rsidRPr="00886107">
        <w:rPr>
          <w:rFonts w:ascii="Arial" w:eastAsia="Arial" w:hAnsi="Arial" w:cs="Arial"/>
          <w:lang w:val="es-CR"/>
        </w:rPr>
        <w:t>imiento</w:t>
      </w:r>
      <w:r w:rsidR="00EB5C60" w:rsidRPr="00F2147C">
        <w:rPr>
          <w:rFonts w:ascii="Arial" w:eastAsia="Arial" w:hAnsi="Arial" w:cs="Arial"/>
          <w:lang w:val="es-CR"/>
        </w:rPr>
        <w:t xml:space="preserve"> </w:t>
      </w:r>
      <w:r w:rsidR="00EB5C60" w:rsidRPr="00886107">
        <w:rPr>
          <w:rFonts w:ascii="Arial" w:eastAsia="Arial" w:hAnsi="Arial" w:cs="Arial"/>
          <w:lang w:val="es-CR"/>
        </w:rPr>
        <w:t>(pr</w:t>
      </w:r>
      <w:r w:rsidR="00EB5C60" w:rsidRPr="00F2147C">
        <w:rPr>
          <w:rFonts w:ascii="Arial" w:eastAsia="Arial" w:hAnsi="Arial" w:cs="Arial"/>
          <w:lang w:val="es-CR"/>
        </w:rPr>
        <w:t>i</w:t>
      </w:r>
      <w:r w:rsidR="00EB5C60" w:rsidRPr="00886107">
        <w:rPr>
          <w:rFonts w:ascii="Arial" w:eastAsia="Arial" w:hAnsi="Arial" w:cs="Arial"/>
          <w:lang w:val="es-CR"/>
        </w:rPr>
        <w:t>maria,</w:t>
      </w:r>
      <w:r w:rsidR="00EB5C60" w:rsidRPr="00F2147C">
        <w:rPr>
          <w:rFonts w:ascii="Arial" w:eastAsia="Arial" w:hAnsi="Arial" w:cs="Arial"/>
          <w:lang w:val="es-CR"/>
        </w:rPr>
        <w:t xml:space="preserve"> </w:t>
      </w:r>
      <w:r w:rsidR="00EB5C60" w:rsidRPr="00886107">
        <w:rPr>
          <w:rFonts w:ascii="Arial" w:eastAsia="Arial" w:hAnsi="Arial" w:cs="Arial"/>
          <w:lang w:val="es-CR"/>
        </w:rPr>
        <w:t>s</w:t>
      </w:r>
      <w:r w:rsidR="00EB5C60" w:rsidRPr="00F2147C">
        <w:rPr>
          <w:rFonts w:ascii="Arial" w:eastAsia="Arial" w:hAnsi="Arial" w:cs="Arial"/>
          <w:lang w:val="es-CR"/>
        </w:rPr>
        <w:t>e</w:t>
      </w:r>
      <w:r w:rsidR="00EB5C60" w:rsidRPr="00886107">
        <w:rPr>
          <w:rFonts w:ascii="Arial" w:eastAsia="Arial" w:hAnsi="Arial" w:cs="Arial"/>
          <w:lang w:val="es-CR"/>
        </w:rPr>
        <w:t>c</w:t>
      </w:r>
      <w:r w:rsidR="00EB5C60" w:rsidRPr="00F2147C">
        <w:rPr>
          <w:rFonts w:ascii="Arial" w:eastAsia="Arial" w:hAnsi="Arial" w:cs="Arial"/>
          <w:lang w:val="es-CR"/>
        </w:rPr>
        <w:t>u</w:t>
      </w:r>
      <w:r w:rsidR="00EB5C60" w:rsidRPr="00886107">
        <w:rPr>
          <w:rFonts w:ascii="Arial" w:eastAsia="Arial" w:hAnsi="Arial" w:cs="Arial"/>
          <w:lang w:val="es-CR"/>
        </w:rPr>
        <w:t>nd</w:t>
      </w:r>
      <w:r w:rsidR="00EB5C60" w:rsidRPr="00F2147C">
        <w:rPr>
          <w:rFonts w:ascii="Arial" w:eastAsia="Arial" w:hAnsi="Arial" w:cs="Arial"/>
          <w:lang w:val="es-CR"/>
        </w:rPr>
        <w:t>a</w:t>
      </w:r>
      <w:r w:rsidR="00EB5C60" w:rsidRPr="00886107">
        <w:rPr>
          <w:rFonts w:ascii="Arial" w:eastAsia="Arial" w:hAnsi="Arial" w:cs="Arial"/>
          <w:lang w:val="es-CR"/>
        </w:rPr>
        <w:t>ri</w:t>
      </w:r>
      <w:r w:rsidR="00EB5C60" w:rsidRPr="00F2147C">
        <w:rPr>
          <w:rFonts w:ascii="Arial" w:eastAsia="Arial" w:hAnsi="Arial" w:cs="Arial"/>
          <w:lang w:val="es-CR"/>
        </w:rPr>
        <w:t>a</w:t>
      </w:r>
      <w:r w:rsidR="00EB5C60" w:rsidRPr="00886107">
        <w:rPr>
          <w:rFonts w:ascii="Arial" w:eastAsia="Arial" w:hAnsi="Arial" w:cs="Arial"/>
          <w:lang w:val="es-CR"/>
        </w:rPr>
        <w:t>,</w:t>
      </w:r>
      <w:r w:rsidR="00EB5C60" w:rsidRPr="00F2147C">
        <w:rPr>
          <w:rFonts w:ascii="Arial" w:eastAsia="Arial" w:hAnsi="Arial" w:cs="Arial"/>
          <w:lang w:val="es-CR"/>
        </w:rPr>
        <w:t xml:space="preserve"> </w:t>
      </w:r>
      <w:r w:rsidR="00EB5C60" w:rsidRPr="00886107">
        <w:rPr>
          <w:rFonts w:ascii="Arial" w:eastAsia="Arial" w:hAnsi="Arial" w:cs="Arial"/>
          <w:lang w:val="es-CR"/>
        </w:rPr>
        <w:t>logro</w:t>
      </w:r>
      <w:r w:rsidR="00964D82">
        <w:rPr>
          <w:rFonts w:ascii="Arial" w:eastAsia="Arial" w:hAnsi="Arial" w:cs="Arial"/>
          <w:lang w:val="es-CR"/>
        </w:rPr>
        <w:t xml:space="preserve"> </w:t>
      </w:r>
      <w:r w:rsidR="00EB5C60" w:rsidRPr="00886107">
        <w:rPr>
          <w:rFonts w:ascii="Arial" w:eastAsia="Arial" w:hAnsi="Arial" w:cs="Arial"/>
          <w:lang w:val="es-CR"/>
        </w:rPr>
        <w:t>escolar)</w:t>
      </w:r>
      <w:r w:rsidR="00EB5C60" w:rsidRPr="00F2147C">
        <w:rPr>
          <w:rFonts w:ascii="Arial" w:eastAsia="Arial" w:hAnsi="Arial" w:cs="Arial"/>
          <w:lang w:val="es-CR"/>
        </w:rPr>
        <w:t xml:space="preserve"> </w:t>
      </w:r>
      <w:r w:rsidR="00EB5C60" w:rsidRPr="00886107">
        <w:rPr>
          <w:rFonts w:ascii="Arial" w:eastAsia="Arial" w:hAnsi="Arial" w:cs="Arial"/>
          <w:lang w:val="es-CR"/>
        </w:rPr>
        <w:t>y otr</w:t>
      </w:r>
      <w:r w:rsidR="00EB5C60" w:rsidRPr="00F2147C">
        <w:rPr>
          <w:rFonts w:ascii="Arial" w:eastAsia="Arial" w:hAnsi="Arial" w:cs="Arial"/>
          <w:lang w:val="es-CR"/>
        </w:rPr>
        <w:t>o</w:t>
      </w:r>
      <w:r w:rsidR="00EB5C60" w:rsidRPr="00886107">
        <w:rPr>
          <w:rFonts w:ascii="Arial" w:eastAsia="Arial" w:hAnsi="Arial" w:cs="Arial"/>
          <w:lang w:val="es-CR"/>
        </w:rPr>
        <w:t>s</w:t>
      </w:r>
      <w:r w:rsidR="00EB5C60" w:rsidRPr="00F2147C">
        <w:rPr>
          <w:rFonts w:ascii="Arial" w:eastAsia="Arial" w:hAnsi="Arial" w:cs="Arial"/>
          <w:lang w:val="es-CR"/>
        </w:rPr>
        <w:t xml:space="preserve"> </w:t>
      </w:r>
      <w:r w:rsidR="00EB5C60" w:rsidRPr="00886107">
        <w:rPr>
          <w:rFonts w:ascii="Arial" w:eastAsia="Arial" w:hAnsi="Arial" w:cs="Arial"/>
          <w:lang w:val="es-CR"/>
        </w:rPr>
        <w:t>bien</w:t>
      </w:r>
      <w:r w:rsidR="00EB5C60" w:rsidRPr="00F2147C">
        <w:rPr>
          <w:rFonts w:ascii="Arial" w:eastAsia="Arial" w:hAnsi="Arial" w:cs="Arial"/>
          <w:lang w:val="es-CR"/>
        </w:rPr>
        <w:t>e</w:t>
      </w:r>
      <w:r w:rsidR="00EB5C60" w:rsidRPr="00886107">
        <w:rPr>
          <w:rFonts w:ascii="Arial" w:eastAsia="Arial" w:hAnsi="Arial" w:cs="Arial"/>
          <w:lang w:val="es-CR"/>
        </w:rPr>
        <w:t>s</w:t>
      </w:r>
      <w:r w:rsidR="00EB5C60" w:rsidRPr="00F2147C">
        <w:rPr>
          <w:rFonts w:ascii="Arial" w:eastAsia="Arial" w:hAnsi="Arial" w:cs="Arial"/>
          <w:lang w:val="es-CR"/>
        </w:rPr>
        <w:t xml:space="preserve"> </w:t>
      </w:r>
      <w:r w:rsidR="00EB5C60" w:rsidRPr="00886107">
        <w:rPr>
          <w:rFonts w:ascii="Arial" w:eastAsia="Arial" w:hAnsi="Arial" w:cs="Arial"/>
          <w:lang w:val="es-CR"/>
        </w:rPr>
        <w:t>y</w:t>
      </w:r>
      <w:r w:rsidR="00EB5C60" w:rsidRPr="00F2147C">
        <w:rPr>
          <w:rFonts w:ascii="Arial" w:eastAsia="Arial" w:hAnsi="Arial" w:cs="Arial"/>
          <w:lang w:val="es-CR"/>
        </w:rPr>
        <w:t xml:space="preserve"> </w:t>
      </w:r>
      <w:r w:rsidR="00EB5C60" w:rsidRPr="00886107">
        <w:rPr>
          <w:rFonts w:ascii="Arial" w:eastAsia="Arial" w:hAnsi="Arial" w:cs="Arial"/>
          <w:lang w:val="es-CR"/>
        </w:rPr>
        <w:t>servi</w:t>
      </w:r>
      <w:r w:rsidR="00EB5C60" w:rsidRPr="00F2147C">
        <w:rPr>
          <w:rFonts w:ascii="Arial" w:eastAsia="Arial" w:hAnsi="Arial" w:cs="Arial"/>
          <w:lang w:val="es-CR"/>
        </w:rPr>
        <w:t>c</w:t>
      </w:r>
      <w:r w:rsidR="00EB5C60" w:rsidRPr="00886107">
        <w:rPr>
          <w:rFonts w:ascii="Arial" w:eastAsia="Arial" w:hAnsi="Arial" w:cs="Arial"/>
          <w:lang w:val="es-CR"/>
        </w:rPr>
        <w:t>ios</w:t>
      </w:r>
      <w:r w:rsidR="00EB5C60" w:rsidRPr="00F2147C">
        <w:rPr>
          <w:rFonts w:ascii="Arial" w:eastAsia="Arial" w:hAnsi="Arial" w:cs="Arial"/>
          <w:lang w:val="es-CR"/>
        </w:rPr>
        <w:t xml:space="preserve"> </w:t>
      </w:r>
      <w:r w:rsidR="00EB5C60" w:rsidRPr="00886107">
        <w:rPr>
          <w:rFonts w:ascii="Arial" w:eastAsia="Arial" w:hAnsi="Arial" w:cs="Arial"/>
          <w:lang w:val="es-CR"/>
        </w:rPr>
        <w:t>(cap</w:t>
      </w:r>
      <w:r w:rsidR="00EB5C60" w:rsidRPr="00F2147C">
        <w:rPr>
          <w:rFonts w:ascii="Arial" w:eastAsia="Arial" w:hAnsi="Arial" w:cs="Arial"/>
          <w:lang w:val="es-CR"/>
        </w:rPr>
        <w:t>a</w:t>
      </w:r>
      <w:r w:rsidR="00EB5C60" w:rsidRPr="00886107">
        <w:rPr>
          <w:rFonts w:ascii="Arial" w:eastAsia="Arial" w:hAnsi="Arial" w:cs="Arial"/>
          <w:lang w:val="es-CR"/>
        </w:rPr>
        <w:t>c</w:t>
      </w:r>
      <w:r w:rsidR="00EB5C60" w:rsidRPr="00F2147C">
        <w:rPr>
          <w:rFonts w:ascii="Arial" w:eastAsia="Arial" w:hAnsi="Arial" w:cs="Arial"/>
          <w:lang w:val="es-CR"/>
        </w:rPr>
        <w:t>i</w:t>
      </w:r>
      <w:r w:rsidR="00EB5C60" w:rsidRPr="00886107">
        <w:rPr>
          <w:rFonts w:ascii="Arial" w:eastAsia="Arial" w:hAnsi="Arial" w:cs="Arial"/>
          <w:lang w:val="es-CR"/>
        </w:rPr>
        <w:t>dad</w:t>
      </w:r>
      <w:r w:rsidR="00EB5C60" w:rsidRPr="00F2147C">
        <w:rPr>
          <w:rFonts w:ascii="Arial" w:eastAsia="Arial" w:hAnsi="Arial" w:cs="Arial"/>
          <w:lang w:val="es-CR"/>
        </w:rPr>
        <w:t xml:space="preserve"> d</w:t>
      </w:r>
      <w:r w:rsidR="00EB5C60" w:rsidRPr="00886107">
        <w:rPr>
          <w:rFonts w:ascii="Arial" w:eastAsia="Arial" w:hAnsi="Arial" w:cs="Arial"/>
          <w:lang w:val="es-CR"/>
        </w:rPr>
        <w:t>e</w:t>
      </w:r>
      <w:r w:rsidR="00EB5C60" w:rsidRPr="00F2147C">
        <w:rPr>
          <w:rFonts w:ascii="Arial" w:eastAsia="Arial" w:hAnsi="Arial" w:cs="Arial"/>
          <w:lang w:val="es-CR"/>
        </w:rPr>
        <w:t xml:space="preserve"> c</w:t>
      </w:r>
      <w:r w:rsidR="00EB5C60" w:rsidRPr="00886107">
        <w:rPr>
          <w:rFonts w:ascii="Arial" w:eastAsia="Arial" w:hAnsi="Arial" w:cs="Arial"/>
          <w:lang w:val="es-CR"/>
        </w:rPr>
        <w:t>on</w:t>
      </w:r>
      <w:r w:rsidR="00EB5C60" w:rsidRPr="00F2147C">
        <w:rPr>
          <w:rFonts w:ascii="Arial" w:eastAsia="Arial" w:hAnsi="Arial" w:cs="Arial"/>
          <w:lang w:val="es-CR"/>
        </w:rPr>
        <w:t>s</w:t>
      </w:r>
      <w:r w:rsidR="00EB5C60" w:rsidRPr="00886107">
        <w:rPr>
          <w:rFonts w:ascii="Arial" w:eastAsia="Arial" w:hAnsi="Arial" w:cs="Arial"/>
          <w:lang w:val="es-CR"/>
        </w:rPr>
        <w:t>umo).</w:t>
      </w:r>
    </w:p>
    <w:p w:rsidR="00804EEA" w:rsidRPr="00F2147C" w:rsidRDefault="00EB5C60" w:rsidP="00126D37">
      <w:pPr>
        <w:spacing w:after="120" w:line="360" w:lineRule="auto"/>
        <w:ind w:left="101" w:right="58"/>
        <w:jc w:val="both"/>
        <w:rPr>
          <w:rFonts w:ascii="Arial" w:eastAsia="Arial" w:hAnsi="Arial" w:cs="Arial"/>
          <w:lang w:val="es-CR"/>
        </w:rPr>
      </w:pP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mecanis</w:t>
      </w:r>
      <w:r w:rsidRPr="00F2147C">
        <w:rPr>
          <w:rFonts w:ascii="Arial" w:eastAsia="Arial" w:hAnsi="Arial" w:cs="Arial"/>
          <w:lang w:val="es-CR"/>
        </w:rPr>
        <w:t>m</w:t>
      </w:r>
      <w:r w:rsidRPr="00886107">
        <w:rPr>
          <w:rFonts w:ascii="Arial" w:eastAsia="Arial" w:hAnsi="Arial" w:cs="Arial"/>
          <w:lang w:val="es-CR"/>
        </w:rPr>
        <w:t>o</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vincula</w:t>
      </w:r>
      <w:r w:rsidRPr="00F2147C">
        <w:rPr>
          <w:rFonts w:ascii="Arial" w:eastAsia="Arial" w:hAnsi="Arial" w:cs="Arial"/>
          <w:lang w:val="es-CR"/>
        </w:rPr>
        <w:t>c</w:t>
      </w:r>
      <w:r w:rsidRPr="00886107">
        <w:rPr>
          <w:rFonts w:ascii="Arial" w:eastAsia="Arial" w:hAnsi="Arial" w:cs="Arial"/>
          <w:lang w:val="es-CR"/>
        </w:rPr>
        <w:t>ión</w:t>
      </w:r>
      <w:r w:rsidRPr="00F2147C">
        <w:rPr>
          <w:rFonts w:ascii="Arial" w:eastAsia="Arial" w:hAnsi="Arial" w:cs="Arial"/>
          <w:lang w:val="es-CR"/>
        </w:rPr>
        <w:t xml:space="preserve"> </w:t>
      </w:r>
      <w:r w:rsidRPr="00886107">
        <w:rPr>
          <w:rFonts w:ascii="Arial" w:eastAsia="Arial" w:hAnsi="Arial" w:cs="Arial"/>
          <w:lang w:val="es-CR"/>
        </w:rPr>
        <w:t>ent</w:t>
      </w:r>
      <w:r w:rsidRPr="00F2147C">
        <w:rPr>
          <w:rFonts w:ascii="Arial" w:eastAsia="Arial" w:hAnsi="Arial" w:cs="Arial"/>
          <w:lang w:val="es-CR"/>
        </w:rPr>
        <w:t>r</w:t>
      </w:r>
      <w:r w:rsidRPr="00886107">
        <w:rPr>
          <w:rFonts w:ascii="Arial" w:eastAsia="Arial" w:hAnsi="Arial" w:cs="Arial"/>
          <w:lang w:val="es-CR"/>
        </w:rPr>
        <w:t>e</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progr</w:t>
      </w:r>
      <w:r w:rsidRPr="00F2147C">
        <w:rPr>
          <w:rFonts w:ascii="Arial" w:eastAsia="Arial" w:hAnsi="Arial" w:cs="Arial"/>
          <w:lang w:val="es-CR"/>
        </w:rPr>
        <w:t>a</w:t>
      </w:r>
      <w:r w:rsidRPr="00886107">
        <w:rPr>
          <w:rFonts w:ascii="Arial" w:eastAsia="Arial" w:hAnsi="Arial" w:cs="Arial"/>
          <w:lang w:val="es-CR"/>
        </w:rPr>
        <w:t>ma</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Bono</w:t>
      </w:r>
      <w:r w:rsidRPr="00F2147C">
        <w:rPr>
          <w:rFonts w:ascii="Arial" w:eastAsia="Arial" w:hAnsi="Arial" w:cs="Arial"/>
          <w:lang w:val="es-CR"/>
        </w:rPr>
        <w:t xml:space="preserve"> </w:t>
      </w:r>
      <w:r w:rsidRPr="00886107">
        <w:rPr>
          <w:rFonts w:ascii="Arial" w:eastAsia="Arial" w:hAnsi="Arial" w:cs="Arial"/>
          <w:lang w:val="es-CR"/>
        </w:rPr>
        <w:t>Fami</w:t>
      </w:r>
      <w:r w:rsidRPr="00F2147C">
        <w:rPr>
          <w:rFonts w:ascii="Arial" w:eastAsia="Arial" w:hAnsi="Arial" w:cs="Arial"/>
          <w:lang w:val="es-CR"/>
        </w:rPr>
        <w:t>l</w:t>
      </w:r>
      <w:r w:rsidRPr="00886107">
        <w:rPr>
          <w:rFonts w:ascii="Arial" w:eastAsia="Arial" w:hAnsi="Arial" w:cs="Arial"/>
          <w:lang w:val="es-CR"/>
        </w:rPr>
        <w:t>iar</w:t>
      </w:r>
      <w:r w:rsidRPr="00F2147C">
        <w:rPr>
          <w:rFonts w:ascii="Arial" w:eastAsia="Arial" w:hAnsi="Arial" w:cs="Arial"/>
          <w:lang w:val="es-CR"/>
        </w:rPr>
        <w:t xml:space="preserve"> d</w:t>
      </w:r>
      <w:r w:rsidRPr="00886107">
        <w:rPr>
          <w:rFonts w:ascii="Arial" w:eastAsia="Arial" w:hAnsi="Arial" w:cs="Arial"/>
          <w:lang w:val="es-CR"/>
        </w:rPr>
        <w:t>e</w:t>
      </w:r>
      <w:r w:rsidRPr="00F2147C">
        <w:rPr>
          <w:rFonts w:ascii="Arial" w:eastAsia="Arial" w:hAnsi="Arial" w:cs="Arial"/>
          <w:lang w:val="es-CR"/>
        </w:rPr>
        <w:t xml:space="preserve"> </w:t>
      </w:r>
      <w:r w:rsidRPr="00886107">
        <w:rPr>
          <w:rFonts w:ascii="Arial" w:eastAsia="Arial" w:hAnsi="Arial" w:cs="Arial"/>
          <w:lang w:val="es-CR"/>
        </w:rPr>
        <w:t>Vivie</w:t>
      </w:r>
      <w:r w:rsidRPr="00F2147C">
        <w:rPr>
          <w:rFonts w:ascii="Arial" w:eastAsia="Arial" w:hAnsi="Arial" w:cs="Arial"/>
          <w:lang w:val="es-CR"/>
        </w:rPr>
        <w:t>n</w:t>
      </w:r>
      <w:r w:rsidRPr="00886107">
        <w:rPr>
          <w:rFonts w:ascii="Arial" w:eastAsia="Arial" w:hAnsi="Arial" w:cs="Arial"/>
          <w:lang w:val="es-CR"/>
        </w:rPr>
        <w:t>da</w:t>
      </w:r>
      <w:r w:rsidRPr="00F2147C">
        <w:rPr>
          <w:rFonts w:ascii="Arial" w:eastAsia="Arial" w:hAnsi="Arial" w:cs="Arial"/>
          <w:lang w:val="es-CR"/>
        </w:rPr>
        <w:t xml:space="preserve"> </w:t>
      </w:r>
      <w:r w:rsidRPr="00886107">
        <w:rPr>
          <w:rFonts w:ascii="Arial" w:eastAsia="Arial" w:hAnsi="Arial" w:cs="Arial"/>
          <w:lang w:val="es-CR"/>
        </w:rPr>
        <w:t>(BFV)</w:t>
      </w:r>
      <w:r w:rsidRPr="00F2147C">
        <w:rPr>
          <w:rFonts w:ascii="Arial" w:eastAsia="Arial" w:hAnsi="Arial" w:cs="Arial"/>
          <w:lang w:val="es-CR"/>
        </w:rPr>
        <w:t xml:space="preserve"> </w:t>
      </w:r>
      <w:r w:rsidRPr="00886107">
        <w:rPr>
          <w:rFonts w:ascii="Arial" w:eastAsia="Arial" w:hAnsi="Arial" w:cs="Arial"/>
          <w:lang w:val="es-CR"/>
        </w:rPr>
        <w:t>y Pue</w:t>
      </w:r>
      <w:r w:rsidRPr="00F2147C">
        <w:rPr>
          <w:rFonts w:ascii="Arial" w:eastAsia="Arial" w:hAnsi="Arial" w:cs="Arial"/>
          <w:lang w:val="es-CR"/>
        </w:rPr>
        <w:t>n</w:t>
      </w:r>
      <w:r w:rsidRPr="00886107">
        <w:rPr>
          <w:rFonts w:ascii="Arial" w:eastAsia="Arial" w:hAnsi="Arial" w:cs="Arial"/>
          <w:lang w:val="es-CR"/>
        </w:rPr>
        <w:t>te</w:t>
      </w:r>
      <w:r w:rsidRPr="00F2147C">
        <w:rPr>
          <w:rFonts w:ascii="Arial" w:eastAsia="Arial" w:hAnsi="Arial" w:cs="Arial"/>
          <w:lang w:val="es-CR"/>
        </w:rPr>
        <w:t xml:space="preserve"> </w:t>
      </w:r>
      <w:r w:rsidRPr="00886107">
        <w:rPr>
          <w:rFonts w:ascii="Arial" w:eastAsia="Arial" w:hAnsi="Arial" w:cs="Arial"/>
          <w:lang w:val="es-CR"/>
        </w:rPr>
        <w:t>al</w:t>
      </w:r>
      <w:r w:rsidRPr="00F2147C">
        <w:rPr>
          <w:rFonts w:ascii="Arial" w:eastAsia="Arial" w:hAnsi="Arial" w:cs="Arial"/>
          <w:lang w:val="es-CR"/>
        </w:rPr>
        <w:t xml:space="preserve"> </w:t>
      </w:r>
      <w:r w:rsidRPr="00886107">
        <w:rPr>
          <w:rFonts w:ascii="Arial" w:eastAsia="Arial" w:hAnsi="Arial" w:cs="Arial"/>
          <w:lang w:val="es-CR"/>
        </w:rPr>
        <w:t>Desarrol</w:t>
      </w:r>
      <w:r w:rsidRPr="00F2147C">
        <w:rPr>
          <w:rFonts w:ascii="Arial" w:eastAsia="Arial" w:hAnsi="Arial" w:cs="Arial"/>
          <w:lang w:val="es-CR"/>
        </w:rPr>
        <w:t>l</w:t>
      </w:r>
      <w:r w:rsidRPr="00886107">
        <w:rPr>
          <w:rFonts w:ascii="Arial" w:eastAsia="Arial" w:hAnsi="Arial" w:cs="Arial"/>
          <w:lang w:val="es-CR"/>
        </w:rPr>
        <w:t>o</w:t>
      </w:r>
      <w:r w:rsidRPr="00F2147C">
        <w:rPr>
          <w:rFonts w:ascii="Arial" w:eastAsia="Arial" w:hAnsi="Arial" w:cs="Arial"/>
          <w:lang w:val="es-CR"/>
        </w:rPr>
        <w:t xml:space="preserve"> </w:t>
      </w:r>
      <w:r w:rsidR="00F14B3E">
        <w:rPr>
          <w:rFonts w:ascii="Arial" w:eastAsia="Arial" w:hAnsi="Arial" w:cs="Arial"/>
          <w:lang w:val="es-CR"/>
        </w:rPr>
        <w:t xml:space="preserve">debió ser </w:t>
      </w:r>
      <w:r w:rsidRPr="00886107">
        <w:rPr>
          <w:rFonts w:ascii="Arial" w:eastAsia="Arial" w:hAnsi="Arial" w:cs="Arial"/>
          <w:lang w:val="es-CR"/>
        </w:rPr>
        <w:t>de</w:t>
      </w:r>
      <w:r w:rsidRPr="00F2147C">
        <w:rPr>
          <w:rFonts w:ascii="Arial" w:eastAsia="Arial" w:hAnsi="Arial" w:cs="Arial"/>
          <w:lang w:val="es-CR"/>
        </w:rPr>
        <w:t>s</w:t>
      </w:r>
      <w:r w:rsidRPr="00886107">
        <w:rPr>
          <w:rFonts w:ascii="Arial" w:eastAsia="Arial" w:hAnsi="Arial" w:cs="Arial"/>
          <w:lang w:val="es-CR"/>
        </w:rPr>
        <w:t>arrol</w:t>
      </w:r>
      <w:r w:rsidRPr="00F2147C">
        <w:rPr>
          <w:rFonts w:ascii="Arial" w:eastAsia="Arial" w:hAnsi="Arial" w:cs="Arial"/>
          <w:lang w:val="es-CR"/>
        </w:rPr>
        <w:t>l</w:t>
      </w:r>
      <w:r w:rsidRPr="00886107">
        <w:rPr>
          <w:rFonts w:ascii="Arial" w:eastAsia="Arial" w:hAnsi="Arial" w:cs="Arial"/>
          <w:lang w:val="es-CR"/>
        </w:rPr>
        <w:t>ado</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o</w:t>
      </w:r>
      <w:r w:rsidRPr="00886107">
        <w:rPr>
          <w:rFonts w:ascii="Arial" w:eastAsia="Arial" w:hAnsi="Arial" w:cs="Arial"/>
          <w:lang w:val="es-CR"/>
        </w:rPr>
        <w:t>nformidad</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o</w:t>
      </w:r>
      <w:r w:rsidRPr="00886107">
        <w:rPr>
          <w:rFonts w:ascii="Arial" w:eastAsia="Arial" w:hAnsi="Arial" w:cs="Arial"/>
          <w:lang w:val="es-CR"/>
        </w:rPr>
        <w:t>n</w:t>
      </w:r>
      <w:r w:rsidRPr="00F2147C">
        <w:rPr>
          <w:rFonts w:ascii="Arial" w:eastAsia="Arial" w:hAnsi="Arial" w:cs="Arial"/>
          <w:lang w:val="es-CR"/>
        </w:rPr>
        <w:t xml:space="preserve"> </w:t>
      </w:r>
      <w:r w:rsidRPr="00886107">
        <w:rPr>
          <w:rFonts w:ascii="Arial" w:eastAsia="Arial" w:hAnsi="Arial" w:cs="Arial"/>
          <w:lang w:val="es-CR"/>
        </w:rPr>
        <w:t>lo</w:t>
      </w:r>
      <w:r w:rsidRPr="00F2147C">
        <w:rPr>
          <w:rFonts w:ascii="Arial" w:eastAsia="Arial" w:hAnsi="Arial" w:cs="Arial"/>
          <w:lang w:val="es-CR"/>
        </w:rPr>
        <w:t xml:space="preserve"> </w:t>
      </w:r>
      <w:r w:rsidRPr="00886107">
        <w:rPr>
          <w:rFonts w:ascii="Arial" w:eastAsia="Arial" w:hAnsi="Arial" w:cs="Arial"/>
          <w:lang w:val="es-CR"/>
        </w:rPr>
        <w:t>e</w:t>
      </w:r>
      <w:r w:rsidRPr="00F2147C">
        <w:rPr>
          <w:rFonts w:ascii="Arial" w:eastAsia="Arial" w:hAnsi="Arial" w:cs="Arial"/>
          <w:lang w:val="es-CR"/>
        </w:rPr>
        <w:t>s</w:t>
      </w:r>
      <w:r w:rsidRPr="00886107">
        <w:rPr>
          <w:rFonts w:ascii="Arial" w:eastAsia="Arial" w:hAnsi="Arial" w:cs="Arial"/>
          <w:lang w:val="es-CR"/>
        </w:rPr>
        <w:t>ti</w:t>
      </w:r>
      <w:r w:rsidRPr="00F2147C">
        <w:rPr>
          <w:rFonts w:ascii="Arial" w:eastAsia="Arial" w:hAnsi="Arial" w:cs="Arial"/>
          <w:lang w:val="es-CR"/>
        </w:rPr>
        <w:t>p</w:t>
      </w:r>
      <w:r w:rsidRPr="00886107">
        <w:rPr>
          <w:rFonts w:ascii="Arial" w:eastAsia="Arial" w:hAnsi="Arial" w:cs="Arial"/>
          <w:lang w:val="es-CR"/>
        </w:rPr>
        <w:t>ulado</w:t>
      </w:r>
      <w:r w:rsidRPr="00F2147C">
        <w:rPr>
          <w:rFonts w:ascii="Arial" w:eastAsia="Arial" w:hAnsi="Arial" w:cs="Arial"/>
          <w:lang w:val="es-CR"/>
        </w:rPr>
        <w:t xml:space="preserve"> </w:t>
      </w:r>
      <w:r w:rsidRPr="00886107">
        <w:rPr>
          <w:rFonts w:ascii="Arial" w:eastAsia="Arial" w:hAnsi="Arial" w:cs="Arial"/>
          <w:lang w:val="es-CR"/>
        </w:rPr>
        <w:t>por la</w:t>
      </w:r>
      <w:r w:rsidRPr="00F2147C">
        <w:rPr>
          <w:rFonts w:ascii="Arial" w:eastAsia="Arial" w:hAnsi="Arial" w:cs="Arial"/>
          <w:lang w:val="es-CR"/>
        </w:rPr>
        <w:t xml:space="preserve"> </w:t>
      </w:r>
      <w:r w:rsidRPr="00886107">
        <w:rPr>
          <w:rFonts w:ascii="Arial" w:eastAsia="Arial" w:hAnsi="Arial" w:cs="Arial"/>
          <w:lang w:val="es-CR"/>
        </w:rPr>
        <w:t>Ley</w:t>
      </w:r>
      <w:r w:rsidRPr="00F2147C">
        <w:rPr>
          <w:rFonts w:ascii="Arial" w:eastAsia="Arial" w:hAnsi="Arial" w:cs="Arial"/>
          <w:lang w:val="es-CR"/>
        </w:rPr>
        <w:t xml:space="preserve"> </w:t>
      </w:r>
      <w:r w:rsidRPr="00886107">
        <w:rPr>
          <w:rFonts w:ascii="Arial" w:eastAsia="Arial" w:hAnsi="Arial" w:cs="Arial"/>
          <w:lang w:val="es-CR"/>
        </w:rPr>
        <w:t>Nº 70</w:t>
      </w:r>
      <w:r w:rsidRPr="00F2147C">
        <w:rPr>
          <w:rFonts w:ascii="Arial" w:eastAsia="Arial" w:hAnsi="Arial" w:cs="Arial"/>
          <w:lang w:val="es-CR"/>
        </w:rPr>
        <w:t>5</w:t>
      </w:r>
      <w:r w:rsidRPr="00886107">
        <w:rPr>
          <w:rFonts w:ascii="Arial" w:eastAsia="Arial" w:hAnsi="Arial" w:cs="Arial"/>
          <w:lang w:val="es-CR"/>
        </w:rPr>
        <w:t>2 de</w:t>
      </w:r>
      <w:r w:rsidRPr="00F2147C">
        <w:rPr>
          <w:rFonts w:ascii="Arial" w:eastAsia="Arial" w:hAnsi="Arial" w:cs="Arial"/>
          <w:lang w:val="es-CR"/>
        </w:rPr>
        <w:t xml:space="preserve"> </w:t>
      </w:r>
      <w:r w:rsidRPr="00886107">
        <w:rPr>
          <w:rFonts w:ascii="Arial" w:eastAsia="Arial" w:hAnsi="Arial" w:cs="Arial"/>
          <w:lang w:val="es-CR"/>
        </w:rPr>
        <w:t>crea</w:t>
      </w:r>
      <w:r w:rsidRPr="00F2147C">
        <w:rPr>
          <w:rFonts w:ascii="Arial" w:eastAsia="Arial" w:hAnsi="Arial" w:cs="Arial"/>
          <w:lang w:val="es-CR"/>
        </w:rPr>
        <w:t>c</w:t>
      </w:r>
      <w:r w:rsidRPr="00886107">
        <w:rPr>
          <w:rFonts w:ascii="Arial" w:eastAsia="Arial" w:hAnsi="Arial" w:cs="Arial"/>
          <w:lang w:val="es-CR"/>
        </w:rPr>
        <w:t>ión</w:t>
      </w:r>
      <w:r w:rsidRPr="00F2147C">
        <w:rPr>
          <w:rFonts w:ascii="Arial" w:eastAsia="Arial" w:hAnsi="Arial" w:cs="Arial"/>
          <w:lang w:val="es-CR"/>
        </w:rPr>
        <w:t xml:space="preserve"> </w:t>
      </w:r>
      <w:r w:rsidRPr="00886107">
        <w:rPr>
          <w:rFonts w:ascii="Arial" w:eastAsia="Arial" w:hAnsi="Arial" w:cs="Arial"/>
          <w:lang w:val="es-CR"/>
        </w:rPr>
        <w:t>del</w:t>
      </w:r>
      <w:r w:rsidRPr="00F2147C">
        <w:rPr>
          <w:rFonts w:ascii="Arial" w:eastAsia="Arial" w:hAnsi="Arial" w:cs="Arial"/>
          <w:lang w:val="es-CR"/>
        </w:rPr>
        <w:t xml:space="preserve"> </w:t>
      </w:r>
      <w:r w:rsidRPr="00886107">
        <w:rPr>
          <w:rFonts w:ascii="Arial" w:eastAsia="Arial" w:hAnsi="Arial" w:cs="Arial"/>
          <w:lang w:val="es-CR"/>
        </w:rPr>
        <w:t>Si</w:t>
      </w:r>
      <w:r w:rsidRPr="00F2147C">
        <w:rPr>
          <w:rFonts w:ascii="Arial" w:eastAsia="Arial" w:hAnsi="Arial" w:cs="Arial"/>
          <w:lang w:val="es-CR"/>
        </w:rPr>
        <w:t>s</w:t>
      </w:r>
      <w:r w:rsidRPr="00886107">
        <w:rPr>
          <w:rFonts w:ascii="Arial" w:eastAsia="Arial" w:hAnsi="Arial" w:cs="Arial"/>
          <w:lang w:val="es-CR"/>
        </w:rPr>
        <w:t>te</w:t>
      </w:r>
      <w:r w:rsidRPr="00F2147C">
        <w:rPr>
          <w:rFonts w:ascii="Arial" w:eastAsia="Arial" w:hAnsi="Arial" w:cs="Arial"/>
          <w:lang w:val="es-CR"/>
        </w:rPr>
        <w:t>m</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Fina</w:t>
      </w:r>
      <w:r w:rsidRPr="00F2147C">
        <w:rPr>
          <w:rFonts w:ascii="Arial" w:eastAsia="Arial" w:hAnsi="Arial" w:cs="Arial"/>
          <w:lang w:val="es-CR"/>
        </w:rPr>
        <w:t>n</w:t>
      </w:r>
      <w:r w:rsidRPr="00886107">
        <w:rPr>
          <w:rFonts w:ascii="Arial" w:eastAsia="Arial" w:hAnsi="Arial" w:cs="Arial"/>
          <w:lang w:val="es-CR"/>
        </w:rPr>
        <w:t>c</w:t>
      </w:r>
      <w:r w:rsidRPr="00F2147C">
        <w:rPr>
          <w:rFonts w:ascii="Arial" w:eastAsia="Arial" w:hAnsi="Arial" w:cs="Arial"/>
          <w:lang w:val="es-CR"/>
        </w:rPr>
        <w:t>i</w:t>
      </w:r>
      <w:r w:rsidRPr="00886107">
        <w:rPr>
          <w:rFonts w:ascii="Arial" w:eastAsia="Arial" w:hAnsi="Arial" w:cs="Arial"/>
          <w:lang w:val="es-CR"/>
        </w:rPr>
        <w:t>e</w:t>
      </w:r>
      <w:r w:rsidRPr="00F2147C">
        <w:rPr>
          <w:rFonts w:ascii="Arial" w:eastAsia="Arial" w:hAnsi="Arial" w:cs="Arial"/>
          <w:lang w:val="es-CR"/>
        </w:rPr>
        <w:t>r</w:t>
      </w:r>
      <w:r w:rsidRPr="00886107">
        <w:rPr>
          <w:rFonts w:ascii="Arial" w:eastAsia="Arial" w:hAnsi="Arial" w:cs="Arial"/>
          <w:lang w:val="es-CR"/>
        </w:rPr>
        <w:t>o</w:t>
      </w:r>
      <w:r w:rsidRPr="00F2147C">
        <w:rPr>
          <w:rFonts w:ascii="Arial" w:eastAsia="Arial" w:hAnsi="Arial" w:cs="Arial"/>
          <w:lang w:val="es-CR"/>
        </w:rPr>
        <w:t xml:space="preserve"> </w:t>
      </w:r>
      <w:r w:rsidRPr="00886107">
        <w:rPr>
          <w:rFonts w:ascii="Arial" w:eastAsia="Arial" w:hAnsi="Arial" w:cs="Arial"/>
          <w:lang w:val="es-CR"/>
        </w:rPr>
        <w:t>Nacional</w:t>
      </w:r>
      <w:r w:rsidRPr="00F2147C">
        <w:rPr>
          <w:rFonts w:ascii="Arial" w:eastAsia="Arial" w:hAnsi="Arial" w:cs="Arial"/>
          <w:lang w:val="es-CR"/>
        </w:rPr>
        <w:t xml:space="preserve"> </w:t>
      </w:r>
      <w:r w:rsidRPr="00886107">
        <w:rPr>
          <w:rFonts w:ascii="Arial" w:eastAsia="Arial" w:hAnsi="Arial" w:cs="Arial"/>
          <w:lang w:val="es-CR"/>
        </w:rPr>
        <w:t>para</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Viv</w:t>
      </w:r>
      <w:r w:rsidRPr="00F2147C">
        <w:rPr>
          <w:rFonts w:ascii="Arial" w:eastAsia="Arial" w:hAnsi="Arial" w:cs="Arial"/>
          <w:lang w:val="es-CR"/>
        </w:rPr>
        <w:t>i</w:t>
      </w:r>
      <w:r w:rsidRPr="00886107">
        <w:rPr>
          <w:rFonts w:ascii="Arial" w:eastAsia="Arial" w:hAnsi="Arial" w:cs="Arial"/>
          <w:lang w:val="es-CR"/>
        </w:rPr>
        <w:t>e</w:t>
      </w:r>
      <w:r w:rsidRPr="00F2147C">
        <w:rPr>
          <w:rFonts w:ascii="Arial" w:eastAsia="Arial" w:hAnsi="Arial" w:cs="Arial"/>
          <w:lang w:val="es-CR"/>
        </w:rPr>
        <w:t>n</w:t>
      </w:r>
      <w:r w:rsidRPr="00886107">
        <w:rPr>
          <w:rFonts w:ascii="Arial" w:eastAsia="Arial" w:hAnsi="Arial" w:cs="Arial"/>
          <w:lang w:val="es-CR"/>
        </w:rPr>
        <w:t>da</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s</w:t>
      </w:r>
      <w:r w:rsidRPr="00F2147C">
        <w:rPr>
          <w:rFonts w:ascii="Arial" w:eastAsia="Arial" w:hAnsi="Arial" w:cs="Arial"/>
          <w:lang w:val="es-CR"/>
        </w:rPr>
        <w:t>u</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reglament</w:t>
      </w:r>
      <w:r w:rsidRPr="00F2147C">
        <w:rPr>
          <w:rFonts w:ascii="Arial" w:eastAsia="Arial" w:hAnsi="Arial" w:cs="Arial"/>
          <w:lang w:val="es-CR"/>
        </w:rPr>
        <w:t>o</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que e</w:t>
      </w:r>
      <w:r w:rsidRPr="00F2147C">
        <w:rPr>
          <w:rFonts w:ascii="Arial" w:eastAsia="Arial" w:hAnsi="Arial" w:cs="Arial"/>
          <w:lang w:val="es-CR"/>
        </w:rPr>
        <w:t>s</w:t>
      </w:r>
      <w:r w:rsidRPr="00886107">
        <w:rPr>
          <w:rFonts w:ascii="Arial" w:eastAsia="Arial" w:hAnsi="Arial" w:cs="Arial"/>
          <w:lang w:val="es-CR"/>
        </w:rPr>
        <w:t>tablec</w:t>
      </w:r>
      <w:r w:rsidRPr="00F2147C">
        <w:rPr>
          <w:rFonts w:ascii="Arial" w:eastAsia="Arial" w:hAnsi="Arial" w:cs="Arial"/>
          <w:lang w:val="es-CR"/>
        </w:rPr>
        <w:t>e</w:t>
      </w:r>
      <w:r w:rsidRPr="00886107">
        <w:rPr>
          <w:rFonts w:ascii="Arial" w:eastAsia="Arial" w:hAnsi="Arial" w:cs="Arial"/>
          <w:lang w:val="es-CR"/>
        </w:rPr>
        <w:t>n</w:t>
      </w:r>
      <w:r w:rsidRPr="00F2147C">
        <w:rPr>
          <w:rFonts w:ascii="Arial" w:eastAsia="Arial" w:hAnsi="Arial" w:cs="Arial"/>
          <w:lang w:val="es-CR"/>
        </w:rPr>
        <w:t xml:space="preserve"> l</w:t>
      </w:r>
      <w:r w:rsidRPr="00886107">
        <w:rPr>
          <w:rFonts w:ascii="Arial" w:eastAsia="Arial" w:hAnsi="Arial" w:cs="Arial"/>
          <w:lang w:val="es-CR"/>
        </w:rPr>
        <w:t>os</w:t>
      </w:r>
      <w:r w:rsidRPr="00F2147C">
        <w:rPr>
          <w:rFonts w:ascii="Arial" w:eastAsia="Arial" w:hAnsi="Arial" w:cs="Arial"/>
          <w:lang w:val="es-CR"/>
        </w:rPr>
        <w:t xml:space="preserve"> </w:t>
      </w:r>
      <w:r w:rsidRPr="00886107">
        <w:rPr>
          <w:rFonts w:ascii="Arial" w:eastAsia="Arial" w:hAnsi="Arial" w:cs="Arial"/>
          <w:lang w:val="es-CR"/>
        </w:rPr>
        <w:t>requisit</w:t>
      </w:r>
      <w:r w:rsidRPr="00F2147C">
        <w:rPr>
          <w:rFonts w:ascii="Arial" w:eastAsia="Arial" w:hAnsi="Arial" w:cs="Arial"/>
          <w:lang w:val="es-CR"/>
        </w:rPr>
        <w:t>o</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para</w:t>
      </w:r>
      <w:r w:rsidRPr="00F2147C">
        <w:rPr>
          <w:rFonts w:ascii="Arial" w:eastAsia="Arial" w:hAnsi="Arial" w:cs="Arial"/>
          <w:lang w:val="es-CR"/>
        </w:rPr>
        <w:t xml:space="preserve"> </w:t>
      </w:r>
      <w:r w:rsidRPr="00886107">
        <w:rPr>
          <w:rFonts w:ascii="Arial" w:eastAsia="Arial" w:hAnsi="Arial" w:cs="Arial"/>
          <w:lang w:val="es-CR"/>
        </w:rPr>
        <w:t>acceder</w:t>
      </w:r>
      <w:r w:rsidRPr="00F2147C">
        <w:rPr>
          <w:rFonts w:ascii="Arial" w:eastAsia="Arial" w:hAnsi="Arial" w:cs="Arial"/>
          <w:lang w:val="es-CR"/>
        </w:rPr>
        <w:t xml:space="preserve"> </w:t>
      </w:r>
      <w:r w:rsidRPr="00886107">
        <w:rPr>
          <w:rFonts w:ascii="Arial" w:eastAsia="Arial" w:hAnsi="Arial" w:cs="Arial"/>
          <w:lang w:val="es-CR"/>
        </w:rPr>
        <w:t>al</w:t>
      </w:r>
      <w:r w:rsidRPr="00F2147C">
        <w:rPr>
          <w:rFonts w:ascii="Arial" w:eastAsia="Arial" w:hAnsi="Arial" w:cs="Arial"/>
          <w:lang w:val="es-CR"/>
        </w:rPr>
        <w:t xml:space="preserve"> </w:t>
      </w:r>
      <w:r w:rsidRPr="00886107">
        <w:rPr>
          <w:rFonts w:ascii="Arial" w:eastAsia="Arial" w:hAnsi="Arial" w:cs="Arial"/>
          <w:lang w:val="es-CR"/>
        </w:rPr>
        <w:t>BFV</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l</w:t>
      </w:r>
      <w:r w:rsidRPr="00886107">
        <w:rPr>
          <w:rFonts w:ascii="Arial" w:eastAsia="Arial" w:hAnsi="Arial" w:cs="Arial"/>
          <w:lang w:val="es-CR"/>
        </w:rPr>
        <w:t>imit</w:t>
      </w:r>
      <w:r w:rsidRPr="00F2147C">
        <w:rPr>
          <w:rFonts w:ascii="Arial" w:eastAsia="Arial" w:hAnsi="Arial" w:cs="Arial"/>
          <w:lang w:val="es-CR"/>
        </w:rPr>
        <w:t>a</w:t>
      </w:r>
      <w:r w:rsidRPr="00886107">
        <w:rPr>
          <w:rFonts w:ascii="Arial" w:eastAsia="Arial" w:hAnsi="Arial" w:cs="Arial"/>
          <w:lang w:val="es-CR"/>
        </w:rPr>
        <w:t>n</w:t>
      </w:r>
      <w:r w:rsidRPr="00F2147C">
        <w:rPr>
          <w:rFonts w:ascii="Arial" w:eastAsia="Arial" w:hAnsi="Arial" w:cs="Arial"/>
          <w:lang w:val="es-CR"/>
        </w:rPr>
        <w:t xml:space="preserve"> </w:t>
      </w:r>
      <w:r w:rsidRPr="00886107">
        <w:rPr>
          <w:rFonts w:ascii="Arial" w:eastAsia="Arial" w:hAnsi="Arial" w:cs="Arial"/>
          <w:lang w:val="es-CR"/>
        </w:rPr>
        <w:t>las</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o</w:t>
      </w:r>
      <w:r w:rsidRPr="00886107">
        <w:rPr>
          <w:rFonts w:ascii="Arial" w:eastAsia="Arial" w:hAnsi="Arial" w:cs="Arial"/>
          <w:lang w:val="es-CR"/>
        </w:rPr>
        <w:t>mpete</w:t>
      </w:r>
      <w:r w:rsidRPr="00F2147C">
        <w:rPr>
          <w:rFonts w:ascii="Arial" w:eastAsia="Arial" w:hAnsi="Arial" w:cs="Arial"/>
          <w:lang w:val="es-CR"/>
        </w:rPr>
        <w:t>n</w:t>
      </w:r>
      <w:r w:rsidRPr="00886107">
        <w:rPr>
          <w:rFonts w:ascii="Arial" w:eastAsia="Arial" w:hAnsi="Arial" w:cs="Arial"/>
          <w:lang w:val="es-CR"/>
        </w:rPr>
        <w:t>c</w:t>
      </w:r>
      <w:r w:rsidRPr="00F2147C">
        <w:rPr>
          <w:rFonts w:ascii="Arial" w:eastAsia="Arial" w:hAnsi="Arial" w:cs="Arial"/>
          <w:lang w:val="es-CR"/>
        </w:rPr>
        <w:t>i</w:t>
      </w:r>
      <w:r w:rsidRPr="00886107">
        <w:rPr>
          <w:rFonts w:ascii="Arial" w:eastAsia="Arial" w:hAnsi="Arial" w:cs="Arial"/>
          <w:lang w:val="es-CR"/>
        </w:rPr>
        <w:t>as</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cada</w:t>
      </w:r>
      <w:r w:rsidRPr="00F2147C">
        <w:rPr>
          <w:rFonts w:ascii="Arial" w:eastAsia="Arial" w:hAnsi="Arial" w:cs="Arial"/>
          <w:lang w:val="es-CR"/>
        </w:rPr>
        <w:t xml:space="preserve"> </w:t>
      </w:r>
      <w:r w:rsidRPr="00886107">
        <w:rPr>
          <w:rFonts w:ascii="Arial" w:eastAsia="Arial" w:hAnsi="Arial" w:cs="Arial"/>
          <w:lang w:val="es-CR"/>
        </w:rPr>
        <w:t>uno de</w:t>
      </w:r>
      <w:r w:rsidRPr="00F2147C">
        <w:rPr>
          <w:rFonts w:ascii="Arial" w:eastAsia="Arial" w:hAnsi="Arial" w:cs="Arial"/>
          <w:lang w:val="es-CR"/>
        </w:rPr>
        <w:t xml:space="preserve"> </w:t>
      </w:r>
      <w:r w:rsidRPr="00886107">
        <w:rPr>
          <w:rFonts w:ascii="Arial" w:eastAsia="Arial" w:hAnsi="Arial" w:cs="Arial"/>
          <w:lang w:val="es-CR"/>
        </w:rPr>
        <w:t>los</w:t>
      </w:r>
      <w:r w:rsidRPr="00F2147C">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c</w:t>
      </w:r>
      <w:r w:rsidRPr="00886107">
        <w:rPr>
          <w:rFonts w:ascii="Arial" w:eastAsia="Arial" w:hAnsi="Arial" w:cs="Arial"/>
          <w:lang w:val="es-CR"/>
        </w:rPr>
        <w:t>t</w:t>
      </w:r>
      <w:r w:rsidRPr="00F2147C">
        <w:rPr>
          <w:rFonts w:ascii="Arial" w:eastAsia="Arial" w:hAnsi="Arial" w:cs="Arial"/>
          <w:lang w:val="es-CR"/>
        </w:rPr>
        <w:t>o</w:t>
      </w:r>
      <w:r w:rsidRPr="00886107">
        <w:rPr>
          <w:rFonts w:ascii="Arial" w:eastAsia="Arial" w:hAnsi="Arial" w:cs="Arial"/>
          <w:lang w:val="es-CR"/>
        </w:rPr>
        <w:t>res</w:t>
      </w:r>
      <w:r w:rsidRPr="00F2147C">
        <w:rPr>
          <w:rFonts w:ascii="Arial" w:eastAsia="Arial" w:hAnsi="Arial" w:cs="Arial"/>
          <w:lang w:val="es-CR"/>
        </w:rPr>
        <w:t xml:space="preserve"> </w:t>
      </w:r>
      <w:r w:rsidRPr="00886107">
        <w:rPr>
          <w:rFonts w:ascii="Arial" w:eastAsia="Arial" w:hAnsi="Arial" w:cs="Arial"/>
          <w:lang w:val="es-CR"/>
        </w:rPr>
        <w:t>del</w:t>
      </w:r>
      <w:r w:rsidRPr="00F2147C">
        <w:rPr>
          <w:rFonts w:ascii="Arial" w:eastAsia="Arial" w:hAnsi="Arial" w:cs="Arial"/>
          <w:lang w:val="es-CR"/>
        </w:rPr>
        <w:t xml:space="preserve"> </w:t>
      </w:r>
      <w:r w:rsidRPr="00886107">
        <w:rPr>
          <w:rFonts w:ascii="Arial" w:eastAsia="Arial" w:hAnsi="Arial" w:cs="Arial"/>
          <w:lang w:val="es-CR"/>
        </w:rPr>
        <w:t>SFNV</w:t>
      </w:r>
      <w:r w:rsidRPr="00F2147C">
        <w:rPr>
          <w:rFonts w:ascii="Arial" w:eastAsia="Arial" w:hAnsi="Arial" w:cs="Arial"/>
          <w:lang w:val="es-CR"/>
        </w:rPr>
        <w:t xml:space="preserve"> </w:t>
      </w:r>
      <w:r w:rsidRPr="00886107">
        <w:rPr>
          <w:rFonts w:ascii="Arial" w:eastAsia="Arial" w:hAnsi="Arial" w:cs="Arial"/>
          <w:lang w:val="es-CR"/>
        </w:rPr>
        <w:t>en</w:t>
      </w:r>
      <w:r w:rsidRPr="00F2147C">
        <w:rPr>
          <w:rFonts w:ascii="Arial" w:eastAsia="Arial" w:hAnsi="Arial" w:cs="Arial"/>
          <w:lang w:val="es-CR"/>
        </w:rPr>
        <w:t xml:space="preserve"> </w:t>
      </w:r>
      <w:r w:rsidRPr="00886107">
        <w:rPr>
          <w:rFonts w:ascii="Arial" w:eastAsia="Arial" w:hAnsi="Arial" w:cs="Arial"/>
          <w:lang w:val="es-CR"/>
        </w:rPr>
        <w:t>los</w:t>
      </w:r>
      <w:r w:rsidRPr="00F2147C">
        <w:rPr>
          <w:rFonts w:ascii="Arial" w:eastAsia="Arial" w:hAnsi="Arial" w:cs="Arial"/>
          <w:lang w:val="es-CR"/>
        </w:rPr>
        <w:t xml:space="preserve"> </w:t>
      </w:r>
      <w:r w:rsidRPr="00886107">
        <w:rPr>
          <w:rFonts w:ascii="Arial" w:eastAsia="Arial" w:hAnsi="Arial" w:cs="Arial"/>
          <w:lang w:val="es-CR"/>
        </w:rPr>
        <w:t>proc</w:t>
      </w:r>
      <w:r w:rsidRPr="00F2147C">
        <w:rPr>
          <w:rFonts w:ascii="Arial" w:eastAsia="Arial" w:hAnsi="Arial" w:cs="Arial"/>
          <w:lang w:val="es-CR"/>
        </w:rPr>
        <w:t>e</w:t>
      </w:r>
      <w:r w:rsidRPr="00886107">
        <w:rPr>
          <w:rFonts w:ascii="Arial" w:eastAsia="Arial" w:hAnsi="Arial" w:cs="Arial"/>
          <w:lang w:val="es-CR"/>
        </w:rPr>
        <w:t>s</w:t>
      </w:r>
      <w:r w:rsidRPr="00F2147C">
        <w:rPr>
          <w:rFonts w:ascii="Arial" w:eastAsia="Arial" w:hAnsi="Arial" w:cs="Arial"/>
          <w:lang w:val="es-CR"/>
        </w:rPr>
        <w:t>o</w:t>
      </w:r>
      <w:r w:rsidRPr="00886107">
        <w:rPr>
          <w:rFonts w:ascii="Arial" w:eastAsia="Arial" w:hAnsi="Arial" w:cs="Arial"/>
          <w:lang w:val="es-CR"/>
        </w:rPr>
        <w:t>s de</w:t>
      </w:r>
      <w:r w:rsidRPr="00F2147C">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s</w:t>
      </w:r>
      <w:r w:rsidRPr="00886107">
        <w:rPr>
          <w:rFonts w:ascii="Arial" w:eastAsia="Arial" w:hAnsi="Arial" w:cs="Arial"/>
          <w:lang w:val="es-CR"/>
        </w:rPr>
        <w:t>igna</w:t>
      </w:r>
      <w:r w:rsidRPr="00F2147C">
        <w:rPr>
          <w:rFonts w:ascii="Arial" w:eastAsia="Arial" w:hAnsi="Arial" w:cs="Arial"/>
          <w:lang w:val="es-CR"/>
        </w:rPr>
        <w:t>ci</w:t>
      </w:r>
      <w:r w:rsidRPr="00886107">
        <w:rPr>
          <w:rFonts w:ascii="Arial" w:eastAsia="Arial" w:hAnsi="Arial" w:cs="Arial"/>
          <w:lang w:val="es-CR"/>
        </w:rPr>
        <w:t>ón</w:t>
      </w:r>
      <w:r w:rsidRPr="00F2147C">
        <w:rPr>
          <w:rFonts w:ascii="Arial" w:eastAsia="Arial" w:hAnsi="Arial" w:cs="Arial"/>
          <w:lang w:val="es-CR"/>
        </w:rPr>
        <w:t xml:space="preserve"> </w:t>
      </w:r>
      <w:r w:rsidRPr="00886107">
        <w:rPr>
          <w:rFonts w:ascii="Arial" w:eastAsia="Arial" w:hAnsi="Arial" w:cs="Arial"/>
          <w:lang w:val="es-CR"/>
        </w:rPr>
        <w:t>del</w:t>
      </w:r>
      <w:r w:rsidRPr="00F2147C">
        <w:rPr>
          <w:rFonts w:ascii="Arial" w:eastAsia="Arial" w:hAnsi="Arial" w:cs="Arial"/>
          <w:lang w:val="es-CR"/>
        </w:rPr>
        <w:t xml:space="preserve"> </w:t>
      </w:r>
      <w:r w:rsidRPr="00886107">
        <w:rPr>
          <w:rFonts w:ascii="Arial" w:eastAsia="Arial" w:hAnsi="Arial" w:cs="Arial"/>
          <w:lang w:val="es-CR"/>
        </w:rPr>
        <w:t>BFV</w:t>
      </w:r>
      <w:r w:rsidRPr="00F2147C">
        <w:rPr>
          <w:rFonts w:ascii="Arial" w:eastAsia="Arial" w:hAnsi="Arial" w:cs="Arial"/>
          <w:lang w:val="es-CR"/>
        </w:rPr>
        <w:t xml:space="preserve"> </w:t>
      </w:r>
      <w:r w:rsidRPr="00886107">
        <w:rPr>
          <w:rFonts w:ascii="Arial" w:eastAsia="Arial" w:hAnsi="Arial" w:cs="Arial"/>
          <w:lang w:val="es-CR"/>
        </w:rPr>
        <w:t>en</w:t>
      </w:r>
      <w:r w:rsidRPr="00F2147C">
        <w:rPr>
          <w:rFonts w:ascii="Arial" w:eastAsia="Arial" w:hAnsi="Arial" w:cs="Arial"/>
          <w:lang w:val="es-CR"/>
        </w:rPr>
        <w:t xml:space="preserve"> </w:t>
      </w:r>
      <w:r w:rsidRPr="00886107">
        <w:rPr>
          <w:rFonts w:ascii="Arial" w:eastAsia="Arial" w:hAnsi="Arial" w:cs="Arial"/>
          <w:lang w:val="es-CR"/>
        </w:rPr>
        <w:t>s</w:t>
      </w:r>
      <w:r w:rsidRPr="00F2147C">
        <w:rPr>
          <w:rFonts w:ascii="Arial" w:eastAsia="Arial" w:hAnsi="Arial" w:cs="Arial"/>
          <w:lang w:val="es-CR"/>
        </w:rPr>
        <w:t>u</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diversas moda</w:t>
      </w:r>
      <w:r w:rsidRPr="00F2147C">
        <w:rPr>
          <w:rFonts w:ascii="Arial" w:eastAsia="Arial" w:hAnsi="Arial" w:cs="Arial"/>
          <w:lang w:val="es-CR"/>
        </w:rPr>
        <w:t>l</w:t>
      </w:r>
      <w:r w:rsidRPr="00886107">
        <w:rPr>
          <w:rFonts w:ascii="Arial" w:eastAsia="Arial" w:hAnsi="Arial" w:cs="Arial"/>
          <w:lang w:val="es-CR"/>
        </w:rPr>
        <w:t>idad</w:t>
      </w:r>
      <w:r w:rsidRPr="00F2147C">
        <w:rPr>
          <w:rFonts w:ascii="Arial" w:eastAsia="Arial" w:hAnsi="Arial" w:cs="Arial"/>
          <w:lang w:val="es-CR"/>
        </w:rPr>
        <w:t>e</w:t>
      </w:r>
      <w:r w:rsidRPr="00886107">
        <w:rPr>
          <w:rFonts w:ascii="Arial" w:eastAsia="Arial" w:hAnsi="Arial" w:cs="Arial"/>
          <w:lang w:val="es-CR"/>
        </w:rPr>
        <w:t>s. Cabe</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s</w:t>
      </w:r>
      <w:r w:rsidRPr="00886107">
        <w:rPr>
          <w:rFonts w:ascii="Arial" w:eastAsia="Arial" w:hAnsi="Arial" w:cs="Arial"/>
          <w:lang w:val="es-CR"/>
        </w:rPr>
        <w:t>ta</w:t>
      </w:r>
      <w:r w:rsidRPr="00F2147C">
        <w:rPr>
          <w:rFonts w:ascii="Arial" w:eastAsia="Arial" w:hAnsi="Arial" w:cs="Arial"/>
          <w:lang w:val="es-CR"/>
        </w:rPr>
        <w:t>c</w:t>
      </w:r>
      <w:r w:rsidRPr="00886107">
        <w:rPr>
          <w:rFonts w:ascii="Arial" w:eastAsia="Arial" w:hAnsi="Arial" w:cs="Arial"/>
          <w:lang w:val="es-CR"/>
        </w:rPr>
        <w:t>ar</w:t>
      </w:r>
      <w:r w:rsidRPr="00F2147C">
        <w:rPr>
          <w:rFonts w:ascii="Arial" w:eastAsia="Arial" w:hAnsi="Arial" w:cs="Arial"/>
          <w:lang w:val="es-CR"/>
        </w:rPr>
        <w:t xml:space="preserve"> </w:t>
      </w:r>
      <w:r w:rsidRPr="00886107">
        <w:rPr>
          <w:rFonts w:ascii="Arial" w:eastAsia="Arial" w:hAnsi="Arial" w:cs="Arial"/>
          <w:lang w:val="es-CR"/>
        </w:rPr>
        <w:t>qu</w:t>
      </w:r>
      <w:r w:rsidRPr="00F2147C">
        <w:rPr>
          <w:rFonts w:ascii="Arial" w:eastAsia="Arial" w:hAnsi="Arial" w:cs="Arial"/>
          <w:lang w:val="es-CR"/>
        </w:rPr>
        <w:t>e</w:t>
      </w:r>
      <w:r w:rsidRPr="00886107">
        <w:rPr>
          <w:rFonts w:ascii="Arial" w:eastAsia="Arial" w:hAnsi="Arial" w:cs="Arial"/>
          <w:lang w:val="es-CR"/>
        </w:rPr>
        <w:t>,</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c</w:t>
      </w:r>
      <w:r w:rsidRPr="00886107">
        <w:rPr>
          <w:rFonts w:ascii="Arial" w:eastAsia="Arial" w:hAnsi="Arial" w:cs="Arial"/>
          <w:lang w:val="es-CR"/>
        </w:rPr>
        <w:t>uerdo</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o</w:t>
      </w:r>
      <w:r w:rsidRPr="00886107">
        <w:rPr>
          <w:rFonts w:ascii="Arial" w:eastAsia="Arial" w:hAnsi="Arial" w:cs="Arial"/>
          <w:lang w:val="es-CR"/>
        </w:rPr>
        <w:t>n</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i</w:t>
      </w:r>
      <w:r w:rsidRPr="00886107">
        <w:rPr>
          <w:rFonts w:ascii="Arial" w:eastAsia="Arial" w:hAnsi="Arial" w:cs="Arial"/>
          <w:lang w:val="es-CR"/>
        </w:rPr>
        <w:t>n</w:t>
      </w:r>
      <w:r w:rsidRPr="00F2147C">
        <w:rPr>
          <w:rFonts w:ascii="Arial" w:eastAsia="Arial" w:hAnsi="Arial" w:cs="Arial"/>
          <w:lang w:val="es-CR"/>
        </w:rPr>
        <w:t>c</w:t>
      </w:r>
      <w:r w:rsidRPr="00886107">
        <w:rPr>
          <w:rFonts w:ascii="Arial" w:eastAsia="Arial" w:hAnsi="Arial" w:cs="Arial"/>
          <w:lang w:val="es-CR"/>
        </w:rPr>
        <w:t>i</w:t>
      </w:r>
      <w:r w:rsidRPr="00F2147C">
        <w:rPr>
          <w:rFonts w:ascii="Arial" w:eastAsia="Arial" w:hAnsi="Arial" w:cs="Arial"/>
          <w:lang w:val="es-CR"/>
        </w:rPr>
        <w:t>s</w:t>
      </w:r>
      <w:r w:rsidRPr="00886107">
        <w:rPr>
          <w:rFonts w:ascii="Arial" w:eastAsia="Arial" w:hAnsi="Arial" w:cs="Arial"/>
          <w:lang w:val="es-CR"/>
        </w:rPr>
        <w:t>o</w:t>
      </w:r>
      <w:r w:rsidRPr="00F2147C">
        <w:rPr>
          <w:rFonts w:ascii="Arial" w:eastAsia="Arial" w:hAnsi="Arial" w:cs="Arial"/>
          <w:lang w:val="es-CR"/>
        </w:rPr>
        <w:t xml:space="preserve"> </w:t>
      </w:r>
      <w:r w:rsidRPr="00886107">
        <w:rPr>
          <w:rFonts w:ascii="Arial" w:eastAsia="Arial" w:hAnsi="Arial" w:cs="Arial"/>
          <w:lang w:val="es-CR"/>
        </w:rPr>
        <w:t>b.</w:t>
      </w:r>
      <w:r w:rsidRPr="00F2147C">
        <w:rPr>
          <w:rFonts w:ascii="Arial" w:eastAsia="Arial" w:hAnsi="Arial" w:cs="Arial"/>
          <w:lang w:val="es-CR"/>
        </w:rPr>
        <w:t xml:space="preserve"> </w:t>
      </w:r>
      <w:r w:rsidRPr="00886107">
        <w:rPr>
          <w:rFonts w:ascii="Arial" w:eastAsia="Arial" w:hAnsi="Arial" w:cs="Arial"/>
          <w:lang w:val="es-CR"/>
        </w:rPr>
        <w:t>del</w:t>
      </w:r>
      <w:r w:rsidRPr="00F2147C">
        <w:rPr>
          <w:rFonts w:ascii="Arial" w:eastAsia="Arial" w:hAnsi="Arial" w:cs="Arial"/>
          <w:lang w:val="es-CR"/>
        </w:rPr>
        <w:t xml:space="preserve"> A</w:t>
      </w:r>
      <w:r w:rsidRPr="00886107">
        <w:rPr>
          <w:rFonts w:ascii="Arial" w:eastAsia="Arial" w:hAnsi="Arial" w:cs="Arial"/>
          <w:lang w:val="es-CR"/>
        </w:rPr>
        <w:t>rtí</w:t>
      </w:r>
      <w:r w:rsidRPr="00F2147C">
        <w:rPr>
          <w:rFonts w:ascii="Arial" w:eastAsia="Arial" w:hAnsi="Arial" w:cs="Arial"/>
          <w:lang w:val="es-CR"/>
        </w:rPr>
        <w:t>c</w:t>
      </w:r>
      <w:r w:rsidRPr="00886107">
        <w:rPr>
          <w:rFonts w:ascii="Arial" w:eastAsia="Arial" w:hAnsi="Arial" w:cs="Arial"/>
          <w:lang w:val="es-CR"/>
        </w:rPr>
        <w:t>ulo</w:t>
      </w:r>
      <w:r w:rsidRPr="00F2147C">
        <w:rPr>
          <w:rFonts w:ascii="Arial" w:eastAsia="Arial" w:hAnsi="Arial" w:cs="Arial"/>
          <w:lang w:val="es-CR"/>
        </w:rPr>
        <w:t xml:space="preserve"> 2</w:t>
      </w:r>
      <w:r w:rsidRPr="00886107">
        <w:rPr>
          <w:rFonts w:ascii="Arial" w:eastAsia="Arial" w:hAnsi="Arial" w:cs="Arial"/>
          <w:lang w:val="es-CR"/>
        </w:rPr>
        <w:t>2</w:t>
      </w:r>
      <w:r w:rsidRPr="00F2147C">
        <w:rPr>
          <w:rFonts w:ascii="Arial" w:eastAsia="Arial" w:hAnsi="Arial" w:cs="Arial"/>
          <w:lang w:val="es-CR"/>
        </w:rPr>
        <w:t xml:space="preserve"> </w:t>
      </w:r>
      <w:r w:rsidRPr="00886107">
        <w:rPr>
          <w:rFonts w:ascii="Arial" w:eastAsia="Arial" w:hAnsi="Arial" w:cs="Arial"/>
          <w:lang w:val="es-CR"/>
        </w:rPr>
        <w:t>del Reg</w:t>
      </w:r>
      <w:r w:rsidRPr="00F2147C">
        <w:rPr>
          <w:rFonts w:ascii="Arial" w:eastAsia="Arial" w:hAnsi="Arial" w:cs="Arial"/>
          <w:lang w:val="es-CR"/>
        </w:rPr>
        <w:t>l</w:t>
      </w:r>
      <w:r w:rsidRPr="00886107">
        <w:rPr>
          <w:rFonts w:ascii="Arial" w:eastAsia="Arial" w:hAnsi="Arial" w:cs="Arial"/>
          <w:lang w:val="es-CR"/>
        </w:rPr>
        <w:t>amento</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Opera</w:t>
      </w:r>
      <w:r w:rsidRPr="00F2147C">
        <w:rPr>
          <w:rFonts w:ascii="Arial" w:eastAsia="Arial" w:hAnsi="Arial" w:cs="Arial"/>
          <w:lang w:val="es-CR"/>
        </w:rPr>
        <w:t>c</w:t>
      </w:r>
      <w:r w:rsidRPr="00886107">
        <w:rPr>
          <w:rFonts w:ascii="Arial" w:eastAsia="Arial" w:hAnsi="Arial" w:cs="Arial"/>
          <w:lang w:val="es-CR"/>
        </w:rPr>
        <w:t>iones del</w:t>
      </w:r>
      <w:r w:rsidRPr="00F2147C">
        <w:rPr>
          <w:rFonts w:ascii="Arial" w:eastAsia="Arial" w:hAnsi="Arial" w:cs="Arial"/>
          <w:lang w:val="es-CR"/>
        </w:rPr>
        <w:t xml:space="preserve"> </w:t>
      </w:r>
      <w:r w:rsidRPr="00886107">
        <w:rPr>
          <w:rFonts w:ascii="Arial" w:eastAsia="Arial" w:hAnsi="Arial" w:cs="Arial"/>
          <w:lang w:val="es-CR"/>
        </w:rPr>
        <w:t>Si</w:t>
      </w:r>
      <w:r w:rsidRPr="00F2147C">
        <w:rPr>
          <w:rFonts w:ascii="Arial" w:eastAsia="Arial" w:hAnsi="Arial" w:cs="Arial"/>
          <w:lang w:val="es-CR"/>
        </w:rPr>
        <w:t>s</w:t>
      </w:r>
      <w:r w:rsidRPr="00886107">
        <w:rPr>
          <w:rFonts w:ascii="Arial" w:eastAsia="Arial" w:hAnsi="Arial" w:cs="Arial"/>
          <w:lang w:val="es-CR"/>
        </w:rPr>
        <w:t>tema</w:t>
      </w:r>
      <w:r w:rsidRPr="00F2147C">
        <w:rPr>
          <w:rFonts w:ascii="Arial" w:eastAsia="Arial" w:hAnsi="Arial" w:cs="Arial"/>
          <w:lang w:val="es-CR"/>
        </w:rPr>
        <w:t xml:space="preserve"> </w:t>
      </w:r>
      <w:r w:rsidRPr="00886107">
        <w:rPr>
          <w:rFonts w:ascii="Arial" w:eastAsia="Arial" w:hAnsi="Arial" w:cs="Arial"/>
          <w:lang w:val="es-CR"/>
        </w:rPr>
        <w:t>Fina</w:t>
      </w:r>
      <w:r w:rsidRPr="00F2147C">
        <w:rPr>
          <w:rFonts w:ascii="Arial" w:eastAsia="Arial" w:hAnsi="Arial" w:cs="Arial"/>
          <w:lang w:val="es-CR"/>
        </w:rPr>
        <w:t>n</w:t>
      </w:r>
      <w:r w:rsidRPr="00886107">
        <w:rPr>
          <w:rFonts w:ascii="Arial" w:eastAsia="Arial" w:hAnsi="Arial" w:cs="Arial"/>
          <w:lang w:val="es-CR"/>
        </w:rPr>
        <w:t>c</w:t>
      </w:r>
      <w:r w:rsidRPr="00F2147C">
        <w:rPr>
          <w:rFonts w:ascii="Arial" w:eastAsia="Arial" w:hAnsi="Arial" w:cs="Arial"/>
          <w:lang w:val="es-CR"/>
        </w:rPr>
        <w:t>i</w:t>
      </w:r>
      <w:r w:rsidRPr="00886107">
        <w:rPr>
          <w:rFonts w:ascii="Arial" w:eastAsia="Arial" w:hAnsi="Arial" w:cs="Arial"/>
          <w:lang w:val="es-CR"/>
        </w:rPr>
        <w:t>ero</w:t>
      </w:r>
      <w:r w:rsidRPr="00F2147C">
        <w:rPr>
          <w:rFonts w:ascii="Arial" w:eastAsia="Arial" w:hAnsi="Arial" w:cs="Arial"/>
          <w:lang w:val="es-CR"/>
        </w:rPr>
        <w:t xml:space="preserve"> </w:t>
      </w:r>
      <w:r w:rsidRPr="00886107">
        <w:rPr>
          <w:rFonts w:ascii="Arial" w:eastAsia="Arial" w:hAnsi="Arial" w:cs="Arial"/>
          <w:lang w:val="es-CR"/>
        </w:rPr>
        <w:t>Nac</w:t>
      </w:r>
      <w:r w:rsidRPr="00F2147C">
        <w:rPr>
          <w:rFonts w:ascii="Arial" w:eastAsia="Arial" w:hAnsi="Arial" w:cs="Arial"/>
          <w:lang w:val="es-CR"/>
        </w:rPr>
        <w:t>i</w:t>
      </w:r>
      <w:r w:rsidRPr="00886107">
        <w:rPr>
          <w:rFonts w:ascii="Arial" w:eastAsia="Arial" w:hAnsi="Arial" w:cs="Arial"/>
          <w:lang w:val="es-CR"/>
        </w:rPr>
        <w:t>on</w:t>
      </w:r>
      <w:r w:rsidRPr="00F2147C">
        <w:rPr>
          <w:rFonts w:ascii="Arial" w:eastAsia="Arial" w:hAnsi="Arial" w:cs="Arial"/>
          <w:lang w:val="es-CR"/>
        </w:rPr>
        <w:t>a</w:t>
      </w:r>
      <w:r w:rsidRPr="00886107">
        <w:rPr>
          <w:rFonts w:ascii="Arial" w:eastAsia="Arial" w:hAnsi="Arial" w:cs="Arial"/>
          <w:lang w:val="es-CR"/>
        </w:rPr>
        <w:t>l</w:t>
      </w:r>
      <w:r w:rsidRPr="00F2147C">
        <w:rPr>
          <w:rFonts w:ascii="Arial" w:eastAsia="Arial" w:hAnsi="Arial" w:cs="Arial"/>
          <w:lang w:val="es-CR"/>
        </w:rPr>
        <w:t xml:space="preserve"> </w:t>
      </w:r>
      <w:r w:rsidRPr="00886107">
        <w:rPr>
          <w:rFonts w:ascii="Arial" w:eastAsia="Arial" w:hAnsi="Arial" w:cs="Arial"/>
          <w:lang w:val="es-CR"/>
        </w:rPr>
        <w:t>para</w:t>
      </w:r>
      <w:r w:rsidRPr="00F2147C">
        <w:rPr>
          <w:rFonts w:ascii="Arial" w:eastAsia="Arial" w:hAnsi="Arial" w:cs="Arial"/>
          <w:lang w:val="es-CR"/>
        </w:rPr>
        <w:t xml:space="preserve"> </w:t>
      </w:r>
      <w:r w:rsidRPr="00886107">
        <w:rPr>
          <w:rFonts w:ascii="Arial" w:eastAsia="Arial" w:hAnsi="Arial" w:cs="Arial"/>
          <w:lang w:val="es-CR"/>
        </w:rPr>
        <w:t>Vivie</w:t>
      </w:r>
      <w:r w:rsidRPr="00F2147C">
        <w:rPr>
          <w:rFonts w:ascii="Arial" w:eastAsia="Arial" w:hAnsi="Arial" w:cs="Arial"/>
          <w:lang w:val="es-CR"/>
        </w:rPr>
        <w:t>n</w:t>
      </w:r>
      <w:r w:rsidRPr="00886107">
        <w:rPr>
          <w:rFonts w:ascii="Arial" w:eastAsia="Arial" w:hAnsi="Arial" w:cs="Arial"/>
          <w:lang w:val="es-CR"/>
        </w:rPr>
        <w:t>da,</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IMAS</w:t>
      </w:r>
      <w:r w:rsidRPr="00F2147C">
        <w:rPr>
          <w:rFonts w:ascii="Arial" w:eastAsia="Arial" w:hAnsi="Arial" w:cs="Arial"/>
          <w:lang w:val="es-CR"/>
        </w:rPr>
        <w:t xml:space="preserve"> </w:t>
      </w:r>
      <w:r w:rsidRPr="00886107">
        <w:rPr>
          <w:rFonts w:ascii="Arial" w:eastAsia="Arial" w:hAnsi="Arial" w:cs="Arial"/>
          <w:lang w:val="es-CR"/>
        </w:rPr>
        <w:t>se en</w:t>
      </w:r>
      <w:r w:rsidRPr="00F2147C">
        <w:rPr>
          <w:rFonts w:ascii="Arial" w:eastAsia="Arial" w:hAnsi="Arial" w:cs="Arial"/>
          <w:lang w:val="es-CR"/>
        </w:rPr>
        <w:t>c</w:t>
      </w:r>
      <w:r w:rsidRPr="00886107">
        <w:rPr>
          <w:rFonts w:ascii="Arial" w:eastAsia="Arial" w:hAnsi="Arial" w:cs="Arial"/>
          <w:lang w:val="es-CR"/>
        </w:rPr>
        <w:t>ue</w:t>
      </w:r>
      <w:r w:rsidRPr="00F2147C">
        <w:rPr>
          <w:rFonts w:ascii="Arial" w:eastAsia="Arial" w:hAnsi="Arial" w:cs="Arial"/>
          <w:lang w:val="es-CR"/>
        </w:rPr>
        <w:t>n</w:t>
      </w:r>
      <w:r w:rsidRPr="00886107">
        <w:rPr>
          <w:rFonts w:ascii="Arial" w:eastAsia="Arial" w:hAnsi="Arial" w:cs="Arial"/>
          <w:lang w:val="es-CR"/>
        </w:rPr>
        <w:t>tra</w:t>
      </w:r>
      <w:r w:rsidRPr="00F2147C">
        <w:rPr>
          <w:rFonts w:ascii="Arial" w:eastAsia="Arial" w:hAnsi="Arial" w:cs="Arial"/>
          <w:lang w:val="es-CR"/>
        </w:rPr>
        <w:t xml:space="preserve"> </w:t>
      </w:r>
      <w:r w:rsidRPr="00886107">
        <w:rPr>
          <w:rFonts w:ascii="Arial" w:eastAsia="Arial" w:hAnsi="Arial" w:cs="Arial"/>
          <w:lang w:val="es-CR"/>
        </w:rPr>
        <w:t>vali</w:t>
      </w:r>
      <w:r w:rsidRPr="00F2147C">
        <w:rPr>
          <w:rFonts w:ascii="Arial" w:eastAsia="Arial" w:hAnsi="Arial" w:cs="Arial"/>
          <w:lang w:val="es-CR"/>
        </w:rPr>
        <w:t>d</w:t>
      </w:r>
      <w:r w:rsidRPr="00886107">
        <w:rPr>
          <w:rFonts w:ascii="Arial" w:eastAsia="Arial" w:hAnsi="Arial" w:cs="Arial"/>
          <w:lang w:val="es-CR"/>
        </w:rPr>
        <w:t>ado</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o</w:t>
      </w:r>
      <w:r w:rsidRPr="00886107">
        <w:rPr>
          <w:rFonts w:ascii="Arial" w:eastAsia="Arial" w:hAnsi="Arial" w:cs="Arial"/>
          <w:lang w:val="es-CR"/>
        </w:rPr>
        <w:t>mo</w:t>
      </w:r>
      <w:r w:rsidRPr="00F2147C">
        <w:rPr>
          <w:rFonts w:ascii="Arial" w:eastAsia="Arial" w:hAnsi="Arial" w:cs="Arial"/>
          <w:lang w:val="es-CR"/>
        </w:rPr>
        <w:t xml:space="preserve"> </w:t>
      </w:r>
      <w:r w:rsidRPr="00886107">
        <w:rPr>
          <w:rFonts w:ascii="Arial" w:eastAsia="Arial" w:hAnsi="Arial" w:cs="Arial"/>
          <w:lang w:val="es-CR"/>
        </w:rPr>
        <w:t>fuente</w:t>
      </w:r>
      <w:r w:rsidRPr="00F2147C">
        <w:rPr>
          <w:rFonts w:ascii="Arial" w:eastAsia="Arial" w:hAnsi="Arial" w:cs="Arial"/>
          <w:lang w:val="es-CR"/>
        </w:rPr>
        <w:t xml:space="preserve"> </w:t>
      </w:r>
      <w:r w:rsidRPr="00886107">
        <w:rPr>
          <w:rFonts w:ascii="Arial" w:eastAsia="Arial" w:hAnsi="Arial" w:cs="Arial"/>
          <w:lang w:val="es-CR"/>
        </w:rPr>
        <w:t>o</w:t>
      </w:r>
      <w:r w:rsidRPr="00F2147C">
        <w:rPr>
          <w:rFonts w:ascii="Arial" w:eastAsia="Arial" w:hAnsi="Arial" w:cs="Arial"/>
          <w:lang w:val="es-CR"/>
        </w:rPr>
        <w:t>f</w:t>
      </w:r>
      <w:r w:rsidRPr="00886107">
        <w:rPr>
          <w:rFonts w:ascii="Arial" w:eastAsia="Arial" w:hAnsi="Arial" w:cs="Arial"/>
          <w:lang w:val="es-CR"/>
        </w:rPr>
        <w:t>icial</w:t>
      </w:r>
      <w:r w:rsidRPr="00F2147C">
        <w:rPr>
          <w:rFonts w:ascii="Arial" w:eastAsia="Arial" w:hAnsi="Arial" w:cs="Arial"/>
          <w:lang w:val="es-CR"/>
        </w:rPr>
        <w:t xml:space="preserve"> </w:t>
      </w:r>
      <w:r w:rsidRPr="00886107">
        <w:rPr>
          <w:rFonts w:ascii="Arial" w:eastAsia="Arial" w:hAnsi="Arial" w:cs="Arial"/>
          <w:lang w:val="es-CR"/>
        </w:rPr>
        <w:t>para</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o</w:t>
      </w:r>
      <w:r w:rsidRPr="00886107">
        <w:rPr>
          <w:rFonts w:ascii="Arial" w:eastAsia="Arial" w:hAnsi="Arial" w:cs="Arial"/>
          <w:lang w:val="es-CR"/>
        </w:rPr>
        <w:t>bten</w:t>
      </w:r>
      <w:r w:rsidRPr="00F2147C">
        <w:rPr>
          <w:rFonts w:ascii="Arial" w:eastAsia="Arial" w:hAnsi="Arial" w:cs="Arial"/>
          <w:lang w:val="es-CR"/>
        </w:rPr>
        <w:t>c</w:t>
      </w:r>
      <w:r w:rsidRPr="00886107">
        <w:rPr>
          <w:rFonts w:ascii="Arial" w:eastAsia="Arial" w:hAnsi="Arial" w:cs="Arial"/>
          <w:lang w:val="es-CR"/>
        </w:rPr>
        <w:t>ión</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informa</w:t>
      </w:r>
      <w:r w:rsidRPr="00F2147C">
        <w:rPr>
          <w:rFonts w:ascii="Arial" w:eastAsia="Arial" w:hAnsi="Arial" w:cs="Arial"/>
          <w:lang w:val="es-CR"/>
        </w:rPr>
        <w:t>ci</w:t>
      </w:r>
      <w:r w:rsidRPr="00886107">
        <w:rPr>
          <w:rFonts w:ascii="Arial" w:eastAsia="Arial" w:hAnsi="Arial" w:cs="Arial"/>
          <w:lang w:val="es-CR"/>
        </w:rPr>
        <w:t>ón</w:t>
      </w:r>
      <w:r w:rsidRPr="00F2147C">
        <w:rPr>
          <w:rFonts w:ascii="Arial" w:eastAsia="Arial" w:hAnsi="Arial" w:cs="Arial"/>
          <w:lang w:val="es-CR"/>
        </w:rPr>
        <w:t xml:space="preserve"> </w:t>
      </w:r>
      <w:r w:rsidRPr="00886107">
        <w:rPr>
          <w:rFonts w:ascii="Arial" w:eastAsia="Arial" w:hAnsi="Arial" w:cs="Arial"/>
          <w:lang w:val="es-CR"/>
        </w:rPr>
        <w:t>ne</w:t>
      </w:r>
      <w:r w:rsidRPr="00F2147C">
        <w:rPr>
          <w:rFonts w:ascii="Arial" w:eastAsia="Arial" w:hAnsi="Arial" w:cs="Arial"/>
          <w:lang w:val="es-CR"/>
        </w:rPr>
        <w:t>c</w:t>
      </w:r>
      <w:r w:rsidRPr="00886107">
        <w:rPr>
          <w:rFonts w:ascii="Arial" w:eastAsia="Arial" w:hAnsi="Arial" w:cs="Arial"/>
          <w:lang w:val="es-CR"/>
        </w:rPr>
        <w:t>e</w:t>
      </w:r>
      <w:r w:rsidRPr="00F2147C">
        <w:rPr>
          <w:rFonts w:ascii="Arial" w:eastAsia="Arial" w:hAnsi="Arial" w:cs="Arial"/>
          <w:lang w:val="es-CR"/>
        </w:rPr>
        <w:t>s</w:t>
      </w:r>
      <w:r w:rsidRPr="00886107">
        <w:rPr>
          <w:rFonts w:ascii="Arial" w:eastAsia="Arial" w:hAnsi="Arial" w:cs="Arial"/>
          <w:lang w:val="es-CR"/>
        </w:rPr>
        <w:t>a</w:t>
      </w:r>
      <w:r w:rsidRPr="00F2147C">
        <w:rPr>
          <w:rFonts w:ascii="Arial" w:eastAsia="Arial" w:hAnsi="Arial" w:cs="Arial"/>
          <w:lang w:val="es-CR"/>
        </w:rPr>
        <w:t>ri</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para el</w:t>
      </w:r>
      <w:r w:rsidRPr="00F2147C">
        <w:rPr>
          <w:rFonts w:ascii="Arial" w:eastAsia="Arial" w:hAnsi="Arial" w:cs="Arial"/>
          <w:lang w:val="es-CR"/>
        </w:rPr>
        <w:t xml:space="preserve"> </w:t>
      </w:r>
      <w:r w:rsidRPr="00886107">
        <w:rPr>
          <w:rFonts w:ascii="Arial" w:eastAsia="Arial" w:hAnsi="Arial" w:cs="Arial"/>
          <w:lang w:val="es-CR"/>
        </w:rPr>
        <w:t>pr</w:t>
      </w:r>
      <w:r w:rsidRPr="00F2147C">
        <w:rPr>
          <w:rFonts w:ascii="Arial" w:eastAsia="Arial" w:hAnsi="Arial" w:cs="Arial"/>
          <w:lang w:val="es-CR"/>
        </w:rPr>
        <w:t>o</w:t>
      </w:r>
      <w:r w:rsidRPr="00886107">
        <w:rPr>
          <w:rFonts w:ascii="Arial" w:eastAsia="Arial" w:hAnsi="Arial" w:cs="Arial"/>
          <w:lang w:val="es-CR"/>
        </w:rPr>
        <w:t>c</w:t>
      </w:r>
      <w:r w:rsidRPr="00F2147C">
        <w:rPr>
          <w:rFonts w:ascii="Arial" w:eastAsia="Arial" w:hAnsi="Arial" w:cs="Arial"/>
          <w:lang w:val="es-CR"/>
        </w:rPr>
        <w:t>e</w:t>
      </w:r>
      <w:r w:rsidRPr="00886107">
        <w:rPr>
          <w:rFonts w:ascii="Arial" w:eastAsia="Arial" w:hAnsi="Arial" w:cs="Arial"/>
          <w:lang w:val="es-CR"/>
        </w:rPr>
        <w:t>so</w:t>
      </w:r>
      <w:r w:rsidRPr="00F2147C">
        <w:rPr>
          <w:rFonts w:ascii="Arial" w:eastAsia="Arial" w:hAnsi="Arial" w:cs="Arial"/>
          <w:lang w:val="es-CR"/>
        </w:rPr>
        <w:t xml:space="preserve"> d</w:t>
      </w:r>
      <w:r w:rsidRPr="00886107">
        <w:rPr>
          <w:rFonts w:ascii="Arial" w:eastAsia="Arial" w:hAnsi="Arial" w:cs="Arial"/>
          <w:lang w:val="es-CR"/>
        </w:rPr>
        <w:t>e</w:t>
      </w:r>
      <w:r w:rsidRPr="00F2147C">
        <w:rPr>
          <w:rFonts w:ascii="Arial" w:eastAsia="Arial" w:hAnsi="Arial" w:cs="Arial"/>
          <w:lang w:val="es-CR"/>
        </w:rPr>
        <w:t xml:space="preserve"> s</w:t>
      </w:r>
      <w:r w:rsidRPr="00886107">
        <w:rPr>
          <w:rFonts w:ascii="Arial" w:eastAsia="Arial" w:hAnsi="Arial" w:cs="Arial"/>
          <w:lang w:val="es-CR"/>
        </w:rPr>
        <w:t>ele</w:t>
      </w:r>
      <w:r w:rsidRPr="00F2147C">
        <w:rPr>
          <w:rFonts w:ascii="Arial" w:eastAsia="Arial" w:hAnsi="Arial" w:cs="Arial"/>
          <w:lang w:val="es-CR"/>
        </w:rPr>
        <w:t>c</w:t>
      </w:r>
      <w:r w:rsidRPr="00886107">
        <w:rPr>
          <w:rFonts w:ascii="Arial" w:eastAsia="Arial" w:hAnsi="Arial" w:cs="Arial"/>
          <w:lang w:val="es-CR"/>
        </w:rPr>
        <w:t>ción</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l</w:t>
      </w:r>
      <w:r w:rsidRPr="00F2147C">
        <w:rPr>
          <w:rFonts w:ascii="Arial" w:eastAsia="Arial" w:hAnsi="Arial" w:cs="Arial"/>
          <w:lang w:val="es-CR"/>
        </w:rPr>
        <w:t>a</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fami</w:t>
      </w:r>
      <w:r w:rsidRPr="00F2147C">
        <w:rPr>
          <w:rFonts w:ascii="Arial" w:eastAsia="Arial" w:hAnsi="Arial" w:cs="Arial"/>
          <w:lang w:val="es-CR"/>
        </w:rPr>
        <w:t>li</w:t>
      </w:r>
      <w:r w:rsidRPr="00886107">
        <w:rPr>
          <w:rFonts w:ascii="Arial" w:eastAsia="Arial" w:hAnsi="Arial" w:cs="Arial"/>
          <w:lang w:val="es-CR"/>
        </w:rPr>
        <w:t>as</w:t>
      </w:r>
      <w:r w:rsidRPr="00F2147C">
        <w:rPr>
          <w:rFonts w:ascii="Arial" w:eastAsia="Arial" w:hAnsi="Arial" w:cs="Arial"/>
          <w:lang w:val="es-CR"/>
        </w:rPr>
        <w:t xml:space="preserve"> </w:t>
      </w:r>
      <w:r w:rsidRPr="00886107">
        <w:rPr>
          <w:rFonts w:ascii="Arial" w:eastAsia="Arial" w:hAnsi="Arial" w:cs="Arial"/>
          <w:lang w:val="es-CR"/>
        </w:rPr>
        <w:t>be</w:t>
      </w:r>
      <w:r w:rsidRPr="00F2147C">
        <w:rPr>
          <w:rFonts w:ascii="Arial" w:eastAsia="Arial" w:hAnsi="Arial" w:cs="Arial"/>
          <w:lang w:val="es-CR"/>
        </w:rPr>
        <w:t>n</w:t>
      </w:r>
      <w:r w:rsidRPr="00886107">
        <w:rPr>
          <w:rFonts w:ascii="Arial" w:eastAsia="Arial" w:hAnsi="Arial" w:cs="Arial"/>
          <w:lang w:val="es-CR"/>
        </w:rPr>
        <w:t>ef</w:t>
      </w:r>
      <w:r w:rsidRPr="00F2147C">
        <w:rPr>
          <w:rFonts w:ascii="Arial" w:eastAsia="Arial" w:hAnsi="Arial" w:cs="Arial"/>
          <w:lang w:val="es-CR"/>
        </w:rPr>
        <w:t>i</w:t>
      </w:r>
      <w:r w:rsidRPr="00886107">
        <w:rPr>
          <w:rFonts w:ascii="Arial" w:eastAsia="Arial" w:hAnsi="Arial" w:cs="Arial"/>
          <w:lang w:val="es-CR"/>
        </w:rPr>
        <w:t>ci</w:t>
      </w:r>
      <w:r w:rsidRPr="00F2147C">
        <w:rPr>
          <w:rFonts w:ascii="Arial" w:eastAsia="Arial" w:hAnsi="Arial" w:cs="Arial"/>
          <w:lang w:val="es-CR"/>
        </w:rPr>
        <w:t>a</w:t>
      </w:r>
      <w:r w:rsidRPr="00886107">
        <w:rPr>
          <w:rFonts w:ascii="Arial" w:eastAsia="Arial" w:hAnsi="Arial" w:cs="Arial"/>
          <w:lang w:val="es-CR"/>
        </w:rPr>
        <w:t>ri</w:t>
      </w:r>
      <w:r w:rsidRPr="00F2147C">
        <w:rPr>
          <w:rFonts w:ascii="Arial" w:eastAsia="Arial" w:hAnsi="Arial" w:cs="Arial"/>
          <w:lang w:val="es-CR"/>
        </w:rPr>
        <w:t>a</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del</w:t>
      </w:r>
      <w:r w:rsidRPr="00F2147C">
        <w:rPr>
          <w:rFonts w:ascii="Arial" w:eastAsia="Arial" w:hAnsi="Arial" w:cs="Arial"/>
          <w:lang w:val="es-CR"/>
        </w:rPr>
        <w:t xml:space="preserve"> </w:t>
      </w:r>
      <w:r w:rsidRPr="00886107">
        <w:rPr>
          <w:rFonts w:ascii="Arial" w:eastAsia="Arial" w:hAnsi="Arial" w:cs="Arial"/>
          <w:lang w:val="es-CR"/>
        </w:rPr>
        <w:t>bo</w:t>
      </w:r>
      <w:r w:rsidRPr="00F2147C">
        <w:rPr>
          <w:rFonts w:ascii="Arial" w:eastAsia="Arial" w:hAnsi="Arial" w:cs="Arial"/>
          <w:lang w:val="es-CR"/>
        </w:rPr>
        <w:t>n</w:t>
      </w:r>
      <w:r w:rsidRPr="00886107">
        <w:rPr>
          <w:rFonts w:ascii="Arial" w:eastAsia="Arial" w:hAnsi="Arial" w:cs="Arial"/>
          <w:lang w:val="es-CR"/>
        </w:rPr>
        <w:t>o.</w:t>
      </w:r>
    </w:p>
    <w:p w:rsidR="00804EEA" w:rsidRPr="00F2147C" w:rsidRDefault="00EB5C60" w:rsidP="00126D37">
      <w:pPr>
        <w:spacing w:after="120" w:line="360" w:lineRule="auto"/>
        <w:ind w:left="101" w:right="58"/>
        <w:jc w:val="both"/>
        <w:rPr>
          <w:rFonts w:ascii="Arial" w:eastAsia="Arial" w:hAnsi="Arial" w:cs="Arial"/>
          <w:lang w:val="es-CR"/>
        </w:rPr>
      </w:pPr>
      <w:r w:rsidRPr="00886107">
        <w:rPr>
          <w:rFonts w:ascii="Arial" w:eastAsia="Arial" w:hAnsi="Arial" w:cs="Arial"/>
          <w:lang w:val="es-CR"/>
        </w:rPr>
        <w:t>Así</w:t>
      </w:r>
      <w:r w:rsidRPr="00F2147C">
        <w:rPr>
          <w:rFonts w:ascii="Arial" w:eastAsia="Arial" w:hAnsi="Arial" w:cs="Arial"/>
          <w:lang w:val="es-CR"/>
        </w:rPr>
        <w:t xml:space="preserve"> </w:t>
      </w:r>
      <w:r w:rsidRPr="00886107">
        <w:rPr>
          <w:rFonts w:ascii="Arial" w:eastAsia="Arial" w:hAnsi="Arial" w:cs="Arial"/>
          <w:lang w:val="es-CR"/>
        </w:rPr>
        <w:t>mismo,</w:t>
      </w:r>
      <w:r w:rsidRPr="00F2147C">
        <w:rPr>
          <w:rFonts w:ascii="Arial" w:eastAsia="Arial" w:hAnsi="Arial" w:cs="Arial"/>
          <w:lang w:val="es-CR"/>
        </w:rPr>
        <w:t xml:space="preserve"> </w:t>
      </w:r>
      <w:r w:rsidRPr="00886107">
        <w:rPr>
          <w:rFonts w:ascii="Arial" w:eastAsia="Arial" w:hAnsi="Arial" w:cs="Arial"/>
          <w:lang w:val="es-CR"/>
        </w:rPr>
        <w:t>e</w:t>
      </w:r>
      <w:r w:rsidRPr="00F2147C">
        <w:rPr>
          <w:rFonts w:ascii="Arial" w:eastAsia="Arial" w:hAnsi="Arial" w:cs="Arial"/>
          <w:lang w:val="es-CR"/>
        </w:rPr>
        <w:t>s</w:t>
      </w:r>
      <w:r w:rsidRPr="00886107">
        <w:rPr>
          <w:rFonts w:ascii="Arial" w:eastAsia="Arial" w:hAnsi="Arial" w:cs="Arial"/>
          <w:lang w:val="es-CR"/>
        </w:rPr>
        <w:t>te</w:t>
      </w:r>
      <w:r w:rsidRPr="00F2147C">
        <w:rPr>
          <w:rFonts w:ascii="Arial" w:eastAsia="Arial" w:hAnsi="Arial" w:cs="Arial"/>
          <w:lang w:val="es-CR"/>
        </w:rPr>
        <w:t xml:space="preserve"> </w:t>
      </w:r>
      <w:r w:rsidRPr="00886107">
        <w:rPr>
          <w:rFonts w:ascii="Arial" w:eastAsia="Arial" w:hAnsi="Arial" w:cs="Arial"/>
          <w:lang w:val="es-CR"/>
        </w:rPr>
        <w:t>mecanismo re</w:t>
      </w:r>
      <w:r w:rsidRPr="00F2147C">
        <w:rPr>
          <w:rFonts w:ascii="Arial" w:eastAsia="Arial" w:hAnsi="Arial" w:cs="Arial"/>
          <w:lang w:val="es-CR"/>
        </w:rPr>
        <w:t>s</w:t>
      </w:r>
      <w:r w:rsidRPr="00886107">
        <w:rPr>
          <w:rFonts w:ascii="Arial" w:eastAsia="Arial" w:hAnsi="Arial" w:cs="Arial"/>
          <w:lang w:val="es-CR"/>
        </w:rPr>
        <w:t>po</w:t>
      </w:r>
      <w:r w:rsidRPr="00F2147C">
        <w:rPr>
          <w:rFonts w:ascii="Arial" w:eastAsia="Arial" w:hAnsi="Arial" w:cs="Arial"/>
          <w:lang w:val="es-CR"/>
        </w:rPr>
        <w:t>n</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al</w:t>
      </w:r>
      <w:r w:rsidRPr="00F2147C">
        <w:rPr>
          <w:rFonts w:ascii="Arial" w:eastAsia="Arial" w:hAnsi="Arial" w:cs="Arial"/>
          <w:lang w:val="es-CR"/>
        </w:rPr>
        <w:t xml:space="preserve"> </w:t>
      </w:r>
      <w:r w:rsidRPr="00886107">
        <w:rPr>
          <w:rFonts w:ascii="Arial" w:eastAsia="Arial" w:hAnsi="Arial" w:cs="Arial"/>
          <w:lang w:val="es-CR"/>
        </w:rPr>
        <w:t>mandato</w:t>
      </w:r>
      <w:r w:rsidRPr="00F2147C">
        <w:rPr>
          <w:rFonts w:ascii="Arial" w:eastAsia="Arial" w:hAnsi="Arial" w:cs="Arial"/>
          <w:lang w:val="es-CR"/>
        </w:rPr>
        <w:t xml:space="preserve"> </w:t>
      </w:r>
      <w:r w:rsidRPr="00886107">
        <w:rPr>
          <w:rFonts w:ascii="Arial" w:eastAsia="Arial" w:hAnsi="Arial" w:cs="Arial"/>
          <w:lang w:val="es-CR"/>
        </w:rPr>
        <w:t>e</w:t>
      </w:r>
      <w:r w:rsidRPr="00F2147C">
        <w:rPr>
          <w:rFonts w:ascii="Arial" w:eastAsia="Arial" w:hAnsi="Arial" w:cs="Arial"/>
          <w:lang w:val="es-CR"/>
        </w:rPr>
        <w:t>s</w:t>
      </w:r>
      <w:r w:rsidRPr="00886107">
        <w:rPr>
          <w:rFonts w:ascii="Arial" w:eastAsia="Arial" w:hAnsi="Arial" w:cs="Arial"/>
          <w:lang w:val="es-CR"/>
        </w:rPr>
        <w:t>table</w:t>
      </w:r>
      <w:r w:rsidRPr="00F2147C">
        <w:rPr>
          <w:rFonts w:ascii="Arial" w:eastAsia="Arial" w:hAnsi="Arial" w:cs="Arial"/>
          <w:lang w:val="es-CR"/>
        </w:rPr>
        <w:t>c</w:t>
      </w:r>
      <w:r w:rsidRPr="00886107">
        <w:rPr>
          <w:rFonts w:ascii="Arial" w:eastAsia="Arial" w:hAnsi="Arial" w:cs="Arial"/>
          <w:lang w:val="es-CR"/>
        </w:rPr>
        <w:t>ido en</w:t>
      </w:r>
      <w:r w:rsidRPr="00F2147C">
        <w:rPr>
          <w:rFonts w:ascii="Arial" w:eastAsia="Arial" w:hAnsi="Arial" w:cs="Arial"/>
          <w:lang w:val="es-CR"/>
        </w:rPr>
        <w:t xml:space="preserve"> </w:t>
      </w:r>
      <w:r w:rsidRPr="00886107">
        <w:rPr>
          <w:rFonts w:ascii="Arial" w:eastAsia="Arial" w:hAnsi="Arial" w:cs="Arial"/>
          <w:lang w:val="es-CR"/>
        </w:rPr>
        <w:t>la</w:t>
      </w:r>
      <w:r w:rsidRPr="00F2147C">
        <w:rPr>
          <w:rFonts w:ascii="Arial" w:eastAsia="Arial" w:hAnsi="Arial" w:cs="Arial"/>
          <w:lang w:val="es-CR"/>
        </w:rPr>
        <w:t xml:space="preserve"> </w:t>
      </w:r>
      <w:r w:rsidRPr="00886107">
        <w:rPr>
          <w:rFonts w:ascii="Arial" w:eastAsia="Arial" w:hAnsi="Arial" w:cs="Arial"/>
          <w:lang w:val="es-CR"/>
        </w:rPr>
        <w:t>Ley</w:t>
      </w:r>
      <w:r w:rsidRPr="00F2147C">
        <w:rPr>
          <w:rFonts w:ascii="Arial" w:eastAsia="Arial" w:hAnsi="Arial" w:cs="Arial"/>
          <w:lang w:val="es-CR"/>
        </w:rPr>
        <w:t xml:space="preserve"> </w:t>
      </w:r>
      <w:r w:rsidRPr="00886107">
        <w:rPr>
          <w:rFonts w:ascii="Arial" w:eastAsia="Arial" w:hAnsi="Arial" w:cs="Arial"/>
          <w:lang w:val="es-CR"/>
        </w:rPr>
        <w:t>Nº</w:t>
      </w:r>
      <w:r w:rsidRPr="00F2147C">
        <w:rPr>
          <w:rFonts w:ascii="Arial" w:eastAsia="Arial" w:hAnsi="Arial" w:cs="Arial"/>
          <w:lang w:val="es-CR"/>
        </w:rPr>
        <w:t xml:space="preserve"> </w:t>
      </w:r>
      <w:r w:rsidRPr="00886107">
        <w:rPr>
          <w:rFonts w:ascii="Arial" w:eastAsia="Arial" w:hAnsi="Arial" w:cs="Arial"/>
          <w:lang w:val="es-CR"/>
        </w:rPr>
        <w:t>9</w:t>
      </w:r>
      <w:r w:rsidRPr="00F2147C">
        <w:rPr>
          <w:rFonts w:ascii="Arial" w:eastAsia="Arial" w:hAnsi="Arial" w:cs="Arial"/>
          <w:lang w:val="es-CR"/>
        </w:rPr>
        <w:t>1</w:t>
      </w:r>
      <w:r w:rsidRPr="00886107">
        <w:rPr>
          <w:rFonts w:ascii="Arial" w:eastAsia="Arial" w:hAnsi="Arial" w:cs="Arial"/>
          <w:lang w:val="es-CR"/>
        </w:rPr>
        <w:t>37</w:t>
      </w:r>
      <w:r w:rsidRPr="00F2147C">
        <w:rPr>
          <w:rFonts w:ascii="Arial" w:eastAsia="Arial" w:hAnsi="Arial" w:cs="Arial"/>
          <w:lang w:val="es-CR"/>
        </w:rPr>
        <w:t xml:space="preserve"> </w:t>
      </w:r>
      <w:r w:rsidRPr="00886107">
        <w:rPr>
          <w:rFonts w:ascii="Arial" w:eastAsia="Arial" w:hAnsi="Arial" w:cs="Arial"/>
          <w:lang w:val="es-CR"/>
        </w:rPr>
        <w:t>de crea</w:t>
      </w:r>
      <w:r w:rsidRPr="00F2147C">
        <w:rPr>
          <w:rFonts w:ascii="Arial" w:eastAsia="Arial" w:hAnsi="Arial" w:cs="Arial"/>
          <w:lang w:val="es-CR"/>
        </w:rPr>
        <w:t>c</w:t>
      </w:r>
      <w:r w:rsidRPr="00886107">
        <w:rPr>
          <w:rFonts w:ascii="Arial" w:eastAsia="Arial" w:hAnsi="Arial" w:cs="Arial"/>
          <w:lang w:val="es-CR"/>
        </w:rPr>
        <w:t>ión</w:t>
      </w:r>
      <w:r w:rsidRPr="00F2147C">
        <w:rPr>
          <w:rFonts w:ascii="Arial" w:eastAsia="Arial" w:hAnsi="Arial" w:cs="Arial"/>
          <w:lang w:val="es-CR"/>
        </w:rPr>
        <w:t xml:space="preserve"> </w:t>
      </w:r>
      <w:r w:rsidRPr="00886107">
        <w:rPr>
          <w:rFonts w:ascii="Arial" w:eastAsia="Arial" w:hAnsi="Arial" w:cs="Arial"/>
          <w:lang w:val="es-CR"/>
        </w:rPr>
        <w:t>del</w:t>
      </w:r>
      <w:r w:rsidRPr="00F2147C">
        <w:rPr>
          <w:rFonts w:ascii="Arial" w:eastAsia="Arial" w:hAnsi="Arial" w:cs="Arial"/>
          <w:lang w:val="es-CR"/>
        </w:rPr>
        <w:t xml:space="preserve"> </w:t>
      </w:r>
      <w:r w:rsidRPr="00886107">
        <w:rPr>
          <w:rFonts w:ascii="Arial" w:eastAsia="Arial" w:hAnsi="Arial" w:cs="Arial"/>
          <w:lang w:val="es-CR"/>
        </w:rPr>
        <w:t>SINIRU</w:t>
      </w:r>
      <w:r w:rsidRPr="00F2147C">
        <w:rPr>
          <w:rFonts w:ascii="Arial" w:eastAsia="Arial" w:hAnsi="Arial" w:cs="Arial"/>
          <w:lang w:val="es-CR"/>
        </w:rPr>
        <w:t>B</w:t>
      </w:r>
      <w:r w:rsidRPr="00886107">
        <w:rPr>
          <w:rFonts w:ascii="Arial" w:eastAsia="Arial" w:hAnsi="Arial" w:cs="Arial"/>
          <w:lang w:val="es-CR"/>
        </w:rPr>
        <w:t>E,</w:t>
      </w:r>
      <w:r w:rsidRPr="00F2147C">
        <w:rPr>
          <w:rFonts w:ascii="Arial" w:eastAsia="Arial" w:hAnsi="Arial" w:cs="Arial"/>
          <w:lang w:val="es-CR"/>
        </w:rPr>
        <w:t xml:space="preserve"> </w:t>
      </w:r>
      <w:r w:rsidRPr="00886107">
        <w:rPr>
          <w:rFonts w:ascii="Arial" w:eastAsia="Arial" w:hAnsi="Arial" w:cs="Arial"/>
          <w:lang w:val="es-CR"/>
        </w:rPr>
        <w:t>que</w:t>
      </w:r>
      <w:r w:rsidRPr="00F2147C">
        <w:rPr>
          <w:rFonts w:ascii="Arial" w:eastAsia="Arial" w:hAnsi="Arial" w:cs="Arial"/>
          <w:lang w:val="es-CR"/>
        </w:rPr>
        <w:t xml:space="preserve"> </w:t>
      </w:r>
      <w:r w:rsidRPr="00886107">
        <w:rPr>
          <w:rFonts w:ascii="Arial" w:eastAsia="Arial" w:hAnsi="Arial" w:cs="Arial"/>
          <w:lang w:val="es-CR"/>
        </w:rPr>
        <w:t>exige</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o</w:t>
      </w:r>
      <w:r w:rsidRPr="00886107">
        <w:rPr>
          <w:rFonts w:ascii="Arial" w:eastAsia="Arial" w:hAnsi="Arial" w:cs="Arial"/>
          <w:lang w:val="es-CR"/>
        </w:rPr>
        <w:t>ordina</w:t>
      </w:r>
      <w:r w:rsidRPr="00F2147C">
        <w:rPr>
          <w:rFonts w:ascii="Arial" w:eastAsia="Arial" w:hAnsi="Arial" w:cs="Arial"/>
          <w:lang w:val="es-CR"/>
        </w:rPr>
        <w:t>c</w:t>
      </w:r>
      <w:r w:rsidRPr="00886107">
        <w:rPr>
          <w:rFonts w:ascii="Arial" w:eastAsia="Arial" w:hAnsi="Arial" w:cs="Arial"/>
          <w:lang w:val="es-CR"/>
        </w:rPr>
        <w:t>ión</w:t>
      </w:r>
      <w:r w:rsidRPr="00F2147C">
        <w:rPr>
          <w:rFonts w:ascii="Arial" w:eastAsia="Arial" w:hAnsi="Arial" w:cs="Arial"/>
          <w:lang w:val="es-CR"/>
        </w:rPr>
        <w:t xml:space="preserve"> </w:t>
      </w:r>
      <w:r w:rsidRPr="00886107">
        <w:rPr>
          <w:rFonts w:ascii="Arial" w:eastAsia="Arial" w:hAnsi="Arial" w:cs="Arial"/>
          <w:lang w:val="es-CR"/>
        </w:rPr>
        <w:t>entre</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Fo</w:t>
      </w:r>
      <w:r w:rsidRPr="00F2147C">
        <w:rPr>
          <w:rFonts w:ascii="Arial" w:eastAsia="Arial" w:hAnsi="Arial" w:cs="Arial"/>
          <w:lang w:val="es-CR"/>
        </w:rPr>
        <w:t>n</w:t>
      </w:r>
      <w:r w:rsidRPr="00886107">
        <w:rPr>
          <w:rFonts w:ascii="Arial" w:eastAsia="Arial" w:hAnsi="Arial" w:cs="Arial"/>
          <w:lang w:val="es-CR"/>
        </w:rPr>
        <w:t>do</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Desarrol</w:t>
      </w:r>
      <w:r w:rsidRPr="00F2147C">
        <w:rPr>
          <w:rFonts w:ascii="Arial" w:eastAsia="Arial" w:hAnsi="Arial" w:cs="Arial"/>
          <w:lang w:val="es-CR"/>
        </w:rPr>
        <w:t>l</w:t>
      </w:r>
      <w:r w:rsidRPr="00886107">
        <w:rPr>
          <w:rFonts w:ascii="Arial" w:eastAsia="Arial" w:hAnsi="Arial" w:cs="Arial"/>
          <w:lang w:val="es-CR"/>
        </w:rPr>
        <w:t>o</w:t>
      </w:r>
      <w:r w:rsidRPr="00F2147C">
        <w:rPr>
          <w:rFonts w:ascii="Arial" w:eastAsia="Arial" w:hAnsi="Arial" w:cs="Arial"/>
          <w:lang w:val="es-CR"/>
        </w:rPr>
        <w:t xml:space="preserve"> </w:t>
      </w:r>
      <w:r w:rsidRPr="00886107">
        <w:rPr>
          <w:rFonts w:ascii="Arial" w:eastAsia="Arial" w:hAnsi="Arial" w:cs="Arial"/>
          <w:lang w:val="es-CR"/>
        </w:rPr>
        <w:t>So</w:t>
      </w:r>
      <w:r w:rsidRPr="00F2147C">
        <w:rPr>
          <w:rFonts w:ascii="Arial" w:eastAsia="Arial" w:hAnsi="Arial" w:cs="Arial"/>
          <w:lang w:val="es-CR"/>
        </w:rPr>
        <w:t>c</w:t>
      </w:r>
      <w:r w:rsidRPr="00886107">
        <w:rPr>
          <w:rFonts w:ascii="Arial" w:eastAsia="Arial" w:hAnsi="Arial" w:cs="Arial"/>
          <w:lang w:val="es-CR"/>
        </w:rPr>
        <w:t>ial</w:t>
      </w:r>
      <w:r w:rsidRPr="00F2147C">
        <w:rPr>
          <w:rFonts w:ascii="Arial" w:eastAsia="Arial" w:hAnsi="Arial" w:cs="Arial"/>
          <w:lang w:val="es-CR"/>
        </w:rPr>
        <w:t xml:space="preserve"> </w:t>
      </w:r>
      <w:r w:rsidRPr="00886107">
        <w:rPr>
          <w:rFonts w:ascii="Arial" w:eastAsia="Arial" w:hAnsi="Arial" w:cs="Arial"/>
          <w:lang w:val="es-CR"/>
        </w:rPr>
        <w:t>y As</w:t>
      </w:r>
      <w:r w:rsidRPr="00F2147C">
        <w:rPr>
          <w:rFonts w:ascii="Arial" w:eastAsia="Arial" w:hAnsi="Arial" w:cs="Arial"/>
          <w:lang w:val="es-CR"/>
        </w:rPr>
        <w:t>i</w:t>
      </w:r>
      <w:r w:rsidRPr="00886107">
        <w:rPr>
          <w:rFonts w:ascii="Arial" w:eastAsia="Arial" w:hAnsi="Arial" w:cs="Arial"/>
          <w:lang w:val="es-CR"/>
        </w:rPr>
        <w:t>gn</w:t>
      </w:r>
      <w:r w:rsidRPr="00F2147C">
        <w:rPr>
          <w:rFonts w:ascii="Arial" w:eastAsia="Arial" w:hAnsi="Arial" w:cs="Arial"/>
          <w:lang w:val="es-CR"/>
        </w:rPr>
        <w:t>a</w:t>
      </w:r>
      <w:r w:rsidRPr="00886107">
        <w:rPr>
          <w:rFonts w:ascii="Arial" w:eastAsia="Arial" w:hAnsi="Arial" w:cs="Arial"/>
          <w:lang w:val="es-CR"/>
        </w:rPr>
        <w:t>c</w:t>
      </w:r>
      <w:r w:rsidRPr="00F2147C">
        <w:rPr>
          <w:rFonts w:ascii="Arial" w:eastAsia="Arial" w:hAnsi="Arial" w:cs="Arial"/>
          <w:lang w:val="es-CR"/>
        </w:rPr>
        <w:t>i</w:t>
      </w:r>
      <w:r w:rsidRPr="00886107">
        <w:rPr>
          <w:rFonts w:ascii="Arial" w:eastAsia="Arial" w:hAnsi="Arial" w:cs="Arial"/>
          <w:lang w:val="es-CR"/>
        </w:rPr>
        <w:t>ones Fami</w:t>
      </w:r>
      <w:r w:rsidRPr="00F2147C">
        <w:rPr>
          <w:rFonts w:ascii="Arial" w:eastAsia="Arial" w:hAnsi="Arial" w:cs="Arial"/>
          <w:lang w:val="es-CR"/>
        </w:rPr>
        <w:t>l</w:t>
      </w:r>
      <w:r w:rsidRPr="00886107">
        <w:rPr>
          <w:rFonts w:ascii="Arial" w:eastAsia="Arial" w:hAnsi="Arial" w:cs="Arial"/>
          <w:lang w:val="es-CR"/>
        </w:rPr>
        <w:t>iar</w:t>
      </w:r>
      <w:r w:rsidRPr="00F2147C">
        <w:rPr>
          <w:rFonts w:ascii="Arial" w:eastAsia="Arial" w:hAnsi="Arial" w:cs="Arial"/>
          <w:lang w:val="es-CR"/>
        </w:rPr>
        <w:t>e</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(FODESAF)</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las</w:t>
      </w:r>
      <w:r w:rsidRPr="00F2147C">
        <w:rPr>
          <w:rFonts w:ascii="Arial" w:eastAsia="Arial" w:hAnsi="Arial" w:cs="Arial"/>
          <w:lang w:val="es-CR"/>
        </w:rPr>
        <w:t xml:space="preserve"> </w:t>
      </w:r>
      <w:r w:rsidRPr="00886107">
        <w:rPr>
          <w:rFonts w:ascii="Arial" w:eastAsia="Arial" w:hAnsi="Arial" w:cs="Arial"/>
          <w:lang w:val="es-CR"/>
        </w:rPr>
        <w:t>institu</w:t>
      </w:r>
      <w:r w:rsidRPr="00F2147C">
        <w:rPr>
          <w:rFonts w:ascii="Arial" w:eastAsia="Arial" w:hAnsi="Arial" w:cs="Arial"/>
          <w:lang w:val="es-CR"/>
        </w:rPr>
        <w:t>c</w:t>
      </w:r>
      <w:r w:rsidRPr="00886107">
        <w:rPr>
          <w:rFonts w:ascii="Arial" w:eastAsia="Arial" w:hAnsi="Arial" w:cs="Arial"/>
          <w:lang w:val="es-CR"/>
        </w:rPr>
        <w:t>io</w:t>
      </w:r>
      <w:r w:rsidRPr="00F2147C">
        <w:rPr>
          <w:rFonts w:ascii="Arial" w:eastAsia="Arial" w:hAnsi="Arial" w:cs="Arial"/>
          <w:lang w:val="es-CR"/>
        </w:rPr>
        <w:t>n</w:t>
      </w:r>
      <w:r w:rsidRPr="00886107">
        <w:rPr>
          <w:rFonts w:ascii="Arial" w:eastAsia="Arial" w:hAnsi="Arial" w:cs="Arial"/>
          <w:lang w:val="es-CR"/>
        </w:rPr>
        <w:t>es que</w:t>
      </w:r>
      <w:r w:rsidR="00C14A45">
        <w:rPr>
          <w:rFonts w:ascii="Arial" w:eastAsia="Arial" w:hAnsi="Arial" w:cs="Arial"/>
          <w:lang w:val="es-CR"/>
        </w:rPr>
        <w:t>, como el BANHVI,</w:t>
      </w:r>
      <w:r w:rsidRPr="00F2147C">
        <w:rPr>
          <w:rFonts w:ascii="Arial" w:eastAsia="Arial" w:hAnsi="Arial" w:cs="Arial"/>
          <w:lang w:val="es-CR"/>
        </w:rPr>
        <w:t xml:space="preserve"> </w:t>
      </w:r>
      <w:r w:rsidRPr="00886107">
        <w:rPr>
          <w:rFonts w:ascii="Arial" w:eastAsia="Arial" w:hAnsi="Arial" w:cs="Arial"/>
          <w:lang w:val="es-CR"/>
        </w:rPr>
        <w:t>admi</w:t>
      </w:r>
      <w:r w:rsidRPr="00F2147C">
        <w:rPr>
          <w:rFonts w:ascii="Arial" w:eastAsia="Arial" w:hAnsi="Arial" w:cs="Arial"/>
          <w:lang w:val="es-CR"/>
        </w:rPr>
        <w:t>ni</w:t>
      </w:r>
      <w:r w:rsidRPr="00886107">
        <w:rPr>
          <w:rFonts w:ascii="Arial" w:eastAsia="Arial" w:hAnsi="Arial" w:cs="Arial"/>
          <w:lang w:val="es-CR"/>
        </w:rPr>
        <w:t>stran</w:t>
      </w:r>
      <w:r w:rsidRPr="00F2147C">
        <w:rPr>
          <w:rFonts w:ascii="Arial" w:eastAsia="Arial" w:hAnsi="Arial" w:cs="Arial"/>
          <w:lang w:val="es-CR"/>
        </w:rPr>
        <w:t xml:space="preserve"> </w:t>
      </w:r>
      <w:r w:rsidRPr="00886107">
        <w:rPr>
          <w:rFonts w:ascii="Arial" w:eastAsia="Arial" w:hAnsi="Arial" w:cs="Arial"/>
          <w:lang w:val="es-CR"/>
        </w:rPr>
        <w:t>re</w:t>
      </w:r>
      <w:r w:rsidRPr="00F2147C">
        <w:rPr>
          <w:rFonts w:ascii="Arial" w:eastAsia="Arial" w:hAnsi="Arial" w:cs="Arial"/>
          <w:lang w:val="es-CR"/>
        </w:rPr>
        <w:t>c</w:t>
      </w:r>
      <w:r w:rsidRPr="00886107">
        <w:rPr>
          <w:rFonts w:ascii="Arial" w:eastAsia="Arial" w:hAnsi="Arial" w:cs="Arial"/>
          <w:lang w:val="es-CR"/>
        </w:rPr>
        <w:t>u</w:t>
      </w:r>
      <w:r w:rsidRPr="00F2147C">
        <w:rPr>
          <w:rFonts w:ascii="Arial" w:eastAsia="Arial" w:hAnsi="Arial" w:cs="Arial"/>
          <w:lang w:val="es-CR"/>
        </w:rPr>
        <w:t>r</w:t>
      </w:r>
      <w:r w:rsidRPr="00886107">
        <w:rPr>
          <w:rFonts w:ascii="Arial" w:eastAsia="Arial" w:hAnsi="Arial" w:cs="Arial"/>
          <w:lang w:val="es-CR"/>
        </w:rPr>
        <w:t>sos</w:t>
      </w:r>
      <w:r w:rsidRPr="00F2147C">
        <w:rPr>
          <w:rFonts w:ascii="Arial" w:eastAsia="Arial" w:hAnsi="Arial" w:cs="Arial"/>
          <w:lang w:val="es-CR"/>
        </w:rPr>
        <w:t xml:space="preserve"> </w:t>
      </w:r>
      <w:r w:rsidRPr="00886107">
        <w:rPr>
          <w:rFonts w:ascii="Arial" w:eastAsia="Arial" w:hAnsi="Arial" w:cs="Arial"/>
          <w:lang w:val="es-CR"/>
        </w:rPr>
        <w:t>del programa,</w:t>
      </w:r>
      <w:r w:rsidRPr="00F2147C">
        <w:rPr>
          <w:rFonts w:ascii="Arial" w:eastAsia="Arial" w:hAnsi="Arial" w:cs="Arial"/>
          <w:lang w:val="es-CR"/>
        </w:rPr>
        <w:t xml:space="preserve"> p</w:t>
      </w:r>
      <w:r w:rsidRPr="00886107">
        <w:rPr>
          <w:rFonts w:ascii="Arial" w:eastAsia="Arial" w:hAnsi="Arial" w:cs="Arial"/>
          <w:lang w:val="es-CR"/>
        </w:rPr>
        <w:t>a</w:t>
      </w:r>
      <w:r w:rsidRPr="00F2147C">
        <w:rPr>
          <w:rFonts w:ascii="Arial" w:eastAsia="Arial" w:hAnsi="Arial" w:cs="Arial"/>
          <w:lang w:val="es-CR"/>
        </w:rPr>
        <w:t>r</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s</w:t>
      </w:r>
      <w:r w:rsidRPr="00886107">
        <w:rPr>
          <w:rFonts w:ascii="Arial" w:eastAsia="Arial" w:hAnsi="Arial" w:cs="Arial"/>
          <w:lang w:val="es-CR"/>
        </w:rPr>
        <w:t>arrol</w:t>
      </w:r>
      <w:r w:rsidRPr="00F2147C">
        <w:rPr>
          <w:rFonts w:ascii="Arial" w:eastAsia="Arial" w:hAnsi="Arial" w:cs="Arial"/>
          <w:lang w:val="es-CR"/>
        </w:rPr>
        <w:t>l</w:t>
      </w:r>
      <w:r w:rsidRPr="00886107">
        <w:rPr>
          <w:rFonts w:ascii="Arial" w:eastAsia="Arial" w:hAnsi="Arial" w:cs="Arial"/>
          <w:lang w:val="es-CR"/>
        </w:rPr>
        <w:t>o</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una</w:t>
      </w:r>
      <w:r w:rsidRPr="00F2147C">
        <w:rPr>
          <w:rFonts w:ascii="Arial" w:eastAsia="Arial" w:hAnsi="Arial" w:cs="Arial"/>
          <w:lang w:val="es-CR"/>
        </w:rPr>
        <w:t xml:space="preserve"> </w:t>
      </w:r>
      <w:r w:rsidRPr="00886107">
        <w:rPr>
          <w:rFonts w:ascii="Arial" w:eastAsia="Arial" w:hAnsi="Arial" w:cs="Arial"/>
          <w:lang w:val="es-CR"/>
        </w:rPr>
        <w:t>ba</w:t>
      </w:r>
      <w:r w:rsidRPr="00F2147C">
        <w:rPr>
          <w:rFonts w:ascii="Arial" w:eastAsia="Arial" w:hAnsi="Arial" w:cs="Arial"/>
          <w:lang w:val="es-CR"/>
        </w:rPr>
        <w:t>s</w:t>
      </w:r>
      <w:r w:rsidRPr="00886107">
        <w:rPr>
          <w:rFonts w:ascii="Arial" w:eastAsia="Arial" w:hAnsi="Arial" w:cs="Arial"/>
          <w:lang w:val="es-CR"/>
        </w:rPr>
        <w:t>e</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datos</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informa</w:t>
      </w:r>
      <w:r w:rsidRPr="00F2147C">
        <w:rPr>
          <w:rFonts w:ascii="Arial" w:eastAsia="Arial" w:hAnsi="Arial" w:cs="Arial"/>
          <w:lang w:val="es-CR"/>
        </w:rPr>
        <w:t>c</w:t>
      </w:r>
      <w:r w:rsidRPr="00886107">
        <w:rPr>
          <w:rFonts w:ascii="Arial" w:eastAsia="Arial" w:hAnsi="Arial" w:cs="Arial"/>
          <w:lang w:val="es-CR"/>
        </w:rPr>
        <w:t>ión</w:t>
      </w:r>
      <w:r w:rsidRPr="00F2147C">
        <w:rPr>
          <w:rFonts w:ascii="Arial" w:eastAsia="Arial" w:hAnsi="Arial" w:cs="Arial"/>
          <w:lang w:val="es-CR"/>
        </w:rPr>
        <w:t xml:space="preserve"> </w:t>
      </w:r>
      <w:r w:rsidRPr="00886107">
        <w:rPr>
          <w:rFonts w:ascii="Arial" w:eastAsia="Arial" w:hAnsi="Arial" w:cs="Arial"/>
          <w:lang w:val="es-CR"/>
        </w:rPr>
        <w:t>s</w:t>
      </w:r>
      <w:r w:rsidRPr="00F2147C">
        <w:rPr>
          <w:rFonts w:ascii="Arial" w:eastAsia="Arial" w:hAnsi="Arial" w:cs="Arial"/>
          <w:lang w:val="es-CR"/>
        </w:rPr>
        <w:t>o</w:t>
      </w:r>
      <w:r w:rsidRPr="00886107">
        <w:rPr>
          <w:rFonts w:ascii="Arial" w:eastAsia="Arial" w:hAnsi="Arial" w:cs="Arial"/>
          <w:lang w:val="es-CR"/>
        </w:rPr>
        <w:t>bre</w:t>
      </w:r>
      <w:r w:rsidRPr="00F2147C">
        <w:rPr>
          <w:rFonts w:ascii="Arial" w:eastAsia="Arial" w:hAnsi="Arial" w:cs="Arial"/>
          <w:lang w:val="es-CR"/>
        </w:rPr>
        <w:t xml:space="preserve"> </w:t>
      </w:r>
      <w:r w:rsidRPr="00886107">
        <w:rPr>
          <w:rFonts w:ascii="Arial" w:eastAsia="Arial" w:hAnsi="Arial" w:cs="Arial"/>
          <w:lang w:val="es-CR"/>
        </w:rPr>
        <w:t>ne</w:t>
      </w:r>
      <w:r w:rsidRPr="00F2147C">
        <w:rPr>
          <w:rFonts w:ascii="Arial" w:eastAsia="Arial" w:hAnsi="Arial" w:cs="Arial"/>
          <w:lang w:val="es-CR"/>
        </w:rPr>
        <w:t>c</w:t>
      </w:r>
      <w:r w:rsidRPr="00886107">
        <w:rPr>
          <w:rFonts w:ascii="Arial" w:eastAsia="Arial" w:hAnsi="Arial" w:cs="Arial"/>
          <w:lang w:val="es-CR"/>
        </w:rPr>
        <w:t>e</w:t>
      </w:r>
      <w:r w:rsidRPr="00F2147C">
        <w:rPr>
          <w:rFonts w:ascii="Arial" w:eastAsia="Arial" w:hAnsi="Arial" w:cs="Arial"/>
          <w:lang w:val="es-CR"/>
        </w:rPr>
        <w:t>si</w:t>
      </w:r>
      <w:r w:rsidRPr="00886107">
        <w:rPr>
          <w:rFonts w:ascii="Arial" w:eastAsia="Arial" w:hAnsi="Arial" w:cs="Arial"/>
          <w:lang w:val="es-CR"/>
        </w:rPr>
        <w:t>da</w:t>
      </w:r>
      <w:r w:rsidRPr="00F2147C">
        <w:rPr>
          <w:rFonts w:ascii="Arial" w:eastAsia="Arial" w:hAnsi="Arial" w:cs="Arial"/>
          <w:lang w:val="es-CR"/>
        </w:rPr>
        <w:t>d</w:t>
      </w:r>
      <w:r w:rsidRPr="00886107">
        <w:rPr>
          <w:rFonts w:ascii="Arial" w:eastAsia="Arial" w:hAnsi="Arial" w:cs="Arial"/>
          <w:lang w:val="es-CR"/>
        </w:rPr>
        <w:t>e</w:t>
      </w:r>
      <w:r w:rsidRPr="00F2147C">
        <w:rPr>
          <w:rFonts w:ascii="Arial" w:eastAsia="Arial" w:hAnsi="Arial" w:cs="Arial"/>
          <w:lang w:val="es-CR"/>
        </w:rPr>
        <w:t>s</w:t>
      </w:r>
      <w:r w:rsidRPr="00886107">
        <w:rPr>
          <w:rFonts w:ascii="Arial" w:eastAsia="Arial" w:hAnsi="Arial" w:cs="Arial"/>
          <w:lang w:val="es-CR"/>
        </w:rPr>
        <w:t>, c</w:t>
      </w:r>
      <w:r w:rsidRPr="00F2147C">
        <w:rPr>
          <w:rFonts w:ascii="Arial" w:eastAsia="Arial" w:hAnsi="Arial" w:cs="Arial"/>
          <w:lang w:val="es-CR"/>
        </w:rPr>
        <w:t>a</w:t>
      </w:r>
      <w:r w:rsidRPr="00886107">
        <w:rPr>
          <w:rFonts w:ascii="Arial" w:eastAsia="Arial" w:hAnsi="Arial" w:cs="Arial"/>
          <w:lang w:val="es-CR"/>
        </w:rPr>
        <w:t>tegor</w:t>
      </w:r>
      <w:r w:rsidRPr="00F2147C">
        <w:rPr>
          <w:rFonts w:ascii="Arial" w:eastAsia="Arial" w:hAnsi="Arial" w:cs="Arial"/>
          <w:lang w:val="es-CR"/>
        </w:rPr>
        <w:t>i</w:t>
      </w:r>
      <w:r w:rsidRPr="00886107">
        <w:rPr>
          <w:rFonts w:ascii="Arial" w:eastAsia="Arial" w:hAnsi="Arial" w:cs="Arial"/>
          <w:lang w:val="es-CR"/>
        </w:rPr>
        <w:t>z</w:t>
      </w:r>
      <w:r w:rsidRPr="00F2147C">
        <w:rPr>
          <w:rFonts w:ascii="Arial" w:eastAsia="Arial" w:hAnsi="Arial" w:cs="Arial"/>
          <w:lang w:val="es-CR"/>
        </w:rPr>
        <w:t>ad</w:t>
      </w:r>
      <w:r w:rsidRPr="00886107">
        <w:rPr>
          <w:rFonts w:ascii="Arial" w:eastAsia="Arial" w:hAnsi="Arial" w:cs="Arial"/>
          <w:lang w:val="es-CR"/>
        </w:rPr>
        <w:t>as por</w:t>
      </w:r>
      <w:r w:rsidRPr="00F2147C">
        <w:rPr>
          <w:rFonts w:ascii="Arial" w:eastAsia="Arial" w:hAnsi="Arial" w:cs="Arial"/>
          <w:lang w:val="es-CR"/>
        </w:rPr>
        <w:t xml:space="preserve"> </w:t>
      </w:r>
      <w:r w:rsidRPr="00886107">
        <w:rPr>
          <w:rFonts w:ascii="Arial" w:eastAsia="Arial" w:hAnsi="Arial" w:cs="Arial"/>
          <w:lang w:val="es-CR"/>
        </w:rPr>
        <w:t>po</w:t>
      </w:r>
      <w:r w:rsidRPr="00F2147C">
        <w:rPr>
          <w:rFonts w:ascii="Arial" w:eastAsia="Arial" w:hAnsi="Arial" w:cs="Arial"/>
          <w:lang w:val="es-CR"/>
        </w:rPr>
        <w:t>br</w:t>
      </w:r>
      <w:r w:rsidRPr="00886107">
        <w:rPr>
          <w:rFonts w:ascii="Arial" w:eastAsia="Arial" w:hAnsi="Arial" w:cs="Arial"/>
          <w:lang w:val="es-CR"/>
        </w:rPr>
        <w:t>e</w:t>
      </w:r>
      <w:r w:rsidRPr="00F2147C">
        <w:rPr>
          <w:rFonts w:ascii="Arial" w:eastAsia="Arial" w:hAnsi="Arial" w:cs="Arial"/>
          <w:lang w:val="es-CR"/>
        </w:rPr>
        <w:t>z</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po</w:t>
      </w:r>
      <w:r w:rsidRPr="00F2147C">
        <w:rPr>
          <w:rFonts w:ascii="Arial" w:eastAsia="Arial" w:hAnsi="Arial" w:cs="Arial"/>
          <w:lang w:val="es-CR"/>
        </w:rPr>
        <w:t>b</w:t>
      </w:r>
      <w:r w:rsidRPr="00886107">
        <w:rPr>
          <w:rFonts w:ascii="Arial" w:eastAsia="Arial" w:hAnsi="Arial" w:cs="Arial"/>
          <w:lang w:val="es-CR"/>
        </w:rPr>
        <w:t>re</w:t>
      </w:r>
      <w:r w:rsidRPr="00F2147C">
        <w:rPr>
          <w:rFonts w:ascii="Arial" w:eastAsia="Arial" w:hAnsi="Arial" w:cs="Arial"/>
          <w:lang w:val="es-CR"/>
        </w:rPr>
        <w:t>z</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extrema,</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los</w:t>
      </w:r>
      <w:r w:rsidRPr="00F2147C">
        <w:rPr>
          <w:rFonts w:ascii="Arial" w:eastAsia="Arial" w:hAnsi="Arial" w:cs="Arial"/>
          <w:lang w:val="es-CR"/>
        </w:rPr>
        <w:t xml:space="preserve"> </w:t>
      </w:r>
      <w:r w:rsidRPr="00886107">
        <w:rPr>
          <w:rFonts w:ascii="Arial" w:eastAsia="Arial" w:hAnsi="Arial" w:cs="Arial"/>
          <w:lang w:val="es-CR"/>
        </w:rPr>
        <w:t>benefi</w:t>
      </w:r>
      <w:r w:rsidRPr="00F2147C">
        <w:rPr>
          <w:rFonts w:ascii="Arial" w:eastAsia="Arial" w:hAnsi="Arial" w:cs="Arial"/>
          <w:lang w:val="es-CR"/>
        </w:rPr>
        <w:t>c</w:t>
      </w:r>
      <w:r w:rsidRPr="00886107">
        <w:rPr>
          <w:rFonts w:ascii="Arial" w:eastAsia="Arial" w:hAnsi="Arial" w:cs="Arial"/>
          <w:lang w:val="es-CR"/>
        </w:rPr>
        <w:t>iarios de</w:t>
      </w:r>
      <w:r w:rsidRPr="00F2147C">
        <w:rPr>
          <w:rFonts w:ascii="Arial" w:eastAsia="Arial" w:hAnsi="Arial" w:cs="Arial"/>
          <w:lang w:val="es-CR"/>
        </w:rPr>
        <w:t xml:space="preserve"> </w:t>
      </w:r>
      <w:r w:rsidRPr="00886107">
        <w:rPr>
          <w:rFonts w:ascii="Arial" w:eastAsia="Arial" w:hAnsi="Arial" w:cs="Arial"/>
          <w:lang w:val="es-CR"/>
        </w:rPr>
        <w:t>los</w:t>
      </w:r>
      <w:r w:rsidRPr="00F2147C">
        <w:rPr>
          <w:rFonts w:ascii="Arial" w:eastAsia="Arial" w:hAnsi="Arial" w:cs="Arial"/>
          <w:lang w:val="es-CR"/>
        </w:rPr>
        <w:t xml:space="preserve"> </w:t>
      </w:r>
      <w:r w:rsidRPr="00886107">
        <w:rPr>
          <w:rFonts w:ascii="Arial" w:eastAsia="Arial" w:hAnsi="Arial" w:cs="Arial"/>
          <w:lang w:val="es-CR"/>
        </w:rPr>
        <w:t>progra</w:t>
      </w:r>
      <w:r w:rsidRPr="00F2147C">
        <w:rPr>
          <w:rFonts w:ascii="Arial" w:eastAsia="Arial" w:hAnsi="Arial" w:cs="Arial"/>
          <w:lang w:val="es-CR"/>
        </w:rPr>
        <w:t>m</w:t>
      </w:r>
      <w:r w:rsidRPr="00886107">
        <w:rPr>
          <w:rFonts w:ascii="Arial" w:eastAsia="Arial" w:hAnsi="Arial" w:cs="Arial"/>
          <w:lang w:val="es-CR"/>
        </w:rPr>
        <w:t>as</w:t>
      </w:r>
      <w:r w:rsidRPr="00F2147C">
        <w:rPr>
          <w:rFonts w:ascii="Arial" w:eastAsia="Arial" w:hAnsi="Arial" w:cs="Arial"/>
          <w:lang w:val="es-CR"/>
        </w:rPr>
        <w:t xml:space="preserve"> </w:t>
      </w:r>
      <w:r w:rsidRPr="00886107">
        <w:rPr>
          <w:rFonts w:ascii="Arial" w:eastAsia="Arial" w:hAnsi="Arial" w:cs="Arial"/>
          <w:lang w:val="es-CR"/>
        </w:rPr>
        <w:t>que fi</w:t>
      </w:r>
      <w:r w:rsidRPr="00F2147C">
        <w:rPr>
          <w:rFonts w:ascii="Arial" w:eastAsia="Arial" w:hAnsi="Arial" w:cs="Arial"/>
          <w:lang w:val="es-CR"/>
        </w:rPr>
        <w:t>n</w:t>
      </w:r>
      <w:r w:rsidRPr="00886107">
        <w:rPr>
          <w:rFonts w:ascii="Arial" w:eastAsia="Arial" w:hAnsi="Arial" w:cs="Arial"/>
          <w:lang w:val="es-CR"/>
        </w:rPr>
        <w:t>an</w:t>
      </w:r>
      <w:r w:rsidRPr="00F2147C">
        <w:rPr>
          <w:rFonts w:ascii="Arial" w:eastAsia="Arial" w:hAnsi="Arial" w:cs="Arial"/>
          <w:lang w:val="es-CR"/>
        </w:rPr>
        <w:t>c</w:t>
      </w:r>
      <w:r w:rsidRPr="00886107">
        <w:rPr>
          <w:rFonts w:ascii="Arial" w:eastAsia="Arial" w:hAnsi="Arial" w:cs="Arial"/>
          <w:lang w:val="es-CR"/>
        </w:rPr>
        <w:t>ia</w:t>
      </w:r>
      <w:r w:rsidRPr="00F2147C">
        <w:rPr>
          <w:rFonts w:ascii="Arial" w:eastAsia="Arial" w:hAnsi="Arial" w:cs="Arial"/>
          <w:lang w:val="es-CR"/>
        </w:rPr>
        <w:t xml:space="preserve"> e</w:t>
      </w:r>
      <w:r w:rsidRPr="00886107">
        <w:rPr>
          <w:rFonts w:ascii="Arial" w:eastAsia="Arial" w:hAnsi="Arial" w:cs="Arial"/>
          <w:lang w:val="es-CR"/>
        </w:rPr>
        <w:t>ste</w:t>
      </w:r>
      <w:r w:rsidRPr="00F2147C">
        <w:rPr>
          <w:rFonts w:ascii="Arial" w:eastAsia="Arial" w:hAnsi="Arial" w:cs="Arial"/>
          <w:lang w:val="es-CR"/>
        </w:rPr>
        <w:t xml:space="preserve"> </w:t>
      </w:r>
      <w:r w:rsidRPr="00886107">
        <w:rPr>
          <w:rFonts w:ascii="Arial" w:eastAsia="Arial" w:hAnsi="Arial" w:cs="Arial"/>
          <w:lang w:val="es-CR"/>
        </w:rPr>
        <w:t>fondo.</w:t>
      </w:r>
    </w:p>
    <w:p w:rsidR="00C14A45" w:rsidRDefault="00EB5C60" w:rsidP="00126D37">
      <w:pPr>
        <w:spacing w:after="120" w:line="360" w:lineRule="auto"/>
        <w:ind w:left="101" w:right="58"/>
        <w:jc w:val="both"/>
        <w:rPr>
          <w:rFonts w:ascii="Arial" w:eastAsia="Arial" w:hAnsi="Arial" w:cs="Arial"/>
          <w:lang w:val="es-CR"/>
        </w:rPr>
      </w:pP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su</w:t>
      </w:r>
      <w:r w:rsidRPr="00F2147C">
        <w:rPr>
          <w:rFonts w:ascii="Arial" w:eastAsia="Arial" w:hAnsi="Arial" w:cs="Arial"/>
          <w:lang w:val="es-CR"/>
        </w:rPr>
        <w:t xml:space="preserve"> </w:t>
      </w:r>
      <w:r w:rsidRPr="00886107">
        <w:rPr>
          <w:rFonts w:ascii="Arial" w:eastAsia="Arial" w:hAnsi="Arial" w:cs="Arial"/>
          <w:lang w:val="es-CR"/>
        </w:rPr>
        <w:t>vez, el</w:t>
      </w:r>
      <w:r w:rsidRPr="00F2147C">
        <w:rPr>
          <w:rFonts w:ascii="Arial" w:eastAsia="Arial" w:hAnsi="Arial" w:cs="Arial"/>
          <w:lang w:val="es-CR"/>
        </w:rPr>
        <w:t xml:space="preserve"> </w:t>
      </w:r>
      <w:r w:rsidRPr="00886107">
        <w:rPr>
          <w:rFonts w:ascii="Arial" w:eastAsia="Arial" w:hAnsi="Arial" w:cs="Arial"/>
          <w:lang w:val="es-CR"/>
        </w:rPr>
        <w:t>mecanismo</w:t>
      </w:r>
      <w:r w:rsidRPr="00F2147C">
        <w:rPr>
          <w:rFonts w:ascii="Arial" w:eastAsia="Arial" w:hAnsi="Arial" w:cs="Arial"/>
          <w:lang w:val="es-CR"/>
        </w:rPr>
        <w:t xml:space="preserve"> </w:t>
      </w:r>
      <w:r w:rsidR="00F14B3E">
        <w:rPr>
          <w:rFonts w:ascii="Arial" w:eastAsia="Arial" w:hAnsi="Arial" w:cs="Arial"/>
          <w:lang w:val="es-CR"/>
        </w:rPr>
        <w:t>debió fijar</w:t>
      </w:r>
      <w:r w:rsidRPr="00F2147C">
        <w:rPr>
          <w:rFonts w:ascii="Arial" w:eastAsia="Arial" w:hAnsi="Arial" w:cs="Arial"/>
          <w:lang w:val="es-CR"/>
        </w:rPr>
        <w:t xml:space="preserve"> </w:t>
      </w:r>
      <w:r w:rsidRPr="00886107">
        <w:rPr>
          <w:rFonts w:ascii="Arial" w:eastAsia="Arial" w:hAnsi="Arial" w:cs="Arial"/>
          <w:lang w:val="es-CR"/>
        </w:rPr>
        <w:t>s</w:t>
      </w:r>
      <w:r w:rsidRPr="00F2147C">
        <w:rPr>
          <w:rFonts w:ascii="Arial" w:eastAsia="Arial" w:hAnsi="Arial" w:cs="Arial"/>
          <w:lang w:val="es-CR"/>
        </w:rPr>
        <w:t>u</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pará</w:t>
      </w:r>
      <w:r w:rsidRPr="00F2147C">
        <w:rPr>
          <w:rFonts w:ascii="Arial" w:eastAsia="Arial" w:hAnsi="Arial" w:cs="Arial"/>
          <w:lang w:val="es-CR"/>
        </w:rPr>
        <w:t>m</w:t>
      </w:r>
      <w:r w:rsidRPr="00886107">
        <w:rPr>
          <w:rFonts w:ascii="Arial" w:eastAsia="Arial" w:hAnsi="Arial" w:cs="Arial"/>
          <w:lang w:val="es-CR"/>
        </w:rPr>
        <w:t>etr</w:t>
      </w:r>
      <w:r w:rsidRPr="00F2147C">
        <w:rPr>
          <w:rFonts w:ascii="Arial" w:eastAsia="Arial" w:hAnsi="Arial" w:cs="Arial"/>
          <w:lang w:val="es-CR"/>
        </w:rPr>
        <w:t>o</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ini</w:t>
      </w:r>
      <w:r w:rsidRPr="00F2147C">
        <w:rPr>
          <w:rFonts w:ascii="Arial" w:eastAsia="Arial" w:hAnsi="Arial" w:cs="Arial"/>
          <w:lang w:val="es-CR"/>
        </w:rPr>
        <w:t>c</w:t>
      </w:r>
      <w:r w:rsidRPr="00886107">
        <w:rPr>
          <w:rFonts w:ascii="Arial" w:eastAsia="Arial" w:hAnsi="Arial" w:cs="Arial"/>
          <w:lang w:val="es-CR"/>
        </w:rPr>
        <w:t>i</w:t>
      </w:r>
      <w:r w:rsidRPr="00F2147C">
        <w:rPr>
          <w:rFonts w:ascii="Arial" w:eastAsia="Arial" w:hAnsi="Arial" w:cs="Arial"/>
          <w:lang w:val="es-CR"/>
        </w:rPr>
        <w:t>a</w:t>
      </w:r>
      <w:r w:rsidRPr="00886107">
        <w:rPr>
          <w:rFonts w:ascii="Arial" w:eastAsia="Arial" w:hAnsi="Arial" w:cs="Arial"/>
          <w:lang w:val="es-CR"/>
        </w:rPr>
        <w:t>les</w:t>
      </w:r>
      <w:r w:rsidRPr="00F2147C">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 xml:space="preserve"> </w:t>
      </w:r>
      <w:r w:rsidRPr="00886107">
        <w:rPr>
          <w:rFonts w:ascii="Arial" w:eastAsia="Arial" w:hAnsi="Arial" w:cs="Arial"/>
          <w:lang w:val="es-CR"/>
        </w:rPr>
        <w:t>par</w:t>
      </w:r>
      <w:r w:rsidRPr="00F2147C">
        <w:rPr>
          <w:rFonts w:ascii="Arial" w:eastAsia="Arial" w:hAnsi="Arial" w:cs="Arial"/>
          <w:lang w:val="es-CR"/>
        </w:rPr>
        <w:t>t</w:t>
      </w:r>
      <w:r w:rsidRPr="00886107">
        <w:rPr>
          <w:rFonts w:ascii="Arial" w:eastAsia="Arial" w:hAnsi="Arial" w:cs="Arial"/>
          <w:lang w:val="es-CR"/>
        </w:rPr>
        <w:t>ir</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los</w:t>
      </w:r>
      <w:r w:rsidRPr="00F2147C">
        <w:rPr>
          <w:rFonts w:ascii="Arial" w:eastAsia="Arial" w:hAnsi="Arial" w:cs="Arial"/>
          <w:lang w:val="es-CR"/>
        </w:rPr>
        <w:t xml:space="preserve"> </w:t>
      </w:r>
      <w:r w:rsidRPr="00886107">
        <w:rPr>
          <w:rFonts w:ascii="Arial" w:eastAsia="Arial" w:hAnsi="Arial" w:cs="Arial"/>
          <w:lang w:val="es-CR"/>
        </w:rPr>
        <w:t>obje</w:t>
      </w:r>
      <w:r w:rsidRPr="00F2147C">
        <w:rPr>
          <w:rFonts w:ascii="Arial" w:eastAsia="Arial" w:hAnsi="Arial" w:cs="Arial"/>
          <w:lang w:val="es-CR"/>
        </w:rPr>
        <w:t>t</w:t>
      </w:r>
      <w:r w:rsidRPr="00886107">
        <w:rPr>
          <w:rFonts w:ascii="Arial" w:eastAsia="Arial" w:hAnsi="Arial" w:cs="Arial"/>
          <w:lang w:val="es-CR"/>
        </w:rPr>
        <w:t>ivos</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las</w:t>
      </w:r>
      <w:r w:rsidRPr="00F2147C">
        <w:rPr>
          <w:rFonts w:ascii="Arial" w:eastAsia="Arial" w:hAnsi="Arial" w:cs="Arial"/>
          <w:lang w:val="es-CR"/>
        </w:rPr>
        <w:t xml:space="preserve"> </w:t>
      </w:r>
      <w:r w:rsidRPr="00886107">
        <w:rPr>
          <w:rFonts w:ascii="Arial" w:eastAsia="Arial" w:hAnsi="Arial" w:cs="Arial"/>
          <w:lang w:val="es-CR"/>
        </w:rPr>
        <w:t>metas e</w:t>
      </w:r>
      <w:r w:rsidRPr="00F2147C">
        <w:rPr>
          <w:rFonts w:ascii="Arial" w:eastAsia="Arial" w:hAnsi="Arial" w:cs="Arial"/>
          <w:lang w:val="es-CR"/>
        </w:rPr>
        <w:t>s</w:t>
      </w:r>
      <w:r w:rsidRPr="00886107">
        <w:rPr>
          <w:rFonts w:ascii="Arial" w:eastAsia="Arial" w:hAnsi="Arial" w:cs="Arial"/>
          <w:lang w:val="es-CR"/>
        </w:rPr>
        <w:t>tablec</w:t>
      </w:r>
      <w:r w:rsidRPr="00F2147C">
        <w:rPr>
          <w:rFonts w:ascii="Arial" w:eastAsia="Arial" w:hAnsi="Arial" w:cs="Arial"/>
          <w:lang w:val="es-CR"/>
        </w:rPr>
        <w:t>id</w:t>
      </w:r>
      <w:r w:rsidRPr="00886107">
        <w:rPr>
          <w:rFonts w:ascii="Arial" w:eastAsia="Arial" w:hAnsi="Arial" w:cs="Arial"/>
          <w:lang w:val="es-CR"/>
        </w:rPr>
        <w:t>as</w:t>
      </w:r>
      <w:r w:rsidRPr="00F2147C">
        <w:rPr>
          <w:rFonts w:ascii="Arial" w:eastAsia="Arial" w:hAnsi="Arial" w:cs="Arial"/>
          <w:lang w:val="es-CR"/>
        </w:rPr>
        <w:t xml:space="preserve"> </w:t>
      </w:r>
      <w:r w:rsidRPr="00886107">
        <w:rPr>
          <w:rFonts w:ascii="Arial" w:eastAsia="Arial" w:hAnsi="Arial" w:cs="Arial"/>
          <w:lang w:val="es-CR"/>
        </w:rPr>
        <w:t>por</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go</w:t>
      </w:r>
      <w:r w:rsidRPr="00F2147C">
        <w:rPr>
          <w:rFonts w:ascii="Arial" w:eastAsia="Arial" w:hAnsi="Arial" w:cs="Arial"/>
          <w:lang w:val="es-CR"/>
        </w:rPr>
        <w:t>b</w:t>
      </w:r>
      <w:r w:rsidRPr="00886107">
        <w:rPr>
          <w:rFonts w:ascii="Arial" w:eastAsia="Arial" w:hAnsi="Arial" w:cs="Arial"/>
          <w:lang w:val="es-CR"/>
        </w:rPr>
        <w:t>ierno</w:t>
      </w:r>
      <w:r w:rsidRPr="00F2147C">
        <w:rPr>
          <w:rFonts w:ascii="Arial" w:eastAsia="Arial" w:hAnsi="Arial" w:cs="Arial"/>
          <w:lang w:val="es-CR"/>
        </w:rPr>
        <w:t xml:space="preserve"> </w:t>
      </w:r>
      <w:r w:rsidRPr="00886107">
        <w:rPr>
          <w:rFonts w:ascii="Arial" w:eastAsia="Arial" w:hAnsi="Arial" w:cs="Arial"/>
          <w:lang w:val="es-CR"/>
        </w:rPr>
        <w:t>en</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Plan</w:t>
      </w:r>
      <w:r w:rsidRPr="00F2147C">
        <w:rPr>
          <w:rFonts w:ascii="Arial" w:eastAsia="Arial" w:hAnsi="Arial" w:cs="Arial"/>
          <w:lang w:val="es-CR"/>
        </w:rPr>
        <w:t xml:space="preserve"> </w:t>
      </w:r>
      <w:r w:rsidRPr="00886107">
        <w:rPr>
          <w:rFonts w:ascii="Arial" w:eastAsia="Arial" w:hAnsi="Arial" w:cs="Arial"/>
          <w:lang w:val="es-CR"/>
        </w:rPr>
        <w:t>Nacional</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Desarrol</w:t>
      </w:r>
      <w:r w:rsidRPr="00F2147C">
        <w:rPr>
          <w:rFonts w:ascii="Arial" w:eastAsia="Arial" w:hAnsi="Arial" w:cs="Arial"/>
          <w:lang w:val="es-CR"/>
        </w:rPr>
        <w:t>l</w:t>
      </w:r>
      <w:r w:rsidRPr="00886107">
        <w:rPr>
          <w:rFonts w:ascii="Arial" w:eastAsia="Arial" w:hAnsi="Arial" w:cs="Arial"/>
          <w:lang w:val="es-CR"/>
        </w:rPr>
        <w:t>o</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b</w:t>
      </w:r>
      <w:r w:rsidRPr="00886107">
        <w:rPr>
          <w:rFonts w:ascii="Arial" w:eastAsia="Arial" w:hAnsi="Arial" w:cs="Arial"/>
          <w:lang w:val="es-CR"/>
        </w:rPr>
        <w:t>e</w:t>
      </w:r>
      <w:r w:rsidRPr="00F2147C">
        <w:rPr>
          <w:rFonts w:ascii="Arial" w:eastAsia="Arial" w:hAnsi="Arial" w:cs="Arial"/>
          <w:lang w:val="es-CR"/>
        </w:rPr>
        <w:t xml:space="preserve"> </w:t>
      </w:r>
      <w:r w:rsidRPr="00886107">
        <w:rPr>
          <w:rFonts w:ascii="Arial" w:eastAsia="Arial" w:hAnsi="Arial" w:cs="Arial"/>
          <w:lang w:val="es-CR"/>
        </w:rPr>
        <w:t>v</w:t>
      </w:r>
      <w:r w:rsidRPr="00F2147C">
        <w:rPr>
          <w:rFonts w:ascii="Arial" w:eastAsia="Arial" w:hAnsi="Arial" w:cs="Arial"/>
          <w:lang w:val="es-CR"/>
        </w:rPr>
        <w:t>e</w:t>
      </w:r>
      <w:r w:rsidRPr="00886107">
        <w:rPr>
          <w:rFonts w:ascii="Arial" w:eastAsia="Arial" w:hAnsi="Arial" w:cs="Arial"/>
          <w:lang w:val="es-CR"/>
        </w:rPr>
        <w:t>lar</w:t>
      </w:r>
      <w:r w:rsidRPr="00F2147C">
        <w:rPr>
          <w:rFonts w:ascii="Arial" w:eastAsia="Arial" w:hAnsi="Arial" w:cs="Arial"/>
          <w:lang w:val="es-CR"/>
        </w:rPr>
        <w:t xml:space="preserve"> </w:t>
      </w:r>
      <w:r w:rsidRPr="00886107">
        <w:rPr>
          <w:rFonts w:ascii="Arial" w:eastAsia="Arial" w:hAnsi="Arial" w:cs="Arial"/>
          <w:lang w:val="es-CR"/>
        </w:rPr>
        <w:t>por</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b</w:t>
      </w:r>
      <w:r w:rsidRPr="00886107">
        <w:rPr>
          <w:rFonts w:ascii="Arial" w:eastAsia="Arial" w:hAnsi="Arial" w:cs="Arial"/>
          <w:lang w:val="es-CR"/>
        </w:rPr>
        <w:t>ido c</w:t>
      </w:r>
      <w:r w:rsidRPr="00F2147C">
        <w:rPr>
          <w:rFonts w:ascii="Arial" w:eastAsia="Arial" w:hAnsi="Arial" w:cs="Arial"/>
          <w:lang w:val="es-CR"/>
        </w:rPr>
        <w:t>u</w:t>
      </w:r>
      <w:r w:rsidRPr="00886107">
        <w:rPr>
          <w:rFonts w:ascii="Arial" w:eastAsia="Arial" w:hAnsi="Arial" w:cs="Arial"/>
          <w:lang w:val="es-CR"/>
        </w:rPr>
        <w:t>mplimiento de</w:t>
      </w:r>
      <w:r w:rsidRPr="00F2147C">
        <w:rPr>
          <w:rFonts w:ascii="Arial" w:eastAsia="Arial" w:hAnsi="Arial" w:cs="Arial"/>
          <w:lang w:val="es-CR"/>
        </w:rPr>
        <w:t xml:space="preserve"> </w:t>
      </w:r>
      <w:r w:rsidRPr="00886107">
        <w:rPr>
          <w:rFonts w:ascii="Arial" w:eastAsia="Arial" w:hAnsi="Arial" w:cs="Arial"/>
          <w:lang w:val="es-CR"/>
        </w:rPr>
        <w:t>las</w:t>
      </w:r>
      <w:r w:rsidRPr="00F2147C">
        <w:rPr>
          <w:rFonts w:ascii="Arial" w:eastAsia="Arial" w:hAnsi="Arial" w:cs="Arial"/>
          <w:lang w:val="es-CR"/>
        </w:rPr>
        <w:t xml:space="preserve"> </w:t>
      </w:r>
      <w:r w:rsidRPr="00886107">
        <w:rPr>
          <w:rFonts w:ascii="Arial" w:eastAsia="Arial" w:hAnsi="Arial" w:cs="Arial"/>
          <w:lang w:val="es-CR"/>
        </w:rPr>
        <w:t>c</w:t>
      </w:r>
      <w:r w:rsidRPr="00F2147C">
        <w:rPr>
          <w:rFonts w:ascii="Arial" w:eastAsia="Arial" w:hAnsi="Arial" w:cs="Arial"/>
          <w:lang w:val="es-CR"/>
        </w:rPr>
        <w:t>o</w:t>
      </w:r>
      <w:r w:rsidRPr="00886107">
        <w:rPr>
          <w:rFonts w:ascii="Arial" w:eastAsia="Arial" w:hAnsi="Arial" w:cs="Arial"/>
          <w:lang w:val="es-CR"/>
        </w:rPr>
        <w:t>mpete</w:t>
      </w:r>
      <w:r w:rsidRPr="00F2147C">
        <w:rPr>
          <w:rFonts w:ascii="Arial" w:eastAsia="Arial" w:hAnsi="Arial" w:cs="Arial"/>
          <w:lang w:val="es-CR"/>
        </w:rPr>
        <w:t>n</w:t>
      </w:r>
      <w:r w:rsidRPr="00886107">
        <w:rPr>
          <w:rFonts w:ascii="Arial" w:eastAsia="Arial" w:hAnsi="Arial" w:cs="Arial"/>
          <w:lang w:val="es-CR"/>
        </w:rPr>
        <w:t>c</w:t>
      </w:r>
      <w:r w:rsidRPr="00F2147C">
        <w:rPr>
          <w:rFonts w:ascii="Arial" w:eastAsia="Arial" w:hAnsi="Arial" w:cs="Arial"/>
          <w:lang w:val="es-CR"/>
        </w:rPr>
        <w:t>i</w:t>
      </w:r>
      <w:r w:rsidRPr="00886107">
        <w:rPr>
          <w:rFonts w:ascii="Arial" w:eastAsia="Arial" w:hAnsi="Arial" w:cs="Arial"/>
          <w:lang w:val="es-CR"/>
        </w:rPr>
        <w:t>as y</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b</w:t>
      </w:r>
      <w:r w:rsidRPr="00886107">
        <w:rPr>
          <w:rFonts w:ascii="Arial" w:eastAsia="Arial" w:hAnsi="Arial" w:cs="Arial"/>
          <w:lang w:val="es-CR"/>
        </w:rPr>
        <w:t>eres</w:t>
      </w:r>
      <w:r w:rsidRPr="00F2147C">
        <w:rPr>
          <w:rFonts w:ascii="Arial" w:eastAsia="Arial" w:hAnsi="Arial" w:cs="Arial"/>
          <w:lang w:val="es-CR"/>
        </w:rPr>
        <w:t xml:space="preserve"> d</w:t>
      </w:r>
      <w:r w:rsidRPr="00886107">
        <w:rPr>
          <w:rFonts w:ascii="Arial" w:eastAsia="Arial" w:hAnsi="Arial" w:cs="Arial"/>
          <w:lang w:val="es-CR"/>
        </w:rPr>
        <w:t>e</w:t>
      </w:r>
      <w:r w:rsidRPr="00F2147C">
        <w:rPr>
          <w:rFonts w:ascii="Arial" w:eastAsia="Arial" w:hAnsi="Arial" w:cs="Arial"/>
          <w:lang w:val="es-CR"/>
        </w:rPr>
        <w:t xml:space="preserve"> </w:t>
      </w:r>
      <w:r w:rsidRPr="00886107">
        <w:rPr>
          <w:rFonts w:ascii="Arial" w:eastAsia="Arial" w:hAnsi="Arial" w:cs="Arial"/>
          <w:lang w:val="es-CR"/>
        </w:rPr>
        <w:t>los</w:t>
      </w:r>
      <w:r w:rsidRPr="00F2147C">
        <w:rPr>
          <w:rFonts w:ascii="Arial" w:eastAsia="Arial" w:hAnsi="Arial" w:cs="Arial"/>
          <w:lang w:val="es-CR"/>
        </w:rPr>
        <w:t xml:space="preserve"> </w:t>
      </w:r>
      <w:r w:rsidRPr="00886107">
        <w:rPr>
          <w:rFonts w:ascii="Arial" w:eastAsia="Arial" w:hAnsi="Arial" w:cs="Arial"/>
          <w:lang w:val="es-CR"/>
        </w:rPr>
        <w:t>a</w:t>
      </w:r>
      <w:r w:rsidRPr="00F2147C">
        <w:rPr>
          <w:rFonts w:ascii="Arial" w:eastAsia="Arial" w:hAnsi="Arial" w:cs="Arial"/>
          <w:lang w:val="es-CR"/>
        </w:rPr>
        <w:t>c</w:t>
      </w:r>
      <w:r w:rsidRPr="00886107">
        <w:rPr>
          <w:rFonts w:ascii="Arial" w:eastAsia="Arial" w:hAnsi="Arial" w:cs="Arial"/>
          <w:lang w:val="es-CR"/>
        </w:rPr>
        <w:t>tores</w:t>
      </w:r>
      <w:r w:rsidRPr="00F2147C">
        <w:rPr>
          <w:rFonts w:ascii="Arial" w:eastAsia="Arial" w:hAnsi="Arial" w:cs="Arial"/>
          <w:lang w:val="es-CR"/>
        </w:rPr>
        <w:t xml:space="preserve"> </w:t>
      </w:r>
      <w:r w:rsidRPr="00886107">
        <w:rPr>
          <w:rFonts w:ascii="Arial" w:eastAsia="Arial" w:hAnsi="Arial" w:cs="Arial"/>
          <w:lang w:val="es-CR"/>
        </w:rPr>
        <w:t>del</w:t>
      </w:r>
      <w:r w:rsidRPr="00F2147C">
        <w:rPr>
          <w:rFonts w:ascii="Arial" w:eastAsia="Arial" w:hAnsi="Arial" w:cs="Arial"/>
          <w:lang w:val="es-CR"/>
        </w:rPr>
        <w:t xml:space="preserve"> </w:t>
      </w:r>
      <w:r w:rsidRPr="00886107">
        <w:rPr>
          <w:rFonts w:ascii="Arial" w:eastAsia="Arial" w:hAnsi="Arial" w:cs="Arial"/>
          <w:lang w:val="es-CR"/>
        </w:rPr>
        <w:t>SFNV,</w:t>
      </w:r>
      <w:r w:rsidRPr="00F2147C">
        <w:rPr>
          <w:rFonts w:ascii="Arial" w:eastAsia="Arial" w:hAnsi="Arial" w:cs="Arial"/>
          <w:lang w:val="es-CR"/>
        </w:rPr>
        <w:t xml:space="preserve"> </w:t>
      </w:r>
      <w:r w:rsidRPr="00886107">
        <w:rPr>
          <w:rFonts w:ascii="Arial" w:eastAsia="Arial" w:hAnsi="Arial" w:cs="Arial"/>
          <w:lang w:val="es-CR"/>
        </w:rPr>
        <w:t>en</w:t>
      </w:r>
      <w:r w:rsidRPr="00F2147C">
        <w:rPr>
          <w:rFonts w:ascii="Arial" w:eastAsia="Arial" w:hAnsi="Arial" w:cs="Arial"/>
          <w:lang w:val="es-CR"/>
        </w:rPr>
        <w:t xml:space="preserve"> </w:t>
      </w:r>
      <w:r w:rsidRPr="00886107">
        <w:rPr>
          <w:rFonts w:ascii="Arial" w:eastAsia="Arial" w:hAnsi="Arial" w:cs="Arial"/>
          <w:lang w:val="es-CR"/>
        </w:rPr>
        <w:t>el</w:t>
      </w:r>
      <w:r w:rsidRPr="00F2147C">
        <w:rPr>
          <w:rFonts w:ascii="Arial" w:eastAsia="Arial" w:hAnsi="Arial" w:cs="Arial"/>
          <w:lang w:val="es-CR"/>
        </w:rPr>
        <w:t xml:space="preserve"> </w:t>
      </w:r>
      <w:r w:rsidRPr="00886107">
        <w:rPr>
          <w:rFonts w:ascii="Arial" w:eastAsia="Arial" w:hAnsi="Arial" w:cs="Arial"/>
          <w:lang w:val="es-CR"/>
        </w:rPr>
        <w:t>mar</w:t>
      </w:r>
      <w:r w:rsidRPr="00F2147C">
        <w:rPr>
          <w:rFonts w:ascii="Arial" w:eastAsia="Arial" w:hAnsi="Arial" w:cs="Arial"/>
          <w:lang w:val="es-CR"/>
        </w:rPr>
        <w:t>c</w:t>
      </w:r>
      <w:r w:rsidRPr="00886107">
        <w:rPr>
          <w:rFonts w:ascii="Arial" w:eastAsia="Arial" w:hAnsi="Arial" w:cs="Arial"/>
          <w:lang w:val="es-CR"/>
        </w:rPr>
        <w:t>o</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la Ley</w:t>
      </w:r>
      <w:r w:rsidRPr="00F2147C">
        <w:rPr>
          <w:rFonts w:ascii="Arial" w:eastAsia="Arial" w:hAnsi="Arial" w:cs="Arial"/>
          <w:lang w:val="es-CR"/>
        </w:rPr>
        <w:t xml:space="preserve"> </w:t>
      </w:r>
      <w:r w:rsidRPr="00886107">
        <w:rPr>
          <w:rFonts w:ascii="Arial" w:eastAsia="Arial" w:hAnsi="Arial" w:cs="Arial"/>
          <w:lang w:val="es-CR"/>
        </w:rPr>
        <w:t>N°</w:t>
      </w:r>
      <w:r w:rsidRPr="00F2147C">
        <w:rPr>
          <w:rFonts w:ascii="Arial" w:eastAsia="Arial" w:hAnsi="Arial" w:cs="Arial"/>
          <w:lang w:val="es-CR"/>
        </w:rPr>
        <w:t xml:space="preserve"> </w:t>
      </w:r>
      <w:r w:rsidRPr="00886107">
        <w:rPr>
          <w:rFonts w:ascii="Arial" w:eastAsia="Arial" w:hAnsi="Arial" w:cs="Arial"/>
          <w:lang w:val="es-CR"/>
        </w:rPr>
        <w:t>82</w:t>
      </w:r>
      <w:r w:rsidRPr="00F2147C">
        <w:rPr>
          <w:rFonts w:ascii="Arial" w:eastAsia="Arial" w:hAnsi="Arial" w:cs="Arial"/>
          <w:lang w:val="es-CR"/>
        </w:rPr>
        <w:t>2</w:t>
      </w:r>
      <w:r w:rsidRPr="00886107">
        <w:rPr>
          <w:rFonts w:ascii="Arial" w:eastAsia="Arial" w:hAnsi="Arial" w:cs="Arial"/>
          <w:lang w:val="es-CR"/>
        </w:rPr>
        <w:t>0</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Protec</w:t>
      </w:r>
      <w:r w:rsidRPr="00F2147C">
        <w:rPr>
          <w:rFonts w:ascii="Arial" w:eastAsia="Arial" w:hAnsi="Arial" w:cs="Arial"/>
          <w:lang w:val="es-CR"/>
        </w:rPr>
        <w:t>c</w:t>
      </w:r>
      <w:r w:rsidRPr="00886107">
        <w:rPr>
          <w:rFonts w:ascii="Arial" w:eastAsia="Arial" w:hAnsi="Arial" w:cs="Arial"/>
          <w:lang w:val="es-CR"/>
        </w:rPr>
        <w:t>ión al</w:t>
      </w:r>
      <w:r w:rsidRPr="00F2147C">
        <w:rPr>
          <w:rFonts w:ascii="Arial" w:eastAsia="Arial" w:hAnsi="Arial" w:cs="Arial"/>
          <w:lang w:val="es-CR"/>
        </w:rPr>
        <w:t xml:space="preserve"> </w:t>
      </w:r>
      <w:r w:rsidRPr="00886107">
        <w:rPr>
          <w:rFonts w:ascii="Arial" w:eastAsia="Arial" w:hAnsi="Arial" w:cs="Arial"/>
          <w:lang w:val="es-CR"/>
        </w:rPr>
        <w:t>Ciu</w:t>
      </w:r>
      <w:r w:rsidRPr="00F2147C">
        <w:rPr>
          <w:rFonts w:ascii="Arial" w:eastAsia="Arial" w:hAnsi="Arial" w:cs="Arial"/>
          <w:lang w:val="es-CR"/>
        </w:rPr>
        <w:t>d</w:t>
      </w:r>
      <w:r w:rsidRPr="00886107">
        <w:rPr>
          <w:rFonts w:ascii="Arial" w:eastAsia="Arial" w:hAnsi="Arial" w:cs="Arial"/>
          <w:lang w:val="es-CR"/>
        </w:rPr>
        <w:t>ad</w:t>
      </w:r>
      <w:r w:rsidRPr="00F2147C">
        <w:rPr>
          <w:rFonts w:ascii="Arial" w:eastAsia="Arial" w:hAnsi="Arial" w:cs="Arial"/>
          <w:lang w:val="es-CR"/>
        </w:rPr>
        <w:t>a</w:t>
      </w:r>
      <w:r w:rsidRPr="00886107">
        <w:rPr>
          <w:rFonts w:ascii="Arial" w:eastAsia="Arial" w:hAnsi="Arial" w:cs="Arial"/>
          <w:lang w:val="es-CR"/>
        </w:rPr>
        <w:t>no del</w:t>
      </w:r>
      <w:r w:rsidRPr="00F2147C">
        <w:rPr>
          <w:rFonts w:ascii="Arial" w:eastAsia="Arial" w:hAnsi="Arial" w:cs="Arial"/>
          <w:lang w:val="es-CR"/>
        </w:rPr>
        <w:t xml:space="preserve"> </w:t>
      </w:r>
      <w:r w:rsidRPr="00886107">
        <w:rPr>
          <w:rFonts w:ascii="Arial" w:eastAsia="Arial" w:hAnsi="Arial" w:cs="Arial"/>
          <w:lang w:val="es-CR"/>
        </w:rPr>
        <w:t>E</w:t>
      </w:r>
      <w:r w:rsidRPr="00F2147C">
        <w:rPr>
          <w:rFonts w:ascii="Arial" w:eastAsia="Arial" w:hAnsi="Arial" w:cs="Arial"/>
          <w:lang w:val="es-CR"/>
        </w:rPr>
        <w:t>x</w:t>
      </w:r>
      <w:r w:rsidRPr="00886107">
        <w:rPr>
          <w:rFonts w:ascii="Arial" w:eastAsia="Arial" w:hAnsi="Arial" w:cs="Arial"/>
          <w:lang w:val="es-CR"/>
        </w:rPr>
        <w:t>c</w:t>
      </w:r>
      <w:r w:rsidRPr="00F2147C">
        <w:rPr>
          <w:rFonts w:ascii="Arial" w:eastAsia="Arial" w:hAnsi="Arial" w:cs="Arial"/>
          <w:lang w:val="es-CR"/>
        </w:rPr>
        <w:t>e</w:t>
      </w:r>
      <w:r w:rsidRPr="00886107">
        <w:rPr>
          <w:rFonts w:ascii="Arial" w:eastAsia="Arial" w:hAnsi="Arial" w:cs="Arial"/>
          <w:lang w:val="es-CR"/>
        </w:rPr>
        <w:t>so</w:t>
      </w:r>
      <w:r w:rsidRPr="00F2147C">
        <w:rPr>
          <w:rFonts w:ascii="Arial" w:eastAsia="Arial" w:hAnsi="Arial" w:cs="Arial"/>
          <w:lang w:val="es-CR"/>
        </w:rPr>
        <w:t xml:space="preserve"> </w:t>
      </w:r>
      <w:r w:rsidRPr="00886107">
        <w:rPr>
          <w:rFonts w:ascii="Arial" w:eastAsia="Arial" w:hAnsi="Arial" w:cs="Arial"/>
          <w:lang w:val="es-CR"/>
        </w:rPr>
        <w:t>de</w:t>
      </w:r>
      <w:r w:rsidRPr="00F2147C">
        <w:rPr>
          <w:rFonts w:ascii="Arial" w:eastAsia="Arial" w:hAnsi="Arial" w:cs="Arial"/>
          <w:lang w:val="es-CR"/>
        </w:rPr>
        <w:t xml:space="preserve"> </w:t>
      </w:r>
      <w:r w:rsidRPr="00886107">
        <w:rPr>
          <w:rFonts w:ascii="Arial" w:eastAsia="Arial" w:hAnsi="Arial" w:cs="Arial"/>
          <w:lang w:val="es-CR"/>
        </w:rPr>
        <w:t>Requi</w:t>
      </w:r>
      <w:r w:rsidRPr="00F2147C">
        <w:rPr>
          <w:rFonts w:ascii="Arial" w:eastAsia="Arial" w:hAnsi="Arial" w:cs="Arial"/>
          <w:lang w:val="es-CR"/>
        </w:rPr>
        <w:t>s</w:t>
      </w:r>
      <w:r w:rsidRPr="00886107">
        <w:rPr>
          <w:rFonts w:ascii="Arial" w:eastAsia="Arial" w:hAnsi="Arial" w:cs="Arial"/>
          <w:lang w:val="es-CR"/>
        </w:rPr>
        <w:t>it</w:t>
      </w:r>
      <w:r w:rsidRPr="00F2147C">
        <w:rPr>
          <w:rFonts w:ascii="Arial" w:eastAsia="Arial" w:hAnsi="Arial" w:cs="Arial"/>
          <w:lang w:val="es-CR"/>
        </w:rPr>
        <w:t>o</w:t>
      </w:r>
      <w:r w:rsidRPr="00886107">
        <w:rPr>
          <w:rFonts w:ascii="Arial" w:eastAsia="Arial" w:hAnsi="Arial" w:cs="Arial"/>
          <w:lang w:val="es-CR"/>
        </w:rPr>
        <w:t>s</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Trámites Admin</w:t>
      </w:r>
      <w:r w:rsidRPr="00F2147C">
        <w:rPr>
          <w:rFonts w:ascii="Arial" w:eastAsia="Arial" w:hAnsi="Arial" w:cs="Arial"/>
          <w:lang w:val="es-CR"/>
        </w:rPr>
        <w:t>i</w:t>
      </w:r>
      <w:r w:rsidRPr="00886107">
        <w:rPr>
          <w:rFonts w:ascii="Arial" w:eastAsia="Arial" w:hAnsi="Arial" w:cs="Arial"/>
          <w:lang w:val="es-CR"/>
        </w:rPr>
        <w:t>strat</w:t>
      </w:r>
      <w:r w:rsidRPr="00F2147C">
        <w:rPr>
          <w:rFonts w:ascii="Arial" w:eastAsia="Arial" w:hAnsi="Arial" w:cs="Arial"/>
          <w:lang w:val="es-CR"/>
        </w:rPr>
        <w:t>i</w:t>
      </w:r>
      <w:r w:rsidRPr="00886107">
        <w:rPr>
          <w:rFonts w:ascii="Arial" w:eastAsia="Arial" w:hAnsi="Arial" w:cs="Arial"/>
          <w:lang w:val="es-CR"/>
        </w:rPr>
        <w:t>vos</w:t>
      </w:r>
      <w:r w:rsidRPr="00F2147C">
        <w:rPr>
          <w:rFonts w:ascii="Arial" w:eastAsia="Arial" w:hAnsi="Arial" w:cs="Arial"/>
          <w:lang w:val="es-CR"/>
        </w:rPr>
        <w:t xml:space="preserve"> </w:t>
      </w:r>
      <w:r w:rsidRPr="00886107">
        <w:rPr>
          <w:rFonts w:ascii="Arial" w:eastAsia="Arial" w:hAnsi="Arial" w:cs="Arial"/>
          <w:lang w:val="es-CR"/>
        </w:rPr>
        <w:t>y</w:t>
      </w:r>
      <w:r w:rsidRPr="00F2147C">
        <w:rPr>
          <w:rFonts w:ascii="Arial" w:eastAsia="Arial" w:hAnsi="Arial" w:cs="Arial"/>
          <w:lang w:val="es-CR"/>
        </w:rPr>
        <w:t xml:space="preserve"> </w:t>
      </w:r>
      <w:r w:rsidRPr="00886107">
        <w:rPr>
          <w:rFonts w:ascii="Arial" w:eastAsia="Arial" w:hAnsi="Arial" w:cs="Arial"/>
          <w:lang w:val="es-CR"/>
        </w:rPr>
        <w:t>su</w:t>
      </w:r>
      <w:r w:rsidRPr="00F2147C">
        <w:rPr>
          <w:rFonts w:ascii="Arial" w:eastAsia="Arial" w:hAnsi="Arial" w:cs="Arial"/>
          <w:lang w:val="es-CR"/>
        </w:rPr>
        <w:t xml:space="preserve"> </w:t>
      </w:r>
      <w:r w:rsidRPr="00886107">
        <w:rPr>
          <w:rFonts w:ascii="Arial" w:eastAsia="Arial" w:hAnsi="Arial" w:cs="Arial"/>
          <w:lang w:val="es-CR"/>
        </w:rPr>
        <w:t>re</w:t>
      </w:r>
      <w:r w:rsidRPr="00F2147C">
        <w:rPr>
          <w:rFonts w:ascii="Arial" w:eastAsia="Arial" w:hAnsi="Arial" w:cs="Arial"/>
          <w:lang w:val="es-CR"/>
        </w:rPr>
        <w:t>g</w:t>
      </w:r>
      <w:r w:rsidRPr="00886107">
        <w:rPr>
          <w:rFonts w:ascii="Arial" w:eastAsia="Arial" w:hAnsi="Arial" w:cs="Arial"/>
          <w:lang w:val="es-CR"/>
        </w:rPr>
        <w:t>lamento.</w:t>
      </w:r>
    </w:p>
    <w:p w:rsidR="00126D37" w:rsidRDefault="00F14B3E" w:rsidP="00126D37">
      <w:pPr>
        <w:spacing w:after="120" w:line="360" w:lineRule="auto"/>
        <w:ind w:left="101" w:right="58"/>
        <w:jc w:val="both"/>
        <w:rPr>
          <w:rFonts w:ascii="Arial" w:eastAsia="Arial" w:hAnsi="Arial" w:cs="Arial"/>
          <w:lang w:val="es-CR"/>
        </w:rPr>
      </w:pPr>
      <w:r>
        <w:rPr>
          <w:rFonts w:ascii="Arial" w:eastAsia="Arial" w:hAnsi="Arial" w:cs="Arial"/>
          <w:lang w:val="es-CR"/>
        </w:rPr>
        <w:t xml:space="preserve">En </w:t>
      </w:r>
      <w:r w:rsidRPr="00126D37">
        <w:rPr>
          <w:rFonts w:ascii="Arial" w:eastAsia="Arial" w:hAnsi="Arial" w:cs="Arial"/>
          <w:lang w:val="es-CR"/>
        </w:rPr>
        <w:t xml:space="preserve">el año 2016, desde el Viceministerio de Vivienda y Asentamientos Humanos, se propusieron </w:t>
      </w:r>
      <w:r w:rsidR="00EB5C60" w:rsidRPr="00126D37">
        <w:rPr>
          <w:rFonts w:ascii="Arial" w:eastAsia="Arial" w:hAnsi="Arial" w:cs="Arial"/>
          <w:lang w:val="es-CR"/>
        </w:rPr>
        <w:t>protocolos</w:t>
      </w:r>
      <w:r w:rsidRPr="00126D37">
        <w:rPr>
          <w:rFonts w:ascii="Arial" w:eastAsia="Arial" w:hAnsi="Arial" w:cs="Arial"/>
          <w:lang w:val="es-CR"/>
        </w:rPr>
        <w:t xml:space="preserve"> para la incorporación del</w:t>
      </w:r>
      <w:r w:rsidR="00EB5C60" w:rsidRPr="00126D37">
        <w:rPr>
          <w:rFonts w:ascii="Arial" w:eastAsia="Arial" w:hAnsi="Arial" w:cs="Arial"/>
          <w:lang w:val="es-CR"/>
        </w:rPr>
        <w:t xml:space="preserve"> sector vivienda operativamente a la </w:t>
      </w:r>
      <w:r w:rsidRPr="00126D37">
        <w:rPr>
          <w:rFonts w:ascii="Arial" w:eastAsia="Arial" w:hAnsi="Arial" w:cs="Arial"/>
          <w:lang w:val="es-CR"/>
        </w:rPr>
        <w:t xml:space="preserve">estrategia Puente al Desarrollo, </w:t>
      </w:r>
      <w:r w:rsidR="00EB5C60" w:rsidRPr="00126D37">
        <w:rPr>
          <w:rFonts w:ascii="Arial" w:eastAsia="Arial" w:hAnsi="Arial" w:cs="Arial"/>
          <w:lang w:val="es-CR"/>
        </w:rPr>
        <w:t>elaborados por personeros de ambas instituciones, resultando en la atención diferenciada en tres alternativas para las familias: construcción en lote propio, bono de Reparación, Ampliación, Mejoras y Terminación (RAMT) y proyectos de vivienda.</w:t>
      </w:r>
      <w:r w:rsidR="00126D37" w:rsidRPr="00126D37">
        <w:rPr>
          <w:rFonts w:ascii="Arial" w:eastAsia="Arial" w:hAnsi="Arial" w:cs="Arial"/>
          <w:lang w:val="es-CR"/>
        </w:rPr>
        <w:t xml:space="preserve"> No obstante, esta propuesta no fue elevada a la Junta Directiva por parte del jerarca, en razón</w:t>
      </w:r>
      <w:r w:rsidR="00126D37">
        <w:rPr>
          <w:rFonts w:ascii="Arial" w:eastAsia="Arial" w:hAnsi="Arial" w:cs="Arial"/>
          <w:lang w:val="es-CR"/>
        </w:rPr>
        <w:t xml:space="preserve"> de lo cual no fue posible articular apropiadamente a las instituciones. </w:t>
      </w:r>
    </w:p>
    <w:p w:rsidR="0057354F" w:rsidRDefault="00126D37" w:rsidP="00126D37">
      <w:pPr>
        <w:spacing w:after="120" w:line="360" w:lineRule="auto"/>
        <w:ind w:left="101" w:right="58"/>
        <w:jc w:val="both"/>
        <w:rPr>
          <w:rFonts w:ascii="Arial" w:eastAsia="Arial" w:hAnsi="Arial" w:cs="Arial"/>
          <w:lang w:val="es-CR"/>
        </w:rPr>
      </w:pPr>
      <w:r>
        <w:rPr>
          <w:rFonts w:ascii="Arial" w:eastAsia="Arial" w:hAnsi="Arial" w:cs="Arial"/>
          <w:lang w:val="es-CR"/>
        </w:rPr>
        <w:t>El pasado 26 de febrero de 2018 la Junta Directiva analizó una propuesta del Ministro denominada “</w:t>
      </w:r>
      <w:r w:rsidRPr="00126D37">
        <w:rPr>
          <w:rFonts w:ascii="Arial" w:eastAsia="Arial" w:hAnsi="Arial" w:cs="Arial"/>
          <w:lang w:val="es-CR"/>
        </w:rPr>
        <w:t>Criterio sobre propuesta de directriz para la articulación con la estrategia de Puente al Desarrollo</w:t>
      </w:r>
      <w:r>
        <w:rPr>
          <w:rFonts w:ascii="Arial" w:eastAsia="Arial" w:hAnsi="Arial" w:cs="Arial"/>
          <w:lang w:val="es-CR"/>
        </w:rPr>
        <w:t xml:space="preserve">”, a la cual se le realizaron observaciones por parte de la administración que impedían su aprobación debido a la evidente ausencia de comunicación entre la Dirección FOSUVI y el IMAS, razón por la cual la Junta determinó instruir a la administración para resolver lo antes posible las dudas que razonablemente planteó sobre la información disponible de las familias del programa y específicamente sobre el mecanismo de obtención de dicha información por parte del BANHVI. </w:t>
      </w:r>
    </w:p>
    <w:p w:rsidR="00126D37" w:rsidRDefault="00126D37" w:rsidP="00126D37">
      <w:pPr>
        <w:spacing w:after="120" w:line="360" w:lineRule="auto"/>
        <w:ind w:left="101" w:right="58"/>
        <w:jc w:val="both"/>
        <w:rPr>
          <w:rFonts w:ascii="Arial" w:eastAsia="Arial" w:hAnsi="Arial" w:cs="Arial"/>
          <w:lang w:val="es-CR"/>
        </w:rPr>
      </w:pPr>
      <w:bookmarkStart w:id="9" w:name="_GoBack"/>
      <w:bookmarkEnd w:id="9"/>
    </w:p>
    <w:p w:rsidR="00810007" w:rsidRPr="00810007" w:rsidRDefault="00810007" w:rsidP="00126D37">
      <w:pPr>
        <w:pStyle w:val="Heading2"/>
        <w:spacing w:after="120" w:line="360" w:lineRule="auto"/>
        <w:ind w:right="60"/>
      </w:pPr>
      <w:bookmarkStart w:id="10" w:name="_Toc509050278"/>
      <w:r w:rsidRPr="00810007">
        <w:t>Mejora en nor</w:t>
      </w:r>
      <w:r>
        <w:t>mativa para atender emergencias</w:t>
      </w:r>
      <w:bookmarkEnd w:id="10"/>
    </w:p>
    <w:p w:rsidR="00810007" w:rsidRPr="00810007" w:rsidRDefault="00810007" w:rsidP="00126D37">
      <w:pPr>
        <w:spacing w:after="120" w:line="360" w:lineRule="auto"/>
        <w:ind w:left="101" w:right="58"/>
        <w:jc w:val="both"/>
        <w:rPr>
          <w:rFonts w:ascii="Arial" w:eastAsia="Arial" w:hAnsi="Arial" w:cs="Arial"/>
          <w:lang w:val="es-CR"/>
        </w:rPr>
      </w:pPr>
      <w:r w:rsidRPr="00810007">
        <w:rPr>
          <w:rFonts w:ascii="Arial" w:eastAsia="Arial" w:hAnsi="Arial" w:cs="Arial"/>
          <w:lang w:val="es-CR"/>
        </w:rPr>
        <w:t>En el 2017, el BANHVI mejoró la normativa de atención a familias damnificadas por emergencia o desastre natural. Esto mediante dos reformas; una al artículo 50 de la Ley del Sistema Financiero Nacional para la Vivienda y otra mediante la modificación de los artículos 8, 35 y 36 del Reglamento de Operaciones del Sistema Financiero Na</w:t>
      </w:r>
      <w:r>
        <w:rPr>
          <w:rFonts w:ascii="Arial" w:eastAsia="Arial" w:hAnsi="Arial" w:cs="Arial"/>
          <w:lang w:val="es-CR"/>
        </w:rPr>
        <w:t>cional para la Vivienda (SFNV).</w:t>
      </w:r>
    </w:p>
    <w:p w:rsidR="00810007" w:rsidRPr="00810007" w:rsidRDefault="00810007" w:rsidP="00126D37">
      <w:pPr>
        <w:spacing w:after="120" w:line="360" w:lineRule="auto"/>
        <w:ind w:left="101" w:right="58"/>
        <w:jc w:val="both"/>
        <w:rPr>
          <w:rFonts w:ascii="Arial" w:eastAsia="Arial" w:hAnsi="Arial" w:cs="Arial"/>
          <w:lang w:val="es-CR"/>
        </w:rPr>
      </w:pPr>
      <w:r w:rsidRPr="00810007">
        <w:rPr>
          <w:rFonts w:ascii="Arial" w:eastAsia="Arial" w:hAnsi="Arial" w:cs="Arial"/>
          <w:lang w:val="es-CR"/>
        </w:rPr>
        <w:t>Con estas reformas, los damnificados por desastres que requieran reubicación, podrán recibir un segundo bono de vivienda para adquirir una solución habitacional, sin tener que ajustar el monto del subsidio a 30 salarios mínimos de un obrero no especializado de la construcción, como se estipulaba anteriormente. En la actualidad el costo de la compra de un lote y la construcción de una vivienda nueva está por encima de ese monto, por lo que la reforma a la ley subsanó es</w:t>
      </w:r>
      <w:r>
        <w:rPr>
          <w:rFonts w:ascii="Arial" w:eastAsia="Arial" w:hAnsi="Arial" w:cs="Arial"/>
          <w:lang w:val="es-CR"/>
        </w:rPr>
        <w:t>a dificultad al romper el tope.</w:t>
      </w:r>
    </w:p>
    <w:p w:rsidR="00810007" w:rsidRPr="00810007" w:rsidRDefault="00810007" w:rsidP="00126D37">
      <w:pPr>
        <w:spacing w:after="120" w:line="360" w:lineRule="auto"/>
        <w:ind w:left="101" w:right="58"/>
        <w:jc w:val="both"/>
        <w:rPr>
          <w:rFonts w:ascii="Arial" w:eastAsia="Arial" w:hAnsi="Arial" w:cs="Arial"/>
          <w:lang w:val="es-CR"/>
        </w:rPr>
      </w:pPr>
      <w:r w:rsidRPr="00810007">
        <w:rPr>
          <w:rFonts w:ascii="Arial" w:eastAsia="Arial" w:hAnsi="Arial" w:cs="Arial"/>
          <w:lang w:val="es-CR"/>
        </w:rPr>
        <w:t xml:space="preserve">A su vez, la reforma al Reglamento de Operaciones permite que familias afectadas por emergencias, puedan calificar a un bono de vivienda, vía artículo 59, que normalmente incluyen lote y casa, cuando sus ingresos sean iguales o inferiores a tres salarios mínimos, es decir se aumentó el tope para que el SFNV pueda atender a familias damnificadas con ingresos iguales o menores a ¢776 mil colones (monto de 2017). Antes de la modificación el tope de los ingresos estaba definido en salario y medio de un obrero no especializado de </w:t>
      </w:r>
      <w:r>
        <w:rPr>
          <w:rFonts w:ascii="Arial" w:eastAsia="Arial" w:hAnsi="Arial" w:cs="Arial"/>
          <w:lang w:val="es-CR"/>
        </w:rPr>
        <w:t>la construcción.</w:t>
      </w:r>
    </w:p>
    <w:p w:rsidR="00810007" w:rsidRPr="00810007" w:rsidRDefault="00810007" w:rsidP="00126D37">
      <w:pPr>
        <w:spacing w:after="120" w:line="360" w:lineRule="auto"/>
        <w:ind w:left="101" w:right="58"/>
        <w:jc w:val="both"/>
        <w:rPr>
          <w:rFonts w:ascii="Arial" w:eastAsia="Arial" w:hAnsi="Arial" w:cs="Arial"/>
          <w:lang w:val="es-CR"/>
        </w:rPr>
      </w:pPr>
      <w:r w:rsidRPr="00810007">
        <w:rPr>
          <w:rFonts w:ascii="Arial" w:eastAsia="Arial" w:hAnsi="Arial" w:cs="Arial"/>
          <w:lang w:val="es-CR"/>
        </w:rPr>
        <w:t>Adicionalmente, con la finalidad de facilitar el acceso al BFV a familias que aparecen en el Registro Nacional con propiedades pero que fueron afectados por emergencia, se estableció la definición de terrenos no aptos para la construcción de vivienda, como aquellos que han sido afectados por caso fortuito, fuerza mayor o situaciones de emergencia en general.  En cuanto al artículo 36, se crearon dos disposiciones de excepción para las familias damnificadas para agilizar el trámite del BFV, a través del Programa para Situaciones de Emergencia: (i) posibilidad de sustituir el estudio de trabajador social con la ficha FIS del IMAS y (ii) establecer en un año, la vigencia de la documentación que se prese</w:t>
      </w:r>
      <w:r>
        <w:rPr>
          <w:rFonts w:ascii="Arial" w:eastAsia="Arial" w:hAnsi="Arial" w:cs="Arial"/>
          <w:lang w:val="es-CR"/>
        </w:rPr>
        <w:t>nta ante la Entidad Autorizada.</w:t>
      </w:r>
    </w:p>
    <w:p w:rsidR="00810007" w:rsidRDefault="00810007" w:rsidP="00126D37">
      <w:pPr>
        <w:spacing w:after="120" w:line="360" w:lineRule="auto"/>
        <w:ind w:left="101" w:right="58"/>
        <w:jc w:val="both"/>
        <w:rPr>
          <w:rFonts w:ascii="Arial" w:eastAsia="Arial" w:hAnsi="Arial" w:cs="Arial"/>
          <w:lang w:val="es-CR"/>
        </w:rPr>
      </w:pPr>
      <w:r w:rsidRPr="00810007">
        <w:rPr>
          <w:rFonts w:ascii="Arial" w:eastAsia="Arial" w:hAnsi="Arial" w:cs="Arial"/>
          <w:lang w:val="es-CR"/>
        </w:rPr>
        <w:t>Con estas acciones promovidas por el Ministerio de Vivienda y Asentamientos Humanos y apoyadas por la Junta Directiva del BANHVI y la Asamblea Legislativa, se espera atender en lo sucesivo a una mayor cantidad de familias damnificadas por desastres naturales.</w:t>
      </w:r>
    </w:p>
    <w:sectPr w:rsidR="00810007">
      <w:pgSz w:w="12240" w:h="15840"/>
      <w:pgMar w:top="1900" w:right="1580" w:bottom="1160" w:left="1600" w:header="977" w:footer="9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E19" w:rsidRDefault="00864E19">
      <w:pPr>
        <w:spacing w:after="0" w:line="240" w:lineRule="auto"/>
      </w:pPr>
      <w:r>
        <w:separator/>
      </w:r>
    </w:p>
  </w:endnote>
  <w:endnote w:type="continuationSeparator" w:id="0">
    <w:p w:rsidR="00864E19" w:rsidRDefault="00864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D5F" w:rsidRDefault="002E2D5F">
    <w:pPr>
      <w:spacing w:after="0" w:line="200" w:lineRule="exact"/>
      <w:rPr>
        <w:sz w:val="20"/>
        <w:szCs w:val="20"/>
      </w:rPr>
    </w:pPr>
    <w:r>
      <w:rPr>
        <w:noProof/>
        <w:lang w:val="es-CR" w:eastAsia="es-CR"/>
      </w:rPr>
      <mc:AlternateContent>
        <mc:Choice Requires="wps">
          <w:drawing>
            <wp:anchor distT="0" distB="0" distL="114300" distR="114300" simplePos="0" relativeHeight="251658240" behindDoc="1" locked="0" layoutInCell="1" allowOverlap="1" wp14:anchorId="26CF95FE" wp14:editId="04B9F324">
              <wp:simplePos x="0" y="0"/>
              <wp:positionH relativeFrom="page">
                <wp:posOffset>3797935</wp:posOffset>
              </wp:positionH>
              <wp:positionV relativeFrom="page">
                <wp:posOffset>9308465</wp:posOffset>
              </wp:positionV>
              <wp:extent cx="177165" cy="139700"/>
              <wp:effectExtent l="0" t="254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D5F" w:rsidRDefault="002E2D5F">
                          <w:pPr>
                            <w:spacing w:after="0" w:line="204" w:lineRule="exact"/>
                            <w:ind w:left="40" w:right="-20"/>
                            <w:rPr>
                              <w:rFonts w:ascii="Arial" w:eastAsia="Arial" w:hAnsi="Arial" w:cs="Arial"/>
                              <w:sz w:val="18"/>
                              <w:szCs w:val="18"/>
                            </w:rPr>
                          </w:pPr>
                          <w:r>
                            <w:fldChar w:fldCharType="begin"/>
                          </w:r>
                          <w:r>
                            <w:rPr>
                              <w:rFonts w:ascii="Arial" w:eastAsia="Arial" w:hAnsi="Arial" w:cs="Arial"/>
                              <w:sz w:val="18"/>
                              <w:szCs w:val="18"/>
                            </w:rPr>
                            <w:instrText xml:space="preserve"> PAGE </w:instrText>
                          </w:r>
                          <w:r>
                            <w:fldChar w:fldCharType="separate"/>
                          </w:r>
                          <w:r w:rsidR="00734541">
                            <w:rPr>
                              <w:rFonts w:ascii="Arial" w:eastAsia="Arial" w:hAnsi="Arial" w:cs="Arial"/>
                              <w:noProof/>
                              <w:sz w:val="18"/>
                              <w:szCs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F95FE" id="_x0000_t202" coordsize="21600,21600" o:spt="202" path="m,l,21600r21600,l21600,xe">
              <v:stroke joinstyle="miter"/>
              <v:path gradientshapeok="t" o:connecttype="rect"/>
            </v:shapetype>
            <v:shape id="Text Box 1" o:spid="_x0000_s1026" type="#_x0000_t202" style="position:absolute;margin-left:299.05pt;margin-top:732.95pt;width:13.9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" filled="f" stroked="f">
              <v:textbox inset="0,0,0,0">
                <w:txbxContent>
                  <w:p w:rsidR="002E2D5F" w:rsidRDefault="002E2D5F">
                    <w:pPr>
                      <w:spacing w:after="0" w:line="204" w:lineRule="exact"/>
                      <w:ind w:left="40" w:right="-20"/>
                      <w:rPr>
                        <w:rFonts w:ascii="Arial" w:eastAsia="Arial" w:hAnsi="Arial" w:cs="Arial"/>
                        <w:sz w:val="18"/>
                        <w:szCs w:val="18"/>
                      </w:rPr>
                    </w:pPr>
                    <w:r>
                      <w:fldChar w:fldCharType="begin"/>
                    </w:r>
                    <w:r>
                      <w:rPr>
                        <w:rFonts w:ascii="Arial" w:eastAsia="Arial" w:hAnsi="Arial" w:cs="Arial"/>
                        <w:sz w:val="18"/>
                        <w:szCs w:val="18"/>
                      </w:rPr>
                      <w:instrText xml:space="preserve"> PAGE </w:instrText>
                    </w:r>
                    <w:r>
                      <w:fldChar w:fldCharType="separate"/>
                    </w:r>
                    <w:r w:rsidR="00734541">
                      <w:rPr>
                        <w:rFonts w:ascii="Arial" w:eastAsia="Arial" w:hAnsi="Arial" w:cs="Arial"/>
                        <w:noProof/>
                        <w:sz w:val="18"/>
                        <w:szCs w:val="18"/>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E19" w:rsidRDefault="00864E19">
      <w:pPr>
        <w:spacing w:after="0" w:line="240" w:lineRule="auto"/>
      </w:pPr>
      <w:r>
        <w:separator/>
      </w:r>
    </w:p>
  </w:footnote>
  <w:footnote w:type="continuationSeparator" w:id="0">
    <w:p w:rsidR="00864E19" w:rsidRDefault="00864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D5F" w:rsidRDefault="002E2D5F">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EA"/>
    <w:rsid w:val="000C7D7D"/>
    <w:rsid w:val="000D2CE2"/>
    <w:rsid w:val="00110BAE"/>
    <w:rsid w:val="00126D37"/>
    <w:rsid w:val="001E7224"/>
    <w:rsid w:val="002E2D5F"/>
    <w:rsid w:val="00397296"/>
    <w:rsid w:val="00460B3E"/>
    <w:rsid w:val="00471111"/>
    <w:rsid w:val="004A772D"/>
    <w:rsid w:val="004F5E39"/>
    <w:rsid w:val="00521DD4"/>
    <w:rsid w:val="00532717"/>
    <w:rsid w:val="0057354F"/>
    <w:rsid w:val="005B0490"/>
    <w:rsid w:val="005B5EAE"/>
    <w:rsid w:val="005C010C"/>
    <w:rsid w:val="006338FF"/>
    <w:rsid w:val="006476EE"/>
    <w:rsid w:val="006929EA"/>
    <w:rsid w:val="006D5127"/>
    <w:rsid w:val="00734541"/>
    <w:rsid w:val="007651FB"/>
    <w:rsid w:val="007B31E6"/>
    <w:rsid w:val="007F130D"/>
    <w:rsid w:val="007F7CF4"/>
    <w:rsid w:val="00804EEA"/>
    <w:rsid w:val="00810007"/>
    <w:rsid w:val="008322B7"/>
    <w:rsid w:val="00864E19"/>
    <w:rsid w:val="00886107"/>
    <w:rsid w:val="008A74F8"/>
    <w:rsid w:val="009049EF"/>
    <w:rsid w:val="009102BD"/>
    <w:rsid w:val="00943703"/>
    <w:rsid w:val="00964D82"/>
    <w:rsid w:val="009C0817"/>
    <w:rsid w:val="009E3219"/>
    <w:rsid w:val="00A10CF9"/>
    <w:rsid w:val="00A17EC0"/>
    <w:rsid w:val="00A53D72"/>
    <w:rsid w:val="00A8692F"/>
    <w:rsid w:val="00AA3910"/>
    <w:rsid w:val="00AB131F"/>
    <w:rsid w:val="00B72041"/>
    <w:rsid w:val="00BD071E"/>
    <w:rsid w:val="00BF5CA5"/>
    <w:rsid w:val="00C14A45"/>
    <w:rsid w:val="00C220A5"/>
    <w:rsid w:val="00CB22EB"/>
    <w:rsid w:val="00D34E4E"/>
    <w:rsid w:val="00DD1134"/>
    <w:rsid w:val="00EA3B49"/>
    <w:rsid w:val="00EB5C60"/>
    <w:rsid w:val="00F14B3E"/>
    <w:rsid w:val="00F2147C"/>
    <w:rsid w:val="00F25021"/>
    <w:rsid w:val="00F520C4"/>
    <w:rsid w:val="00F57BDF"/>
    <w:rsid w:val="00FE79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876D8"/>
  <w15:docId w15:val="{7A889F20-14CD-4AF5-8EBC-50E5A63E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2E2D5F"/>
    <w:pPr>
      <w:spacing w:before="31" w:after="0" w:line="240" w:lineRule="auto"/>
      <w:ind w:left="3610" w:right="3610"/>
      <w:jc w:val="center"/>
      <w:outlineLvl w:val="0"/>
    </w:pPr>
    <w:rPr>
      <w:rFonts w:ascii="Arial" w:eastAsia="Arial" w:hAnsi="Arial" w:cs="Arial"/>
      <w:b/>
      <w:bCs/>
      <w:color w:val="4F81BC"/>
      <w:w w:val="99"/>
      <w:lang w:val="es-CR"/>
    </w:rPr>
  </w:style>
  <w:style w:type="paragraph" w:styleId="Heading2">
    <w:name w:val="heading 2"/>
    <w:basedOn w:val="Normal"/>
    <w:next w:val="Normal"/>
    <w:link w:val="Heading2Char"/>
    <w:uiPriority w:val="9"/>
    <w:unhideWhenUsed/>
    <w:qFormat/>
    <w:rsid w:val="004F5E39"/>
    <w:pPr>
      <w:spacing w:before="31" w:after="0" w:line="240" w:lineRule="auto"/>
      <w:ind w:left="102" w:right="4480"/>
      <w:jc w:val="both"/>
      <w:outlineLvl w:val="1"/>
    </w:pPr>
    <w:rPr>
      <w:rFonts w:ascii="Arial" w:eastAsia="Arial" w:hAnsi="Arial" w:cs="Arial"/>
      <w:b/>
      <w:bCs/>
      <w:lang w:val="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CF4"/>
  </w:style>
  <w:style w:type="paragraph" w:styleId="Footer">
    <w:name w:val="footer"/>
    <w:basedOn w:val="Normal"/>
    <w:link w:val="FooterChar"/>
    <w:uiPriority w:val="99"/>
    <w:unhideWhenUsed/>
    <w:rsid w:val="007F7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CF4"/>
  </w:style>
  <w:style w:type="character" w:customStyle="1" w:styleId="Heading1Char">
    <w:name w:val="Heading 1 Char"/>
    <w:basedOn w:val="DefaultParagraphFont"/>
    <w:link w:val="Heading1"/>
    <w:uiPriority w:val="9"/>
    <w:rsid w:val="002E2D5F"/>
    <w:rPr>
      <w:rFonts w:ascii="Arial" w:eastAsia="Arial" w:hAnsi="Arial" w:cs="Arial"/>
      <w:b/>
      <w:bCs/>
      <w:color w:val="4F81BC"/>
      <w:w w:val="99"/>
      <w:lang w:val="es-CR"/>
    </w:rPr>
  </w:style>
  <w:style w:type="character" w:customStyle="1" w:styleId="Heading2Char">
    <w:name w:val="Heading 2 Char"/>
    <w:basedOn w:val="DefaultParagraphFont"/>
    <w:link w:val="Heading2"/>
    <w:uiPriority w:val="9"/>
    <w:rsid w:val="004F5E39"/>
    <w:rPr>
      <w:rFonts w:ascii="Arial" w:eastAsia="Arial" w:hAnsi="Arial" w:cs="Arial"/>
      <w:b/>
      <w:bCs/>
      <w:lang w:val="es-CR"/>
    </w:rPr>
  </w:style>
  <w:style w:type="paragraph" w:styleId="TOCHeading">
    <w:name w:val="TOC Heading"/>
    <w:basedOn w:val="Heading1"/>
    <w:next w:val="Normal"/>
    <w:uiPriority w:val="39"/>
    <w:unhideWhenUsed/>
    <w:qFormat/>
    <w:rsid w:val="00A8692F"/>
    <w:pPr>
      <w:keepNext/>
      <w:keepLines/>
      <w:widowControl/>
      <w:spacing w:before="240" w:line="259" w:lineRule="auto"/>
      <w:ind w:left="0" w:right="0"/>
      <w:jc w:val="left"/>
      <w:outlineLvl w:val="9"/>
    </w:pPr>
    <w:rPr>
      <w:rFonts w:asciiTheme="majorHAnsi" w:eastAsiaTheme="majorEastAsia" w:hAnsiTheme="majorHAnsi" w:cstheme="majorBidi"/>
      <w:b w:val="0"/>
      <w:bCs w:val="0"/>
      <w:color w:val="365F91" w:themeColor="accent1" w:themeShade="BF"/>
      <w:w w:val="100"/>
      <w:sz w:val="32"/>
      <w:szCs w:val="32"/>
      <w:lang w:val="en-US"/>
    </w:rPr>
  </w:style>
  <w:style w:type="paragraph" w:styleId="TOC1">
    <w:name w:val="toc 1"/>
    <w:basedOn w:val="Normal"/>
    <w:next w:val="Normal"/>
    <w:autoRedefine/>
    <w:uiPriority w:val="39"/>
    <w:unhideWhenUsed/>
    <w:rsid w:val="00A8692F"/>
    <w:pPr>
      <w:spacing w:after="100"/>
    </w:pPr>
  </w:style>
  <w:style w:type="paragraph" w:styleId="TOC2">
    <w:name w:val="toc 2"/>
    <w:basedOn w:val="Normal"/>
    <w:next w:val="Normal"/>
    <w:autoRedefine/>
    <w:uiPriority w:val="39"/>
    <w:unhideWhenUsed/>
    <w:rsid w:val="00A8692F"/>
    <w:pPr>
      <w:spacing w:after="100"/>
      <w:ind w:left="220"/>
    </w:pPr>
  </w:style>
  <w:style w:type="character" w:styleId="Hyperlink">
    <w:name w:val="Hyperlink"/>
    <w:basedOn w:val="DefaultParagraphFont"/>
    <w:uiPriority w:val="99"/>
    <w:unhideWhenUsed/>
    <w:rsid w:val="00A869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70319">
      <w:bodyDiv w:val="1"/>
      <w:marLeft w:val="0"/>
      <w:marRight w:val="0"/>
      <w:marTop w:val="0"/>
      <w:marBottom w:val="0"/>
      <w:divBdr>
        <w:top w:val="none" w:sz="0" w:space="0" w:color="auto"/>
        <w:left w:val="none" w:sz="0" w:space="0" w:color="auto"/>
        <w:bottom w:val="none" w:sz="0" w:space="0" w:color="auto"/>
        <w:right w:val="none" w:sz="0" w:space="0" w:color="auto"/>
      </w:divBdr>
    </w:div>
    <w:div w:id="953484130">
      <w:bodyDiv w:val="1"/>
      <w:marLeft w:val="0"/>
      <w:marRight w:val="0"/>
      <w:marTop w:val="0"/>
      <w:marBottom w:val="0"/>
      <w:divBdr>
        <w:top w:val="none" w:sz="0" w:space="0" w:color="auto"/>
        <w:left w:val="none" w:sz="0" w:space="0" w:color="auto"/>
        <w:bottom w:val="none" w:sz="0" w:space="0" w:color="auto"/>
        <w:right w:val="none" w:sz="0" w:space="0" w:color="auto"/>
      </w:divBdr>
    </w:div>
    <w:div w:id="1592353966">
      <w:bodyDiv w:val="1"/>
      <w:marLeft w:val="0"/>
      <w:marRight w:val="0"/>
      <w:marTop w:val="0"/>
      <w:marBottom w:val="0"/>
      <w:divBdr>
        <w:top w:val="none" w:sz="0" w:space="0" w:color="auto"/>
        <w:left w:val="none" w:sz="0" w:space="0" w:color="auto"/>
        <w:bottom w:val="none" w:sz="0" w:space="0" w:color="auto"/>
        <w:right w:val="none" w:sz="0" w:space="0" w:color="auto"/>
      </w:divBdr>
    </w:div>
    <w:div w:id="1723552700">
      <w:bodyDiv w:val="1"/>
      <w:marLeft w:val="0"/>
      <w:marRight w:val="0"/>
      <w:marTop w:val="0"/>
      <w:marBottom w:val="0"/>
      <w:divBdr>
        <w:top w:val="none" w:sz="0" w:space="0" w:color="auto"/>
        <w:left w:val="none" w:sz="0" w:space="0" w:color="auto"/>
        <w:bottom w:val="none" w:sz="0" w:space="0" w:color="auto"/>
        <w:right w:val="none" w:sz="0" w:space="0" w:color="auto"/>
      </w:divBdr>
    </w:div>
    <w:div w:id="1934704766">
      <w:bodyDiv w:val="1"/>
      <w:marLeft w:val="0"/>
      <w:marRight w:val="0"/>
      <w:marTop w:val="0"/>
      <w:marBottom w:val="0"/>
      <w:divBdr>
        <w:top w:val="none" w:sz="0" w:space="0" w:color="auto"/>
        <w:left w:val="none" w:sz="0" w:space="0" w:color="auto"/>
        <w:bottom w:val="none" w:sz="0" w:space="0" w:color="auto"/>
        <w:right w:val="none" w:sz="0" w:space="0" w:color="auto"/>
      </w:divBdr>
    </w:div>
    <w:div w:id="2124424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82235-B7F3-406E-8BBD-5A48FBEA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16</Pages>
  <Words>5499</Words>
  <Characters>30248</Characters>
  <Application>Microsoft Office Word</Application>
  <DocSecurity>0</DocSecurity>
  <Lines>252</Lines>
  <Paragraphs>71</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PRESENTACIÓN</vt:lpstr>
      <vt:lpstr>RESUMEN EJECUTIVO</vt:lpstr>
      <vt:lpstr>1- RESULTADOS DE LA GESTIÓN DEL BANHVI</vt:lpstr>
      <vt:lpstr>2. RESULTADOS DEL SEGUIMIENTO A INICIATIVAS REALIZADAS EN COORDINACIÓN CON EL SE</vt:lpstr>
      <vt:lpstr>    Planes de Mejora Regulatoria Institucional </vt:lpstr>
      <vt:lpstr>    Aplicación Móvil “Mi Bono en Línea”. </vt:lpstr>
      <vt:lpstr>    Actualización del Programa de Vivienda en Territorios Indígenas</vt:lpstr>
      <vt:lpstr>    Proyecto de Ley de Cooperativas de Vivienda de Usuarios por Ayuda Mutua</vt:lpstr>
      <vt:lpstr>    Vinculación con la Estrategia Puente al Desarrollo</vt:lpstr>
      <vt:lpstr>    Mejora en normativa para atender emergencias</vt:lpstr>
    </vt:vector>
  </TitlesOfParts>
  <Company/>
  <LinksUpToDate>false</LinksUpToDate>
  <CharactersWithSpaces>35676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barnoldo</dc:creator>
  <cp:lastModifiedBy>Ana Trejos</cp:lastModifiedBy>
  <cp:revision>22</cp:revision>
  <dcterms:created xsi:type="dcterms:W3CDTF">2018-03-16T23:09:00Z</dcterms:created>
  <dcterms:modified xsi:type="dcterms:W3CDTF">2018-03-17T17:43:00Z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2017-03-15T00:00:00Z</vt:filetime>
  </property>
  <property fmtid="{D5CDD505-2E9C-101B-9397-08002B2CF9AE}" pid="3" name="LastSaved">
    <vt:filetime>2018-03-16T00:00:00Z</vt:filetime>
  </property>
</Properties>
</file>